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PlasticWkExplFullEmpty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[title]您的工作区是空的，您的存储库也是空的[/title]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[bold]是否要添加到现有项目？[/bold]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1.右键单击上面列表中的工作区路径。</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2.选择“打开”。（请注意，我们支持使用上下文菜单；这在将来会很有用。）</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3.此时将会打开“[windows]Windows 资源管理器[/windows][macos]Finder[/macos][linux]文件资源管理器[/linux]”。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4.将项目复制或移动到工作区中。</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5.完成后，转到 "{viewname}" 以将初始代码签入到您的存储库。</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[bold]专家提示[/bold]：是否需要添加一个庞大的项目？（超过 30 万个文件/几个 GB 大小）。</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如果是这种情况，可以使用命令行更快地将这个项目导入：</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1.将项目复制或移动到工作区。</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2.打开命令提示窗口，然后转到您的工作区。</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3.使用以下命令只需一个步骤签入所有内容（更改注释 :P）：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[bold]cm ci --all -c "This is the initial import"[/bold]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[bold]要改为加入现有项目？[/bold]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1.转到“存储库”视图。</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2.找到要使用的存储库。</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3.右键单击该存储库来为其创建一个工作区。</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（还有其他方法可以做到，但这是最简单的方法。）</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[bold]要克隆/拉取远程存储库？[/bold]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1.转到分支资源管理器。</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2.右键单击主分支。</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3.选择“复制/拉取此分支”。</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或创建一个同步视图以拉取多个分支。</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PlasticWkExplGeneralHelp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[title]资源管理器简介[/title]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此视图就像附带版本控制信息的“[windows]Windows 资源管理器[/windows][macos]Finder[/macos][linux]文件资源管理器[/linux]”。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此视图对于[help:PlasticWkExplExplainSearch]查找文件[/help]很有用。</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还可以删除文件、重命名、签出、移动、显示历史记录以及执行许多其他操作。</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[bold]提示[/bold]：查看文件的上下文菜单。</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PlasticWkExplRunUpdate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[title]您的存储库中有内容等待下载[/title]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只需单击[action:UpdateWorkspace]更新工作区[/action]即可获取最新的更改。</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[bold]熟悉 Git？[/bold]在 Git 中提到的所有[italic]签出[/italic]，我们均称为[italic]更新[/italic]。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PlasticWkExplExplainSearch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[title]您可以通过内置搜索功能以闪电般的速度找到文件[/title]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只需按下 [windows]CTRL-F[/windows][macos]Command-F[/macos][linux]CTRL-F[/linux] 即可将焦点设定在“搜索”字段上并开始使用搜索功能。</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PlasticWkExplWorkingOnChangeset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[title]“更新工作区”不能获取最新更改？[/title]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我检测到您正在尝试更新工作区，但是您当前处理的是变更集。</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当您切换到变更集时，更新工作区操作不会下载分支上的最后更改。如果要下载新更改，则需要切换到分支。</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在[link:https://plasticscm.com/book/#_conflicts_during_checkin_working_on_a_single_branch]此处[/link]了解有关单分支工作流程的更多信息。</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PlasticPendingChangesEmptyState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[title]在您的工作区中未检测到更改[/title]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查找更改用了 {totaltime}。{description}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PlasticPendingChangesOnboarding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[title]这是 "{viewname}" 视图[/title]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{viewname} 将用于签入更改、添加新文件以及签入移动、重命名和删除。</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这可能是最常使用的功能之一。</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此功能非常有用，例如，可用于精确查找移动过的文件。</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在[link:https://www.plasticscm.com/download/help/pendingchangesview]此处[/link]了解有关 {viewname} 的更多信息。</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PlasticPendingChangesOptionWarningCheckouts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[title]无待定更改，但...[/title]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您只是在显示签出，而不是在磁盘上查找更改。</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如果这不是您期望的行为，请单击[action:PendingChangesOpenOptions]选项[/action]按钮并更改设置。</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PlasticPendingChangesFrustrationFilter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[title]有待定更改，但您有一个活动筛选条件...[/title]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[action:PendingChangesRemoveFilter]删除筛选条件[/action]或更改此筛选条件（如果您未获得期望的结果）。</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PlasticPendingChangesFrustrationRefreshNoFilter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[title]是否遗漏了任何更改？[/title]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请查看[action:PendingChangesOpenOptions]选项[/action]以防万一。</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PlasticPendingChangesWithAdded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[title]您有一些文件已准备好添加到版本控制下[/title]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尚未添加到版本控制下的文件在“状态”列中标记为“私有”。</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有些私有内容如果忽略会更好，这样就不会反复出现在 {viewname} 中。</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只需右键单击要忽略的文件，然后选择“添加到已忽略列表”。</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在[link:https://plasticscm.com/download/help/ignored-hidden-etc.html]此处[/link]了解有关已忽略文件、隐藏更改和其他配置选项的更多信息。</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PlasticPendingChangesDotPrivate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[title]我不得不将您的某些文件重命名为 .private[/title]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不要慌！这些是 Plastic 创建的副本，用于保留更新期间不可覆盖的文件。</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假设您有一个私有文件“src/foo.c”，并将您的工作区切换到有人添加了“src/foo.c”的分支。Plastic 会下载新文件，因为这个新文件受源代码管理，而您的文件则不受此管理。但是，Plastic 无法删除您的文件，因此将您的文件重命名为 .private.0。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有道理吗？</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PlasticPendingChangesMovedOnlyFiles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[title]我检测到您已在本地移动文件[/title]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当您在工作区中移动/重命名文件时，Plastic 会尝试将该文件与旧文件进行匹配，以确定该文件是否为同一个文件。“相似度”列反映了这一点。</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在[action:PendingChangesOpenOptions]选项[/action]中可调整匹配所需的百分比。</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如果新文件的差异太大，Plastic 会认为您直接删除了旧文件并添加了新文件。</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[bold]提示[/bold]：如果您要重新组织项目结构，并需要 Plastic 知道这一点而不是猜测移动，则可以通过剪切/粘贴操作在工作区资源管理器中执行移动。</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请[link:https://plasticscm.com/download/help/moveandrenames]阅读此内容[/link]以深入了解移动和重命名。</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PlasticPendingChangesMovedOnlyDirectories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[title]我检测到移动过的目录[/title]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可以跟踪移动过的目录，因为它可以比较目录内容的相似程度。</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因此，如果您只是在工作区中重命名某个目录（不使用 Plastic，仅使用“[windows]Windows 资源管理器[/windows][macos]Finder[/macos][linux]文件资源管理器[/linux]”或命令行），则 Plastic 将检查目录的内容是否与旧内容匹配。如果匹配，则视为移动。</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如果内容更改，Plastic 仍然可以在给定的相似度阈值下检测到移动（可以在[action:PendingChangesOpenOptions]选项[/action]中调整此阈值）。</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请[link:https://plasticscm.com/download/help/moveandrenames]阅读此内容[/link]以深入了解移动和重命名。</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PlasticPendingChangesMovedFilesAndDirectories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[title]看起来您正在移动文件和目录[/title]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非常擅长于检测和跟踪移动。</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了解有关[help:PlasticPendingChangesMovedOnlyFiles]文件移动[/help]检测的更多信息。</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由于目录移动检测方式与文件移动检测方式不同，请了解有关[help:PlasticPendingChangesMovedOnlyDirectories]目录移动[/help]检测的更多信息。</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[bold]提示[/bold]：如果您要重新组织项目结构，并需要 Plastic 知道这一点而不是猜测移动，则可以通过剪切/粘贴操作从工作区资源管理器中执行移动。</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请[link:https://plasticscm.com/download/help/moveandrenames]阅读此内容[/link]以深入了解移动和重命名。</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PlasticPendingChangesAddedDeleted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[title]是否遗漏了移动？[/title]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我检测到您已添加和删除文件/目录。</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也许，这正是您所执行的操作。如果是这种情况，很抱歉打扰到您。</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但是，有时成对的已添加/已删除意味着未检测到的移动。</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如果要匹配已添加/已删除并将它们标记为移动，请右键单击已添加，然后选择“搜索匹配项”。</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您也可以在[action:PendingChangesOpenOptions]选项[/action]下调整相似度移动检测设置。</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请[link:https://plasticscm.com/download/help/moveandrenames]阅读此内容[/link]以深入了解移动和重命名。</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PlasticPendingChangesSlowTooManyPrivates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[title]{viewname} 视图在私有文件更少时可以提高速度[/title]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查找更改用了 {totaltime}。此时间太长。</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您的工作区中有太多私有文件。这些是不受版本控制的文件，可能是配置文件、中间构建文件等。</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要加快计算速度，请执行以下操作：</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可将文件添加到 ignore.conf：</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1.只需右键单击文件。</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2.选择“添加到已忽略列表”。</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或者，也可以在 {viewname} 视图中隐藏文件：</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1.只需打开[action:PendingChangesOpenOptions]选项[/action]。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2.取消选中“显示私有文件”。</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此方法的缺点是不会显示要添加到版本控制下的新文件。</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[link:https://www.plasticscm.com/download/help/statusperfhintsignoreprivates]了解有关如何处理私有文件以加快更改检测速度的更多信息[/link]。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PlasticPendingChangesSlowMoveCalculation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[title]移动计算用了太长时间[/title]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查找更改用了太长时间：{totaltime}。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计算移动的时间为 {movestime}。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您有太多私有文件和本地删除的文件，Plastic 正在花费大量时间尝试匹配它们以查找移动。</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[link:https://www.plasticscm.com/download/help/statusperfhintsmoved]通过将文件添加到 ignore.conf 或禁用移动计算来加快速度[/link]。</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PlasticPendingChangesSlowFindChanges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[title]查找更改用了太长时间[/title]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查找更改用了太长时间：{totaltime}。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该操作应该超级快，因此在速度很慢时，我们会担心有问题。</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造成这种情况的一些可能原因如下：</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硬盘驱动器不够快。使用的是机械硬盘驱动器吗？是否还有其他导致磁盘使用率很高的进程？</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或许有防病毒软件？通常，在开发者计算机上运行的防病毒软件会减慢所有版本控制操作的速度。请仔细检查在查找更改的过程中防病毒软件是否使用了过多的 CPU 或磁盘 IO。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如果使用的是 Windows，请检查 Windows Superfetch 服务。Superfetch 服务已被确定为磁盘性能问题的潜在原因。[link:http://windowsreport.com/service-host-local-service-network-restricted-causing-high-cpu-usage/]停止此服务可能会对计算机的性能产生积极影响[/link]。</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PlasticPendingChangesMergeInProgress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[title]检测到正在进行合并[/title]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这意味着您开始了一项合并 ({inprogressmergefrom})，并且仍有一些文件需要处理。</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您需要先完成这项操作，然后才能签入更改。</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单击可[action:PendingChangesLaunchInProgressMerge]继续正在进行的合并[/action]。否则，可[action:PendingChangesUndoChanges]撤销[/action]所有的待定更改并取消正在进行的合并。</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BrExNoDataFound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[title]自 {fromtimestamp} 以来没有变更集[/title]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如果您期望得到所需的结果，请更改日期范围或检查筛选选项。</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BrExEmptyRepo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[title]到目前为止，分支资源管理器是空的...[/title]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但很快就会像[link:https://plasticscm.com/download/help/branchexplorer]这样[/link]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[bold]要改为从远程存储库拉取？[/bold]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1.只需右键单击分支。</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2.选择“复制/拉取此分支”。</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[bold]了解如何高效使用分支[/bold]：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[link:https://plasticscm.com/download/help/taskbranches]阅读我们的任务分支教程[/link]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BrExSlowRangeTooBig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[title]您可以加快分支资源管理器的速度[/title]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您可以设置大幅缩窄的日期筛选条件。</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这将大大加快分支资源管理器的数据加载和渲染速度。</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BrExTipUseContextMenu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[title]使用上下文菜单，Luke[/title]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请注意，您有可用于分支、变更集甚至合并链接的上下文菜单（右键单击）。</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上下文菜单具有分支、合并、差异比较、推送和拉取分支、推送/拉取到 Git 等操作。</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BrExTipOnlyRelevant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[title]嘿！您知道您可以隐藏不相关的变更集吗？[/title]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有时，您只需要摘要，而不想要详细信息，这样更方便专注于重要事项。</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通过单击菜单栏中的[action:BrExOnlyRelevant]仅相关项[/action]可以显示隐藏或“不相关”的变更集（从拓扑的角度来看）。</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BrExTipFilterBranches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[title]聚焦于您关注的分支[/title]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1.右键单击一个分支。</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2.转到“分支资源管理器”菜单。</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3.选择筛选选项。</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也可以筛选所选分支。</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这样可以处理一个大幅减小的图表，聚焦于真正关注的地方，因此非常有用。</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BrExTipCustomColors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[title]添加一点颜色试试！[/title]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有几种方法可以为图表着色。</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您可以为每个用户设置变更集的颜色，也可以根据创建变更集的服务器来设置颜色（如果使用复本）。</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还可以添加条件规则来为分支着色。</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只需转到[action:BrExShowOptions]选项[/action]即可开始设置。</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BrExTipUseTheSearch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[title]利用搜索功能[/title]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您可以使用搜索框按数字或 GUID 查找变更集。</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此功能对于查找分支和标签也很有帮助。</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部分搜索的效果很好，您也可以浏览多个匹配项。</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BrExGeneralIntro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[title]此图表到底是关于什么的？[/title]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分支资源管理器是我们以可视化方式阐释存储库历史记录的最佳手段。</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每个圆圈都是一个变更集，所有变更集都位于分支内。</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在[link:https://plasticscm.com/download/help/branchexplorer]此处[/link]了解有关分支资源管理器的更多信息。</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PlasticLabelsEmptyState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[title]使用标签标记重要的变更集，通常指新版本[/title]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可从此处创建标签，但从分支资源管理器中操作会更方便：</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1.只需右键单击要标记的变更集。</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2.选择“标记此变更集”。</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[bold]专家提示[/bold]：请使用规范的命名约定来标记发行版本并坚守这一原则。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[bold]适用于 Git 用户的提示[/bold]：标签等同于标记。</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PlasticBranchesEmptyState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[title]Plastic 的一切都与分支... 以及合并相关！[/title]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尽管我们更喜欢“分支资源管理器”而不是“分支列表”，但有时分支列表对于快速查找分支很有帮助。</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 Plastic 中创建的默认分支为“main”（主分支）。此分支类型等效于 Git 的“master”和 Subversion 的“trunk”。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请注意，可右键单击分支来显示上下文菜单。</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[bold]了解如何高效使用分支[/bold]：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[link:https://plasticscm.com/download/help/taskbranches]阅读我们的任务分支教程[/link]。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PlasticChangesetsEmptyState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[title]每次签入时都会创建一个新的变更集[/title]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变更集具有双重功能：</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1.它们可以记录签入的内容。</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2.它们也是整个存储库的快照。</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一些提示：</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变更集在所在的存储库中由唯一的“整数”标识。但是，如果您使用复本，请改用 GUID。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每个新的存储库都有一个“零号变更集”。</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我们通常将变更集称为“cset”。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右键单击变更集可查找所有可用的操作。</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我们更喜欢使用分支资源管理器来查找变更集，但有时此列表对于快速查找变更集很有帮助。</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适用于 Git 用户：“cset”等同于“commit”。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PlasticAttributesEmptyState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[title]什么是属性？[/title]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属性是键/值对，您可以将其分配给 Plastic SCM 中的对象，通常分配给分支和变更集。</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在此处创建新属性时将创建一个新的“键”，以后会将其用于分配附加到某些对象的值。</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一个简单示例：对可以将“状态”属性设置为“未完成”、“已解决”、“已测试”、“已失败”、“已合并”等的分支进行标记。</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PlasticShelvesEmptyState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[title]搁置是指正在处理的临时变更集[/title]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搁置实际上就是安全存储您的更改而无需真正进行签入的一种选项。</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搁置类似于临时存储。</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您可以通过搁置更改来清理工作区，或稍后将这些更改应用于其他分支。</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要创建搁置，请执行以下操作：</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1.转到“待定更改”。</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2.下拉“签入”按钮。</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3.选择“搁置待定更改”操作。</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[link:https://plasticscm.com/download/help/shelves]了解有关如何以及何时使用搁置的更多信息[/link]。</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PlasticReposExplained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[title]存储库存储所有文件数据和元数据[/title]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存储库包含您所做的所有文件和目录更改以及它们的元数据（作者、分支、合并信息等）。</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每个 Plastic SCM 服务器都可以托管许多存储库。</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存储库可以是本地存储库或远程存储库。</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您可以选择[link:https://plasticscm.com/download/help/distributedvscentralized]集中式工作或分布式工作[/link]。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您可以从此处创建存储库，列出其他服务器的存储库（如果您有权这样做），还可以删除和重命名存储库。</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[windows]右键单击一个存储库来设置权限、启动分支资源管理器、列出分支等。[/windows]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还可以创建“子模块”，即位于其他存储库中的存储库，如“default/subrepo00”。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[link:https://plasticscm.com/download/help/repos]此处提供了有关如何使用存储库的更多信息[/link]。</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PlasticWorkspacesExplained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[title]工作区是您的本地工作副本[/title]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工作区是文件在磁盘上的位置，您可以在此处使用 IDE、编辑器、设计程序等来创建新内容。</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工作区包含从存储库获取的单个工作副本。存储库是存储所有历史记录的数据库。</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[bold]适用于 Git 用户的提示[/bold]：在 Git 中，存储库和工作副本位于同一目录下。在 Plastic 中，它们是分开的。实际上，您可以将许多工作副本连接到同一存储库。</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[link:https://plasticscm.com/download/help/workspaces]此处提供了有关如何使用工作区的更多信息[/link]。</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PlasticCloudEditionGeneralHelp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 Cloud Edition 存储库列表[/title]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在此处会看到 Cloud Edition 组织中的存储库列表。</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如果需要，可使用此视图来创建更多存储库、进行重命名以及删除。</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[windows]还可以在此处设置权限。使用存储库上的上下文菜单。[/windows]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PlasticCloudExplained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[title]您知道 Plastic Cloud 吗？[/title]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我们提供 Cloud 托管服务。</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您可以使用 Cloud 托管的存储库，并直接签入/更新（集中式）或推送/拉取（分布式）。</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如果您确定自己已属于某个 Cloud 组织：</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1.在“服务器”区域中键入该组织。例如，如果您的组织名为 robotmaker，则应该键入类似 robotmaker@cloud 的内容。</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2.然后，单击“刷新”以重新加载存储库。如果需要，系统将提示您输入凭据。</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[link:https://plasticscm.com/download/help/cloudextension]此处提供了有关 Plastic Cloud extension 的更多详细信息[/link]。</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PlasticCloudEmptyOrganization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[title]您的组织名称是空的[/title]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您似乎还没有 [bold]Plastic Cloud 组织[/bold]。如果您确定自己已拥有组织，您当前的用户可能还不属于该组织。只需[bold]在上面的“服务器”区域中键入该组织[/bold]。注意，如果您的组织名为 [italic]robotmaker[/italic]，请键入 [italic]robotmaker@cloud[/italic]。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PlasticSyncDistributedCloudProject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[title]如何同步您的更改？[/title]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1.从 Cloud 存储库中拉取您需要的分支。（请注意，通常不需要完整的克隆。）</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2.完成后，切换到一个分支以开始工作。</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PlasticMergeNoConflicts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[title]这只是一个简单的合并[/title]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没有冲突，因此只需单击[action:MergeProcessAllMerges]应用更改[/action]以合并分支。</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单击[action:MergeExplainMerge]解释合并[/action]可更好地了解合并工作原理以及了解参与者。</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使用文件的上下文菜单，然后查看可用选项。</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[link:https://plasticscm.com/download/help/merges]此处提供了有关合并的更多详细信息[/link]。</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PlasticMergeIncomingFromCheckin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[title]为什么我不能签入？[/title]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因为您的工作分支中有[bold]新的更改[/bold]。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您需要先更新到最新版本，然后再完成签入（如果有冲突，还要解决冲突）。</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完成更新并解决冲突后，只需转到待定更改视图并签入。</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PlasticMergeIncomingFromUpdate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[title]为什么我不能更新？[/title]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因为您的工作分支中有[bold]新的更改[/bold]，并且您在工作区中更改了文件。</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您需要使用分支中的最新更改来更新待定更改（如果有冲突，还要解决冲突）</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完成后，工作区将在工作分支上更新为最新版本。</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PlasticMergeWithConflicts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[title]您有冲突要解决！[/title]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[bold]专家提示[/bold]：只需单击[action:MergeProcessAllMerges]解决冲突[/action]即可开始解决所有可能的合并冲突。</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（无需右键单击每个文件并逐个启动合并。）</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如需了解高级选项，请查看每个冲突文件的上下文菜单。</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单击[action:MergeExplainMerge]解释合并[/action]可更好地了解合并工作原理以及了解参与者。</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[link:https://plasticscm.com/download/help/merges]此处提供了有关合并的更多详细信息[/link]。</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PlasticMergeWithDirectoryConflicts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[title]您有目录冲突！[/title]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不要慌，Plastic 非常擅长处理此问题。</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当目录结构需要合并时，便会发生这种情况。</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例如，如果您在两个分支中以迥异的方式重命名同一文件。</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只需选择适当的“解决方法”。</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如果您对这方面不熟悉，请花点时间[link:https://www.plasticscm.com/download/help/directorymerges]阅读有关可能的目录合并冲突的更多信息[/link]，然后再继续。</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PlasticMergeRecursiveMergeDetected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[title]您遇到了罕见的难题[/title]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您有一个递归合并冲突。</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不用担心，但这个问题极具挑战性，因为三向合并工具可能会显示多次。</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只需照常单击“解决冲突”。</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但是，如果您不熟悉递归合并，最好先[link:https://plasticscm.com/help/recursivemerge]了解有关递归合并的更多信息[/link]。</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此后，您便真正掌握了合并。</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PlasticMergeServerSideMergeFinished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[title]合并已完成[/title]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单击[action:MergeProcessAllMerges]签入合并！[/action]向存储库[bold]提交合并[/bold]。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单击[action:MergeCloseView]关闭[/action]将取消。</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PlasticMergeGeneralHelp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[title]合并预览[/title]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这是合并的预览。</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此预览可以帮助您了解将要合并的内容，并解决可能的冲突。</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请浏览每个元素的上下文菜单以真正了解相关选项。</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[bold]专家提示[/bold]：请使用“解决冲突”，而不是逐个合并文件。</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PlasticWkExplPendingChangesUnityFirstTime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[title]与 Unity 结合使用时的有用提示[/title]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配置锁定。很有可能您希望以独占方式锁定 .prefabs。请转到 [action:WebAdminOpenInLocks]WebAdmin 并配置锁[/action]。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使用签出。为了锁定，您必须在编辑之前签出（锁定）文件。签出操作相当于告诉 Plastic“我要修改文件”。每个文件的右键菜单中都提供了此操作。</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配置要忽略的文件。有些文件您不想添加到版本控制下。[action:IgnoreConfCreateUnity]单击此处[/action]可为 Unity 创建一个 ignore.conf。[link:https://plasticscm.com/download/help/ignored-hidden-etc.html]了解有关 ignore.conf 的更多信息[/link]。</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PlasticWkExplPendingChangesVisualStudioFirstTime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[title]与 Visual Studio 项目结合使用时的提示[/title]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忽略“bin”和“debug”目录以及某些文件（例如“.csproj.user”）会很有帮助。</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[action:IgnoreConfCreateVisualStudio]单击此处[/action]向您的 ignore.conf 中添加适当的规则，并获得更好的 Visual Studio 使用体验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PlasticQueryViewsExplainFilterAndAdvanced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[title]通过在上方键入“筛选”来快速筛选列表[/title]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筛选功能在本地对查询结果起作用。</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[bold]筛选提示[/bold]：请使用“[italic]字段名称[/italic]:值”按给定字段进行筛选。</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例如：</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 by:maria"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 date:10/25/2018"</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name:111923</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还可以单击[action:QueryViewClickAdvanced]高级[/action]对查询进行自定义。</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在[link:https://plasticscm.com/download/help/cmfind]此处[/link]了解有关查询的更多信息。</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请注意，列表中元素的上下文菜单中有其他选项（只需右键单击）。</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PlasticQueryViewsFrustrationCustomQuery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[title]您启用了自定义查询[/title]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这可能就是为什么找不到想要的结果 :-O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单击[action:QueryViewClickAdvanced]高级[/action]进行自定义。</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PlasticFrustrationFilterEnabled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[title]您启用了筛选功能[/title]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这可能就是为什么找不到想要的结果 :-O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PlasticNewVersionAvailableWithDownloadAction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[title]有新版本可用[/title]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[bold]新版 {version} - {releaseDate}[/bold] ({versionsBehind})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[action:DownloadNewVersion]下载[/action] - [link:{releaseNotesLink}]查看发行说明[/link]</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{releaseNotes}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PlasticNewVersionAvailable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[title]有新版本可用[/title]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[bold]新版 {version} - {releaseDate}[/bold] ({versionsBehind})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[link:{downloadLink}]下载[/link] - [link:{releaseNotesLink}]查看发行说明[/link]</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{releaseNotes}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[title]您有一个合并已准备好签入[/title]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您知道合并过程中状态栏的含义吗？</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您会注意到，合并的文件被标记为“状态/从变更集编号合并”，可区别于您可能具有的其他本地更改。</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[bold]已签出[/bold]：该文件已合并，因为已同时对该文件进行了修改。合并可能是自动的，但仍然进行了合并。</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[bold]已替换[/bold]：该文件已存在于您的分支中，但是已被较新的版本替换。未发生冲突。</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[bold]已复制（新）[/bold]：该文件先前在您的分支中不存在，是在合并过程中创建的（从合并源产生）。</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[bold]已删除[/bold]：合并期间删除了该文件。</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还有关于将在签入时创建的合并链接的信息。合并链接可以跟踪实际发生的合并操作。</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PlasticPendingChangesMergeEmpty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[title]此合并中没有更改，但是...[/title]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您遇到了特殊情况。</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您正在合并，但是您已经拥有的文件与您尝试合并的文件匹配。</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因此，除了合并链接之外，没有任何其他要签入的内容。</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合并链接非常重要，因为即使未修改实际文件，也可以通过这种方式将此合并标记为完成。跟踪合并需要使用此链接。</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PlasticPendingChangesAllMergeChangesRequired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[title]合并在一起的文件，必须一起签入[/title]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和所有现代分布式版本控制系统都以这种方式工作：合并分支时会完全合并分支。</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这是因为 Plastic 需要将分支标记为完全合并。不能只合并几个文件，然后在以后重复该循环来合并遗漏的文件。</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原因是合并链接是在变更集之间设置的，而不是在单个文件之间设置的。</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这种设计大幅提高了合并性能，但代价是牺牲了单个文件的灵活性。</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PlasticPendingChangesMergeSingleBranch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[title]哎哟，这是什么？[/title]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不要慌！您刚在分支上工作时完成了合并。让我解释一下发生了什么。</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如果您只是合并了几个文件，为什么所有其他这些文件都显示了出来？</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这很简单。当您合并到分支的头部时，您会引入其他人所做的更改。</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必须合并的文件在“状态”列中标记为[bold]已签出[/bold]。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所有其他文件标记为：</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[bold]已替换[/bold]：已将一个文件从头部复制到您的工作区。</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[bold]已复制（新）[/bold]：已将一个您没有的新文件复制到您的工作区。</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[bold]已删除[/bold]：该文件不再存在于头部，因此也已经从您的工作区中删除。</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现在感觉好些了吗？:-)</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PlasticSyncViewGeneralHelp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[title]一次同步多个分支[/title]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{viewname} 非常适合用于在单个步骤中同步多个分支。</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无需推送/拉取单个分支，您可以创建成对的存储库（如果需要，可以来自不同的服务器），然后在单个步骤中进行同步。</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无需同步完整存储库，您可以筛选所需的分支。</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非常有用，因为您可以按给定的分支名称进行刷新和筛选，并将所有匹配的分支推送/拉取到一起。</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[link:https://plasticscm.com/download/help/syncview]在此处了解有关 SyncView 的更多信息[/link]。</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CodeReviewWindowGeneralHelp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[title]像专业人士一样进行审查！[/title]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我们认为必须[link:https://www.plasticscm.com/book/#_review_each_task]审查[/link]每项任务。我们围绕这一概念设计了审查。</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[bold]如何进行出色的审查[/bold]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1.选择审查模式：“逐个变更集”或“完整分支”。请阅读下面的详细信息。</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2.您可以请求更改和/或向作者提问。</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3.最后，设置审查状态：“需要返工”或“已审查”。</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[bold]“逐个变更集”和“完整分支”审查[/bold]</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-“完整分支”审查对完整分支进行差异比较。这是大家都知道的典型审查。</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-“逐个变更集”审查将遍历每个更改。在遵循适当准则的情况下，这种审查的效果极好。作者将解释每个更改，说明背景信息，帮助您跟随他们的思路。远远好于审查令人崩溃的 200 个更改。</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在[link:https://www.plasticscm.com/book/#_checkin_often_and_keep_reviewers_in_mind]此处[/link]全面了解如何在签入更改时将审查者牢记于心。</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[bold]如何添加注释/问题/请求更改[/bold]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在差异比较面板的右侧，可找到带有“+”图标并可点击的垂直条。单击即可。</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CodeReviewWindowNewComment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[title]请求更改、提问[/title]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1.[bold]请求更改[/bold]：当您在批准前需要作者进行某种更改时。Plastic 会跟踪是否应用了更改，有助于简化下一个审查周期。</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2.[bold]提问[/bold]：当您在批准前需要答案时。Plastic 会跟踪是否回答了问题。</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您还可以使用常规的旧有注释，但更改和问题聚焦于最重要的方面：简化审查流程，因此了解回答了什么问题或进行了什么更改将不再重要。</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CodeReviewWindowWithPendingComments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[title]回答问题并解决更改请求[/title]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1.查看更改请求和问题列表。双击可查看详细信息。</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2.要解决更改请求：在签入注释中引用更改请求的 GUID。请查看下面的示例。还可以利用“待定更改”中的组合列表来填写信息。</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3.通过直接回复来回答所有待回复的问题。</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4.最后，完成后，将代码审查状态更改为“已审查”。</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[bold]如何应用/关闭更改请求[/bold]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要关闭更改请求，只需在签入注释中使用更改请求 GUID。</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有两种模式：</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长：[bold][apply-change:516a2741-9069-4c08-983f-71149f0a93c8][/bold]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短：[bold][apply-change:516a2741][/bold]（只需指定 GUID 的第一部分）</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GluonWkExplFullEmpty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[title]您的工作区是空的，您的存储库也是空的[/title]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[bold]是否要添加到现有项目？[/bold]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1.只需将项目复制或移动到工作区目录 ({workspacepath}) 中。</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2.完成后，转到“签入更改”以将所有内容签入到存储库。</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[bold]要改为加入现有项目？[/bold]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1.单击[action:GluonSwitchWorkspace]切换工作区[/action]。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2.然后，为要使用的存储库创建一个新的工作区。</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GluonWkExplSuggestConfigure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[title]您的存储库中有内容等待下载[/title]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只需单击[action:GluonConfigure]配置[/action]以设置您真正需要从存储库下载的内容。</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这样就可以精确选择要下载到工作区的文件。</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GluonConfigureNoPreviousConfig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[title]加载您需要处理的文件[/title]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只需浏览存储库，然后精确选择您需要处理的文件或目录。</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允许您直接下载需要处理的内容。</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这对于庞大的存储库很有用，因为可以节省大量空间和下载时间。</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[bold]提示[/bold]：单击[action:GluonConfigSearch]搜索[/action]可查找文件。</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GluonWkExplExplainUpdate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[title]有新版本可供下载[/title]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使用[action:GluonUpdateWorkspace]更新[/action]可下载工作区中文件的所有新版本。</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当文件有较新版本时，相应的状态列将显示“过期”。您可以右键单击文件来仅对该文件进行单独更新，而不是像使用“更新”按钮那样对整个工作区进行更新。</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提示[/bold]：什么时候下载新文件？假设有人向存储库添加了新文件。单击“更新”时会下载该文件吗？如果文件的目录配置为“完全检查”，则会下载该文件。但是，如果配置为部分检查，则不会下载。为什么？因为“部分检查”意味着您只想下载某些文件。因此，这种情况下不会自动下载所有新的文件。</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GluonWkExplNewAddedFilesInRepo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[title]向存储库添加了新文件[/title]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存储库中有些新文件，但在您的工作区中没有这些文件。</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您可以[action:GluonConfigure]配置[/action]工作区并将这些文件标记为待下载。</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GluonConfigureEmpty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[title]您的存储库是空的[/title]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糟糕！没有任何可配置项，因为存储库是空的。</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也许您只想将项目添加到此存储库中。</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也许您加入了错误的存储库。</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[help:GluonWkExplFullEmpty]查看如何将项目添加到 Plastic 或使用其他存储库[/help]。</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GluonConfigurePreviousConfig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[title]微调您的工作区[/title]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绿色勾号：配置要下载的新文件或目录。</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红色勾号：取消配置某个元素。</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黑色勾号：已经配置为待下载的内容。</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无勾号：未配置为下载到工作区。</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目录上的部分勾号：这意味着并非目录中的所有内容都会下载。如果您只选择了几个文件，就会发生这种情况。</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对于庞大的存储库，仅下载您需要处理的内容将非常有帮助，因为这样可以节省大量空间和下载时间。</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[bold]提示[/bold]：单击[action:GluonConfigSearch]搜索[/action]可查找文件。</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GluonWkExplExplainSearch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[title]您可以通过内置搜索功能以闪电般的速度找到文件[/title]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只需按下 [windows]CTRL-F[/windows][macos]Command-F[/macos][linux]CTRL-F[/linux] 即可显示查找对话框。</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GluonWkExplTipUseContextMenu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[title]使用上下文菜单，Luke[/title]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请注意，您有可用的上下文菜单（只需右键单击）。</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上下文菜单中有许多有用的操作。</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GluonWkExplTipHowToLockFiles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[title]您知道如何锁定文件吗？[/title]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锁定会在[bold]签出[/bold]时自动发生。</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1.只需右键单击一个文件。</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2.选择“签出”。</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如果为此文件类型配置了锁定，则服务器将在签出期间锁定文件。</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[link:https://plasticscm.com/download/help/locking]在此处阅读有关锁定的更多信息[/link]。</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GluonWkExplTipUseHistory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[title]您知道所选文件的历史记录始终可用吗？[/title]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不仅如此，您还可以从该位置轻松比较版本差异。</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GluonChangesetsEmptyState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[title]每次签入时都会创建一个新的变更集[/title]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变更集具有双重功能：</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1.它们可以记录签入的内容。</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2.它们也是整个存储库的快照。</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一些提示：</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变更集在所在的存储库中由唯一的“整数”标识。但是，如果您使用复本，请改用 GUID。</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每个新的存储库都有一个“零号变更集”。</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我们通常将变更集称为“cset”。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使用上下文菜单对变更集进行差异比较。</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适用于 Git 用户：“cset”等同于“commit”。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GluonChangesetsExplainFilterAndAdvanced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[title]通过在上方键入“筛选”来快速筛选列表[/title]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筛选功能在本地对查询结果起作用。</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[bold]筛选提示[/bold]：请使用“[italic]字段名称[/italic]:值”按给定字段进行筛选。</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例如：name:13055</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还可以单击[action:QueryViewClickAdvanced]高级[/action]对查询进行自定义。</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在[link:https://plasticscm.com/download/help/cmfind]此处[/link]了解有关查询的更多信息。</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请注意，可使用上下文菜单（只需右键单击）对变更集进行差异比较。</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[windows]专家提示：您可以将列拖动到表格上方的区域，从而自定义查看变更集的方式。可按日期、作者等进行分组。[/windows]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GluonPendingChangesEmptyState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[reference]PlasticPendingChangesEmptyState[/reference]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GluonPendingChangesOnboarding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[reference]PlasticPendingChangesOnboarding[/reference]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GluonPendingChangesOptionWarningCheckouts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[reference]PlasticPendingChangesOptionWarningCheckouts[/reference]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GluonPendingChangesFrustrationFilter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[reference]PlasticPendingChangesFrustrationFilter[/reference]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GluonPendingChangesFrustrationRefreshNoFilter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[reference]PlasticPendingChangesFrustrationRefreshNoFilter[/reference]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GluonPendingChangesFirstTimeWithAdded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[reference]PlasticPendingChangesFirstTimeWithAdded[/reference]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GluonPendingChangesWithAdded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[reference]PlasticPendingChangesWithAdded[/reference]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GluonPendingChangesMovedOnlyFiles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[reference]PlasticPendingChangesMovedOnlyFiles[/reference]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GluonPendingChangesMovedOnlyDirectories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[reference]PlasticPendingChangesMovedOnlyDirectories[/reference]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GluonPendingChangesMovedFilesAndDirectories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[reference]PlasticPendingChangesMovedFilesAndDirectories[/reference]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GluonPendingChangesSlowTooManyPrivates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[reference]PlasticPendingChangesSlowTooManyPrivates[/reference]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GluonPendingChangesSlowMoveCalculation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[reference]PlasticPendingChangesSlowMoveCalculation[/reference]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GluonPendingChangesSlowFindChanges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[reference]PlasticPendingChangesSlowFindChanges[/reference]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GluonReposExplained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[reference]PlasticReposExplained[/reference]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GluonWorkspacesExplained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[reference]PlasticWorkspacesExplained[/reference]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GluonQueryViewsFrustrationCustomQuery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[reference]PlasticQueryViewsFrustrationCustomQuery[/reference]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GluonFrustrationFilterEnabled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[reference]PlasticFrustrationFilterEnabled[/reference]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GluonWkExplGeneralHelp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[reference]PlasticWkExplGeneralHelp[/reference]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