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Base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ChangedResultFile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파일을 저장하시겠습니까?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ChangedDestinationFile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파일을 저장하시겠습니까?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CloseButton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ConfiguredStatus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 완료됨!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NotConfigureStatus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구성되지 않음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ErrorAutomaticOptionNeeded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비표시 모드에서는 자동 병합 옵션이 필요합니다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ErrorComparisonMethod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비교 방법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ErrorConflictCanNotBeApplied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충돌 해결은 다른 충돌 해결에 따라 달라지므로 적용할 수 없습니다. 순서를 다르게 하여 충돌을 해결하십시오. 이 충돌 해결이 다음 오류를 반환했습니다: {0}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ErrorContributorsMustBeSpecified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기여자를 지정해야 합니다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ErrorEncoding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인코딩을 식별할 수 없습니다({0}).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ErrorExecutingExternalDiffTool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비교 툴을 실행하는 중에 오류가 발생했습니다: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ErrorExecutingExternalMergeTool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병합 툴을 실행하는 중에 오류가 발생했습니다: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ErrorExecutingExternal2WayMergeTool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2단계 병합 툴을 실행하는 중에 오류가 발생했습니다: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ErrorFileTitleType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이런! 아직 해당 언어를 지원하지 않습니다!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ErrorFileType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SemanticMerge에서 다음 파일을 수신했습니다: {0}.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 언어로 파일 확장자가 인식되지 않습니다.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텍스트 기반 {1} 툴을 실행할 수 있습니다.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참고: 이러한 파일에 지원 언어가 포함되어 있음을 알고 있는 경우에는 SementicMerge에서 -l 매개 변수를 사용하는 방법을 확인하십시오.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ErrorJVMNotAvailableTitle 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이런! JVM을 찾을 수 없습니다. 파일을 구문분석해야 합니다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ErrorJVMNotAvailable 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SemanticMerge에서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{0}개의 파일을 구문분석하려면 유효한 JVM 설치 파일이 필요합니다.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대신 기본 텍스트 기반 {1} 툴을 실행해도 됩니다.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ErrorNumberOfContributorsDoesNotMatch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기여자 수가 일치하지 않습니다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ErrorTabSpaces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탭 공백이 잘못되었습니다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ErrorVersionControl 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구성에 필요한 버전 제어가 잘못되었습니다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OpenDialogFilterForExecutableFile 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실행 파일(*.exe)|*.exe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OpenDialogTitleForConfigFile 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 파일 탐색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OpenDialogTitleForExecutableFile 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실행 파일 탐색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PlasticSCMConfigurationNotification 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GUI를 다시 열 때까지 변경사항이 영향을 주지 않습니다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RestartMergeWithConfigChangesMessage 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새롭게 저장한 구성을 적용하려면 병합을 재시작해야 합니다.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RestartDiffWithConfigChangesMessage 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새롭게 저장한 구성을 적용하려면 비교를 재시작해야 합니다.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RestartMergeQuestion ==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사라질 {0}개 충돌을 이미 해결했습니다. 병합을 재시작하시겠습니까?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ResultNeeded 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파일 경로를 지정해야 합니다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 ==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파일에 아직 {0}개의 미해결 충돌이 있습니다.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오류가 발생했습니다.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사용법: semanticmerge [&lt;configureversioncontrol&gt; | &lt;mergeOptions&gt;]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configureversioncontrol:       {--configure-version-control}=&lt;versioncontrolkey&gt;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versioncontrolkey:       {plasticscm | git}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mergeOptions: &lt;files&gt; [-a|--automatic] [--silent] [--merge-decl] [--process-all-merges]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[--nolangwarn] [--nostructurewarn] [--include-format-change] [--log-external-parser]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[&lt;contributorSymbolicNames&gt;] [&lt;generalOptions&gt;]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[&lt;contributorExtendedInfo&gt;]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files: {&lt;sortedFiles&gt; | &lt;unsortedFiles&gt;}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sortedFiles: &lt;filename1&gt; &lt;filename2&gt; &lt;filename3&gt; &lt;filename4&gt; &lt;fileparamorder&gt;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fileparamorder:    {-fpo | --fileparamorder}=&lt;세미콜론으로 구분된 키 목록&gt;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기본값: --fileparamorder=s;d;b;r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unsortedFiles: &lt;sourceFile&gt; &lt;destinationFile&gt; &lt;baseFile&gt; &lt;resultFile&gt;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sourceFile:        {-s | --source}=&lt;filename&gt;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destinationFile:   {-d | --destination}=&lt;filename&gt;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baseFile:          {-b | --base}=&lt;filename&gt;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resultFile:        {-r | --result}=&lt;filename&gt;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-a | --automatic:        충돌이 발견되지 않을 경우 사용자 상호작용 없이 자동으로 병합합니다.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--silent:                이 옵션은 --automatic 옵션과 함께 사용해야 합니다.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병합을 자동으로 해결할 수 없는 경우 이 옵션으로 인해 툴에서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0이 아닌 종료 코드를 즉시 반환합니다(SemanticMerge 툴이 표시되지 않음).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툴에서 자동으로 병합을 해결할 수 있는 경우 프로그램에서 종료 코드 0을 반환합니다.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--merge-decl:            최대한 많은 선언*을 자동으로 병합합니다.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--process-all-merges:    최대한 많은 선언*을 자동으로 병합하고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비자동 병합 선언마다 외부 텍스트 기반 툴을 실행합니다.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*선언은 지원되는 구문 요소(예: 클래스, 메서드, 속성)를 정의하는 문입니다.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요소 유형(예: 클래스, 메서드)에 따라 요소가 구현된 본문이 포함됩니다.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--nolangwarn:            언어가 지원되지 않는 경우 외부 텍스트 기반 툴을 바로 실행합니다.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--nostructurewarn:       구조 오류가 발견되면 외부 텍스트 기반 툴을 바로 실행합니다.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--include-format-change: 들여쓰기와 EOL만 수정된 변경사항을 포함합니다.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여기에는 첫 행의 공백 및 탭의 차이점과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EOL 차이점이 포함됩니다. 첫 선언의 빈 행도 포함됩니다.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기본적으로 이러한 차이점은 병합/비교를 간소화하기 위해 모두 무시됩니다.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--log-external-parser:   외부 구문분석기를 디버그하기 위해 파일 내용을 기록합니다.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contributorSymbolicNames: &lt;srcSymbolicName&gt; &lt;dstSymbolicName&gt; &lt;baseSymbolicName&gt;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srcSymbolicName:     {-sn | --srcsymbolicname}=&lt;symbolicname&gt;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dstSymbolicName:     {-dn | --dstsymbolicname}=&lt;symbolicname&gt;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baseSymbolicName:    {-bn | --basesymbolicname}=&lt;symbolicname&gt;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generalOptions: [&lt;defaultEncoding&gt;] [&lt;resultEncoding&gt;] [&lt;fileLanguage&gt;] [&lt;virtualMachine&gt;]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[&lt;externalMergeTool&gt;] [&lt;external2WayMerge&gt;] [&lt;externalDiffTool&gt;]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[&lt;tabSpaces&gt;] [&lt;extrainfofile&gt;] [&lt;progress&gt;]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defaultEncoding:     {-e | --defaultencoding}=&lt;encoding&gt;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resultEncoding:      {-re | --resultencoding}=&lt;encoding&gt;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     {ascii | ansi | unicode | bigendian | utf7 | utf8 | utf8bom | utf32be | utf32le}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fileLanguage:        {-l | --fileslanguage}={csharp | vb | java | cplusplus | php}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virtualMachine:      {-vm | --virtualmachine}=&lt;Java 가상 머신 실행 파일 경로&gt;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externalParser:      {-ep | --externalparser}=&lt;외부 구문분석기 실행 명령&gt;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externalMergeTool:   {-emt  | --externalmergetool}={default | &lt;사용자 정의 툴&gt;}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external2WayMerge:   {-e2mt | --external2waymergetool}={ &lt;사용자 정의 툴&gt;}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externalDiffTool:    {-edt  | --externalDiffTool}={default | &lt;사용자 정의 툴&gt;}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tabSpaces:           {-ts   | --tabspaces}={4 | &lt;사용자 정의&gt;}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extrainfofile:       {-ei   | --extrainfofile}={추가 병합 정보를 포함하는 파일의 경로}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progress:            {-pg   | --progress}={전체 병합 프로세스의 진행도를 나타내는 문자열}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contributorExtendedInfo: &lt;contributorOwnerName&gt; &lt;contributorBranchName&gt;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&lt;contributorChangeset&gt; &lt;contributorComment&gt;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contributorOwnerName: &lt;srcOwnerName&gt; &lt;dstOwnerName&gt; &lt;baseOwnerName&gt;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srcOwnerName:        {-so | --srcowner}=&lt;ownername&gt;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dstOwnerName:        {-do | --dstowner}=&lt;ownername&gt;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baseOwnerName:       {-bo | --baseowner}=&lt;ownername&gt;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contributorBranchName: &lt;srcBranchName&gt;; &lt;dstBranchName&gt; &lt;baseBranchName&gt;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srcBranchName:       {-sb | --srcbranch}=&lt;name&gt;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dstBranchName:       {-db | --dstbranch}=&lt;branchname&gt;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baseBranchName:      {-bb | --basebranch}=&lt;branchname&gt;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contributorChangeset: &lt;srcChangeset&gt; &lt;dstChangeset&gt; &lt;baseChangeset&gt;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srcChangeset:        {-sc | --srccset}=&lt;changeset&gt;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dstChangeset:        {-dc | --dstcset}=&lt;changeset&gt;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baseChangeset:       {-bc | --basecset}=&lt;changeset&gt;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contributorComment: &lt;srcComment&gt; &lt;dstComment&gt; &lt;baseComment&gt;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srcComment:          {-sm | --srccomment}=&lt;changeset&gt;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dstComment:          {-dm | --dstcomment}=&lt;changeset&gt;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baseComment:         {-bm | --basecomment}=&lt;changeset&gt;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base.cs dst.cs src.cs result.cs --fileparamorder=b;d;s;r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-e2mt=""kdiff3.exe #sourcefile #destinationfile -o #output""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-emt=""kdiff3.exe #basefile #sourcefile #destinationfile -o #output""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툴 사용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WarningNoExternalDiffTool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비교에 필요한 외부 비교 툴이 지정되지 않았습니다.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WarningNoExternal2MergeTool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선택한 충돌의 내용을 병합하는 데 필요한 외부 2단계 병합 툴이 지정되지 않았습니다.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WarningNoExternalMergeTool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병합에 필요한 외부 병합 툴이 지정되지 않았습니다.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WarningExternalToolNotFound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툴을 찾을 수 없습니다. 유효한 툴을 입력하십시오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WarningSemanticToolNotFound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툴을 찾을 수 없습니다. 유효한 툴을 입력하십시오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WarningConfigFileNotFound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 파일을 찾을 수 없습니다. 유효한 툴을 입력하십시오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WarningInvalidJavaVirtualMachinePath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가상 머신 경로를 찾을 수 없습니다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WarningInvalidTabSize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탭 크기가 잘못되었습니다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RenameWindowTitle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이름 변경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RenameWindowLabel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{0}의 새 이름: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RenameButton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변경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CancelButton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PendingConflictsToSolve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  -  해결할 충돌: {2}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충돌(Ctrl+PagDown)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충돌(Ctrl+PageUp)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SaveAndExitExplanation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파일 저장 및 툴 종료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 및 종료 (_X)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계산 중입니다. 잠시 기다려 주십시오...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SyncDeclarationMenuItem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선언 동기화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찾기...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OptionsMenuItem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ConfigureFontsAndColorsMenuItem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폰트 및 색상 구성...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DisplayInfoAboutThisMerge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병합에 대한 정보 표시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LeftEncodingMenuItem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인코딩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RightEncodingMenuItem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 인코딩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SkipFormatChangesMenuItem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 변경 건너뛰기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ReformatSourceCode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코드 형식 변경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ConfigurationMenuItem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구성...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GetLicense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받기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GetUpdates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업데이트 받기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GetUpdatesExplanation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SemanticMerge의 새 버전을 받으실 수 있습니다.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ShowUserGuideMenuItem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 가이드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UserGuideURL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https://semanticmerge.com/documentation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ShowIntroGuideMenuItem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 가이드 표시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OpenSamplesDirectoryMenuItem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샘플 열기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GiveUsFeedbackMenuItem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피드백 보내기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FollowSemanticmergeMenuItem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@semanticmerge 팔로우하기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AboutSemanticmergeMenuItem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 및 라이센스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VisualDiffWindowTitle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시각적 비교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VisualDiffExplanation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비교를 설명하는 그림 표시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VisualDiffOptionExplanation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차이점을 확인하려면 선언 2개를 선택하고 비교를 클릭하십시오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VisualDiffControlExplanation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확대/축소하려면 스크롤 휠과 Ctrl 키를 사용하십시오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ZoomInExplanation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그림을 확대합니다. Ctrl 키와 스크롤 휠을 사용해 확대해도 됩니다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ZoomOutExplanation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그림을 축소합니다. Ctrl 키와 스크롤 휠을 사용해 축소해도 됩니다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VisualMergeWindowTitle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시각적 병합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시각적 병합 (_V)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VisualMergeExplanation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병합을 설명하는 그림 표시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 병합 실행 (_T)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RunTextMergeExplanation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기존의 텍스트 기반 병합 툴 실행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재시작 (_E)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RestartMergeExplanation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변경사항 제거 및 병합 작업 재시작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ProcessAllMerges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병합 처리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ProcessAllMergesExplanation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많은 선언을 자동으로 병합하고 비자동 병합 선언마다 외부 텍스트 기반 툴을 실행합니다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시각적 비교 (_V)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RestartDiffButton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재시작 (_R)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RestartDiffExplanation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작업 재시작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RunTextDiffButton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 비교 실행 (_T)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RunTextDiffExplanation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기존의 텍스트 기반 비교 툴 실행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OutlinePanelVisualDiffButton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시각적 비교 (_V)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OutlinePanelRunTextDiffButton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 비교 실행 (_T)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DivergentMoveDetails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분기 이동 세부사항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ShowMergeInfoExplanation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정보 표시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MergeInfoResultFile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파일: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MergeInfoLanguage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언어: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MergeInfoBaseFile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파일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MergeInfoSourceFile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파일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MergeInfoDestinationFile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파일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MergeInfoFileName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이름: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MergeInfoFilePath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경로: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MergeInfoExtraInfo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정보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SemanticOutline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외곽선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외곽선 펼치기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외곽선 접기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해결할 충돌({0})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PendingConflictsExplanation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수동으로 해결해야 할 충돌을 표시합니다. 이러한 충돌은 동일한 요소가 '제3자 변경사항'과 '내 변경사항'에서 수정되었을 때 발생합니다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DiffExplanation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요소의 차이점 표시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SourceDifferences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- 제3자 변경사항({0})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SourceDifferencesExplanation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병합할 코드에서 제3자가 적용한 변경사항입니다. 베이스 기여자와 소스 기여자 간의 차이점을 표시합니다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DestinationDifferences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- 내 변경사항({0})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DestinationDifferencesExplanation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 복사본에서 귀하가 적용한 변경사항입니다. 베이스 기여자와 대상 기여자 간의 차이점을 표시합니다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NoConflictMessageText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확인할 충돌이 없습니다.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NoConflictMessageDetail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 사용자 개입 없이 툴에서 병합을 해결할 수 있습니다.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병합을 검토하는 경우 이 메시지가 표시될 수 있습니다.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단, 충돌 해결을 최대한 자동화하려는 경우 \"-a\" 인수를 SemanticMerge 명령줄에 추가하십시오.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패널 최대화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패널 복원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패널 최대화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패널 복원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패널 최대화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패널 복원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패널 최대화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패널 복원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패널 최대화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패널 복원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클립보드로 복사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BackButtonTooltip ==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뒤로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FindMatchesButton ==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일치 찾기 (_M)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DiffMatchButton ==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(_D)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MatchButton ==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일치 (_M)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UnMatchButton ==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불일치 (_U)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SelectElementToMatch 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일치시킬 요소 선택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EditResultExplanation ==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충돌이 해결될 때까지 결과 파일을 편집할 수 없습니다. {0}개의 충돌이 남아 있습니다.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KeepSourceExplanation ==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KeepDestinationExplanation ==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KeepBothExplanation ==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변경사항 유지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RenameExplanation ==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이름 변경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충돌을 해결할 외부 텍스트 병합 툴 실행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TwoWayMergeExplanation ==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충돌을 해결할 외부 2단계 Mergetool 실행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DisplayConfigurationWindowExplanation ==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 창 표시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DisplayAboutWindowExplanation ==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 창 표시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HideUnchangedSelectionExplanation ==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선언만 표시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ShowUnchangedSelectionExplanation ==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파일 트리를 표시하므로 모든 선언을 확인할 수 있음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GroupUnchangedSelectionExplanation ==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선언을 표시하고 나머지 선언은 미변경 그룹으로 구성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ExplainMoveMoveExplanation ==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요소가 소스 기여자 및 대상 기여자의 다른 위치에 이동했는지 설명합니다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SourceFileExplanation ==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기여자 파일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BaseFileExplanation ==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파일, 병합에 사용되는 소스 및 대상 파일의 조상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DestinationFileExplanation ==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기여자 파일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FindMatchesExplanation ==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및 삭제된 항목을 일치시키기 위한 일치 창을 엽니다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UnmatchExplanation ==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불일치 - 베이스 기여자 및 이 기여자 간에 방법이 일치하지 않는 경우 불일치 판정을 내리고 추가/삭제된 항목으로 변환하여 수동으로 일치사항을 수정할 수 있습니다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MatchExplanation ==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선택한 항목에 일치사항 적용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InvalidEmail ==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이메일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InvalidReport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보고서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EnterValidEmailAndReport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이메일 주소, 제목, 내용을 입력하십시오.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EnterValidEmailAddress ==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유효한 이메일 주소를 입력하십시오.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ErrorReadingSampleTitle ==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샘플을 읽는 중 오류가 발생했습니다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ErrorReadingSampleDescription ==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파일에서 샘플을 구문분석할 수 없습니다. {1}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SamplesWindowExplanation ==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 샘플 케이스의 경우 기존 병합 툴을 실행하여 SemanticMerge와 비교하는 것이 좋습니다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ShowIntroGuideButton ==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 가이드 표시 (_G)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RunTextMergetoolButton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RunSemanticMergetoolButton ==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WelcomeSemantic20 ==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2.0을 시작합니다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WelcomeExplanation1 ==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Semantic은 다른 형태의 병합 툴입니다. 이 툴은 병합을 계산하기 전에 코드를 구문분석하므로 대부분의 충돌을 감지하고 자동으로 해결할 수 있습니다.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WelcomeExplanation2 ==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사용한 대부분의 병합 툴과 다르겠지만 몇 분만 할애해 샘플 케이스를 살펴보면 병합 전문가가 되어 툴을 최대한 활용할 수 있습니다.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ExploreTheSamplesButton ==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샘플 살펴보기 (_E)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ReadTheIntroGuideLinkText1 ==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SemanticMerge의 기본적인 내용에 대해 알아보려면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ReadTheIntroGuideLinkText2 ==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 가이드를 참조하십시오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ReadTheIntroGuideLinkText3 ==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(3분 분량).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DontShowThisDialogOnStartup ==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 시 이 다이얼로그를 표시하지 않음 (_S)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RunTheToolButton ==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툴 실행 (_T)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ParsingErrorsLabel ==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파일을 처리하는 중에 문제가 발견되었습니다.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ShowParsingErrorsButton ==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구문분석 오류 표시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ReleaseNotesBaseUrl ==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https://users.semanticmerge.com/releasenotes/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MultifileCurrentFile ==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{0}/{1}: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MultifileCurrentFileExplanation ==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파일은 현재 파일입니다. 파일을 변경하려면 충돌 탐색 버튼이나 여러 파일 이동을 사용하십시오.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