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Tue Apr 12 11:38:17 2022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were changed.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Mode: mergeDefaultDependencies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packages were added: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com.unity.collab-proxy@1.15.15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com.unity.ide.rider@2.0.7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com.unity.ide.visualstudio@2.0.14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com.unity.ide.vscode@1.2.5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com.unity.modules.ai@1.0.0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com.unity.modules.androidjni@1.0.0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com.unity.modules.animation@1.0.0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com.unity.modules.assetbundle@1.0.0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com.unity.modules.audio@1.0.0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com.unity.modules.cloth@1.0.0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com.unity.modules.director@1.0.0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com.unity.modules.imageconversion@1.0.0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com.unity.modules.imgui@1.0.0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com.unity.modules.jsonserialize@1.0.0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com.unity.modules.particlesystem@1.0.0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com.unity.modules.physics@1.0.0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com.unity.modules.physics2d@1.0.0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com.unity.modules.screencapture@1.0.0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com.unity.modules.terrain@1.0.0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com.unity.modules.terrainphysics@1.0.0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com.unity.modules.tilemap@1.0.0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com.unity.modules.ui@1.0.0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com.unity.modules.uielements@1.0.0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com.unity.modules.umbra@1.0.0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com.unity.modules.unityanalytics@1.0.0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com.unity.modules.unitywebrequest@1.0.0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com.unity.modules.unitywebrequestassetbundle@1.0.0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com.unity.modules.unitywebrequestaudio@1.0.0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com.unity.modules.unitywebrequesttexture@1.0.0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com.unity.modules.unitywebrequestwww@1.0.0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com.unity.modules.vehicles@1.0.0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com.unity.modules.video@1.0.0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com.unity.modules.vr@1.0.0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com.unity.modules.wind@1.0.0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com.unity.modules.xr@1.0.0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com.unity.test-framework@1.1.31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com.unity.textmeshpro@3.0.6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com.unity.timeline@1.4.8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com.unity.ugui@1.0.0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packages were updated: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com.unity.2d.animation from version 5.0.10 to 5.2.0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com.unity.2d.psdimporter from version 4.1.3 to 4.3.0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com.unity.2d.spriteshape from version 5.1.7 to 5.3.0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