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28"/>
          <w:szCs w:val="28"/>
        </w:rPr>
        <w:t xml:space="preserve">Designing Pages and Navigation for a Multi-Page Business Application in Zoho Creator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Aim</w:t>
      </w:r>
    </w:p>
    <w:p>
      <w:pPr>
        <w:spacing w:after="80"/>
      </w:pPr>
      <w:r>
        <w:t xml:space="preserve">To design pages and navigation for a multi-page business application in Zoho Creator so that users can move easily between forms, reports and dashboards.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Objective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Understand the role of pages in Zoho Creator.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Design a multi-page layout for a business application.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menus and navigation between sections.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Create a home page with links to the main modules.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Selected Application</w:t>
      </w:r>
    </w:p>
    <w:p>
      <w:pPr>
        <w:spacing w:after="120"/>
      </w:pPr>
      <w:r>
        <w:rPr>
          <w:b/>
          <w:bCs/>
        </w:rPr>
        <w:t xml:space="preserve">Bus Operator Management System (Bookings, Fleet, Drivers and Reports)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Overview</w:t>
      </w:r>
    </w:p>
    <w:p>
      <w:pPr>
        <w:spacing w:after="80"/>
      </w:pPr>
      <w:r>
        <w:t xml:space="preserve">In Zoho Creator, an application is made of forms, reports and pages. Pages are custom screens built with a drag-and-drop page builder using elements such as text, buttons, images, charts and embedded reports. Navigation is the way users move between these components, through the application menu, buttons and links.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Components Used for Navigation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0"/>
      </w:tblGrid>
      <w:tr>
        <w:tc>
          <w:tcPr>
            <w:tcW w:type="dxa" w:w="2800"/>
            <w:shd w:fill="D9D9D9" w:val="clear"/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6800"/>
            <w:shd w:fill="D9D9D9" w:val="clear"/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2800"/>
          </w:tcPr>
          <w:p>
            <w:r>
              <w:t xml:space="preserve">Page</w:t>
            </w:r>
          </w:p>
        </w:tc>
        <w:tc>
          <w:tcPr>
            <w:tcW w:type="dxa" w:w="6800"/>
          </w:tcPr>
          <w:p>
            <w:r>
              <w:t xml:space="preserve">A custom screen such as a Home page or Dashboard</w:t>
            </w:r>
          </w:p>
        </w:tc>
      </w:tr>
      <w:tr>
        <w:tc>
          <w:tcPr>
            <w:tcW w:type="dxa" w:w="2800"/>
          </w:tcPr>
          <w:p>
            <w:r>
              <w:t xml:space="preserve">Section / Menu</w:t>
            </w:r>
          </w:p>
        </w:tc>
        <w:tc>
          <w:tcPr>
            <w:tcW w:type="dxa" w:w="6800"/>
          </w:tcPr>
          <w:p>
            <w:r>
              <w:t xml:space="preserve">Groups forms, reports and pages in the left-side application menu</w:t>
            </w:r>
          </w:p>
        </w:tc>
      </w:tr>
      <w:tr>
        <w:tc>
          <w:tcPr>
            <w:tcW w:type="dxa" w:w="2800"/>
          </w:tcPr>
          <w:p>
            <w:r>
              <w:t xml:space="preserve">Button element</w:t>
            </w:r>
          </w:p>
        </w:tc>
        <w:tc>
          <w:tcPr>
            <w:tcW w:type="dxa" w:w="6800"/>
          </w:tcPr>
          <w:p>
            <w:r>
              <w:t xml:space="preserve">Opens a form, report or page when clicked</w:t>
            </w:r>
          </w:p>
        </w:tc>
      </w:tr>
      <w:tr>
        <w:tc>
          <w:tcPr>
            <w:tcW w:type="dxa" w:w="2800"/>
          </w:tcPr>
          <w:p>
            <w:r>
              <w:t xml:space="preserve">Link / Text element</w:t>
            </w:r>
          </w:p>
        </w:tc>
        <w:tc>
          <w:tcPr>
            <w:tcW w:type="dxa" w:w="6800"/>
          </w:tcPr>
          <w:p>
            <w:r>
              <w:t xml:space="preserve">Navigates to another page or an external URL</w:t>
            </w:r>
          </w:p>
        </w:tc>
      </w:tr>
      <w:tr>
        <w:tc>
          <w:tcPr>
            <w:tcW w:type="dxa" w:w="2800"/>
          </w:tcPr>
          <w:p>
            <w:r>
              <w:t xml:space="preserve">Embedded report</w:t>
            </w:r>
          </w:p>
        </w:tc>
        <w:tc>
          <w:tcPr>
            <w:tcW w:type="dxa" w:w="6800"/>
          </w:tcPr>
          <w:p>
            <w:r>
              <w:t xml:space="preserve">Shows live data inside a page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Application Structure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400"/>
      </w:tblGrid>
      <w:tr>
        <w:tc>
          <w:tcPr>
            <w:tcW w:type="dxa" w:w="2200"/>
            <w:shd w:fill="D9D9D9" w:val="clear"/>
          </w:tcPr>
          <w:p>
            <w:r>
              <w:rPr>
                <w:b/>
                <w:bCs/>
              </w:rPr>
              <w:t xml:space="preserve">Section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Forms</w:t>
            </w:r>
          </w:p>
        </w:tc>
        <w:tc>
          <w:tcPr>
            <w:tcW w:type="dxa" w:w="4400"/>
            <w:shd w:fill="D9D9D9" w:val="clear"/>
          </w:tcPr>
          <w:p>
            <w:r>
              <w:rPr>
                <w:b/>
                <w:bCs/>
              </w:rPr>
              <w:t xml:space="preserve">Reports / Pages</w:t>
            </w:r>
          </w:p>
        </w:tc>
      </w:tr>
      <w:tr>
        <w:tc>
          <w:tcPr>
            <w:tcW w:type="dxa" w:w="2200"/>
          </w:tcPr>
          <w:p>
            <w:r>
              <w:t xml:space="preserve">Home</w:t>
            </w:r>
          </w:p>
        </w:tc>
        <w:tc>
          <w:tcPr>
            <w:tcW w:type="dxa" w:w="3000"/>
          </w:tcPr>
          <w:p>
            <w:r>
              <w:t xml:space="preserve">-</w:t>
            </w:r>
          </w:p>
        </w:tc>
        <w:tc>
          <w:tcPr>
            <w:tcW w:type="dxa" w:w="4400"/>
          </w:tcPr>
          <w:p>
            <w:r>
              <w:t xml:space="preserve">Home Page (landing page with shortcuts)</w:t>
            </w:r>
          </w:p>
        </w:tc>
      </w:tr>
      <w:tr>
        <w:tc>
          <w:tcPr>
            <w:tcW w:type="dxa" w:w="2200"/>
          </w:tcPr>
          <w:p>
            <w:r>
              <w:t xml:space="preserve">Bookings</w:t>
            </w:r>
          </w:p>
        </w:tc>
        <w:tc>
          <w:tcPr>
            <w:tcW w:type="dxa" w:w="3000"/>
          </w:tcPr>
          <w:p>
            <w:r>
              <w:t xml:space="preserve">Passenger Booking</w:t>
            </w:r>
          </w:p>
        </w:tc>
        <w:tc>
          <w:tcPr>
            <w:tcW w:type="dxa" w:w="4400"/>
          </w:tcPr>
          <w:p>
            <w:r>
              <w:t xml:space="preserve">Booking List Report, Booking Calendar</w:t>
            </w:r>
          </w:p>
        </w:tc>
      </w:tr>
      <w:tr>
        <w:tc>
          <w:tcPr>
            <w:tcW w:type="dxa" w:w="2200"/>
          </w:tcPr>
          <w:p>
            <w:r>
              <w:t xml:space="preserve">Fleet</w:t>
            </w:r>
          </w:p>
        </w:tc>
        <w:tc>
          <w:tcPr>
            <w:tcW w:type="dxa" w:w="3000"/>
          </w:tcPr>
          <w:p>
            <w:r>
              <w:t xml:space="preserve">Bus Details</w:t>
            </w:r>
          </w:p>
        </w:tc>
        <w:tc>
          <w:tcPr>
            <w:tcW w:type="dxa" w:w="4400"/>
          </w:tcPr>
          <w:p>
            <w:r>
              <w:t xml:space="preserve">Bus List Report</w:t>
            </w:r>
          </w:p>
        </w:tc>
      </w:tr>
      <w:tr>
        <w:tc>
          <w:tcPr>
            <w:tcW w:type="dxa" w:w="2200"/>
          </w:tcPr>
          <w:p>
            <w:r>
              <w:t xml:space="preserve">Drivers</w:t>
            </w:r>
          </w:p>
        </w:tc>
        <w:tc>
          <w:tcPr>
            <w:tcW w:type="dxa" w:w="3000"/>
          </w:tcPr>
          <w:p>
            <w:r>
              <w:t xml:space="preserve">Driver Details</w:t>
            </w:r>
          </w:p>
        </w:tc>
        <w:tc>
          <w:tcPr>
            <w:tcW w:type="dxa" w:w="4400"/>
          </w:tcPr>
          <w:p>
            <w:r>
              <w:t xml:space="preserve">Driver List Report</w:t>
            </w:r>
          </w:p>
        </w:tc>
      </w:tr>
      <w:tr>
        <w:tc>
          <w:tcPr>
            <w:tcW w:type="dxa" w:w="2200"/>
          </w:tcPr>
          <w:p>
            <w:r>
              <w:t xml:space="preserve">Analysis</w:t>
            </w:r>
          </w:p>
        </w:tc>
        <w:tc>
          <w:tcPr>
            <w:tcW w:type="dxa" w:w="3000"/>
          </w:tcPr>
          <w:p>
            <w:r>
              <w:t xml:space="preserve">-</w:t>
            </w:r>
          </w:p>
        </w:tc>
        <w:tc>
          <w:tcPr>
            <w:tcW w:type="dxa" w:w="4400"/>
          </w:tcPr>
          <w:p>
            <w:r>
              <w:t xml:space="preserve">Dashboard Page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Navigation Plan</w:t>
      </w:r>
    </w:p>
    <w:p>
      <w:pPr>
        <w:spacing w:after="80"/>
      </w:pPr>
      <w:r>
        <w:t xml:space="preserve">Home Page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Bookings / Fleet / Drivers / Analysis sections (via buttons and left menu)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Report view of the selected section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Add or edit record using the form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Back to Home Page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Procedure</w:t>
      </w:r>
    </w:p>
    <w:p>
      <w:pPr>
        <w:spacing w:after="80"/>
      </w:pPr>
      <w:r>
        <w:t xml:space="preserve">Open the Bus Operator application in Zoho Creator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Create the forms: Passenger Booking, Bus Details and Driver Details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Open the application menu and arrange forms and reports into sections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Create a new page and name it Home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Drag text and button elements onto the page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Link each button to its form or report (Add Booking, View Fleet, View Drivers)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Add a heading, logo and clear layout for a professional look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Set the Home page as the first screen users see</w:t>
      </w:r>
    </w:p>
    <w:p>
      <w:pPr>
        <w:spacing w:after="80"/>
      </w:pPr>
      <w:r>
        <w:t xml:space="preserve">↓</w:t>
      </w:r>
    </w:p>
    <w:p>
      <w:pPr>
        <w:spacing w:after="80"/>
      </w:pPr>
      <w:r>
        <w:t xml:space="preserve">Access the application and test every link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Home Page Layout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Area</w:t>
            </w:r>
          </w:p>
        </w:tc>
        <w:tc>
          <w:tcPr>
            <w:tcW w:type="dxa" w:w="6600"/>
            <w:shd w:fill="D9D9D9" w:val="clear"/>
          </w:tcPr>
          <w:p>
            <w:r>
              <w:rPr>
                <w:b/>
                <w:bCs/>
              </w:rPr>
              <w:t xml:space="preserve">Content</w:t>
            </w:r>
          </w:p>
        </w:tc>
      </w:tr>
      <w:tr>
        <w:tc>
          <w:tcPr>
            <w:tcW w:type="dxa" w:w="3000"/>
          </w:tcPr>
          <w:p>
            <w:r>
              <w:t xml:space="preserve">Header</w:t>
            </w:r>
          </w:p>
        </w:tc>
        <w:tc>
          <w:tcPr>
            <w:tcW w:type="dxa" w:w="6600"/>
          </w:tcPr>
          <w:p>
            <w:r>
              <w:t xml:space="preserve">Application title and logo</w:t>
            </w:r>
          </w:p>
        </w:tc>
      </w:tr>
      <w:tr>
        <w:tc>
          <w:tcPr>
            <w:tcW w:type="dxa" w:w="3000"/>
          </w:tcPr>
          <w:p>
            <w:r>
              <w:t xml:space="preserve">Left / Top</w:t>
            </w:r>
          </w:p>
        </w:tc>
        <w:tc>
          <w:tcPr>
            <w:tcW w:type="dxa" w:w="6600"/>
          </w:tcPr>
          <w:p>
            <w:r>
              <w:t xml:space="preserve">Buttons: New Booking, View Bookings</w:t>
            </w:r>
          </w:p>
        </w:tc>
      </w:tr>
      <w:tr>
        <w:tc>
          <w:tcPr>
            <w:tcW w:type="dxa" w:w="3000"/>
          </w:tcPr>
          <w:p>
            <w:r>
              <w:t xml:space="preserve">Middle</w:t>
            </w:r>
          </w:p>
        </w:tc>
        <w:tc>
          <w:tcPr>
            <w:tcW w:type="dxa" w:w="6600"/>
          </w:tcPr>
          <w:p>
            <w:r>
              <w:t xml:space="preserve">Buttons: Fleet Details, Driver Details</w:t>
            </w:r>
          </w:p>
        </w:tc>
      </w:tr>
      <w:tr>
        <w:tc>
          <w:tcPr>
            <w:tcW w:type="dxa" w:w="3000"/>
          </w:tcPr>
          <w:p>
            <w:r>
              <w:t xml:space="preserve">Bottom</w:t>
            </w:r>
          </w:p>
        </w:tc>
        <w:tc>
          <w:tcPr>
            <w:tcW w:type="dxa" w:w="6600"/>
          </w:tcPr>
          <w:p>
            <w:r>
              <w:t xml:space="preserve">Button: Dashboard and Reports</w:t>
            </w:r>
          </w:p>
        </w:tc>
      </w:tr>
    </w:tbl>
    <w:p>
      <w:pPr>
        <w:spacing w:after="60"/>
      </w:pPr>
    </w:p>
    <w:p>
      <w:pPr>
        <w:spacing w:after="120" w:before="200"/>
      </w:pPr>
      <w:r>
        <w:rPr>
          <w:b/>
          <w:bCs/>
          <w:sz w:val="24"/>
          <w:szCs w:val="24"/>
        </w:rPr>
        <w:t xml:space="preserve">Navigation Design Guidelines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menu simple and group related items together.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clear, meaningful names for sections and buttons.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a way back to the Home page from every screen.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the most-used actions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Keep the design consistent across all pages.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Testing the Navigation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00"/>
      </w:tblGrid>
      <w:tr>
        <w:tc>
          <w:tcPr>
            <w:tcW w:type="dxa" w:w="5000"/>
            <w:shd w:fill="D9D9D9" w:val="clear"/>
          </w:tcPr>
          <w:p>
            <w:r>
              <w:rPr>
                <w:b/>
                <w:bCs/>
              </w:rPr>
              <w:t xml:space="preserve">Test Case</w:t>
            </w:r>
          </w:p>
        </w:tc>
        <w:tc>
          <w:tcPr>
            <w:tcW w:type="dxa" w:w="4600"/>
            <w:shd w:fill="D9D9D9" w:val="clear"/>
          </w:tcPr>
          <w:p>
            <w:r>
              <w:rPr>
                <w:b/>
                <w:bCs/>
              </w:rPr>
              <w:t xml:space="preserve">Expected Result</w:t>
            </w:r>
          </w:p>
        </w:tc>
      </w:tr>
      <w:tr>
        <w:tc>
          <w:tcPr>
            <w:tcW w:type="dxa" w:w="5000"/>
          </w:tcPr>
          <w:p>
            <w:r>
              <w:t xml:space="preserve">Click 'New Booking' on Home page</w:t>
            </w:r>
          </w:p>
        </w:tc>
        <w:tc>
          <w:tcPr>
            <w:tcW w:type="dxa" w:w="4600"/>
          </w:tcPr>
          <w:p>
            <w:r>
              <w:t xml:space="preserve">Passenger Booking form opens</w:t>
            </w:r>
          </w:p>
        </w:tc>
      </w:tr>
      <w:tr>
        <w:tc>
          <w:tcPr>
            <w:tcW w:type="dxa" w:w="5000"/>
          </w:tcPr>
          <w:p>
            <w:r>
              <w:t xml:space="preserve">Click 'View Fleet'</w:t>
            </w:r>
          </w:p>
        </w:tc>
        <w:tc>
          <w:tcPr>
            <w:tcW w:type="dxa" w:w="4600"/>
          </w:tcPr>
          <w:p>
            <w:r>
              <w:t xml:space="preserve">Bus list report opens</w:t>
            </w:r>
          </w:p>
        </w:tc>
      </w:tr>
      <w:tr>
        <w:tc>
          <w:tcPr>
            <w:tcW w:type="dxa" w:w="5000"/>
          </w:tcPr>
          <w:p>
            <w:r>
              <w:t xml:space="preserve">Use left menu to open Drivers</w:t>
            </w:r>
          </w:p>
        </w:tc>
        <w:tc>
          <w:tcPr>
            <w:tcW w:type="dxa" w:w="4600"/>
          </w:tcPr>
          <w:p>
            <w:r>
              <w:t xml:space="preserve">Driver report opens</w:t>
            </w:r>
          </w:p>
        </w:tc>
      </w:tr>
      <w:tr>
        <w:tc>
          <w:tcPr>
            <w:tcW w:type="dxa" w:w="5000"/>
          </w:tcPr>
          <w:p>
            <w:r>
              <w:t xml:space="preserve">Click 'Dashboard'</w:t>
            </w:r>
          </w:p>
        </w:tc>
        <w:tc>
          <w:tcPr>
            <w:tcW w:type="dxa" w:w="4600"/>
          </w:tcPr>
          <w:p>
            <w:r>
              <w:t xml:space="preserve">Dashboard page opens</w:t>
            </w:r>
          </w:p>
        </w:tc>
      </w:tr>
      <w:tr>
        <w:tc>
          <w:tcPr>
            <w:tcW w:type="dxa" w:w="5000"/>
          </w:tcPr>
          <w:p>
            <w:r>
              <w:t xml:space="preserve">Return to Home from any screen</w:t>
            </w:r>
          </w:p>
        </w:tc>
        <w:tc>
          <w:tcPr>
            <w:tcW w:type="dxa" w:w="4600"/>
          </w:tcPr>
          <w:p>
            <w:r>
              <w:t xml:space="preserve">Home page opens</w:t>
            </w:r>
          </w:p>
        </w:tc>
      </w:tr>
    </w:tbl>
    <w:p>
      <w:pPr>
        <w:spacing w:after="60"/>
      </w:pPr>
    </w:p>
    <w:p>
      <w:pPr>
        <w:spacing w:after="80"/>
      </w:pPr>
      <w:r>
        <w:t xml:space="preserve">Note: Menu names and page-builder options in Zoho Creator may differ slightly between versions.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Results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multi-page application with a Home page and organized sections was created.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Users could reach every form, report and dashboard from the Home page.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Navigation was tested and worked as planned.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Conclusion</w:t>
      </w:r>
    </w:p>
    <w:p>
      <w:pPr>
        <w:spacing w:after="80"/>
      </w:pPr>
      <w:r>
        <w:t xml:space="preserve">Good page design and navigation make a business application easy to use. Zoho Creator's page builder and menu options let developers build a clear, user-friendly structure without extensive coding.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2026-10-13T17:14:03.299Z</dcterms:created>
  <dcterms:modified xsi:type="dcterms:W3CDTF">2026-10-13T17:14:03.306Z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