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Introduction to Deluge Scripting: Writing Custom Functions and Basic Programs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Aim</w:t>
      </w:r>
    </w:p>
    <w:p>
      <w:pPr>
        <w:spacing w:after="80"/>
      </w:pPr>
      <w:r>
        <w:t xml:space="preserve">To understand Deluge, the scripting language of Zoho Creator, and write custom functions and basic programs.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Objective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Learn the basic syntax, variables and data types of Deluge.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conditions and loops.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and call custom functions.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Deluge to validate data, insert records and send emails.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Overview</w:t>
      </w:r>
    </w:p>
    <w:p>
      <w:pPr>
        <w:spacing w:after="80"/>
      </w:pPr>
      <w:r>
        <w:t xml:space="preserve">Deluge (Data Enriched Language for the Universal Grid Environment) is Zoho's scripting language used to add custom logic to applications. It is simple, English-like and designed for business users. Scripts run when events occur, for example when a form is submitted, or can be written as reusable functions.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Basic Data Types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D9D9D9" w:val="clear"/>
          </w:tcPr>
          <w:p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6800"/>
            <w:shd w:fill="D9D9D9" w:val="clear"/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2800"/>
          </w:tcPr>
          <w:p>
            <w:r>
              <w:t xml:space="preserve">Text</w:t>
            </w:r>
          </w:p>
        </w:tc>
        <w:tc>
          <w:tcPr>
            <w:tcW w:type="dxa" w:w="6800"/>
          </w:tcPr>
          <w:p>
            <w:r>
              <w:t xml:space="preserve">name = "Arun";</w:t>
            </w:r>
          </w:p>
        </w:tc>
      </w:tr>
      <w:tr>
        <w:tc>
          <w:tcPr>
            <w:tcW w:type="dxa" w:w="2800"/>
          </w:tcPr>
          <w:p>
            <w:r>
              <w:t xml:space="preserve">Number</w:t>
            </w:r>
          </w:p>
        </w:tc>
        <w:tc>
          <w:tcPr>
            <w:tcW w:type="dxa" w:w="6800"/>
          </w:tcPr>
          <w:p>
            <w:r>
              <w:t xml:space="preserve">seats = 3;</w:t>
            </w:r>
          </w:p>
        </w:tc>
      </w:tr>
      <w:tr>
        <w:tc>
          <w:tcPr>
            <w:tcW w:type="dxa" w:w="2800"/>
          </w:tcPr>
          <w:p>
            <w:r>
              <w:t xml:space="preserve">Decimal</w:t>
            </w:r>
          </w:p>
        </w:tc>
        <w:tc>
          <w:tcPr>
            <w:tcW w:type="dxa" w:w="6800"/>
          </w:tcPr>
          <w:p>
            <w:r>
              <w:t xml:space="preserve">fare = 450.50;</w:t>
            </w:r>
          </w:p>
        </w:tc>
      </w:tr>
      <w:tr>
        <w:tc>
          <w:tcPr>
            <w:tcW w:type="dxa" w:w="2800"/>
          </w:tcPr>
          <w:p>
            <w:r>
              <w:t xml:space="preserve">Boolean</w:t>
            </w:r>
          </w:p>
        </w:tc>
        <w:tc>
          <w:tcPr>
            <w:tcW w:type="dxa" w:w="6800"/>
          </w:tcPr>
          <w:p>
            <w:r>
              <w:t xml:space="preserve">isPaid = true;</w:t>
            </w:r>
          </w:p>
        </w:tc>
      </w:tr>
      <w:tr>
        <w:tc>
          <w:tcPr>
            <w:tcW w:type="dxa" w:w="2800"/>
          </w:tcPr>
          <w:p>
            <w:r>
              <w:t xml:space="preserve">Date</w:t>
            </w:r>
          </w:p>
        </w:tc>
        <w:tc>
          <w:tcPr>
            <w:tcW w:type="dxa" w:w="6800"/>
          </w:tcPr>
          <w:p>
            <w:r>
              <w:t xml:space="preserve">today = zoho.currentdate;</w:t>
            </w:r>
          </w:p>
        </w:tc>
      </w:tr>
      <w:tr>
        <w:tc>
          <w:tcPr>
            <w:tcW w:type="dxa" w:w="2800"/>
          </w:tcPr>
          <w:p>
            <w:r>
              <w:t xml:space="preserve">List</w:t>
            </w:r>
          </w:p>
        </w:tc>
        <w:tc>
          <w:tcPr>
            <w:tcW w:type="dxa" w:w="6800"/>
          </w:tcPr>
          <w:p>
            <w:r>
              <w:t xml:space="preserve">cities = {"Chennai","Madurai"};</w:t>
            </w:r>
          </w:p>
        </w:tc>
      </w:tr>
      <w:tr>
        <w:tc>
          <w:tcPr>
            <w:tcW w:type="dxa" w:w="2800"/>
          </w:tcPr>
          <w:p>
            <w:r>
              <w:t xml:space="preserve">Map</w:t>
            </w:r>
          </w:p>
        </w:tc>
        <w:tc>
          <w:tcPr>
            <w:tcW w:type="dxa" w:w="6800"/>
          </w:tcPr>
          <w:p>
            <w:r>
              <w:t xml:space="preserve">booking = Map();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Program 1 - Variables and Output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name = "Arun";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seats = 3;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info "Passenger: " + name;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info "Seats booked: " + seats;</w:t>
      </w:r>
    </w:p>
    <w:p>
      <w:pPr>
        <w:spacing w:after="60"/>
      </w:pPr>
    </w:p>
    <w:p>
      <w:pPr>
        <w:spacing w:after="80"/>
      </w:pPr>
      <w:r>
        <w:t xml:space="preserve">The info statement displays a value in the log/console for checking results.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Program 2 - Conditions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fare = 450;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seats = 5;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total = fare * seats;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if(seats &gt; 4)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discount = total * 0.10;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total = total - discount;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info "Total fare: " + total;</w:t>
      </w:r>
    </w:p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Program 3 - Loop Over a List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cities = {"Chennai","Madurai","Coimbatore"};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for each city in cities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info "Route available to: " + city;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Program 4 - Custom Function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float calculateFare(int seats, float farePerSeat)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total = seats * farePerSeat;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total;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// Calling the function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amount = standalone.calculateFare(3, 450);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info amount;</w:t>
      </w:r>
    </w:p>
    <w:p>
      <w:pPr>
        <w:spacing w:after="60"/>
      </w:pPr>
    </w:p>
    <w:p>
      <w:pPr>
        <w:spacing w:after="80"/>
      </w:pPr>
      <w:r>
        <w:t xml:space="preserve">Note: In Zoho Creator, a function is created from the Functions section of the workspace and called using its namespace (shown in the editor). The namespace in the call above is only an example.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Program 5 - Form Validation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// Workflow: On Validate of Passenger Booking form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if(input.Travel_Date &lt; zoho.currentdate)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alert "Travel date cannot be in the past";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cancel submit;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Program 6 - Send Email After Submission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// Workflow: On Success of Passenger Booking form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sendmail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[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from: zoho.adminuserid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to: input.Email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subject: "Booking Confirmation"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message: "Dear " + input.Passenger_Name + ", your booking is confirmed."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]</w:t>
      </w:r>
    </w:p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Program 7 - Fetch Records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bookings = Passenger_Booking[Destination == "Madurai"];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count = bookings.count();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info "Total bookings to Madurai: " + count;</w:t>
      </w:r>
    </w:p>
    <w:p>
      <w:pPr>
        <w:spacing w:after="60"/>
      </w:pPr>
    </w:p>
    <w:p>
      <w:pPr>
        <w:spacing w:after="80"/>
      </w:pPr>
      <w:r>
        <w:t xml:space="preserve">Note: Field link names (such as Travel_Date) must match the names in your own form. Syntax can vary slightly by Creator version, so check the Deluge help in the editor if a script shows an error.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Common Deluge Statements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Statement</w:t>
            </w:r>
          </w:p>
        </w:tc>
        <w:tc>
          <w:tcPr>
            <w:tcW w:type="dxa" w:w="6600"/>
            <w:shd w:fill="D9D9D9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r>
              <w:t xml:space="preserve">info</w:t>
            </w:r>
          </w:p>
        </w:tc>
        <w:tc>
          <w:tcPr>
            <w:tcW w:type="dxa" w:w="6600"/>
          </w:tcPr>
          <w:p>
            <w:r>
              <w:t xml:space="preserve">Display a value for debugging</w:t>
            </w:r>
          </w:p>
        </w:tc>
      </w:tr>
      <w:tr>
        <w:tc>
          <w:tcPr>
            <w:tcW w:type="dxa" w:w="3000"/>
          </w:tcPr>
          <w:p>
            <w:r>
              <w:t xml:space="preserve">alert</w:t>
            </w:r>
          </w:p>
        </w:tc>
        <w:tc>
          <w:tcPr>
            <w:tcW w:type="dxa" w:w="6600"/>
          </w:tcPr>
          <w:p>
            <w:r>
              <w:t xml:space="preserve">Show a pop-up message to the user</w:t>
            </w:r>
          </w:p>
        </w:tc>
      </w:tr>
      <w:tr>
        <w:tc>
          <w:tcPr>
            <w:tcW w:type="dxa" w:w="3000"/>
          </w:tcPr>
          <w:p>
            <w:r>
              <w:t xml:space="preserve">if / else</w:t>
            </w:r>
          </w:p>
        </w:tc>
        <w:tc>
          <w:tcPr>
            <w:tcW w:type="dxa" w:w="6600"/>
          </w:tcPr>
          <w:p>
            <w:r>
              <w:t xml:space="preserve">Decision making</w:t>
            </w:r>
          </w:p>
        </w:tc>
      </w:tr>
      <w:tr>
        <w:tc>
          <w:tcPr>
            <w:tcW w:type="dxa" w:w="3000"/>
          </w:tcPr>
          <w:p>
            <w:r>
              <w:t xml:space="preserve">for each</w:t>
            </w:r>
          </w:p>
        </w:tc>
        <w:tc>
          <w:tcPr>
            <w:tcW w:type="dxa" w:w="6600"/>
          </w:tcPr>
          <w:p>
            <w:r>
              <w:t xml:space="preserve">Loop through a list or records</w:t>
            </w:r>
          </w:p>
        </w:tc>
      </w:tr>
      <w:tr>
        <w:tc>
          <w:tcPr>
            <w:tcW w:type="dxa" w:w="3000"/>
          </w:tcPr>
          <w:p>
            <w:r>
              <w:t xml:space="preserve">insert into</w:t>
            </w:r>
          </w:p>
        </w:tc>
        <w:tc>
          <w:tcPr>
            <w:tcW w:type="dxa" w:w="6600"/>
          </w:tcPr>
          <w:p>
            <w:r>
              <w:t xml:space="preserve">Add a new record to a form</w:t>
            </w:r>
          </w:p>
        </w:tc>
      </w:tr>
      <w:tr>
        <w:tc>
          <w:tcPr>
            <w:tcW w:type="dxa" w:w="3000"/>
          </w:tcPr>
          <w:p>
            <w:r>
              <w:t xml:space="preserve">sendmail</w:t>
            </w:r>
          </w:p>
        </w:tc>
        <w:tc>
          <w:tcPr>
            <w:tcW w:type="dxa" w:w="6600"/>
          </w:tcPr>
          <w:p>
            <w:r>
              <w:t xml:space="preserve">Send an email</w:t>
            </w:r>
          </w:p>
        </w:tc>
      </w:tr>
      <w:tr>
        <w:tc>
          <w:tcPr>
            <w:tcW w:type="dxa" w:w="3000"/>
          </w:tcPr>
          <w:p>
            <w:r>
              <w:t xml:space="preserve">cancel submit</w:t>
            </w:r>
          </w:p>
        </w:tc>
        <w:tc>
          <w:tcPr>
            <w:tcW w:type="dxa" w:w="6600"/>
          </w:tcPr>
          <w:p>
            <w:r>
              <w:t xml:space="preserve">Stop form submission</w:t>
            </w:r>
          </w:p>
        </w:tc>
      </w:tr>
      <w:tr>
        <w:tc>
          <w:tcPr>
            <w:tcW w:type="dxa" w:w="3000"/>
          </w:tcPr>
          <w:p>
            <w:r>
              <w:t xml:space="preserve">return</w:t>
            </w:r>
          </w:p>
        </w:tc>
        <w:tc>
          <w:tcPr>
            <w:tcW w:type="dxa" w:w="6600"/>
          </w:tcPr>
          <w:p>
            <w:r>
              <w:t xml:space="preserve">Return a value from a function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Procedure</w:t>
      </w:r>
    </w:p>
    <w:p>
      <w:pPr>
        <w:spacing w:after="80"/>
      </w:pPr>
      <w:r>
        <w:t xml:space="preserve">Open the Zoho Creator application in edit mode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Open the Workflow or Functions section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Create a new function or form workflow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Write the Deluge script in the editor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Save the script and fix any errors shown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Run or trigger the workflow and check the output or log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Test with valid and invalid data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Deluge programs using variables, conditions and loops were written.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custom function for fare calculation was created and reused.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Validation and email scripts worked on form events.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Deluge reduced the effort needed to add custom business logic.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Conclusion</w:t>
      </w:r>
    </w:p>
    <w:p>
      <w:pPr>
        <w:spacing w:after="80"/>
      </w:pPr>
      <w:r>
        <w:t xml:space="preserve">Deluge gives Zoho Creator applications the flexibility to handle custom logic beyond drag-and-drop features. Its simple syntax makes it easy for beginners to write functions, validate data and automate tasks.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2026-10-13T17:14:03.799Z</dcterms:created>
  <dcterms:modified xsi:type="dcterms:W3CDTF">2026-10-13T17:14:03.799Z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