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Getting Started with Zoho Creator: Account Setup and Building a Form-Based Application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set up a Zoho Creator account and build a simple form-based application using the low-code platform.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and set up a Zoho Creator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the Zoho Creator workspace and key components.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 form with different field types.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View, test and share the application.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Application</w:t>
      </w:r>
    </w:p>
    <w:p>
      <w:pPr>
        <w:spacing w:after="120"/>
      </w:pPr>
      <w:r>
        <w:rPr>
          <w:b/>
          <w:bCs/>
        </w:rPr>
        <w:t xml:space="preserve">Bus Ticket Booking Form (Passenger Registration and Booking Application)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Zoho Creator is a low-code platform for building custom web and mobile applications using forms, workflows, reports and pages. Applications are created by dragging fields onto a form and defining rules, with scripting available only when advanced logic is needed.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Key Components of Zoho Creator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70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</w:tcPr>
          <w:p>
            <w:r>
              <w:t xml:space="preserve">Application</w:t>
            </w:r>
          </w:p>
        </w:tc>
        <w:tc>
          <w:tcPr>
            <w:tcW w:type="dxa" w:w="7000"/>
          </w:tcPr>
          <w:p>
            <w:r>
              <w:t xml:space="preserve">Container holding all forms, reports and pages</w:t>
            </w:r>
          </w:p>
        </w:tc>
      </w:tr>
      <w:tr>
        <w:tc>
          <w:tcPr>
            <w:tcW w:type="dxa" w:w="2600"/>
          </w:tcPr>
          <w:p>
            <w:r>
              <w:t xml:space="preserve">Form</w:t>
            </w:r>
          </w:p>
        </w:tc>
        <w:tc>
          <w:tcPr>
            <w:tcW w:type="dxa" w:w="7000"/>
          </w:tcPr>
          <w:p>
            <w:r>
              <w:t xml:space="preserve">Used to collect and store data</w:t>
            </w:r>
          </w:p>
        </w:tc>
      </w:tr>
      <w:tr>
        <w:tc>
          <w:tcPr>
            <w:tcW w:type="dxa" w:w="2600"/>
          </w:tcPr>
          <w:p>
            <w:r>
              <w:t xml:space="preserve">Report</w:t>
            </w:r>
          </w:p>
        </w:tc>
        <w:tc>
          <w:tcPr>
            <w:tcW w:type="dxa" w:w="7000"/>
          </w:tcPr>
          <w:p>
            <w:r>
              <w:t xml:space="preserve">Displays the data submitted through forms (list, grid, calendar)</w:t>
            </w:r>
          </w:p>
        </w:tc>
      </w:tr>
      <w:tr>
        <w:tc>
          <w:tcPr>
            <w:tcW w:type="dxa" w:w="2600"/>
          </w:tcPr>
          <w:p>
            <w:r>
              <w:t xml:space="preserve">Page</w:t>
            </w:r>
          </w:p>
        </w:tc>
        <w:tc>
          <w:tcPr>
            <w:tcW w:type="dxa" w:w="7000"/>
          </w:tcPr>
          <w:p>
            <w:r>
              <w:t xml:space="preserve">Custom dashboards using charts and widgets</w:t>
            </w:r>
          </w:p>
        </w:tc>
      </w:tr>
      <w:tr>
        <w:tc>
          <w:tcPr>
            <w:tcW w:type="dxa" w:w="2600"/>
          </w:tcPr>
          <w:p>
            <w:r>
              <w:t xml:space="preserve">Workflow</w:t>
            </w:r>
          </w:p>
        </w:tc>
        <w:tc>
          <w:tcPr>
            <w:tcW w:type="dxa" w:w="7000"/>
          </w:tcPr>
          <w:p>
            <w:r>
              <w:t xml:space="preserve">Automation triggered by events such as form submission</w:t>
            </w:r>
          </w:p>
        </w:tc>
      </w:tr>
      <w:tr>
        <w:tc>
          <w:tcPr>
            <w:tcW w:type="dxa" w:w="2600"/>
          </w:tcPr>
          <w:p>
            <w:r>
              <w:t xml:space="preserve">Deluge</w:t>
            </w:r>
          </w:p>
        </w:tc>
        <w:tc>
          <w:tcPr>
            <w:tcW w:type="dxa" w:w="7000"/>
          </w:tcPr>
          <w:p>
            <w:r>
              <w:t xml:space="preserve">Zoho's scripting language for custom logic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Part A - Account Setup</w:t>
      </w:r>
    </w:p>
    <w:p>
      <w:pPr>
        <w:spacing w:after="80"/>
      </w:pPr>
      <w:r>
        <w:t xml:space="preserve">Open the Zoho Creator website in a browser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Click 'Sign Up' / 'Try for Free' and enter name, email and password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Verify the email address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Log in and complete the profile and organization details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Open the Zoho Creator home page (workspace)</w:t>
      </w:r>
    </w:p>
    <w:p>
      <w:pPr>
        <w:spacing w:after="80"/>
      </w:pPr>
      <w:r>
        <w:t xml:space="preserve">Note: Plan details and trial or free options change over time; check the current offer on the Zoho website during sign-up.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Part B - Building the Form-Based Application</w:t>
      </w:r>
    </w:p>
    <w:p>
      <w:pPr>
        <w:spacing w:after="80"/>
      </w:pPr>
      <w:r>
        <w:t xml:space="preserve">Click 'Create Application' and choose 'Create from scratch'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Name the application: Bus Ticket Booking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Add a new form: Passenger Booking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Drag and drop fields onto the form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Set field properties (required, default values, validation)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Save the form and click 'Access Application' to open it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Enter sample records and view them in the auto-generated report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Form Design: Passenger Booking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Field Name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Field Type</w:t>
            </w:r>
          </w:p>
        </w:tc>
        <w:tc>
          <w:tcPr>
            <w:tcW w:type="dxa" w:w="4400"/>
            <w:shd w:fill="D9D9D9" w:val="clear"/>
          </w:tcPr>
          <w:p>
            <w:r>
              <w:rPr>
                <w:b/>
                <w:bCs/>
              </w:rPr>
              <w:t xml:space="preserve">Properties</w:t>
            </w:r>
          </w:p>
        </w:tc>
      </w:tr>
      <w:tr>
        <w:tc>
          <w:tcPr>
            <w:tcW w:type="dxa" w:w="2800"/>
          </w:tcPr>
          <w:p>
            <w:r>
              <w:t xml:space="preserve">Passenger Name</w:t>
            </w:r>
          </w:p>
        </w:tc>
        <w:tc>
          <w:tcPr>
            <w:tcW w:type="dxa" w:w="2400"/>
          </w:tcPr>
          <w:p>
            <w:r>
              <w:t xml:space="preserve">Single Line</w:t>
            </w:r>
          </w:p>
        </w:tc>
        <w:tc>
          <w:tcPr>
            <w:tcW w:type="dxa" w:w="4400"/>
          </w:tcPr>
          <w:p>
            <w:r>
              <w:t xml:space="preserve">Required</w:t>
            </w:r>
          </w:p>
        </w:tc>
      </w:tr>
      <w:tr>
        <w:tc>
          <w:tcPr>
            <w:tcW w:type="dxa" w:w="2800"/>
          </w:tcPr>
          <w:p>
            <w:r>
              <w:t xml:space="preserve">Email</w:t>
            </w:r>
          </w:p>
        </w:tc>
        <w:tc>
          <w:tcPr>
            <w:tcW w:type="dxa" w:w="2400"/>
          </w:tcPr>
          <w:p>
            <w:r>
              <w:t xml:space="preserve">Email</w:t>
            </w:r>
          </w:p>
        </w:tc>
        <w:tc>
          <w:tcPr>
            <w:tcW w:type="dxa" w:w="4400"/>
          </w:tcPr>
          <w:p>
            <w:r>
              <w:t xml:space="preserve">Required, valid email format</w:t>
            </w:r>
          </w:p>
        </w:tc>
      </w:tr>
      <w:tr>
        <w:tc>
          <w:tcPr>
            <w:tcW w:type="dxa" w:w="2800"/>
          </w:tcPr>
          <w:p>
            <w:r>
              <w:t xml:space="preserve">Phone Number</w:t>
            </w:r>
          </w:p>
        </w:tc>
        <w:tc>
          <w:tcPr>
            <w:tcW w:type="dxa" w:w="2400"/>
          </w:tcPr>
          <w:p>
            <w:r>
              <w:t xml:space="preserve">Phone</w:t>
            </w:r>
          </w:p>
        </w:tc>
        <w:tc>
          <w:tcPr>
            <w:tcW w:type="dxa" w:w="4400"/>
          </w:tcPr>
          <w:p>
            <w:r>
              <w:t xml:space="preserve">Required</w:t>
            </w:r>
          </w:p>
        </w:tc>
      </w:tr>
      <w:tr>
        <w:tc>
          <w:tcPr>
            <w:tcW w:type="dxa" w:w="2800"/>
          </w:tcPr>
          <w:p>
            <w:r>
              <w:t xml:space="preserve">Source</w:t>
            </w:r>
          </w:p>
        </w:tc>
        <w:tc>
          <w:tcPr>
            <w:tcW w:type="dxa" w:w="2400"/>
          </w:tcPr>
          <w:p>
            <w:r>
              <w:t xml:space="preserve">Dropdown</w:t>
            </w:r>
          </w:p>
        </w:tc>
        <w:tc>
          <w:tcPr>
            <w:tcW w:type="dxa" w:w="4400"/>
          </w:tcPr>
          <w:p>
            <w:r>
              <w:t xml:space="preserve">Chennai, Madurai, Coimbatore</w:t>
            </w:r>
          </w:p>
        </w:tc>
      </w:tr>
      <w:tr>
        <w:tc>
          <w:tcPr>
            <w:tcW w:type="dxa" w:w="2800"/>
          </w:tcPr>
          <w:p>
            <w:r>
              <w:t xml:space="preserve">Destination</w:t>
            </w:r>
          </w:p>
        </w:tc>
        <w:tc>
          <w:tcPr>
            <w:tcW w:type="dxa" w:w="2400"/>
          </w:tcPr>
          <w:p>
            <w:r>
              <w:t xml:space="preserve">Dropdown</w:t>
            </w:r>
          </w:p>
        </w:tc>
        <w:tc>
          <w:tcPr>
            <w:tcW w:type="dxa" w:w="4400"/>
          </w:tcPr>
          <w:p>
            <w:r>
              <w:t xml:space="preserve">Chennai, Madurai, Coimbatore</w:t>
            </w:r>
          </w:p>
        </w:tc>
      </w:tr>
      <w:tr>
        <w:tc>
          <w:tcPr>
            <w:tcW w:type="dxa" w:w="2800"/>
          </w:tcPr>
          <w:p>
            <w:r>
              <w:t xml:space="preserve">Travel Date</w:t>
            </w:r>
          </w:p>
        </w:tc>
        <w:tc>
          <w:tcPr>
            <w:tcW w:type="dxa" w:w="2400"/>
          </w:tcPr>
          <w:p>
            <w:r>
              <w:t xml:space="preserve">Date</w:t>
            </w:r>
          </w:p>
        </w:tc>
        <w:tc>
          <w:tcPr>
            <w:tcW w:type="dxa" w:w="4400"/>
          </w:tcPr>
          <w:p>
            <w:r>
              <w:t xml:space="preserve">Required, cannot be a past date</w:t>
            </w:r>
          </w:p>
        </w:tc>
      </w:tr>
      <w:tr>
        <w:tc>
          <w:tcPr>
            <w:tcW w:type="dxa" w:w="2800"/>
          </w:tcPr>
          <w:p>
            <w:r>
              <w:t xml:space="preserve">Number of Seats</w:t>
            </w:r>
          </w:p>
        </w:tc>
        <w:tc>
          <w:tcPr>
            <w:tcW w:type="dxa" w:w="2400"/>
          </w:tcPr>
          <w:p>
            <w:r>
              <w:t xml:space="preserve">Number</w:t>
            </w:r>
          </w:p>
        </w:tc>
        <w:tc>
          <w:tcPr>
            <w:tcW w:type="dxa" w:w="4400"/>
          </w:tcPr>
          <w:p>
            <w:r>
              <w:t xml:space="preserve">Minimum 1, maximum 6</w:t>
            </w:r>
          </w:p>
        </w:tc>
      </w:tr>
      <w:tr>
        <w:tc>
          <w:tcPr>
            <w:tcW w:type="dxa" w:w="2800"/>
          </w:tcPr>
          <w:p>
            <w:r>
              <w:t xml:space="preserve">Seat Type</w:t>
            </w:r>
          </w:p>
        </w:tc>
        <w:tc>
          <w:tcPr>
            <w:tcW w:type="dxa" w:w="2400"/>
          </w:tcPr>
          <w:p>
            <w:r>
              <w:t xml:space="preserve">Radio</w:t>
            </w:r>
          </w:p>
        </w:tc>
        <w:tc>
          <w:tcPr>
            <w:tcW w:type="dxa" w:w="4400"/>
          </w:tcPr>
          <w:p>
            <w:r>
              <w:t xml:space="preserve">Sleeper / Seater</w:t>
            </w:r>
          </w:p>
        </w:tc>
      </w:tr>
      <w:tr>
        <w:tc>
          <w:tcPr>
            <w:tcW w:type="dxa" w:w="2800"/>
          </w:tcPr>
          <w:p>
            <w:r>
              <w:t xml:space="preserve">Payment Mode</w:t>
            </w:r>
          </w:p>
        </w:tc>
        <w:tc>
          <w:tcPr>
            <w:tcW w:type="dxa" w:w="2400"/>
          </w:tcPr>
          <w:p>
            <w:r>
              <w:t xml:space="preserve">Dropdown</w:t>
            </w:r>
          </w:p>
        </w:tc>
        <w:tc>
          <w:tcPr>
            <w:tcW w:type="dxa" w:w="4400"/>
          </w:tcPr>
          <w:p>
            <w:r>
              <w:t xml:space="preserve">UPI / Card / Cash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Sample Records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000"/>
        <w:gridCol w:w="16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Destination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Seats</w:t>
            </w:r>
          </w:p>
        </w:tc>
      </w:tr>
      <w:tr>
        <w:tc>
          <w:tcPr>
            <w:tcW w:type="dxa" w:w="2400"/>
          </w:tcPr>
          <w:p>
            <w:r>
              <w:t xml:space="preserve">Arun Kumar</w:t>
            </w:r>
          </w:p>
        </w:tc>
        <w:tc>
          <w:tcPr>
            <w:tcW w:type="dxa" w:w="1800"/>
          </w:tcPr>
          <w:p>
            <w:r>
              <w:t xml:space="preserve">Chennai</w:t>
            </w:r>
          </w:p>
        </w:tc>
        <w:tc>
          <w:tcPr>
            <w:tcW w:type="dxa" w:w="1800"/>
          </w:tcPr>
          <w:p>
            <w:r>
              <w:t xml:space="preserve">Madurai</w:t>
            </w:r>
          </w:p>
        </w:tc>
        <w:tc>
          <w:tcPr>
            <w:tcW w:type="dxa" w:w="2000"/>
          </w:tcPr>
          <w:p>
            <w:r>
              <w:t xml:space="preserve">20-Oct-2026</w:t>
            </w:r>
          </w:p>
        </w:tc>
        <w:tc>
          <w:tcPr>
            <w:tcW w:type="dxa" w:w="1600"/>
          </w:tcPr>
          <w:p>
            <w:r>
              <w:t xml:space="preserve">2</w:t>
            </w:r>
          </w:p>
        </w:tc>
      </w:tr>
      <w:tr>
        <w:tc>
          <w:tcPr>
            <w:tcW w:type="dxa" w:w="2400"/>
          </w:tcPr>
          <w:p>
            <w:r>
              <w:t xml:space="preserve">Priya S</w:t>
            </w:r>
          </w:p>
        </w:tc>
        <w:tc>
          <w:tcPr>
            <w:tcW w:type="dxa" w:w="1800"/>
          </w:tcPr>
          <w:p>
            <w:r>
              <w:t xml:space="preserve">Coimbatore</w:t>
            </w:r>
          </w:p>
        </w:tc>
        <w:tc>
          <w:tcPr>
            <w:tcW w:type="dxa" w:w="1800"/>
          </w:tcPr>
          <w:p>
            <w:r>
              <w:t xml:space="preserve">Chennai</w:t>
            </w:r>
          </w:p>
        </w:tc>
        <w:tc>
          <w:tcPr>
            <w:tcW w:type="dxa" w:w="2000"/>
          </w:tcPr>
          <w:p>
            <w:r>
              <w:t xml:space="preserve">22-Oct-2026</w:t>
            </w:r>
          </w:p>
        </w:tc>
        <w:tc>
          <w:tcPr>
            <w:tcW w:type="dxa" w:w="1600"/>
          </w:tcPr>
          <w:p>
            <w:r>
              <w:t xml:space="preserve">1</w:t>
            </w:r>
          </w:p>
        </w:tc>
      </w:tr>
      <w:tr>
        <w:tc>
          <w:tcPr>
            <w:tcW w:type="dxa" w:w="2400"/>
          </w:tcPr>
          <w:p>
            <w:r>
              <w:t xml:space="preserve">Ravi M</w:t>
            </w:r>
          </w:p>
        </w:tc>
        <w:tc>
          <w:tcPr>
            <w:tcW w:type="dxa" w:w="1800"/>
          </w:tcPr>
          <w:p>
            <w:r>
              <w:t xml:space="preserve">Madurai</w:t>
            </w:r>
          </w:p>
        </w:tc>
        <w:tc>
          <w:tcPr>
            <w:tcW w:type="dxa" w:w="1800"/>
          </w:tcPr>
          <w:p>
            <w:r>
              <w:t xml:space="preserve">Coimbatore</w:t>
            </w:r>
          </w:p>
        </w:tc>
        <w:tc>
          <w:tcPr>
            <w:tcW w:type="dxa" w:w="2000"/>
          </w:tcPr>
          <w:p>
            <w:r>
              <w:t xml:space="preserve">25-Oct-2026</w:t>
            </w:r>
          </w:p>
        </w:tc>
        <w:tc>
          <w:tcPr>
            <w:tcW w:type="dxa" w:w="1600"/>
          </w:tcPr>
          <w:p>
            <w:r>
              <w:t xml:space="preserve">3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Optional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workflow to send an email confirmation after form submission.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validation to prevent Source and Destination from being the same.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dashboard page with a chart of bookings by destination.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the application with other users or publish it as a mobile app.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Testing the Application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000"/>
          </w:tcPr>
          <w:p>
            <w:r>
              <w:t xml:space="preserve">Submit form with all valid data</w:t>
            </w:r>
          </w:p>
        </w:tc>
        <w:tc>
          <w:tcPr>
            <w:tcW w:type="dxa" w:w="4600"/>
          </w:tcPr>
          <w:p>
            <w:r>
              <w:t xml:space="preserve">Record saved and shown in report</w:t>
            </w:r>
          </w:p>
        </w:tc>
      </w:tr>
      <w:tr>
        <w:tc>
          <w:tcPr>
            <w:tcW w:type="dxa" w:w="5000"/>
          </w:tcPr>
          <w:p>
            <w:r>
              <w:t xml:space="preserve">Submit form with required field empty</w:t>
            </w:r>
          </w:p>
        </w:tc>
        <w:tc>
          <w:tcPr>
            <w:tcW w:type="dxa" w:w="4600"/>
          </w:tcPr>
          <w:p>
            <w:r>
              <w:t xml:space="preserve">Error message displayed</w:t>
            </w:r>
          </w:p>
        </w:tc>
      </w:tr>
      <w:tr>
        <w:tc>
          <w:tcPr>
            <w:tcW w:type="dxa" w:w="5000"/>
          </w:tcPr>
          <w:p>
            <w:r>
              <w:t xml:space="preserve">Enter invalid email format</w:t>
            </w:r>
          </w:p>
        </w:tc>
        <w:tc>
          <w:tcPr>
            <w:tcW w:type="dxa" w:w="4600"/>
          </w:tcPr>
          <w:p>
            <w:r>
              <w:t xml:space="preserve">Validation error displayed</w:t>
            </w:r>
          </w:p>
        </w:tc>
      </w:tr>
      <w:tr>
        <w:tc>
          <w:tcPr>
            <w:tcW w:type="dxa" w:w="5000"/>
          </w:tcPr>
          <w:p>
            <w:r>
              <w:t xml:space="preserve">Select a past travel date</w:t>
            </w:r>
          </w:p>
        </w:tc>
        <w:tc>
          <w:tcPr>
            <w:tcW w:type="dxa" w:w="4600"/>
          </w:tcPr>
          <w:p>
            <w:r>
              <w:t xml:space="preserve">Entry rejected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Zoho Creator account was successfully created and the workspace explored.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form-based Bus Ticket Booking application was built without writing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entered through the form was stored and displayed automatically in reports.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rules ensured correct data entry.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The experiment shows that Zoho Creator allows quick development of form-based business applications using a drag-and-drop interface. It provides a good starting point for building more advanced applications with workflows, dashboards and automation.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2026-10-13T17:08:43.997Z</dcterms:created>
  <dcterms:modified xsi:type="dcterms:W3CDTF">2026-10-13T17:08:43.997Z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