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5A381" w14:textId="77777777" w:rsidR="00D2048D" w:rsidRDefault="00000000">
      <w:pPr>
        <w:spacing w:after="0"/>
        <w:jc w:val="center"/>
        <w:rPr>
          <w:b/>
          <w:sz w:val="28"/>
          <w:szCs w:val="28"/>
        </w:rPr>
      </w:pPr>
      <w:r>
        <w:rPr>
          <w:b/>
          <w:sz w:val="28"/>
          <w:szCs w:val="28"/>
        </w:rPr>
        <w:t>Ideation Phase</w:t>
      </w:r>
    </w:p>
    <w:p w14:paraId="614E688C" w14:textId="77777777" w:rsidR="00D2048D" w:rsidRDefault="00000000">
      <w:pPr>
        <w:spacing w:after="0"/>
        <w:jc w:val="center"/>
        <w:rPr>
          <w:b/>
          <w:sz w:val="28"/>
          <w:szCs w:val="28"/>
        </w:rPr>
      </w:pPr>
      <w:r>
        <w:rPr>
          <w:b/>
          <w:sz w:val="28"/>
          <w:szCs w:val="28"/>
        </w:rPr>
        <w:t>Define the Problem Statements</w:t>
      </w:r>
    </w:p>
    <w:p w14:paraId="180DB727" w14:textId="77777777" w:rsidR="00D2048D" w:rsidRDefault="00D2048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2048D" w14:paraId="08A0BAAD" w14:textId="77777777">
        <w:tc>
          <w:tcPr>
            <w:tcW w:w="4508" w:type="dxa"/>
          </w:tcPr>
          <w:p w14:paraId="6138030C" w14:textId="77777777" w:rsidR="00D2048D" w:rsidRDefault="00000000">
            <w:r>
              <w:t>Date</w:t>
            </w:r>
          </w:p>
        </w:tc>
        <w:tc>
          <w:tcPr>
            <w:tcW w:w="4508" w:type="dxa"/>
          </w:tcPr>
          <w:p w14:paraId="3CD9BFD2" w14:textId="5D3FC0F0" w:rsidR="00D2048D" w:rsidRDefault="00B97121">
            <w:r>
              <w:t>28</w:t>
            </w:r>
            <w:r w:rsidR="00000000">
              <w:t xml:space="preserve"> J</w:t>
            </w:r>
            <w:r w:rsidR="00CA57DD">
              <w:t>une</w:t>
            </w:r>
            <w:r w:rsidR="00000000">
              <w:t xml:space="preserve"> 2025</w:t>
            </w:r>
          </w:p>
        </w:tc>
      </w:tr>
      <w:tr w:rsidR="00D2048D" w14:paraId="5914BC40" w14:textId="77777777">
        <w:tc>
          <w:tcPr>
            <w:tcW w:w="4508" w:type="dxa"/>
          </w:tcPr>
          <w:p w14:paraId="19263B18" w14:textId="77777777" w:rsidR="00D2048D" w:rsidRDefault="00000000">
            <w:r>
              <w:t>Team ID</w:t>
            </w:r>
          </w:p>
        </w:tc>
        <w:tc>
          <w:tcPr>
            <w:tcW w:w="4508" w:type="dxa"/>
          </w:tcPr>
          <w:p w14:paraId="6AB5BCB1" w14:textId="26E3E0A7" w:rsidR="00D2048D" w:rsidRDefault="00B97121">
            <w:r w:rsidRPr="00B97121">
              <w:rPr>
                <w:sz w:val="24"/>
                <w:szCs w:val="24"/>
              </w:rPr>
              <w:t>LTVIP2025TMID59386</w:t>
            </w:r>
          </w:p>
        </w:tc>
      </w:tr>
      <w:tr w:rsidR="00D2048D" w14:paraId="10D413E7" w14:textId="77777777">
        <w:tc>
          <w:tcPr>
            <w:tcW w:w="4508" w:type="dxa"/>
          </w:tcPr>
          <w:p w14:paraId="0B86B6F3" w14:textId="77777777" w:rsidR="00D2048D" w:rsidRDefault="00000000">
            <w:r>
              <w:t>Project Name</w:t>
            </w:r>
          </w:p>
        </w:tc>
        <w:tc>
          <w:tcPr>
            <w:tcW w:w="4508" w:type="dxa"/>
          </w:tcPr>
          <w:p w14:paraId="4A2537A2" w14:textId="5F5FCD0F" w:rsidR="00D2048D" w:rsidRDefault="005B450D">
            <w:r w:rsidRPr="005B450D">
              <w:rPr>
                <w:sz w:val="24"/>
                <w:szCs w:val="24"/>
              </w:rPr>
              <w:t>Transfer Learning-Based Classification of Poultry Diseases for Enhanced Health Management</w:t>
            </w:r>
          </w:p>
        </w:tc>
      </w:tr>
      <w:tr w:rsidR="00D2048D" w14:paraId="27D678F9" w14:textId="77777777">
        <w:tc>
          <w:tcPr>
            <w:tcW w:w="4508" w:type="dxa"/>
          </w:tcPr>
          <w:p w14:paraId="330C346C" w14:textId="77777777" w:rsidR="00D2048D" w:rsidRDefault="00000000">
            <w:r>
              <w:t>Maximum Marks</w:t>
            </w:r>
          </w:p>
        </w:tc>
        <w:tc>
          <w:tcPr>
            <w:tcW w:w="4508" w:type="dxa"/>
          </w:tcPr>
          <w:p w14:paraId="7643F337" w14:textId="77777777" w:rsidR="00D2048D" w:rsidRDefault="00000000">
            <w:r>
              <w:t>2 Marks</w:t>
            </w:r>
          </w:p>
        </w:tc>
      </w:tr>
    </w:tbl>
    <w:p w14:paraId="69EBA2D3" w14:textId="77777777" w:rsidR="00D2048D" w:rsidRDefault="00D2048D">
      <w:pPr>
        <w:rPr>
          <w:b/>
          <w:sz w:val="24"/>
          <w:szCs w:val="24"/>
        </w:rPr>
      </w:pPr>
    </w:p>
    <w:p w14:paraId="0FD2659A" w14:textId="77777777" w:rsidR="00D2048D" w:rsidRDefault="00000000">
      <w:pPr>
        <w:rPr>
          <w:b/>
          <w:sz w:val="24"/>
          <w:szCs w:val="24"/>
        </w:rPr>
      </w:pPr>
      <w:r>
        <w:rPr>
          <w:b/>
          <w:sz w:val="24"/>
          <w:szCs w:val="24"/>
        </w:rPr>
        <w:t>Customer Problem Statement Template:</w:t>
      </w:r>
    </w:p>
    <w:p w14:paraId="15907C78" w14:textId="77777777" w:rsidR="00D2048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303D1EC" w14:textId="77777777" w:rsidR="00D2048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4992BC5" w14:textId="77777777" w:rsidR="00D2048D" w:rsidRDefault="00000000">
      <w:pPr>
        <w:rPr>
          <w:sz w:val="24"/>
          <w:szCs w:val="24"/>
        </w:rPr>
      </w:pPr>
      <w:r>
        <w:rPr>
          <w:noProof/>
          <w:sz w:val="24"/>
          <w:szCs w:val="24"/>
        </w:rPr>
        <w:drawing>
          <wp:inline distT="0" distB="0" distL="0" distR="0" wp14:anchorId="0238625B" wp14:editId="4821DDB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330E0A9" w14:textId="2AE4224C" w:rsidR="00D2048D" w:rsidRDefault="00000000">
      <w:pPr>
        <w:rPr>
          <w:sz w:val="24"/>
          <w:szCs w:val="24"/>
        </w:rPr>
      </w:pPr>
      <w:r>
        <w:rPr>
          <w:sz w:val="24"/>
          <w:szCs w:val="24"/>
        </w:rPr>
        <w:t xml:space="preserve">Reference: </w:t>
      </w:r>
      <w:hyperlink r:id="rId6" w:history="1">
        <w:r w:rsidR="000F7BFF" w:rsidRPr="002E452F">
          <w:rPr>
            <w:rStyle w:val="Hyperlink"/>
            <w:sz w:val="24"/>
            <w:szCs w:val="24"/>
          </w:rPr>
          <w:t>https://miro.com/templates/cus</w:t>
        </w:r>
        <w:r w:rsidR="000F7BFF" w:rsidRPr="002E452F">
          <w:rPr>
            <w:rStyle w:val="Hyperlink"/>
            <w:sz w:val="24"/>
            <w:szCs w:val="24"/>
          </w:rPr>
          <w:t>t</w:t>
        </w:r>
        <w:r w:rsidR="000F7BFF" w:rsidRPr="002E452F">
          <w:rPr>
            <w:rStyle w:val="Hyperlink"/>
            <w:sz w:val="24"/>
            <w:szCs w:val="24"/>
          </w:rPr>
          <w:t>omer-problem-statement/</w:t>
        </w:r>
      </w:hyperlink>
    </w:p>
    <w:p w14:paraId="252780CC" w14:textId="77777777" w:rsidR="00D2048D" w:rsidRDefault="00000000">
      <w:pPr>
        <w:rPr>
          <w:b/>
          <w:sz w:val="24"/>
          <w:szCs w:val="24"/>
        </w:rPr>
      </w:pPr>
      <w:r>
        <w:rPr>
          <w:b/>
          <w:sz w:val="24"/>
          <w:szCs w:val="24"/>
        </w:rPr>
        <w:t>Example:</w:t>
      </w:r>
    </w:p>
    <w:p w14:paraId="7784DDEF" w14:textId="77777777" w:rsidR="00D2048D" w:rsidRDefault="00000000">
      <w:pPr>
        <w:rPr>
          <w:sz w:val="24"/>
          <w:szCs w:val="24"/>
        </w:rPr>
      </w:pPr>
      <w:r>
        <w:rPr>
          <w:noProof/>
          <w:sz w:val="24"/>
          <w:szCs w:val="24"/>
        </w:rPr>
        <w:drawing>
          <wp:inline distT="0" distB="0" distL="0" distR="0" wp14:anchorId="564409E7" wp14:editId="0B3CD1E4">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7765A2D3" w14:textId="77777777" w:rsidR="005B450D" w:rsidRDefault="005B450D">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2048D" w14:paraId="7360E183" w14:textId="77777777">
        <w:tc>
          <w:tcPr>
            <w:tcW w:w="1838" w:type="dxa"/>
          </w:tcPr>
          <w:p w14:paraId="3F431322" w14:textId="77777777" w:rsidR="00D2048D" w:rsidRDefault="00000000">
            <w:pPr>
              <w:rPr>
                <w:b/>
                <w:sz w:val="24"/>
                <w:szCs w:val="24"/>
              </w:rPr>
            </w:pPr>
            <w:r>
              <w:rPr>
                <w:b/>
                <w:sz w:val="24"/>
                <w:szCs w:val="24"/>
              </w:rPr>
              <w:lastRenderedPageBreak/>
              <w:t>Problem Statement (PS)</w:t>
            </w:r>
          </w:p>
        </w:tc>
        <w:tc>
          <w:tcPr>
            <w:tcW w:w="1418" w:type="dxa"/>
          </w:tcPr>
          <w:p w14:paraId="0B41DC31" w14:textId="77777777" w:rsidR="00D2048D" w:rsidRDefault="00000000">
            <w:pPr>
              <w:rPr>
                <w:b/>
                <w:sz w:val="24"/>
                <w:szCs w:val="24"/>
              </w:rPr>
            </w:pPr>
            <w:r>
              <w:rPr>
                <w:b/>
                <w:sz w:val="24"/>
                <w:szCs w:val="24"/>
              </w:rPr>
              <w:t>I am (Customer)</w:t>
            </w:r>
          </w:p>
        </w:tc>
        <w:tc>
          <w:tcPr>
            <w:tcW w:w="1559" w:type="dxa"/>
          </w:tcPr>
          <w:p w14:paraId="78A8F94C" w14:textId="77777777" w:rsidR="00D2048D" w:rsidRDefault="00000000">
            <w:pPr>
              <w:rPr>
                <w:b/>
                <w:sz w:val="24"/>
                <w:szCs w:val="24"/>
              </w:rPr>
            </w:pPr>
            <w:r>
              <w:rPr>
                <w:b/>
                <w:sz w:val="24"/>
                <w:szCs w:val="24"/>
              </w:rPr>
              <w:t>I’m trying to</w:t>
            </w:r>
          </w:p>
        </w:tc>
        <w:tc>
          <w:tcPr>
            <w:tcW w:w="1207" w:type="dxa"/>
          </w:tcPr>
          <w:p w14:paraId="0570CCFA" w14:textId="77777777" w:rsidR="00D2048D" w:rsidRDefault="00000000">
            <w:pPr>
              <w:rPr>
                <w:b/>
                <w:sz w:val="24"/>
                <w:szCs w:val="24"/>
              </w:rPr>
            </w:pPr>
            <w:r>
              <w:rPr>
                <w:b/>
                <w:sz w:val="24"/>
                <w:szCs w:val="24"/>
              </w:rPr>
              <w:t>But</w:t>
            </w:r>
          </w:p>
        </w:tc>
        <w:tc>
          <w:tcPr>
            <w:tcW w:w="1501" w:type="dxa"/>
          </w:tcPr>
          <w:p w14:paraId="537449BE" w14:textId="77777777" w:rsidR="00D2048D" w:rsidRDefault="00000000">
            <w:pPr>
              <w:rPr>
                <w:b/>
                <w:sz w:val="24"/>
                <w:szCs w:val="24"/>
              </w:rPr>
            </w:pPr>
            <w:r>
              <w:rPr>
                <w:b/>
                <w:sz w:val="24"/>
                <w:szCs w:val="24"/>
              </w:rPr>
              <w:t>Because</w:t>
            </w:r>
          </w:p>
        </w:tc>
        <w:tc>
          <w:tcPr>
            <w:tcW w:w="2537" w:type="dxa"/>
          </w:tcPr>
          <w:p w14:paraId="2F3DDD55" w14:textId="77777777" w:rsidR="00D2048D" w:rsidRDefault="00000000">
            <w:pPr>
              <w:rPr>
                <w:b/>
                <w:sz w:val="24"/>
                <w:szCs w:val="24"/>
              </w:rPr>
            </w:pPr>
            <w:r>
              <w:rPr>
                <w:b/>
                <w:sz w:val="24"/>
                <w:szCs w:val="24"/>
              </w:rPr>
              <w:t>Which makes me feel</w:t>
            </w:r>
          </w:p>
        </w:tc>
      </w:tr>
      <w:tr w:rsidR="00D2048D" w14:paraId="24310B78" w14:textId="77777777">
        <w:tc>
          <w:tcPr>
            <w:tcW w:w="1838" w:type="dxa"/>
          </w:tcPr>
          <w:p w14:paraId="66B86469" w14:textId="77777777" w:rsidR="00D2048D" w:rsidRDefault="00000000">
            <w:pPr>
              <w:rPr>
                <w:sz w:val="24"/>
                <w:szCs w:val="24"/>
              </w:rPr>
            </w:pPr>
            <w:r>
              <w:rPr>
                <w:sz w:val="24"/>
                <w:szCs w:val="24"/>
              </w:rPr>
              <w:t>PS-1</w:t>
            </w:r>
          </w:p>
        </w:tc>
        <w:tc>
          <w:tcPr>
            <w:tcW w:w="1418" w:type="dxa"/>
          </w:tcPr>
          <w:p w14:paraId="4AF0F9DE" w14:textId="586D4B20" w:rsidR="00D2048D" w:rsidRDefault="005B450D">
            <w:pPr>
              <w:rPr>
                <w:sz w:val="24"/>
                <w:szCs w:val="24"/>
              </w:rPr>
            </w:pPr>
            <w:r>
              <w:rPr>
                <w:sz w:val="24"/>
                <w:szCs w:val="24"/>
              </w:rPr>
              <w:t>A poultry farmer</w:t>
            </w:r>
          </w:p>
        </w:tc>
        <w:tc>
          <w:tcPr>
            <w:tcW w:w="1559" w:type="dxa"/>
          </w:tcPr>
          <w:p w14:paraId="19AE9ECE" w14:textId="29F4EAD8" w:rsidR="00D2048D" w:rsidRDefault="005B450D">
            <w:pPr>
              <w:rPr>
                <w:sz w:val="24"/>
                <w:szCs w:val="24"/>
              </w:rPr>
            </w:pPr>
            <w:r>
              <w:rPr>
                <w:sz w:val="24"/>
                <w:szCs w:val="24"/>
              </w:rPr>
              <w:t>Identify the disease affecting my chickens early</w:t>
            </w:r>
          </w:p>
        </w:tc>
        <w:tc>
          <w:tcPr>
            <w:tcW w:w="1207" w:type="dxa"/>
          </w:tcPr>
          <w:p w14:paraId="5B0F008D" w14:textId="67009CF9" w:rsidR="00D2048D" w:rsidRDefault="005B450D">
            <w:pPr>
              <w:rPr>
                <w:sz w:val="24"/>
                <w:szCs w:val="24"/>
              </w:rPr>
            </w:pPr>
            <w:r>
              <w:rPr>
                <w:sz w:val="24"/>
                <w:szCs w:val="24"/>
              </w:rPr>
              <w:t xml:space="preserve">I </w:t>
            </w:r>
            <w:proofErr w:type="spellStart"/>
            <w:proofErr w:type="gramStart"/>
            <w:r>
              <w:rPr>
                <w:sz w:val="24"/>
                <w:szCs w:val="24"/>
              </w:rPr>
              <w:t>cant</w:t>
            </w:r>
            <w:proofErr w:type="spellEnd"/>
            <w:proofErr w:type="gramEnd"/>
            <w:r>
              <w:rPr>
                <w:sz w:val="24"/>
                <w:szCs w:val="24"/>
              </w:rPr>
              <w:t xml:space="preserve"> do it accurately</w:t>
            </w:r>
          </w:p>
        </w:tc>
        <w:tc>
          <w:tcPr>
            <w:tcW w:w="1501" w:type="dxa"/>
          </w:tcPr>
          <w:p w14:paraId="69951882" w14:textId="576818F1" w:rsidR="00D2048D" w:rsidRDefault="005B450D">
            <w:pPr>
              <w:rPr>
                <w:sz w:val="24"/>
                <w:szCs w:val="24"/>
              </w:rPr>
            </w:pPr>
            <w:r>
              <w:rPr>
                <w:sz w:val="24"/>
                <w:szCs w:val="24"/>
              </w:rPr>
              <w:t>The symptoms look similar and I lack veterinary knowledge</w:t>
            </w:r>
          </w:p>
        </w:tc>
        <w:tc>
          <w:tcPr>
            <w:tcW w:w="2537" w:type="dxa"/>
          </w:tcPr>
          <w:p w14:paraId="17DA13A9" w14:textId="672CDF5F" w:rsidR="00D2048D" w:rsidRDefault="005B450D">
            <w:pPr>
              <w:rPr>
                <w:sz w:val="24"/>
                <w:szCs w:val="24"/>
              </w:rPr>
            </w:pPr>
            <w:r>
              <w:rPr>
                <w:sz w:val="24"/>
                <w:szCs w:val="24"/>
              </w:rPr>
              <w:t>Worried and helpless</w:t>
            </w:r>
          </w:p>
        </w:tc>
      </w:tr>
      <w:tr w:rsidR="00D2048D" w14:paraId="630B5253" w14:textId="77777777">
        <w:tc>
          <w:tcPr>
            <w:tcW w:w="1838" w:type="dxa"/>
          </w:tcPr>
          <w:p w14:paraId="0891C29B" w14:textId="77777777" w:rsidR="00D2048D" w:rsidRDefault="00000000">
            <w:pPr>
              <w:rPr>
                <w:sz w:val="24"/>
                <w:szCs w:val="24"/>
              </w:rPr>
            </w:pPr>
            <w:r>
              <w:rPr>
                <w:sz w:val="24"/>
                <w:szCs w:val="24"/>
              </w:rPr>
              <w:t>PS-2</w:t>
            </w:r>
          </w:p>
        </w:tc>
        <w:tc>
          <w:tcPr>
            <w:tcW w:w="1418" w:type="dxa"/>
          </w:tcPr>
          <w:p w14:paraId="5AE356C6" w14:textId="37278DF0" w:rsidR="00D2048D" w:rsidRDefault="005B450D">
            <w:pPr>
              <w:rPr>
                <w:sz w:val="24"/>
                <w:szCs w:val="24"/>
              </w:rPr>
            </w:pPr>
            <w:r>
              <w:rPr>
                <w:sz w:val="24"/>
                <w:szCs w:val="24"/>
              </w:rPr>
              <w:t>A veterinary technician</w:t>
            </w:r>
          </w:p>
        </w:tc>
        <w:tc>
          <w:tcPr>
            <w:tcW w:w="1559" w:type="dxa"/>
          </w:tcPr>
          <w:p w14:paraId="5E84D90C" w14:textId="2FE701C0" w:rsidR="00D2048D" w:rsidRDefault="005B450D">
            <w:pPr>
              <w:rPr>
                <w:sz w:val="24"/>
                <w:szCs w:val="24"/>
              </w:rPr>
            </w:pPr>
            <w:r>
              <w:rPr>
                <w:sz w:val="24"/>
                <w:szCs w:val="24"/>
              </w:rPr>
              <w:t>Quickly diagnose poultry diseases using photos</w:t>
            </w:r>
          </w:p>
        </w:tc>
        <w:tc>
          <w:tcPr>
            <w:tcW w:w="1207" w:type="dxa"/>
          </w:tcPr>
          <w:p w14:paraId="29878983" w14:textId="3EFDEC81" w:rsidR="00D2048D" w:rsidRDefault="005B450D">
            <w:pPr>
              <w:rPr>
                <w:sz w:val="24"/>
                <w:szCs w:val="24"/>
              </w:rPr>
            </w:pPr>
            <w:r>
              <w:rPr>
                <w:sz w:val="24"/>
                <w:szCs w:val="24"/>
              </w:rPr>
              <w:t xml:space="preserve">It takes too much time to manually </w:t>
            </w:r>
            <w:proofErr w:type="spellStart"/>
            <w:r>
              <w:rPr>
                <w:sz w:val="24"/>
                <w:szCs w:val="24"/>
              </w:rPr>
              <w:t>analyze</w:t>
            </w:r>
            <w:proofErr w:type="spellEnd"/>
          </w:p>
        </w:tc>
        <w:tc>
          <w:tcPr>
            <w:tcW w:w="1501" w:type="dxa"/>
          </w:tcPr>
          <w:p w14:paraId="4FB32C7F" w14:textId="4A36FDAB" w:rsidR="00D2048D" w:rsidRDefault="005B450D">
            <w:pPr>
              <w:rPr>
                <w:sz w:val="24"/>
                <w:szCs w:val="24"/>
              </w:rPr>
            </w:pPr>
            <w:r>
              <w:rPr>
                <w:sz w:val="24"/>
                <w:szCs w:val="24"/>
              </w:rPr>
              <w:t xml:space="preserve">I don’t have a </w:t>
            </w:r>
            <w:proofErr w:type="gramStart"/>
            <w:r>
              <w:rPr>
                <w:sz w:val="24"/>
                <w:szCs w:val="24"/>
              </w:rPr>
              <w:t>fast ,diagnosis</w:t>
            </w:r>
            <w:proofErr w:type="gramEnd"/>
            <w:r>
              <w:rPr>
                <w:sz w:val="24"/>
                <w:szCs w:val="24"/>
              </w:rPr>
              <w:t xml:space="preserve"> tool</w:t>
            </w:r>
          </w:p>
        </w:tc>
        <w:tc>
          <w:tcPr>
            <w:tcW w:w="2537" w:type="dxa"/>
          </w:tcPr>
          <w:p w14:paraId="27BEF009" w14:textId="4E0CF3D9" w:rsidR="00D2048D" w:rsidRDefault="005B450D">
            <w:pPr>
              <w:rPr>
                <w:sz w:val="24"/>
                <w:szCs w:val="24"/>
              </w:rPr>
            </w:pPr>
            <w:r>
              <w:rPr>
                <w:sz w:val="24"/>
                <w:szCs w:val="24"/>
              </w:rPr>
              <w:t>Frustrated and delayed</w:t>
            </w:r>
          </w:p>
        </w:tc>
      </w:tr>
    </w:tbl>
    <w:p w14:paraId="446217D0" w14:textId="77777777" w:rsidR="00D2048D" w:rsidRDefault="00D2048D">
      <w:pPr>
        <w:rPr>
          <w:sz w:val="24"/>
          <w:szCs w:val="24"/>
        </w:rPr>
      </w:pPr>
    </w:p>
    <w:p w14:paraId="0F78E824" w14:textId="77777777" w:rsidR="005B450D" w:rsidRDefault="005B450D">
      <w:pPr>
        <w:rPr>
          <w:sz w:val="24"/>
          <w:szCs w:val="24"/>
        </w:rPr>
      </w:pPr>
    </w:p>
    <w:sectPr w:rsidR="005B450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48D"/>
    <w:rsid w:val="000F7BFF"/>
    <w:rsid w:val="00146333"/>
    <w:rsid w:val="00545DAA"/>
    <w:rsid w:val="005B450D"/>
    <w:rsid w:val="00B97121"/>
    <w:rsid w:val="00CA57DD"/>
    <w:rsid w:val="00D20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B523"/>
  <w15:docId w15:val="{31B327DB-61D9-4A3E-90D1-743E727C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0F7B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086309">
      <w:bodyDiv w:val="1"/>
      <w:marLeft w:val="0"/>
      <w:marRight w:val="0"/>
      <w:marTop w:val="0"/>
      <w:marBottom w:val="0"/>
      <w:divBdr>
        <w:top w:val="none" w:sz="0" w:space="0" w:color="auto"/>
        <w:left w:val="none" w:sz="0" w:space="0" w:color="auto"/>
        <w:bottom w:val="none" w:sz="0" w:space="0" w:color="auto"/>
        <w:right w:val="none" w:sz="0" w:space="0" w:color="auto"/>
      </w:divBdr>
    </w:div>
    <w:div w:id="1473064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PATTAMSETTI PRAKASH</cp:lastModifiedBy>
  <cp:revision>6</cp:revision>
  <dcterms:created xsi:type="dcterms:W3CDTF">2022-09-18T16:51:00Z</dcterms:created>
  <dcterms:modified xsi:type="dcterms:W3CDTF">2025-06-29T08:05:00Z</dcterms:modified>
</cp:coreProperties>
</file>