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6DF93" w14:textId="77777777" w:rsidR="003600D3" w:rsidRPr="00434DA5" w:rsidRDefault="00434DA5" w:rsidP="00434DA5">
      <w:pPr>
        <w:jc w:val="center"/>
        <w:rPr>
          <w:lang w:val="en-US"/>
        </w:rPr>
      </w:pPr>
      <w:bookmarkStart w:id="0" w:name="_GoBack"/>
      <w:bookmarkEnd w:id="0"/>
      <w:r w:rsidRPr="00434DA5">
        <w:rPr>
          <w:rFonts w:ascii="Cambria" w:eastAsiaTheme="majorEastAsia" w:hAnsi="Cambria" w:cstheme="majorBidi"/>
          <w:color w:val="2F5496" w:themeColor="accent1" w:themeShade="BF"/>
          <w:sz w:val="72"/>
          <w:szCs w:val="72"/>
          <w:lang w:val="en-US"/>
        </w:rPr>
        <w:t>Enzyme Stability Prediction</w:t>
      </w:r>
    </w:p>
    <w:p w14:paraId="53EBB4BC" w14:textId="77777777" w:rsidR="003600D3" w:rsidRDefault="003600D3" w:rsidP="003600D3">
      <w:pPr>
        <w:rPr>
          <w:lang w:val="en-US"/>
        </w:rPr>
      </w:pPr>
    </w:p>
    <w:p w14:paraId="14818231" w14:textId="77777777" w:rsidR="003600D3" w:rsidRPr="00EE702D" w:rsidRDefault="003600D3" w:rsidP="003600D3">
      <w:pPr>
        <w:rPr>
          <w:lang w:val="en-US"/>
        </w:rPr>
      </w:pPr>
    </w:p>
    <w:p w14:paraId="476C5FE0" w14:textId="77777777" w:rsidR="003600D3" w:rsidRPr="00434DA5" w:rsidRDefault="003600D3" w:rsidP="003600D3">
      <w:pPr>
        <w:jc w:val="center"/>
        <w:rPr>
          <w:b/>
          <w:bCs/>
          <w:sz w:val="32"/>
          <w:szCs w:val="32"/>
          <w:lang w:val="en-US"/>
        </w:rPr>
      </w:pPr>
      <w:r w:rsidRPr="00434DA5">
        <w:rPr>
          <w:b/>
          <w:bCs/>
          <w:sz w:val="32"/>
          <w:szCs w:val="32"/>
          <w:lang w:val="en-US"/>
        </w:rPr>
        <w:t>Prakash Kumar</w:t>
      </w:r>
    </w:p>
    <w:p w14:paraId="23A6F88E" w14:textId="77777777" w:rsidR="003600D3" w:rsidRPr="00434DA5" w:rsidRDefault="003600D3" w:rsidP="003600D3">
      <w:pPr>
        <w:jc w:val="center"/>
        <w:rPr>
          <w:b/>
          <w:bCs/>
          <w:sz w:val="32"/>
          <w:szCs w:val="32"/>
          <w:lang w:val="en-US"/>
        </w:rPr>
      </w:pPr>
      <w:r w:rsidRPr="00434DA5">
        <w:rPr>
          <w:b/>
          <w:bCs/>
          <w:sz w:val="32"/>
          <w:szCs w:val="32"/>
          <w:lang w:val="en-US"/>
        </w:rPr>
        <w:t>210107103</w:t>
      </w:r>
    </w:p>
    <w:p w14:paraId="579A33CE" w14:textId="2B2FC41A" w:rsidR="003600D3" w:rsidRPr="00434DA5" w:rsidRDefault="003600D3" w:rsidP="003600D3">
      <w:pPr>
        <w:jc w:val="center"/>
        <w:rPr>
          <w:b/>
          <w:bCs/>
          <w:sz w:val="32"/>
          <w:szCs w:val="32"/>
          <w:lang w:val="en-US"/>
        </w:rPr>
      </w:pPr>
      <w:r w:rsidRPr="00434DA5">
        <w:rPr>
          <w:b/>
          <w:bCs/>
          <w:sz w:val="32"/>
          <w:szCs w:val="32"/>
          <w:lang w:val="en-US"/>
        </w:rPr>
        <w:t xml:space="preserve">Submission Date: </w:t>
      </w:r>
      <w:r w:rsidRPr="00434DA5">
        <w:rPr>
          <w:b/>
          <w:bCs/>
          <w:sz w:val="32"/>
          <w:szCs w:val="32"/>
          <w:lang w:val="en-US"/>
        </w:rPr>
        <w:fldChar w:fldCharType="begin"/>
      </w:r>
      <w:r w:rsidRPr="00434DA5">
        <w:rPr>
          <w:b/>
          <w:bCs/>
          <w:sz w:val="32"/>
          <w:szCs w:val="32"/>
          <w:lang w:val="en-US"/>
        </w:rPr>
        <w:instrText xml:space="preserve"> DATE \@ "MMMM d, yyyy" </w:instrText>
      </w:r>
      <w:r w:rsidRPr="00434DA5">
        <w:rPr>
          <w:b/>
          <w:bCs/>
          <w:sz w:val="32"/>
          <w:szCs w:val="32"/>
          <w:lang w:val="en-US"/>
        </w:rPr>
        <w:fldChar w:fldCharType="separate"/>
      </w:r>
      <w:r w:rsidR="002B290A">
        <w:rPr>
          <w:b/>
          <w:bCs/>
          <w:noProof/>
          <w:sz w:val="32"/>
          <w:szCs w:val="32"/>
          <w:lang w:val="en-US"/>
        </w:rPr>
        <w:t>April 26, 2024</w:t>
      </w:r>
      <w:r w:rsidRPr="00434DA5">
        <w:rPr>
          <w:b/>
          <w:bCs/>
          <w:sz w:val="32"/>
          <w:szCs w:val="32"/>
          <w:lang w:val="en-US"/>
        </w:rPr>
        <w:fldChar w:fldCharType="end"/>
      </w:r>
    </w:p>
    <w:p w14:paraId="51C245F8" w14:textId="77777777" w:rsidR="003600D3" w:rsidRPr="00EE702D" w:rsidRDefault="003600D3" w:rsidP="003600D3">
      <w:pPr>
        <w:jc w:val="center"/>
        <w:rPr>
          <w:b/>
          <w:bCs/>
          <w:lang w:val="en-US"/>
        </w:rPr>
      </w:pPr>
      <w:r>
        <w:rPr>
          <w:noProof/>
        </w:rPr>
        <w:drawing>
          <wp:inline distT="0" distB="0" distL="0" distR="0" wp14:anchorId="55E51E36" wp14:editId="51C4DEA6">
            <wp:extent cx="2567940" cy="2346960"/>
            <wp:effectExtent l="0" t="0" r="3810" b="0"/>
            <wp:docPr id="2078058557" name="Picture 1" descr="IIT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G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7940" cy="2346960"/>
                    </a:xfrm>
                    <a:prstGeom prst="rect">
                      <a:avLst/>
                    </a:prstGeom>
                    <a:noFill/>
                    <a:ln>
                      <a:noFill/>
                    </a:ln>
                  </pic:spPr>
                </pic:pic>
              </a:graphicData>
            </a:graphic>
          </wp:inline>
        </w:drawing>
      </w:r>
    </w:p>
    <w:p w14:paraId="250316A8" w14:textId="77777777" w:rsidR="003600D3" w:rsidRDefault="003600D3" w:rsidP="003600D3">
      <w:pPr>
        <w:rPr>
          <w:b/>
          <w:bCs/>
          <w:lang w:val="en-US"/>
        </w:rPr>
      </w:pPr>
    </w:p>
    <w:p w14:paraId="02890387" w14:textId="77777777" w:rsidR="003600D3" w:rsidRDefault="003600D3" w:rsidP="003600D3">
      <w:pPr>
        <w:rPr>
          <w:b/>
          <w:bCs/>
          <w:lang w:val="en-US"/>
        </w:rPr>
      </w:pPr>
    </w:p>
    <w:p w14:paraId="5D58F303" w14:textId="77777777" w:rsidR="003600D3" w:rsidRDefault="003600D3" w:rsidP="003600D3">
      <w:pPr>
        <w:rPr>
          <w:b/>
          <w:bCs/>
          <w:lang w:val="en-US"/>
        </w:rPr>
      </w:pPr>
    </w:p>
    <w:p w14:paraId="386F90EF" w14:textId="77777777" w:rsidR="003600D3" w:rsidRPr="00EE702D" w:rsidRDefault="003600D3" w:rsidP="003600D3">
      <w:pPr>
        <w:rPr>
          <w:b/>
          <w:bCs/>
          <w:lang w:val="en-US"/>
        </w:rPr>
      </w:pPr>
    </w:p>
    <w:p w14:paraId="2B17FF4F" w14:textId="77777777" w:rsidR="003600D3" w:rsidRPr="00434DA5" w:rsidRDefault="003600D3" w:rsidP="003600D3">
      <w:pPr>
        <w:jc w:val="center"/>
        <w:rPr>
          <w:b/>
          <w:bCs/>
          <w:sz w:val="32"/>
          <w:szCs w:val="32"/>
          <w:lang w:val="en-US"/>
        </w:rPr>
      </w:pPr>
      <w:r w:rsidRPr="00434DA5">
        <w:rPr>
          <w:b/>
          <w:bCs/>
          <w:sz w:val="32"/>
          <w:szCs w:val="32"/>
          <w:lang w:val="en-US"/>
        </w:rPr>
        <w:t>Final Project submission</w:t>
      </w:r>
    </w:p>
    <w:p w14:paraId="52AA5569" w14:textId="77777777" w:rsidR="003600D3" w:rsidRPr="00434DA5" w:rsidRDefault="003600D3" w:rsidP="003600D3">
      <w:pPr>
        <w:jc w:val="center"/>
        <w:rPr>
          <w:b/>
          <w:bCs/>
          <w:sz w:val="32"/>
          <w:szCs w:val="32"/>
          <w:lang w:val="en-US"/>
        </w:rPr>
      </w:pPr>
      <w:r w:rsidRPr="00434DA5">
        <w:rPr>
          <w:b/>
          <w:bCs/>
          <w:sz w:val="32"/>
          <w:szCs w:val="32"/>
          <w:lang w:val="en-US"/>
        </w:rPr>
        <w:t xml:space="preserve">Course </w:t>
      </w:r>
      <w:proofErr w:type="gramStart"/>
      <w:r w:rsidRPr="00434DA5">
        <w:rPr>
          <w:b/>
          <w:bCs/>
          <w:sz w:val="32"/>
          <w:szCs w:val="32"/>
          <w:lang w:val="en-US"/>
        </w:rPr>
        <w:t>Name :</w:t>
      </w:r>
      <w:proofErr w:type="gramEnd"/>
      <w:r w:rsidRPr="00434DA5">
        <w:rPr>
          <w:b/>
          <w:bCs/>
          <w:sz w:val="32"/>
          <w:szCs w:val="32"/>
          <w:lang w:val="en-US"/>
        </w:rPr>
        <w:t xml:space="preserve"> Applications of Al and ML in chemical engineering</w:t>
      </w:r>
    </w:p>
    <w:p w14:paraId="6B9B8392" w14:textId="77777777" w:rsidR="003600D3" w:rsidRPr="00434DA5" w:rsidRDefault="003600D3" w:rsidP="003600D3">
      <w:pPr>
        <w:jc w:val="center"/>
        <w:rPr>
          <w:b/>
          <w:bCs/>
          <w:sz w:val="32"/>
          <w:szCs w:val="32"/>
          <w:lang w:val="en-US"/>
        </w:rPr>
      </w:pPr>
      <w:r w:rsidRPr="00434DA5">
        <w:rPr>
          <w:b/>
          <w:bCs/>
          <w:sz w:val="32"/>
          <w:szCs w:val="32"/>
          <w:lang w:val="en-US"/>
        </w:rPr>
        <w:t>Course Code: CL653</w:t>
      </w:r>
    </w:p>
    <w:p w14:paraId="48135D7E" w14:textId="77777777" w:rsidR="003600D3" w:rsidRDefault="003600D3" w:rsidP="003600D3">
      <w:pPr>
        <w:rPr>
          <w:lang w:val="en-US"/>
        </w:rPr>
      </w:pPr>
    </w:p>
    <w:p w14:paraId="29F68284" w14:textId="77777777" w:rsidR="003600D3" w:rsidRDefault="003600D3" w:rsidP="003600D3">
      <w:pPr>
        <w:rPr>
          <w:lang w:val="en-US"/>
        </w:rPr>
      </w:pPr>
    </w:p>
    <w:p w14:paraId="70F9D053" w14:textId="77777777" w:rsidR="003600D3" w:rsidRDefault="003600D3" w:rsidP="003600D3">
      <w:pPr>
        <w:rPr>
          <w:lang w:val="en-US"/>
        </w:rPr>
      </w:pPr>
    </w:p>
    <w:p w14:paraId="3ABA0035" w14:textId="77777777" w:rsidR="003600D3" w:rsidRDefault="003600D3" w:rsidP="003600D3">
      <w:pPr>
        <w:rPr>
          <w:lang w:val="en-US"/>
        </w:rPr>
      </w:pPr>
    </w:p>
    <w:sdt>
      <w:sdtPr>
        <w:rPr>
          <w:rFonts w:ascii="Times New Roman" w:eastAsiaTheme="minorHAnsi" w:hAnsi="Times New Roman" w:cstheme="minorBidi"/>
          <w:color w:val="auto"/>
          <w:sz w:val="24"/>
          <w:szCs w:val="24"/>
          <w:lang w:val="en-IN"/>
        </w:rPr>
        <w:id w:val="-1927807747"/>
        <w:docPartObj>
          <w:docPartGallery w:val="Table of Contents"/>
          <w:docPartUnique/>
        </w:docPartObj>
      </w:sdtPr>
      <w:sdtEndPr>
        <w:rPr>
          <w:b/>
          <w:bCs/>
          <w:noProof/>
        </w:rPr>
      </w:sdtEndPr>
      <w:sdtContent>
        <w:p w14:paraId="0CA6B511" w14:textId="77777777" w:rsidR="00434DA5" w:rsidRPr="00434DA5" w:rsidRDefault="00434DA5" w:rsidP="00434DA5">
          <w:pPr>
            <w:pStyle w:val="TOCHeading"/>
          </w:pPr>
          <w:r w:rsidRPr="00434DA5">
            <w:t>Contents</w:t>
          </w:r>
        </w:p>
        <w:p w14:paraId="727D0F69" w14:textId="2F0F2FB7" w:rsidR="00434DA5" w:rsidRPr="00434DA5" w:rsidRDefault="00434DA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r w:rsidRPr="00434DA5">
            <w:rPr>
              <w:sz w:val="32"/>
              <w:szCs w:val="32"/>
            </w:rPr>
            <w:fldChar w:fldCharType="begin"/>
          </w:r>
          <w:r w:rsidRPr="00434DA5">
            <w:rPr>
              <w:sz w:val="32"/>
              <w:szCs w:val="32"/>
            </w:rPr>
            <w:instrText xml:space="preserve"> TOC \o "1-3" \h \z \u </w:instrText>
          </w:r>
          <w:r w:rsidRPr="00434DA5">
            <w:rPr>
              <w:sz w:val="32"/>
              <w:szCs w:val="32"/>
            </w:rPr>
            <w:fldChar w:fldCharType="separate"/>
          </w:r>
          <w:hyperlink w:anchor="_Toc163320085" w:history="1">
            <w:r w:rsidRPr="00434DA5">
              <w:rPr>
                <w:rStyle w:val="Hyperlink"/>
                <w:noProof/>
                <w:sz w:val="32"/>
                <w:szCs w:val="32"/>
              </w:rPr>
              <w:t>1</w:t>
            </w:r>
            <w:r w:rsidRPr="00434DA5">
              <w:rPr>
                <w:rFonts w:asciiTheme="minorHAnsi" w:eastAsiaTheme="minorEastAsia" w:hAnsiTheme="minorHAnsi"/>
                <w:noProof/>
                <w:kern w:val="2"/>
                <w:sz w:val="32"/>
                <w:szCs w:val="32"/>
                <w:lang w:val="en-US"/>
                <w14:ligatures w14:val="standardContextual"/>
              </w:rPr>
              <w:tab/>
            </w:r>
            <w:r w:rsidRPr="00434DA5">
              <w:rPr>
                <w:rStyle w:val="Hyperlink"/>
                <w:noProof/>
                <w:sz w:val="32"/>
                <w:szCs w:val="32"/>
              </w:rPr>
              <w:t>Executive Summary</w:t>
            </w:r>
            <w:r w:rsidRPr="00434DA5">
              <w:rPr>
                <w:noProof/>
                <w:webHidden/>
                <w:sz w:val="32"/>
                <w:szCs w:val="32"/>
              </w:rPr>
              <w:tab/>
            </w:r>
            <w:r w:rsidRPr="00434DA5">
              <w:rPr>
                <w:noProof/>
                <w:webHidden/>
                <w:sz w:val="32"/>
                <w:szCs w:val="32"/>
              </w:rPr>
              <w:fldChar w:fldCharType="begin"/>
            </w:r>
            <w:r w:rsidRPr="00434DA5">
              <w:rPr>
                <w:noProof/>
                <w:webHidden/>
                <w:sz w:val="32"/>
                <w:szCs w:val="32"/>
              </w:rPr>
              <w:instrText xml:space="preserve"> PAGEREF _Toc163320085 \h </w:instrText>
            </w:r>
            <w:r w:rsidRPr="00434DA5">
              <w:rPr>
                <w:noProof/>
                <w:webHidden/>
                <w:sz w:val="32"/>
                <w:szCs w:val="32"/>
              </w:rPr>
              <w:fldChar w:fldCharType="separate"/>
            </w:r>
            <w:r w:rsidR="002B290A">
              <w:rPr>
                <w:b/>
                <w:bCs/>
                <w:noProof/>
                <w:webHidden/>
                <w:sz w:val="32"/>
                <w:szCs w:val="32"/>
                <w:lang w:val="en-US"/>
              </w:rPr>
              <w:t>Error! Bookmark not defined.</w:t>
            </w:r>
            <w:r w:rsidRPr="00434DA5">
              <w:rPr>
                <w:noProof/>
                <w:webHidden/>
                <w:sz w:val="32"/>
                <w:szCs w:val="32"/>
              </w:rPr>
              <w:fldChar w:fldCharType="end"/>
            </w:r>
          </w:hyperlink>
        </w:p>
        <w:p w14:paraId="42C51EDD" w14:textId="0775633D" w:rsidR="00434DA5" w:rsidRPr="00434DA5" w:rsidRDefault="007D077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hyperlink w:anchor="_Toc163320086" w:history="1">
            <w:r w:rsidR="00434DA5" w:rsidRPr="00434DA5">
              <w:rPr>
                <w:rStyle w:val="Hyperlink"/>
                <w:noProof/>
                <w:sz w:val="32"/>
                <w:szCs w:val="32"/>
                <w:lang w:val="en-US"/>
              </w:rPr>
              <w:t>2</w:t>
            </w:r>
            <w:r w:rsidR="00434DA5" w:rsidRPr="00434DA5">
              <w:rPr>
                <w:rFonts w:asciiTheme="minorHAnsi" w:eastAsiaTheme="minorEastAsia" w:hAnsiTheme="minorHAnsi"/>
                <w:noProof/>
                <w:kern w:val="2"/>
                <w:sz w:val="32"/>
                <w:szCs w:val="32"/>
                <w:lang w:val="en-US"/>
                <w14:ligatures w14:val="standardContextual"/>
              </w:rPr>
              <w:tab/>
            </w:r>
            <w:r w:rsidR="00434DA5" w:rsidRPr="00434DA5">
              <w:rPr>
                <w:rStyle w:val="Hyperlink"/>
                <w:noProof/>
                <w:sz w:val="32"/>
                <w:szCs w:val="32"/>
                <w:lang w:val="en-US"/>
              </w:rPr>
              <w:t>Introduction</w:t>
            </w:r>
            <w:r w:rsidR="00434DA5" w:rsidRPr="00434DA5">
              <w:rPr>
                <w:noProof/>
                <w:webHidden/>
                <w:sz w:val="32"/>
                <w:szCs w:val="32"/>
              </w:rPr>
              <w:tab/>
            </w:r>
            <w:r w:rsidR="00434DA5" w:rsidRPr="00434DA5">
              <w:rPr>
                <w:noProof/>
                <w:webHidden/>
                <w:sz w:val="32"/>
                <w:szCs w:val="32"/>
              </w:rPr>
              <w:fldChar w:fldCharType="begin"/>
            </w:r>
            <w:r w:rsidR="00434DA5" w:rsidRPr="00434DA5">
              <w:rPr>
                <w:noProof/>
                <w:webHidden/>
                <w:sz w:val="32"/>
                <w:szCs w:val="32"/>
              </w:rPr>
              <w:instrText xml:space="preserve"> PAGEREF _Toc163320086 \h </w:instrText>
            </w:r>
            <w:r w:rsidR="00434DA5" w:rsidRPr="00434DA5">
              <w:rPr>
                <w:noProof/>
                <w:webHidden/>
                <w:sz w:val="32"/>
                <w:szCs w:val="32"/>
              </w:rPr>
              <w:fldChar w:fldCharType="separate"/>
            </w:r>
            <w:r w:rsidR="002B290A">
              <w:rPr>
                <w:b/>
                <w:bCs/>
                <w:noProof/>
                <w:webHidden/>
                <w:sz w:val="32"/>
                <w:szCs w:val="32"/>
                <w:lang w:val="en-US"/>
              </w:rPr>
              <w:t>Error! Bookmark not defined.</w:t>
            </w:r>
            <w:r w:rsidR="00434DA5" w:rsidRPr="00434DA5">
              <w:rPr>
                <w:noProof/>
                <w:webHidden/>
                <w:sz w:val="32"/>
                <w:szCs w:val="32"/>
              </w:rPr>
              <w:fldChar w:fldCharType="end"/>
            </w:r>
          </w:hyperlink>
        </w:p>
        <w:p w14:paraId="1F3DD788" w14:textId="77777777" w:rsidR="00434DA5" w:rsidRPr="00434DA5" w:rsidRDefault="007D077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hyperlink w:anchor="_Toc163320087" w:history="1">
            <w:r w:rsidR="00434DA5" w:rsidRPr="00434DA5">
              <w:rPr>
                <w:rStyle w:val="Hyperlink"/>
                <w:noProof/>
                <w:sz w:val="32"/>
                <w:szCs w:val="32"/>
                <w:lang w:val="en-US"/>
              </w:rPr>
              <w:t>3</w:t>
            </w:r>
            <w:r w:rsidR="00434DA5" w:rsidRPr="00434DA5">
              <w:rPr>
                <w:rFonts w:asciiTheme="minorHAnsi" w:eastAsiaTheme="minorEastAsia" w:hAnsiTheme="minorHAnsi"/>
                <w:noProof/>
                <w:kern w:val="2"/>
                <w:sz w:val="32"/>
                <w:szCs w:val="32"/>
                <w:lang w:val="en-US"/>
                <w14:ligatures w14:val="standardContextual"/>
              </w:rPr>
              <w:tab/>
            </w:r>
            <w:r w:rsidR="00434DA5" w:rsidRPr="00434DA5">
              <w:rPr>
                <w:rStyle w:val="Hyperlink"/>
                <w:noProof/>
                <w:sz w:val="32"/>
                <w:szCs w:val="32"/>
                <w:lang w:val="en-US"/>
              </w:rPr>
              <w:t>Methodology</w:t>
            </w:r>
            <w:r w:rsidR="00434DA5" w:rsidRPr="00434DA5">
              <w:rPr>
                <w:noProof/>
                <w:webHidden/>
                <w:sz w:val="32"/>
                <w:szCs w:val="32"/>
              </w:rPr>
              <w:tab/>
            </w:r>
            <w:r w:rsidR="00756A3E" w:rsidRPr="00756A3E">
              <w:rPr>
                <w:b/>
                <w:noProof/>
                <w:webHidden/>
                <w:sz w:val="32"/>
                <w:szCs w:val="32"/>
              </w:rPr>
              <w:t>4-6</w:t>
            </w:r>
          </w:hyperlink>
          <w:r w:rsidR="00756A3E" w:rsidRPr="00756A3E">
            <w:rPr>
              <w:b/>
              <w:noProof/>
              <w:sz w:val="32"/>
              <w:szCs w:val="32"/>
            </w:rPr>
            <w:t>.</w:t>
          </w:r>
        </w:p>
        <w:p w14:paraId="22824EAE" w14:textId="6CB7640B" w:rsidR="00434DA5" w:rsidRPr="00434DA5" w:rsidRDefault="007D077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hyperlink w:anchor="_Toc163320088" w:history="1">
            <w:r w:rsidR="00434DA5" w:rsidRPr="00434DA5">
              <w:rPr>
                <w:rStyle w:val="Hyperlink"/>
                <w:noProof/>
                <w:sz w:val="32"/>
                <w:szCs w:val="32"/>
                <w:lang w:val="en-US"/>
              </w:rPr>
              <w:t>4</w:t>
            </w:r>
            <w:r w:rsidR="00434DA5" w:rsidRPr="00434DA5">
              <w:rPr>
                <w:rFonts w:asciiTheme="minorHAnsi" w:eastAsiaTheme="minorEastAsia" w:hAnsiTheme="minorHAnsi"/>
                <w:noProof/>
                <w:kern w:val="2"/>
                <w:sz w:val="32"/>
                <w:szCs w:val="32"/>
                <w:lang w:val="en-US"/>
                <w14:ligatures w14:val="standardContextual"/>
              </w:rPr>
              <w:tab/>
            </w:r>
            <w:r w:rsidR="00434DA5" w:rsidRPr="00434DA5">
              <w:rPr>
                <w:rStyle w:val="Hyperlink"/>
                <w:noProof/>
                <w:sz w:val="32"/>
                <w:szCs w:val="32"/>
                <w:lang w:val="en-US"/>
              </w:rPr>
              <w:t>Implementation Plan</w:t>
            </w:r>
            <w:r w:rsidR="00434DA5" w:rsidRPr="00434DA5">
              <w:rPr>
                <w:noProof/>
                <w:webHidden/>
                <w:sz w:val="32"/>
                <w:szCs w:val="32"/>
              </w:rPr>
              <w:tab/>
            </w:r>
            <w:r w:rsidR="00434DA5" w:rsidRPr="00434DA5">
              <w:rPr>
                <w:noProof/>
                <w:webHidden/>
                <w:sz w:val="32"/>
                <w:szCs w:val="32"/>
              </w:rPr>
              <w:fldChar w:fldCharType="begin"/>
            </w:r>
            <w:r w:rsidR="00434DA5" w:rsidRPr="00434DA5">
              <w:rPr>
                <w:noProof/>
                <w:webHidden/>
                <w:sz w:val="32"/>
                <w:szCs w:val="32"/>
              </w:rPr>
              <w:instrText xml:space="preserve"> PAGEREF _Toc163320088 \h </w:instrText>
            </w:r>
            <w:r w:rsidR="00434DA5" w:rsidRPr="00434DA5">
              <w:rPr>
                <w:noProof/>
                <w:webHidden/>
                <w:sz w:val="32"/>
                <w:szCs w:val="32"/>
              </w:rPr>
              <w:fldChar w:fldCharType="separate"/>
            </w:r>
            <w:r w:rsidR="002B290A">
              <w:rPr>
                <w:b/>
                <w:bCs/>
                <w:noProof/>
                <w:webHidden/>
                <w:sz w:val="32"/>
                <w:szCs w:val="32"/>
                <w:lang w:val="en-US"/>
              </w:rPr>
              <w:t>Error! Bookmark not defined.</w:t>
            </w:r>
            <w:r w:rsidR="00434DA5" w:rsidRPr="00434DA5">
              <w:rPr>
                <w:noProof/>
                <w:webHidden/>
                <w:sz w:val="32"/>
                <w:szCs w:val="32"/>
              </w:rPr>
              <w:fldChar w:fldCharType="end"/>
            </w:r>
          </w:hyperlink>
        </w:p>
        <w:p w14:paraId="7C112D9E" w14:textId="0CEF6F0D" w:rsidR="00434DA5" w:rsidRPr="00434DA5" w:rsidRDefault="007D077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hyperlink w:anchor="_Toc163320089" w:history="1">
            <w:r w:rsidR="00434DA5" w:rsidRPr="00434DA5">
              <w:rPr>
                <w:rStyle w:val="Hyperlink"/>
                <w:noProof/>
                <w:sz w:val="32"/>
                <w:szCs w:val="32"/>
                <w:lang w:val="en-US"/>
              </w:rPr>
              <w:t>5</w:t>
            </w:r>
            <w:r w:rsidR="00434DA5" w:rsidRPr="00434DA5">
              <w:rPr>
                <w:rFonts w:asciiTheme="minorHAnsi" w:eastAsiaTheme="minorEastAsia" w:hAnsiTheme="minorHAnsi"/>
                <w:noProof/>
                <w:kern w:val="2"/>
                <w:sz w:val="32"/>
                <w:szCs w:val="32"/>
                <w:lang w:val="en-US"/>
                <w14:ligatures w14:val="standardContextual"/>
              </w:rPr>
              <w:tab/>
            </w:r>
            <w:r w:rsidR="00434DA5" w:rsidRPr="00434DA5">
              <w:rPr>
                <w:rStyle w:val="Hyperlink"/>
                <w:noProof/>
                <w:sz w:val="32"/>
                <w:szCs w:val="32"/>
                <w:lang w:val="en-US"/>
              </w:rPr>
              <w:t>Testing and Deployment</w:t>
            </w:r>
            <w:r w:rsidR="00434DA5" w:rsidRPr="00434DA5">
              <w:rPr>
                <w:noProof/>
                <w:webHidden/>
                <w:sz w:val="32"/>
                <w:szCs w:val="32"/>
              </w:rPr>
              <w:tab/>
            </w:r>
            <w:r w:rsidR="00434DA5" w:rsidRPr="00434DA5">
              <w:rPr>
                <w:noProof/>
                <w:webHidden/>
                <w:sz w:val="32"/>
                <w:szCs w:val="32"/>
              </w:rPr>
              <w:fldChar w:fldCharType="begin"/>
            </w:r>
            <w:r w:rsidR="00434DA5" w:rsidRPr="00434DA5">
              <w:rPr>
                <w:noProof/>
                <w:webHidden/>
                <w:sz w:val="32"/>
                <w:szCs w:val="32"/>
              </w:rPr>
              <w:instrText xml:space="preserve"> PAGEREF _Toc163320089 \h </w:instrText>
            </w:r>
            <w:r w:rsidR="00434DA5" w:rsidRPr="00434DA5">
              <w:rPr>
                <w:noProof/>
                <w:webHidden/>
                <w:sz w:val="32"/>
                <w:szCs w:val="32"/>
              </w:rPr>
              <w:fldChar w:fldCharType="separate"/>
            </w:r>
            <w:r w:rsidR="002B290A">
              <w:rPr>
                <w:b/>
                <w:bCs/>
                <w:noProof/>
                <w:webHidden/>
                <w:sz w:val="32"/>
                <w:szCs w:val="32"/>
                <w:lang w:val="en-US"/>
              </w:rPr>
              <w:t>Error! Bookmark not defined.</w:t>
            </w:r>
            <w:r w:rsidR="00434DA5" w:rsidRPr="00434DA5">
              <w:rPr>
                <w:noProof/>
                <w:webHidden/>
                <w:sz w:val="32"/>
                <w:szCs w:val="32"/>
              </w:rPr>
              <w:fldChar w:fldCharType="end"/>
            </w:r>
          </w:hyperlink>
        </w:p>
        <w:p w14:paraId="3A100062" w14:textId="7F74195A" w:rsidR="00434DA5" w:rsidRPr="00434DA5" w:rsidRDefault="00434DA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hyperlink w:anchor="_Toc163320090" w:history="1">
            <w:r w:rsidRPr="00434DA5">
              <w:rPr>
                <w:rStyle w:val="Hyperlink"/>
                <w:noProof/>
                <w:sz w:val="32"/>
                <w:szCs w:val="32"/>
                <w:lang w:val="en-US"/>
              </w:rPr>
              <w:t>6</w:t>
            </w:r>
            <w:r w:rsidRPr="00434DA5">
              <w:rPr>
                <w:rFonts w:asciiTheme="minorHAnsi" w:eastAsiaTheme="minorEastAsia" w:hAnsiTheme="minorHAnsi"/>
                <w:noProof/>
                <w:kern w:val="2"/>
                <w:sz w:val="32"/>
                <w:szCs w:val="32"/>
                <w:lang w:val="en-US"/>
                <w14:ligatures w14:val="standardContextual"/>
              </w:rPr>
              <w:tab/>
            </w:r>
            <w:r w:rsidRPr="00434DA5">
              <w:rPr>
                <w:rStyle w:val="Hyperlink"/>
                <w:noProof/>
                <w:sz w:val="32"/>
                <w:szCs w:val="32"/>
                <w:lang w:val="en-US"/>
              </w:rPr>
              <w:t>Results and Discussion</w:t>
            </w:r>
            <w:r w:rsidRPr="00434DA5">
              <w:rPr>
                <w:noProof/>
                <w:webHidden/>
                <w:sz w:val="32"/>
                <w:szCs w:val="32"/>
              </w:rPr>
              <w:tab/>
            </w:r>
            <w:r w:rsidRPr="00434DA5">
              <w:rPr>
                <w:noProof/>
                <w:webHidden/>
                <w:sz w:val="32"/>
                <w:szCs w:val="32"/>
              </w:rPr>
              <w:fldChar w:fldCharType="begin"/>
            </w:r>
            <w:r w:rsidRPr="00434DA5">
              <w:rPr>
                <w:noProof/>
                <w:webHidden/>
                <w:sz w:val="32"/>
                <w:szCs w:val="32"/>
              </w:rPr>
              <w:instrText xml:space="preserve"> PAGEREF _Toc163320090 \h </w:instrText>
            </w:r>
            <w:r w:rsidRPr="00434DA5">
              <w:rPr>
                <w:noProof/>
                <w:webHidden/>
                <w:sz w:val="32"/>
                <w:szCs w:val="32"/>
              </w:rPr>
              <w:fldChar w:fldCharType="separate"/>
            </w:r>
            <w:r w:rsidR="002B290A">
              <w:rPr>
                <w:b/>
                <w:bCs/>
                <w:noProof/>
                <w:webHidden/>
                <w:sz w:val="32"/>
                <w:szCs w:val="32"/>
                <w:lang w:val="en-US"/>
              </w:rPr>
              <w:t>Error! Bookmark not defined.</w:t>
            </w:r>
            <w:r w:rsidRPr="00434DA5">
              <w:rPr>
                <w:noProof/>
                <w:webHidden/>
                <w:sz w:val="32"/>
                <w:szCs w:val="32"/>
              </w:rPr>
              <w:fldChar w:fldCharType="end"/>
            </w:r>
          </w:hyperlink>
        </w:p>
        <w:p w14:paraId="12EB7E5B" w14:textId="198DF13A" w:rsidR="00434DA5" w:rsidRPr="00434DA5" w:rsidRDefault="007D077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hyperlink w:anchor="_Toc163320091" w:history="1">
            <w:r w:rsidR="00434DA5" w:rsidRPr="00434DA5">
              <w:rPr>
                <w:rStyle w:val="Hyperlink"/>
                <w:noProof/>
                <w:sz w:val="32"/>
                <w:szCs w:val="32"/>
                <w:lang w:val="en-US"/>
              </w:rPr>
              <w:t>7</w:t>
            </w:r>
            <w:r w:rsidR="00434DA5" w:rsidRPr="00434DA5">
              <w:rPr>
                <w:rFonts w:asciiTheme="minorHAnsi" w:eastAsiaTheme="minorEastAsia" w:hAnsiTheme="minorHAnsi"/>
                <w:noProof/>
                <w:kern w:val="2"/>
                <w:sz w:val="32"/>
                <w:szCs w:val="32"/>
                <w:lang w:val="en-US"/>
                <w14:ligatures w14:val="standardContextual"/>
              </w:rPr>
              <w:tab/>
            </w:r>
            <w:r w:rsidR="00434DA5" w:rsidRPr="00434DA5">
              <w:rPr>
                <w:rStyle w:val="Hyperlink"/>
                <w:noProof/>
                <w:sz w:val="32"/>
                <w:szCs w:val="32"/>
                <w:lang w:val="en-US"/>
              </w:rPr>
              <w:t>Conclusion and Future Work</w:t>
            </w:r>
            <w:r w:rsidR="00434DA5" w:rsidRPr="00434DA5">
              <w:rPr>
                <w:noProof/>
                <w:webHidden/>
                <w:sz w:val="32"/>
                <w:szCs w:val="32"/>
              </w:rPr>
              <w:tab/>
            </w:r>
            <w:r w:rsidR="00434DA5" w:rsidRPr="00434DA5">
              <w:rPr>
                <w:noProof/>
                <w:webHidden/>
                <w:sz w:val="32"/>
                <w:szCs w:val="32"/>
              </w:rPr>
              <w:fldChar w:fldCharType="begin"/>
            </w:r>
            <w:r w:rsidR="00434DA5" w:rsidRPr="00434DA5">
              <w:rPr>
                <w:noProof/>
                <w:webHidden/>
                <w:sz w:val="32"/>
                <w:szCs w:val="32"/>
              </w:rPr>
              <w:instrText xml:space="preserve"> PAGEREF _Toc163320091 \h </w:instrText>
            </w:r>
            <w:r w:rsidR="00434DA5" w:rsidRPr="00434DA5">
              <w:rPr>
                <w:noProof/>
                <w:webHidden/>
                <w:sz w:val="32"/>
                <w:szCs w:val="32"/>
              </w:rPr>
              <w:fldChar w:fldCharType="separate"/>
            </w:r>
            <w:r w:rsidR="002B290A">
              <w:rPr>
                <w:b/>
                <w:bCs/>
                <w:noProof/>
                <w:webHidden/>
                <w:sz w:val="32"/>
                <w:szCs w:val="32"/>
                <w:lang w:val="en-US"/>
              </w:rPr>
              <w:t>Error! Bookmark not defined.</w:t>
            </w:r>
            <w:r w:rsidR="00434DA5" w:rsidRPr="00434DA5">
              <w:rPr>
                <w:noProof/>
                <w:webHidden/>
                <w:sz w:val="32"/>
                <w:szCs w:val="32"/>
              </w:rPr>
              <w:fldChar w:fldCharType="end"/>
            </w:r>
          </w:hyperlink>
        </w:p>
        <w:p w14:paraId="6F5B18DC" w14:textId="261EEB27" w:rsidR="00434DA5" w:rsidRPr="00434DA5" w:rsidRDefault="007D077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hyperlink w:anchor="_Toc163320092" w:history="1">
            <w:r w:rsidR="00434DA5" w:rsidRPr="00434DA5">
              <w:rPr>
                <w:rStyle w:val="Hyperlink"/>
                <w:noProof/>
                <w:sz w:val="32"/>
                <w:szCs w:val="32"/>
                <w:lang w:val="en-US"/>
              </w:rPr>
              <w:t>8</w:t>
            </w:r>
            <w:r w:rsidR="00434DA5" w:rsidRPr="00434DA5">
              <w:rPr>
                <w:rFonts w:asciiTheme="minorHAnsi" w:eastAsiaTheme="minorEastAsia" w:hAnsiTheme="minorHAnsi"/>
                <w:noProof/>
                <w:kern w:val="2"/>
                <w:sz w:val="32"/>
                <w:szCs w:val="32"/>
                <w:lang w:val="en-US"/>
                <w14:ligatures w14:val="standardContextual"/>
              </w:rPr>
              <w:tab/>
            </w:r>
            <w:r w:rsidR="00434DA5" w:rsidRPr="00434DA5">
              <w:rPr>
                <w:rStyle w:val="Hyperlink"/>
                <w:noProof/>
                <w:sz w:val="32"/>
                <w:szCs w:val="32"/>
                <w:lang w:val="en-US"/>
              </w:rPr>
              <w:t>References</w:t>
            </w:r>
            <w:r w:rsidR="00434DA5" w:rsidRPr="00434DA5">
              <w:rPr>
                <w:noProof/>
                <w:webHidden/>
                <w:sz w:val="32"/>
                <w:szCs w:val="32"/>
              </w:rPr>
              <w:tab/>
            </w:r>
            <w:r w:rsidR="00434DA5" w:rsidRPr="00434DA5">
              <w:rPr>
                <w:noProof/>
                <w:webHidden/>
                <w:sz w:val="32"/>
                <w:szCs w:val="32"/>
              </w:rPr>
              <w:fldChar w:fldCharType="begin"/>
            </w:r>
            <w:r w:rsidR="00434DA5" w:rsidRPr="00434DA5">
              <w:rPr>
                <w:noProof/>
                <w:webHidden/>
                <w:sz w:val="32"/>
                <w:szCs w:val="32"/>
              </w:rPr>
              <w:instrText xml:space="preserve"> PAGEREF _Toc163320092 \h </w:instrText>
            </w:r>
            <w:r w:rsidR="00434DA5" w:rsidRPr="00434DA5">
              <w:rPr>
                <w:noProof/>
                <w:webHidden/>
                <w:sz w:val="32"/>
                <w:szCs w:val="32"/>
              </w:rPr>
              <w:fldChar w:fldCharType="separate"/>
            </w:r>
            <w:r w:rsidR="002B290A">
              <w:rPr>
                <w:b/>
                <w:bCs/>
                <w:noProof/>
                <w:webHidden/>
                <w:sz w:val="32"/>
                <w:szCs w:val="32"/>
                <w:lang w:val="en-US"/>
              </w:rPr>
              <w:t>Error! Bookmark not defined.</w:t>
            </w:r>
            <w:r w:rsidR="00434DA5" w:rsidRPr="00434DA5">
              <w:rPr>
                <w:noProof/>
                <w:webHidden/>
                <w:sz w:val="32"/>
                <w:szCs w:val="32"/>
              </w:rPr>
              <w:fldChar w:fldCharType="end"/>
            </w:r>
          </w:hyperlink>
        </w:p>
        <w:p w14:paraId="14D5ABC8" w14:textId="08CB86A7" w:rsidR="00434DA5" w:rsidRPr="00434DA5" w:rsidRDefault="007D0775" w:rsidP="00434DA5">
          <w:pPr>
            <w:pStyle w:val="TOC1"/>
            <w:tabs>
              <w:tab w:val="left" w:pos="440"/>
              <w:tab w:val="right" w:leader="dot" w:pos="9016"/>
            </w:tabs>
            <w:rPr>
              <w:rFonts w:asciiTheme="minorHAnsi" w:eastAsiaTheme="minorEastAsia" w:hAnsiTheme="minorHAnsi"/>
              <w:noProof/>
              <w:kern w:val="2"/>
              <w:sz w:val="32"/>
              <w:szCs w:val="32"/>
              <w:lang w:val="en-US"/>
              <w14:ligatures w14:val="standardContextual"/>
            </w:rPr>
          </w:pPr>
          <w:hyperlink w:anchor="_Toc163320093" w:history="1">
            <w:r w:rsidR="00434DA5" w:rsidRPr="00434DA5">
              <w:rPr>
                <w:rStyle w:val="Hyperlink"/>
                <w:noProof/>
                <w:sz w:val="32"/>
                <w:szCs w:val="32"/>
                <w:lang w:val="en-US"/>
              </w:rPr>
              <w:t>9</w:t>
            </w:r>
            <w:r w:rsidR="00434DA5" w:rsidRPr="00434DA5">
              <w:rPr>
                <w:rFonts w:asciiTheme="minorHAnsi" w:eastAsiaTheme="minorEastAsia" w:hAnsiTheme="minorHAnsi"/>
                <w:noProof/>
                <w:kern w:val="2"/>
                <w:sz w:val="32"/>
                <w:szCs w:val="32"/>
                <w:lang w:val="en-US"/>
                <w14:ligatures w14:val="standardContextual"/>
              </w:rPr>
              <w:tab/>
            </w:r>
            <w:r w:rsidR="00434DA5" w:rsidRPr="00434DA5">
              <w:rPr>
                <w:rStyle w:val="Hyperlink"/>
                <w:noProof/>
                <w:sz w:val="32"/>
                <w:szCs w:val="32"/>
                <w:lang w:val="en-US"/>
              </w:rPr>
              <w:t>Appendices</w:t>
            </w:r>
            <w:r w:rsidR="00434DA5" w:rsidRPr="00434DA5">
              <w:rPr>
                <w:noProof/>
                <w:webHidden/>
                <w:sz w:val="32"/>
                <w:szCs w:val="32"/>
              </w:rPr>
              <w:tab/>
            </w:r>
            <w:r w:rsidR="00434DA5" w:rsidRPr="00434DA5">
              <w:rPr>
                <w:noProof/>
                <w:webHidden/>
                <w:sz w:val="32"/>
                <w:szCs w:val="32"/>
              </w:rPr>
              <w:fldChar w:fldCharType="begin"/>
            </w:r>
            <w:r w:rsidR="00434DA5" w:rsidRPr="00434DA5">
              <w:rPr>
                <w:noProof/>
                <w:webHidden/>
                <w:sz w:val="32"/>
                <w:szCs w:val="32"/>
              </w:rPr>
              <w:instrText xml:space="preserve"> PAGEREF _Toc163320093 \h </w:instrText>
            </w:r>
            <w:r w:rsidR="00434DA5" w:rsidRPr="00434DA5">
              <w:rPr>
                <w:noProof/>
                <w:webHidden/>
                <w:sz w:val="32"/>
                <w:szCs w:val="32"/>
              </w:rPr>
              <w:fldChar w:fldCharType="separate"/>
            </w:r>
            <w:r w:rsidR="002B290A">
              <w:rPr>
                <w:b/>
                <w:bCs/>
                <w:noProof/>
                <w:webHidden/>
                <w:sz w:val="32"/>
                <w:szCs w:val="32"/>
                <w:lang w:val="en-US"/>
              </w:rPr>
              <w:t>Error! Bookmark not defined.</w:t>
            </w:r>
            <w:r w:rsidR="00434DA5" w:rsidRPr="00434DA5">
              <w:rPr>
                <w:noProof/>
                <w:webHidden/>
                <w:sz w:val="32"/>
                <w:szCs w:val="32"/>
              </w:rPr>
              <w:fldChar w:fldCharType="end"/>
            </w:r>
          </w:hyperlink>
        </w:p>
        <w:p w14:paraId="642BD4DF" w14:textId="119E1792" w:rsidR="00434DA5" w:rsidRPr="00434DA5" w:rsidRDefault="007D0775" w:rsidP="00434DA5">
          <w:pPr>
            <w:pStyle w:val="TOC1"/>
            <w:tabs>
              <w:tab w:val="left" w:pos="660"/>
              <w:tab w:val="right" w:leader="dot" w:pos="9016"/>
            </w:tabs>
            <w:rPr>
              <w:rFonts w:asciiTheme="minorHAnsi" w:eastAsiaTheme="minorEastAsia" w:hAnsiTheme="minorHAnsi"/>
              <w:noProof/>
              <w:kern w:val="2"/>
              <w:sz w:val="32"/>
              <w:szCs w:val="32"/>
              <w:lang w:val="en-US"/>
              <w14:ligatures w14:val="standardContextual"/>
            </w:rPr>
          </w:pPr>
          <w:hyperlink w:anchor="_Toc163320094" w:history="1">
            <w:r w:rsidR="00434DA5" w:rsidRPr="00434DA5">
              <w:rPr>
                <w:rStyle w:val="Hyperlink"/>
                <w:noProof/>
                <w:sz w:val="32"/>
                <w:szCs w:val="32"/>
                <w:lang w:val="en-US"/>
              </w:rPr>
              <w:t>10</w:t>
            </w:r>
            <w:r w:rsidR="00434DA5" w:rsidRPr="00434DA5">
              <w:rPr>
                <w:rFonts w:asciiTheme="minorHAnsi" w:eastAsiaTheme="minorEastAsia" w:hAnsiTheme="minorHAnsi"/>
                <w:noProof/>
                <w:kern w:val="2"/>
                <w:sz w:val="32"/>
                <w:szCs w:val="32"/>
                <w:lang w:val="en-US"/>
                <w14:ligatures w14:val="standardContextual"/>
              </w:rPr>
              <w:tab/>
            </w:r>
            <w:r w:rsidR="00434DA5" w:rsidRPr="00434DA5">
              <w:rPr>
                <w:rStyle w:val="Hyperlink"/>
                <w:noProof/>
                <w:sz w:val="32"/>
                <w:szCs w:val="32"/>
                <w:lang w:val="en-US"/>
              </w:rPr>
              <w:t>Auxiliaries</w:t>
            </w:r>
            <w:r w:rsidR="00434DA5" w:rsidRPr="00434DA5">
              <w:rPr>
                <w:noProof/>
                <w:webHidden/>
                <w:sz w:val="32"/>
                <w:szCs w:val="32"/>
              </w:rPr>
              <w:tab/>
            </w:r>
            <w:r w:rsidR="00434DA5" w:rsidRPr="00434DA5">
              <w:rPr>
                <w:noProof/>
                <w:webHidden/>
                <w:sz w:val="32"/>
                <w:szCs w:val="32"/>
              </w:rPr>
              <w:fldChar w:fldCharType="begin"/>
            </w:r>
            <w:r w:rsidR="00434DA5" w:rsidRPr="00434DA5">
              <w:rPr>
                <w:noProof/>
                <w:webHidden/>
                <w:sz w:val="32"/>
                <w:szCs w:val="32"/>
              </w:rPr>
              <w:instrText xml:space="preserve"> PAGEREF _Toc163320094 \h </w:instrText>
            </w:r>
            <w:r w:rsidR="00434DA5" w:rsidRPr="00434DA5">
              <w:rPr>
                <w:noProof/>
                <w:webHidden/>
                <w:sz w:val="32"/>
                <w:szCs w:val="32"/>
              </w:rPr>
              <w:fldChar w:fldCharType="separate"/>
            </w:r>
            <w:r w:rsidR="002B290A">
              <w:rPr>
                <w:b/>
                <w:bCs/>
                <w:noProof/>
                <w:webHidden/>
                <w:sz w:val="32"/>
                <w:szCs w:val="32"/>
                <w:lang w:val="en-US"/>
              </w:rPr>
              <w:t>Error! Bookmark not defined.</w:t>
            </w:r>
            <w:r w:rsidR="00434DA5" w:rsidRPr="00434DA5">
              <w:rPr>
                <w:noProof/>
                <w:webHidden/>
                <w:sz w:val="32"/>
                <w:szCs w:val="32"/>
              </w:rPr>
              <w:fldChar w:fldCharType="end"/>
            </w:r>
          </w:hyperlink>
        </w:p>
        <w:p w14:paraId="00925837" w14:textId="77777777" w:rsidR="00434DA5" w:rsidRDefault="00434DA5" w:rsidP="00434DA5">
          <w:r w:rsidRPr="00434DA5">
            <w:rPr>
              <w:b/>
              <w:bCs/>
              <w:noProof/>
              <w:sz w:val="32"/>
              <w:szCs w:val="32"/>
            </w:rPr>
            <w:fldChar w:fldCharType="end"/>
          </w:r>
        </w:p>
      </w:sdtContent>
    </w:sdt>
    <w:p w14:paraId="094EEA5C" w14:textId="77777777" w:rsidR="00434DA5" w:rsidRDefault="00434DA5" w:rsidP="00434DA5">
      <w:pPr>
        <w:jc w:val="center"/>
        <w:rPr>
          <w:lang w:val="en-US"/>
        </w:rPr>
      </w:pPr>
    </w:p>
    <w:p w14:paraId="33817DA0" w14:textId="77777777" w:rsidR="00434DA5" w:rsidRDefault="00434DA5" w:rsidP="00434DA5">
      <w:pPr>
        <w:jc w:val="center"/>
        <w:rPr>
          <w:lang w:val="en-US"/>
        </w:rPr>
      </w:pPr>
    </w:p>
    <w:p w14:paraId="09BD3CEE" w14:textId="77777777" w:rsidR="00434DA5" w:rsidRDefault="00434DA5" w:rsidP="00434DA5">
      <w:pPr>
        <w:spacing w:before="0" w:after="0" w:line="240" w:lineRule="auto"/>
        <w:jc w:val="left"/>
        <w:rPr>
          <w:lang w:val="en-US"/>
        </w:rPr>
      </w:pPr>
    </w:p>
    <w:p w14:paraId="3BD73178" w14:textId="77777777" w:rsidR="006905BF" w:rsidRPr="006905BF" w:rsidRDefault="00434DA5" w:rsidP="006905BF">
      <w:pPr>
        <w:pStyle w:val="ListParagraph"/>
        <w:numPr>
          <w:ilvl w:val="0"/>
          <w:numId w:val="2"/>
        </w:numPr>
        <w:rPr>
          <w:rFonts w:asciiTheme="majorHAnsi" w:hAnsiTheme="majorHAnsi" w:cs="Times New Roman"/>
          <w:b/>
          <w:color w:val="4472C4" w:themeColor="accent1"/>
          <w:sz w:val="36"/>
          <w:szCs w:val="32"/>
        </w:rPr>
      </w:pPr>
      <w:r>
        <w:br w:type="page"/>
      </w:r>
      <w:r w:rsidR="006905BF" w:rsidRPr="006905BF">
        <w:rPr>
          <w:rFonts w:asciiTheme="majorHAnsi" w:hAnsiTheme="majorHAnsi" w:cs="Times New Roman"/>
          <w:b/>
          <w:color w:val="4472C4" w:themeColor="accent1"/>
          <w:sz w:val="36"/>
          <w:szCs w:val="32"/>
        </w:rPr>
        <w:lastRenderedPageBreak/>
        <w:t>Executive Summary:</w:t>
      </w:r>
    </w:p>
    <w:p w14:paraId="499190DD" w14:textId="77777777" w:rsidR="006905BF" w:rsidRPr="006905BF" w:rsidRDefault="006905BF" w:rsidP="006905BF">
      <w:pPr>
        <w:spacing w:line="240" w:lineRule="auto"/>
        <w:ind w:left="360"/>
        <w:jc w:val="left"/>
        <w:rPr>
          <w:rFonts w:asciiTheme="majorHAnsi" w:hAnsiTheme="majorHAnsi" w:cs="Times New Roman"/>
          <w:b/>
          <w:color w:val="4472C4" w:themeColor="accent1"/>
          <w:sz w:val="36"/>
          <w:szCs w:val="32"/>
        </w:rPr>
      </w:pPr>
      <w:r w:rsidRPr="006905BF">
        <w:rPr>
          <w:rStyle w:val="Strong"/>
          <w:rFonts w:asciiTheme="majorHAnsi" w:hAnsiTheme="majorHAnsi" w:cstheme="majorHAnsi"/>
          <w:sz w:val="28"/>
          <w:szCs w:val="28"/>
        </w:rPr>
        <w:t>Overview:</w:t>
      </w:r>
      <w:r w:rsidRPr="006905BF">
        <w:rPr>
          <w:rFonts w:asciiTheme="majorHAnsi" w:hAnsiTheme="majorHAnsi" w:cstheme="majorHAnsi"/>
          <w:sz w:val="28"/>
          <w:szCs w:val="28"/>
        </w:rPr>
        <w:t xml:space="preserve"> Develop computational model to predict thermostability of enzyme variants from sequence/structure data to enable broader industrial use of enzymes as green biocatalysts.</w:t>
      </w:r>
    </w:p>
    <w:p w14:paraId="706F3C5C" w14:textId="77777777" w:rsidR="006905BF" w:rsidRPr="006905BF" w:rsidRDefault="006905BF" w:rsidP="006905BF">
      <w:pPr>
        <w:pStyle w:val="whitespace-pre-wrap"/>
        <w:ind w:left="360"/>
        <w:rPr>
          <w:rFonts w:asciiTheme="majorHAnsi" w:hAnsiTheme="majorHAnsi" w:cstheme="majorHAnsi"/>
          <w:sz w:val="28"/>
          <w:szCs w:val="28"/>
        </w:rPr>
      </w:pPr>
      <w:r w:rsidRPr="006905BF">
        <w:rPr>
          <w:rStyle w:val="Strong"/>
          <w:rFonts w:asciiTheme="majorHAnsi" w:hAnsiTheme="majorHAnsi" w:cstheme="majorHAnsi"/>
          <w:sz w:val="28"/>
          <w:szCs w:val="28"/>
        </w:rPr>
        <w:t>Approach:</w:t>
      </w:r>
      <w:r w:rsidRPr="006905BF">
        <w:rPr>
          <w:rFonts w:asciiTheme="majorHAnsi" w:hAnsiTheme="majorHAnsi" w:cstheme="majorHAnsi"/>
          <w:sz w:val="28"/>
          <w:szCs w:val="28"/>
        </w:rPr>
        <w:t xml:space="preserve"> Multidisciplinary combining biochemistry, molecular biology, and computational science. Train ML models (SVM, Random Forest, </w:t>
      </w:r>
      <w:proofErr w:type="spellStart"/>
      <w:r w:rsidRPr="006905BF">
        <w:rPr>
          <w:rFonts w:asciiTheme="majorHAnsi" w:hAnsiTheme="majorHAnsi" w:cstheme="majorHAnsi"/>
          <w:sz w:val="28"/>
          <w:szCs w:val="28"/>
        </w:rPr>
        <w:t>XGBoost</w:t>
      </w:r>
      <w:proofErr w:type="spellEnd"/>
      <w:r w:rsidRPr="006905BF">
        <w:rPr>
          <w:rFonts w:asciiTheme="majorHAnsi" w:hAnsiTheme="majorHAnsi" w:cstheme="majorHAnsi"/>
          <w:sz w:val="28"/>
          <w:szCs w:val="28"/>
        </w:rPr>
        <w:t>, deep learning) on melting temperature data.</w:t>
      </w:r>
    </w:p>
    <w:p w14:paraId="766B7999" w14:textId="77777777" w:rsidR="006905BF" w:rsidRPr="006905BF" w:rsidRDefault="006905BF" w:rsidP="006905BF">
      <w:pPr>
        <w:pStyle w:val="whitespace-pre-wrap"/>
        <w:ind w:left="360"/>
        <w:rPr>
          <w:rFonts w:asciiTheme="majorHAnsi" w:hAnsiTheme="majorHAnsi" w:cstheme="majorHAnsi"/>
          <w:sz w:val="28"/>
          <w:szCs w:val="28"/>
        </w:rPr>
      </w:pPr>
      <w:r w:rsidRPr="006905BF">
        <w:rPr>
          <w:rStyle w:val="Strong"/>
          <w:rFonts w:asciiTheme="majorHAnsi" w:hAnsiTheme="majorHAnsi" w:cstheme="majorHAnsi"/>
          <w:sz w:val="28"/>
          <w:szCs w:val="28"/>
        </w:rPr>
        <w:t>Data:</w:t>
      </w:r>
      <w:r w:rsidRPr="006905BF">
        <w:rPr>
          <w:rFonts w:asciiTheme="majorHAnsi" w:hAnsiTheme="majorHAnsi" w:cstheme="majorHAnsi"/>
          <w:sz w:val="28"/>
          <w:szCs w:val="28"/>
        </w:rPr>
        <w:t xml:space="preserve"> Novozymes Kaggle dataset with protein sequences, pH, data sources.</w:t>
      </w:r>
    </w:p>
    <w:p w14:paraId="1424DD3E" w14:textId="77777777" w:rsidR="006905BF" w:rsidRPr="006905BF" w:rsidRDefault="006905BF" w:rsidP="006905BF">
      <w:pPr>
        <w:pStyle w:val="whitespace-pre-wrap"/>
        <w:ind w:left="360"/>
        <w:rPr>
          <w:rFonts w:asciiTheme="majorHAnsi" w:hAnsiTheme="majorHAnsi" w:cstheme="majorHAnsi"/>
          <w:sz w:val="28"/>
          <w:szCs w:val="28"/>
        </w:rPr>
      </w:pPr>
      <w:r w:rsidRPr="006905BF">
        <w:rPr>
          <w:rStyle w:val="Strong"/>
          <w:rFonts w:asciiTheme="majorHAnsi" w:hAnsiTheme="majorHAnsi" w:cstheme="majorHAnsi"/>
          <w:sz w:val="28"/>
          <w:szCs w:val="28"/>
        </w:rPr>
        <w:t>Methodology:</w:t>
      </w:r>
      <w:r w:rsidRPr="006905BF">
        <w:rPr>
          <w:rFonts w:asciiTheme="majorHAnsi" w:hAnsiTheme="majorHAnsi" w:cstheme="majorHAnsi"/>
          <w:sz w:val="28"/>
          <w:szCs w:val="28"/>
        </w:rPr>
        <w:t xml:space="preserve"> Data </w:t>
      </w:r>
      <w:proofErr w:type="spellStart"/>
      <w:r w:rsidRPr="006905BF">
        <w:rPr>
          <w:rFonts w:asciiTheme="majorHAnsi" w:hAnsiTheme="majorHAnsi" w:cstheme="majorHAnsi"/>
          <w:sz w:val="28"/>
          <w:szCs w:val="28"/>
        </w:rPr>
        <w:t>preprocessing</w:t>
      </w:r>
      <w:proofErr w:type="spellEnd"/>
      <w:r w:rsidRPr="006905BF">
        <w:rPr>
          <w:rFonts w:asciiTheme="majorHAnsi" w:hAnsiTheme="majorHAnsi" w:cstheme="majorHAnsi"/>
          <w:sz w:val="28"/>
          <w:szCs w:val="28"/>
        </w:rPr>
        <w:t>, EDA, model training/tuning, evaluation (Spearman correlation), cross-validation.</w:t>
      </w:r>
    </w:p>
    <w:p w14:paraId="65485456" w14:textId="77777777" w:rsidR="006905BF" w:rsidRPr="006905BF" w:rsidRDefault="006905BF" w:rsidP="006905BF">
      <w:pPr>
        <w:pStyle w:val="whitespace-pre-wrap"/>
        <w:ind w:left="360"/>
        <w:rPr>
          <w:rFonts w:asciiTheme="majorHAnsi" w:hAnsiTheme="majorHAnsi" w:cstheme="majorHAnsi"/>
          <w:sz w:val="28"/>
          <w:szCs w:val="28"/>
        </w:rPr>
      </w:pPr>
      <w:r w:rsidRPr="006905BF">
        <w:rPr>
          <w:rStyle w:val="Strong"/>
          <w:rFonts w:asciiTheme="majorHAnsi" w:hAnsiTheme="majorHAnsi" w:cstheme="majorHAnsi"/>
          <w:sz w:val="28"/>
          <w:szCs w:val="28"/>
        </w:rPr>
        <w:t>Deployment:</w:t>
      </w:r>
      <w:r w:rsidRPr="006905BF">
        <w:rPr>
          <w:rFonts w:asciiTheme="majorHAnsi" w:hAnsiTheme="majorHAnsi" w:cstheme="majorHAnsi"/>
          <w:sz w:val="28"/>
          <w:szCs w:val="28"/>
        </w:rPr>
        <w:t xml:space="preserve"> Integrate with LIMS/production systems via APIs. User interfaces. Cloud scaling. GPU acceleration.</w:t>
      </w:r>
    </w:p>
    <w:p w14:paraId="22D845A7" w14:textId="77777777" w:rsidR="006905BF" w:rsidRPr="006905BF" w:rsidRDefault="006905BF" w:rsidP="006905BF">
      <w:pPr>
        <w:pStyle w:val="whitespace-pre-wrap"/>
        <w:ind w:left="360"/>
        <w:rPr>
          <w:rFonts w:asciiTheme="majorHAnsi" w:hAnsiTheme="majorHAnsi" w:cstheme="majorHAnsi"/>
          <w:sz w:val="28"/>
          <w:szCs w:val="28"/>
        </w:rPr>
      </w:pPr>
      <w:r w:rsidRPr="006905BF">
        <w:rPr>
          <w:rStyle w:val="Strong"/>
          <w:rFonts w:asciiTheme="majorHAnsi" w:hAnsiTheme="majorHAnsi" w:cstheme="majorHAnsi"/>
          <w:sz w:val="28"/>
          <w:szCs w:val="28"/>
        </w:rPr>
        <w:t>Applications:</w:t>
      </w:r>
      <w:r w:rsidRPr="006905BF">
        <w:rPr>
          <w:rFonts w:asciiTheme="majorHAnsi" w:hAnsiTheme="majorHAnsi" w:cstheme="majorHAnsi"/>
          <w:sz w:val="28"/>
          <w:szCs w:val="28"/>
        </w:rPr>
        <w:t xml:space="preserve"> Biofuels, pharmaceuticals, food production - improve efficiency, reduce costs/environmental impact.</w:t>
      </w:r>
    </w:p>
    <w:p w14:paraId="5DF4EC69" w14:textId="77777777" w:rsidR="006905BF" w:rsidRPr="006905BF" w:rsidRDefault="006905BF" w:rsidP="006905BF">
      <w:pPr>
        <w:pStyle w:val="whitespace-pre-wrap"/>
        <w:ind w:left="360"/>
        <w:rPr>
          <w:rFonts w:asciiTheme="majorHAnsi" w:hAnsiTheme="majorHAnsi" w:cstheme="majorHAnsi"/>
          <w:sz w:val="28"/>
          <w:szCs w:val="28"/>
        </w:rPr>
      </w:pPr>
      <w:r w:rsidRPr="006905BF">
        <w:rPr>
          <w:rStyle w:val="Strong"/>
          <w:rFonts w:asciiTheme="majorHAnsi" w:hAnsiTheme="majorHAnsi" w:cstheme="majorHAnsi"/>
          <w:sz w:val="28"/>
          <w:szCs w:val="28"/>
        </w:rPr>
        <w:t>Impact:</w:t>
      </w:r>
      <w:r w:rsidRPr="006905BF">
        <w:rPr>
          <w:rFonts w:asciiTheme="majorHAnsi" w:hAnsiTheme="majorHAnsi" w:cstheme="majorHAnsi"/>
          <w:sz w:val="28"/>
          <w:szCs w:val="28"/>
        </w:rPr>
        <w:t xml:space="preserve"> Enable sustainable industrial enzyme catalysis. Accelerate enzyme engineering innovation.</w:t>
      </w:r>
    </w:p>
    <w:p w14:paraId="181E62B2" w14:textId="77777777" w:rsidR="006905BF" w:rsidRPr="006905BF" w:rsidRDefault="006905BF" w:rsidP="006905BF">
      <w:pPr>
        <w:pStyle w:val="ListParagraph"/>
        <w:numPr>
          <w:ilvl w:val="0"/>
          <w:numId w:val="2"/>
        </w:numPr>
        <w:rPr>
          <w:rFonts w:asciiTheme="majorHAnsi" w:hAnsiTheme="majorHAnsi" w:cs="Times New Roman"/>
          <w:b/>
          <w:color w:val="4472C4" w:themeColor="accent1"/>
          <w:sz w:val="36"/>
          <w:szCs w:val="32"/>
        </w:rPr>
      </w:pPr>
      <w:r>
        <w:rPr>
          <w:rFonts w:asciiTheme="majorHAnsi" w:hAnsiTheme="majorHAnsi" w:cs="Times New Roman"/>
          <w:b/>
          <w:color w:val="4472C4" w:themeColor="accent1"/>
          <w:sz w:val="36"/>
          <w:szCs w:val="32"/>
        </w:rPr>
        <w:t>Introduction</w:t>
      </w:r>
      <w:r w:rsidRPr="006905BF">
        <w:rPr>
          <w:rFonts w:asciiTheme="majorHAnsi" w:hAnsiTheme="majorHAnsi" w:cs="Times New Roman"/>
          <w:b/>
          <w:color w:val="4472C4" w:themeColor="accent1"/>
          <w:sz w:val="36"/>
          <w:szCs w:val="32"/>
        </w:rPr>
        <w:t>:</w:t>
      </w:r>
    </w:p>
    <w:p w14:paraId="60BD0561" w14:textId="77777777" w:rsidR="006905BF" w:rsidRDefault="006905BF" w:rsidP="006905BF">
      <w:pPr>
        <w:pStyle w:val="ListParagraph"/>
        <w:ind w:left="360"/>
        <w:rPr>
          <w:rFonts w:asciiTheme="majorHAnsi" w:hAnsiTheme="majorHAnsi" w:cs="Times New Roman"/>
          <w:sz w:val="28"/>
          <w:szCs w:val="28"/>
          <w:shd w:val="clear" w:color="auto" w:fill="FFFFFF"/>
        </w:rPr>
      </w:pPr>
      <w:r w:rsidRPr="00340D4A">
        <w:rPr>
          <w:rFonts w:asciiTheme="majorHAnsi" w:hAnsiTheme="majorHAnsi" w:cs="Times New Roman"/>
          <w:sz w:val="28"/>
          <w:szCs w:val="28"/>
          <w:shd w:val="clear" w:color="auto" w:fill="FFFFFF"/>
        </w:rPr>
        <w:t xml:space="preserve">In the domain of chemical engineering, enzymes play a pivotal role as </w:t>
      </w:r>
      <w:r w:rsidRPr="00340D4A">
        <w:rPr>
          <w:rFonts w:asciiTheme="majorHAnsi" w:hAnsiTheme="majorHAnsi" w:cs="Times New Roman"/>
          <w:b/>
          <w:i/>
          <w:sz w:val="28"/>
          <w:szCs w:val="28"/>
          <w:shd w:val="clear" w:color="auto" w:fill="FFFFFF"/>
        </w:rPr>
        <w:t>biocatalysts</w:t>
      </w:r>
      <w:r w:rsidRPr="00340D4A">
        <w:rPr>
          <w:rFonts w:asciiTheme="majorHAnsi" w:hAnsiTheme="majorHAnsi" w:cs="Times New Roman"/>
          <w:sz w:val="28"/>
          <w:szCs w:val="28"/>
          <w:shd w:val="clear" w:color="auto" w:fill="FFFFFF"/>
        </w:rPr>
        <w:t xml:space="preserve">, driving reactions that are essential for the production of a wide array of chemicals, materials, and pharmaceuticals. Their unique ability to operate under mild conditions—lower temperatures, neutral pH, and atmospheric pressure—contrasts sharply with traditional chemical catalysts that often require harsh environmental conditions. This distinction not only makes enzymes a cornerstone of </w:t>
      </w:r>
      <w:r w:rsidRPr="00340D4A">
        <w:rPr>
          <w:rFonts w:asciiTheme="majorHAnsi" w:hAnsiTheme="majorHAnsi" w:cs="Times New Roman"/>
          <w:b/>
          <w:i/>
          <w:sz w:val="28"/>
          <w:szCs w:val="28"/>
          <w:shd w:val="clear" w:color="auto" w:fill="FFFFFF"/>
        </w:rPr>
        <w:t xml:space="preserve">green chemistry and sustainable industrial processes </w:t>
      </w:r>
      <w:r w:rsidRPr="00340D4A">
        <w:rPr>
          <w:rFonts w:asciiTheme="majorHAnsi" w:hAnsiTheme="majorHAnsi" w:cs="Times New Roman"/>
          <w:sz w:val="28"/>
          <w:szCs w:val="28"/>
          <w:shd w:val="clear" w:color="auto" w:fill="FFFFFF"/>
        </w:rPr>
        <w:t xml:space="preserve">but also presents a compelling case for their integration into chemical engineering workflows. However, the application of enzymes in chemical engineering is </w:t>
      </w:r>
      <w:r w:rsidRPr="00340D4A">
        <w:rPr>
          <w:rFonts w:asciiTheme="majorHAnsi" w:hAnsiTheme="majorHAnsi" w:cs="Times New Roman"/>
          <w:b/>
          <w:i/>
          <w:sz w:val="28"/>
          <w:szCs w:val="28"/>
          <w:shd w:val="clear" w:color="auto" w:fill="FFFFFF"/>
        </w:rPr>
        <w:t>frequently challenged by their inherent stability, particularly under the rigorous conditions</w:t>
      </w:r>
      <w:r w:rsidRPr="00340D4A">
        <w:rPr>
          <w:rFonts w:asciiTheme="majorHAnsi" w:hAnsiTheme="majorHAnsi" w:cs="Times New Roman"/>
          <w:sz w:val="28"/>
          <w:szCs w:val="28"/>
          <w:shd w:val="clear" w:color="auto" w:fill="FFFFFF"/>
        </w:rPr>
        <w:t xml:space="preserve"> of industrial processes. Thermostability, or the ability of enzymes to maintain functionality at elevated temperatures, is a critical attribute that can dictate the feasibility of enzymatic processes in chemical engineering.</w:t>
      </w:r>
    </w:p>
    <w:p w14:paraId="4E84355A" w14:textId="77777777" w:rsidR="006905BF" w:rsidRDefault="006905BF" w:rsidP="006905BF">
      <w:pPr>
        <w:pStyle w:val="ListParagraph"/>
        <w:rPr>
          <w:rFonts w:asciiTheme="majorHAnsi" w:hAnsiTheme="majorHAnsi" w:cs="Times New Roman"/>
          <w:sz w:val="28"/>
          <w:szCs w:val="28"/>
          <w:shd w:val="clear" w:color="auto" w:fill="FFFFFF"/>
        </w:rPr>
      </w:pPr>
    </w:p>
    <w:p w14:paraId="40FF92BD" w14:textId="77777777" w:rsidR="003A758F" w:rsidRDefault="003A758F" w:rsidP="003A758F">
      <w:pPr>
        <w:pStyle w:val="ListParagraph"/>
        <w:numPr>
          <w:ilvl w:val="0"/>
          <w:numId w:val="2"/>
        </w:numPr>
        <w:rPr>
          <w:rFonts w:asciiTheme="majorHAnsi" w:hAnsiTheme="majorHAnsi" w:cs="Times New Roman"/>
          <w:b/>
          <w:color w:val="4472C4" w:themeColor="accent1"/>
          <w:sz w:val="36"/>
          <w:szCs w:val="32"/>
        </w:rPr>
      </w:pPr>
      <w:r>
        <w:rPr>
          <w:rFonts w:asciiTheme="majorHAnsi" w:hAnsiTheme="majorHAnsi" w:cs="Times New Roman"/>
          <w:b/>
          <w:color w:val="4472C4" w:themeColor="accent1"/>
          <w:sz w:val="36"/>
          <w:szCs w:val="32"/>
        </w:rPr>
        <w:lastRenderedPageBreak/>
        <w:t>Methodology</w:t>
      </w:r>
      <w:r w:rsidRPr="00B67593">
        <w:rPr>
          <w:rFonts w:asciiTheme="majorHAnsi" w:hAnsiTheme="majorHAnsi" w:cs="Times New Roman"/>
          <w:b/>
          <w:color w:val="4472C4" w:themeColor="accent1"/>
          <w:sz w:val="36"/>
          <w:szCs w:val="32"/>
        </w:rPr>
        <w:t>:</w:t>
      </w:r>
    </w:p>
    <w:p w14:paraId="27AD3CB8" w14:textId="77777777" w:rsidR="003A758F" w:rsidRPr="003A758F" w:rsidRDefault="003A758F" w:rsidP="003A758F">
      <w:pPr>
        <w:pStyle w:val="ListParagraph"/>
        <w:numPr>
          <w:ilvl w:val="1"/>
          <w:numId w:val="2"/>
        </w:numPr>
        <w:rPr>
          <w:rFonts w:asciiTheme="majorHAnsi" w:hAnsiTheme="majorHAnsi" w:cs="Times New Roman"/>
          <w:b/>
          <w:color w:val="2F5496" w:themeColor="accent1" w:themeShade="BF"/>
          <w:sz w:val="28"/>
          <w:szCs w:val="28"/>
        </w:rPr>
      </w:pPr>
      <w:r w:rsidRPr="003A758F">
        <w:rPr>
          <w:rFonts w:asciiTheme="majorHAnsi" w:hAnsiTheme="majorHAnsi" w:cs="Times New Roman"/>
          <w:b/>
          <w:color w:val="2F5496" w:themeColor="accent1" w:themeShade="BF"/>
          <w:sz w:val="28"/>
          <w:szCs w:val="28"/>
        </w:rPr>
        <w:t>Flow chart for data collection and model development</w:t>
      </w:r>
    </w:p>
    <w:p w14:paraId="3BFF3370" w14:textId="77777777" w:rsidR="003A758F" w:rsidRDefault="003A758F" w:rsidP="003A758F">
      <w:pPr>
        <w:pStyle w:val="ListParagraph"/>
        <w:ind w:left="0"/>
        <w:rPr>
          <w:rFonts w:ascii="Times New Roman" w:hAnsi="Times New Roman" w:cs="Times New Roman"/>
          <w:b/>
          <w:sz w:val="40"/>
          <w:szCs w:val="40"/>
        </w:rPr>
      </w:pPr>
    </w:p>
    <w:p w14:paraId="48652C4C" w14:textId="77777777" w:rsidR="003A758F" w:rsidRDefault="003A758F" w:rsidP="003A758F">
      <w:pPr>
        <w:pStyle w:val="ListParagraph"/>
        <w:ind w:left="0"/>
        <w:rPr>
          <w:rFonts w:ascii="Times New Roman" w:hAnsi="Times New Roman" w:cs="Times New Roman"/>
          <w:b/>
          <w:sz w:val="40"/>
          <w:szCs w:val="40"/>
        </w:rPr>
      </w:pPr>
    </w:p>
    <w:p w14:paraId="6C614CED" w14:textId="77777777" w:rsidR="003A758F" w:rsidRDefault="003A758F" w:rsidP="003A758F">
      <w:pPr>
        <w:pStyle w:val="ListParagraph"/>
        <w:ind w:left="0"/>
        <w:rPr>
          <w:rFonts w:ascii="Times New Roman" w:hAnsi="Times New Roman" w:cs="Times New Roman"/>
          <w:b/>
          <w:sz w:val="40"/>
          <w:szCs w:val="40"/>
        </w:rPr>
      </w:pPr>
    </w:p>
    <w:p w14:paraId="6BD120D2" w14:textId="77777777" w:rsidR="003A758F" w:rsidRDefault="003A758F" w:rsidP="003A758F">
      <w:pPr>
        <w:pStyle w:val="ListParagraph"/>
        <w:ind w:left="0"/>
        <w:rPr>
          <w:rFonts w:ascii="Times New Roman" w:hAnsi="Times New Roman" w:cs="Times New Roman"/>
          <w:b/>
          <w:sz w:val="40"/>
          <w:szCs w:val="40"/>
        </w:rPr>
      </w:pPr>
    </w:p>
    <w:p w14:paraId="50E51AE3" w14:textId="77777777" w:rsidR="003A758F" w:rsidRDefault="003A758F" w:rsidP="003A758F">
      <w:pPr>
        <w:pStyle w:val="ListParagraph"/>
        <w:ind w:left="0"/>
        <w:rPr>
          <w:rFonts w:ascii="Times New Roman" w:hAnsi="Times New Roman" w:cs="Times New Roman"/>
          <w:b/>
          <w:sz w:val="40"/>
          <w:szCs w:val="40"/>
        </w:rPr>
      </w:pPr>
    </w:p>
    <w:p w14:paraId="00456763" w14:textId="77777777" w:rsidR="003A758F" w:rsidRDefault="003A758F" w:rsidP="003A758F">
      <w:pPr>
        <w:pStyle w:val="ListParagraph"/>
        <w:ind w:left="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60288" behindDoc="0" locked="0" layoutInCell="1" allowOverlap="1" wp14:anchorId="089E68C4" wp14:editId="4025CE3E">
                <wp:simplePos x="0" y="0"/>
                <wp:positionH relativeFrom="column">
                  <wp:posOffset>1758462</wp:posOffset>
                </wp:positionH>
                <wp:positionV relativeFrom="paragraph">
                  <wp:posOffset>1330893</wp:posOffset>
                </wp:positionV>
                <wp:extent cx="2685650" cy="1328585"/>
                <wp:effectExtent l="38100" t="0" r="19685" b="81280"/>
                <wp:wrapNone/>
                <wp:docPr id="4" name="Curved Connector 4"/>
                <wp:cNvGraphicFramePr/>
                <a:graphic xmlns:a="http://schemas.openxmlformats.org/drawingml/2006/main">
                  <a:graphicData uri="http://schemas.microsoft.com/office/word/2010/wordprocessingShape">
                    <wps:wsp>
                      <wps:cNvCnPr/>
                      <wps:spPr>
                        <a:xfrm flipH="1">
                          <a:off x="0" y="0"/>
                          <a:ext cx="2685650" cy="1328585"/>
                        </a:xfrm>
                        <a:prstGeom prst="curvedConnector3">
                          <a:avLst>
                            <a:gd name="adj1" fmla="val 8304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CF36B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38.45pt;margin-top:104.8pt;width:211.45pt;height:104.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" adj="17937" strokecolor="black [3200]" strokeweight="1.5pt">
                <v:stroke endarrow="block" joinstyle="miter"/>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659264" behindDoc="0" locked="0" layoutInCell="1" allowOverlap="1" wp14:anchorId="0565EC5B" wp14:editId="32290BA4">
                <wp:simplePos x="0" y="0"/>
                <wp:positionH relativeFrom="column">
                  <wp:posOffset>-31972</wp:posOffset>
                </wp:positionH>
                <wp:positionV relativeFrom="paragraph">
                  <wp:posOffset>1036751</wp:posOffset>
                </wp:positionV>
                <wp:extent cx="1138204" cy="1841544"/>
                <wp:effectExtent l="323850" t="0" r="24130" b="63500"/>
                <wp:wrapNone/>
                <wp:docPr id="3" name="Curved Connector 3"/>
                <wp:cNvGraphicFramePr/>
                <a:graphic xmlns:a="http://schemas.openxmlformats.org/drawingml/2006/main">
                  <a:graphicData uri="http://schemas.microsoft.com/office/word/2010/wordprocessingShape">
                    <wps:wsp>
                      <wps:cNvCnPr/>
                      <wps:spPr>
                        <a:xfrm flipH="1">
                          <a:off x="0" y="0"/>
                          <a:ext cx="1138204" cy="1841544"/>
                        </a:xfrm>
                        <a:prstGeom prst="curvedConnector3">
                          <a:avLst>
                            <a:gd name="adj1" fmla="val 12729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CCED5" id="Curved Connector 3" o:spid="_x0000_s1026" type="#_x0000_t38" style="position:absolute;margin-left:-2.5pt;margin-top:81.65pt;width:89.6pt;height:1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" adj="27497" strokecolor="black [3200]" strokeweight="1.5pt">
                <v:stroke endarrow="block" joinstyle="miter"/>
              </v:shape>
            </w:pict>
          </mc:Fallback>
        </mc:AlternateContent>
      </w:r>
      <w:r>
        <w:rPr>
          <w:rFonts w:ascii="Times New Roman" w:hAnsi="Times New Roman" w:cs="Times New Roman"/>
          <w:b/>
          <w:sz w:val="40"/>
          <w:szCs w:val="40"/>
        </w:rPr>
        <w:t xml:space="preserve">                 </w:t>
      </w:r>
      <w:r>
        <w:rPr>
          <w:noProof/>
        </w:rPr>
        <w:drawing>
          <wp:inline distT="0" distB="0" distL="0" distR="0" wp14:anchorId="6BB06F56" wp14:editId="6AAC317F">
            <wp:extent cx="3756660" cy="1307710"/>
            <wp:effectExtent l="0" t="0" r="0" b="6985"/>
            <wp:docPr id="7" name="Picture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0953" cy="1361420"/>
                    </a:xfrm>
                    <a:prstGeom prst="rect">
                      <a:avLst/>
                    </a:prstGeom>
                    <a:noFill/>
                    <a:ln>
                      <a:noFill/>
                    </a:ln>
                  </pic:spPr>
                </pic:pic>
              </a:graphicData>
            </a:graphic>
          </wp:inline>
        </w:drawing>
      </w:r>
    </w:p>
    <w:p w14:paraId="019BEA2E" w14:textId="77777777" w:rsidR="003A758F" w:rsidRDefault="003A758F" w:rsidP="003A758F">
      <w:pPr>
        <w:pStyle w:val="ListParagraph"/>
        <w:ind w:left="0"/>
        <w:rPr>
          <w:rFonts w:ascii="Times New Roman" w:hAnsi="Times New Roman" w:cs="Times New Roman"/>
          <w:b/>
          <w:sz w:val="40"/>
          <w:szCs w:val="40"/>
        </w:rPr>
      </w:pPr>
    </w:p>
    <w:p w14:paraId="55739671" w14:textId="77777777" w:rsidR="003A758F" w:rsidRDefault="003A758F" w:rsidP="003A758F">
      <w:pPr>
        <w:pStyle w:val="ListParagraph"/>
        <w:ind w:left="0"/>
        <w:rPr>
          <w:rFonts w:ascii="Times New Roman" w:hAnsi="Times New Roman" w:cs="Times New Roman"/>
          <w:b/>
          <w:sz w:val="40"/>
          <w:szCs w:val="40"/>
        </w:rPr>
      </w:pPr>
    </w:p>
    <w:p w14:paraId="4E5F49F3" w14:textId="77777777" w:rsidR="003A758F" w:rsidRPr="006134A8" w:rsidRDefault="003A758F" w:rsidP="003A758F">
      <w:pPr>
        <w:pStyle w:val="ListParagraph"/>
        <w:ind w:left="0"/>
        <w:rPr>
          <w:rFonts w:ascii="Times New Roman" w:hAnsi="Times New Roman" w:cs="Times New Roman"/>
          <w:b/>
          <w:sz w:val="40"/>
          <w:szCs w:val="40"/>
        </w:rPr>
      </w:pPr>
    </w:p>
    <w:p w14:paraId="38A4C6B8" w14:textId="77777777" w:rsidR="003A758F" w:rsidRDefault="003A758F" w:rsidP="003A758F">
      <w:pPr>
        <w:pStyle w:val="ListParagraph"/>
        <w:ind w:left="0"/>
        <w:rPr>
          <w:rFonts w:ascii="Times New Roman" w:hAnsi="Times New Roman" w:cs="Times New Roman"/>
          <w:b/>
          <w:sz w:val="28"/>
          <w:szCs w:val="28"/>
        </w:rPr>
      </w:pPr>
    </w:p>
    <w:p w14:paraId="246859B6" w14:textId="77777777" w:rsidR="003A758F" w:rsidRDefault="003A758F" w:rsidP="003A758F">
      <w:pPr>
        <w:pStyle w:val="ListParagraph"/>
        <w:ind w:left="0"/>
        <w:rPr>
          <w:rFonts w:ascii="Times New Roman" w:hAnsi="Times New Roman" w:cs="Times New Roman"/>
          <w:b/>
          <w:sz w:val="28"/>
          <w:szCs w:val="28"/>
        </w:rPr>
      </w:pPr>
      <w:r>
        <w:rPr>
          <w:noProof/>
        </w:rPr>
        <mc:AlternateContent>
          <mc:Choice Requires="wps">
            <w:drawing>
              <wp:anchor distT="0" distB="0" distL="114300" distR="114300" simplePos="0" relativeHeight="251661312" behindDoc="0" locked="0" layoutInCell="1" allowOverlap="1" wp14:anchorId="6AF3CDB2" wp14:editId="26270978">
                <wp:simplePos x="0" y="0"/>
                <wp:positionH relativeFrom="column">
                  <wp:posOffset>3307080</wp:posOffset>
                </wp:positionH>
                <wp:positionV relativeFrom="paragraph">
                  <wp:posOffset>10795</wp:posOffset>
                </wp:positionV>
                <wp:extent cx="1434465" cy="1844040"/>
                <wp:effectExtent l="0" t="0" r="13335" b="22860"/>
                <wp:wrapNone/>
                <wp:docPr id="5" name="Text Box 5"/>
                <wp:cNvGraphicFramePr/>
                <a:graphic xmlns:a="http://schemas.openxmlformats.org/drawingml/2006/main">
                  <a:graphicData uri="http://schemas.microsoft.com/office/word/2010/wordprocessingShape">
                    <wps:wsp>
                      <wps:cNvSpPr txBox="1"/>
                      <wps:spPr>
                        <a:xfrm>
                          <a:off x="0" y="0"/>
                          <a:ext cx="1434465" cy="1844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38C48" w14:textId="77777777" w:rsidR="003A758F" w:rsidRPr="002C1C28" w:rsidRDefault="003A758F" w:rsidP="003A758F">
                            <w:pPr>
                              <w:spacing w:line="240" w:lineRule="auto"/>
                              <w:rPr>
                                <w:rFonts w:cs="Times New Roman"/>
                                <w:color w:val="000000" w:themeColor="text1"/>
                                <w:sz w:val="32"/>
                                <w:szCs w:val="32"/>
                              </w:rPr>
                            </w:pPr>
                            <w:r w:rsidRPr="002C1C28">
                              <w:rPr>
                                <w:rFonts w:cs="Times New Roman"/>
                                <w:color w:val="000000" w:themeColor="text1"/>
                                <w:sz w:val="32"/>
                                <w:szCs w:val="32"/>
                              </w:rPr>
                              <w:t>ML Regress</w:t>
                            </w:r>
                            <w:r>
                              <w:rPr>
                                <w:rFonts w:cs="Times New Roman"/>
                                <w:color w:val="000000" w:themeColor="text1"/>
                                <w:sz w:val="32"/>
                                <w:szCs w:val="32"/>
                              </w:rPr>
                              <w:t>or</w:t>
                            </w:r>
                            <w:r w:rsidRPr="002C1C28">
                              <w:rPr>
                                <w:rFonts w:cs="Times New Roman"/>
                                <w:color w:val="000000" w:themeColor="text1"/>
                                <w:sz w:val="32"/>
                                <w:szCs w:val="32"/>
                              </w:rPr>
                              <w:t xml:space="preserve"> Model</w:t>
                            </w:r>
                            <w:r>
                              <w:rPr>
                                <w:rFonts w:cs="Times New Roman"/>
                                <w:color w:val="000000" w:themeColor="text1"/>
                                <w:sz w:val="32"/>
                                <w:szCs w:val="32"/>
                              </w:rPr>
                              <w:t>s :</w:t>
                            </w:r>
                          </w:p>
                          <w:p w14:paraId="1249A5FD" w14:textId="77777777" w:rsidR="003A758F" w:rsidRDefault="003A758F" w:rsidP="003A758F">
                            <w:pPr>
                              <w:spacing w:line="240" w:lineRule="auto"/>
                              <w:rPr>
                                <w:rFonts w:cs="Times New Roman"/>
                                <w:color w:val="000000" w:themeColor="text1"/>
                              </w:rPr>
                            </w:pPr>
                          </w:p>
                          <w:p w14:paraId="2E7189E4" w14:textId="77777777" w:rsidR="003A758F" w:rsidRDefault="003A758F" w:rsidP="003A758F">
                            <w:pPr>
                              <w:spacing w:line="240" w:lineRule="auto"/>
                              <w:rPr>
                                <w:rFonts w:cs="Times New Roman"/>
                                <w:color w:val="000000" w:themeColor="text1"/>
                              </w:rPr>
                            </w:pPr>
                            <w:r w:rsidRPr="002C1C28">
                              <w:rPr>
                                <w:rFonts w:cs="Times New Roman"/>
                                <w:color w:val="000000" w:themeColor="text1"/>
                              </w:rPr>
                              <w:t>SVM,</w:t>
                            </w:r>
                            <w:r>
                              <w:rPr>
                                <w:rFonts w:cs="Times New Roman"/>
                                <w:color w:val="000000" w:themeColor="text1"/>
                              </w:rPr>
                              <w:tab/>
                            </w:r>
                            <w:r w:rsidRPr="002C1C28">
                              <w:rPr>
                                <w:rFonts w:cs="Times New Roman"/>
                                <w:color w:val="000000" w:themeColor="text1"/>
                              </w:rPr>
                              <w:t>Random</w:t>
                            </w:r>
                          </w:p>
                          <w:p w14:paraId="54C3C565" w14:textId="77777777" w:rsidR="003A758F" w:rsidRPr="002C1C28" w:rsidRDefault="003A758F" w:rsidP="003A758F">
                            <w:pPr>
                              <w:spacing w:line="240" w:lineRule="auto"/>
                              <w:rPr>
                                <w:rFonts w:cs="Times New Roman"/>
                                <w:color w:val="000000" w:themeColor="text1"/>
                              </w:rPr>
                            </w:pPr>
                            <w:r w:rsidRPr="002C1C28">
                              <w:rPr>
                                <w:rFonts w:cs="Times New Roman"/>
                                <w:color w:val="000000" w:themeColor="text1"/>
                              </w:rPr>
                              <w:t>Forest,</w:t>
                            </w:r>
                            <w:r>
                              <w:rPr>
                                <w:rFonts w:cs="Times New Roman"/>
                                <w:color w:val="000000" w:themeColor="text1"/>
                              </w:rPr>
                              <w:t xml:space="preserve"> </w:t>
                            </w:r>
                            <w:r w:rsidRPr="002C1C28">
                              <w:rPr>
                                <w:rFonts w:cs="Times New Roman"/>
                                <w:color w:val="000000" w:themeColor="text1"/>
                              </w:rPr>
                              <w:t>XGBoost, Decision Tree</w:t>
                            </w:r>
                            <w:r>
                              <w:rPr>
                                <w:rFonts w:cs="Times New Roman"/>
                                <w:color w:val="000000" w:themeColor="text1"/>
                              </w:rPr>
                              <w:t>, CatBoost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323636" id="_x0000_t202" coordsize="21600,21600" o:spt="202" path="m,l,21600r21600,l21600,xe">
                <v:stroke joinstyle="miter"/>
                <v:path gradientshapeok="t" o:connecttype="rect"/>
              </v:shapetype>
              <v:shape id="Text Box 5" o:spid="_x0000_s1026" type="#_x0000_t202" style="position:absolute;margin-left:260.4pt;margin-top:.85pt;width:112.95pt;height:14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" fillcolor="white [3201]" strokeweight=".5pt">
                <v:textbox>
                  <w:txbxContent>
                    <w:p w:rsidR="003A758F" w:rsidRPr="002C1C28" w:rsidRDefault="003A758F" w:rsidP="003A758F">
                      <w:pPr>
                        <w:spacing w:line="240" w:lineRule="auto"/>
                        <w:rPr>
                          <w:rFonts w:cs="Times New Roman"/>
                          <w:color w:val="000000" w:themeColor="text1"/>
                          <w:sz w:val="32"/>
                          <w:szCs w:val="32"/>
                        </w:rPr>
                      </w:pPr>
                      <w:r w:rsidRPr="002C1C28">
                        <w:rPr>
                          <w:rFonts w:cs="Times New Roman"/>
                          <w:color w:val="000000" w:themeColor="text1"/>
                          <w:sz w:val="32"/>
                          <w:szCs w:val="32"/>
                        </w:rPr>
                        <w:t>ML Regress</w:t>
                      </w:r>
                      <w:r>
                        <w:rPr>
                          <w:rFonts w:cs="Times New Roman"/>
                          <w:color w:val="000000" w:themeColor="text1"/>
                          <w:sz w:val="32"/>
                          <w:szCs w:val="32"/>
                        </w:rPr>
                        <w:t>or</w:t>
                      </w:r>
                      <w:r w:rsidRPr="002C1C28">
                        <w:rPr>
                          <w:rFonts w:cs="Times New Roman"/>
                          <w:color w:val="000000" w:themeColor="text1"/>
                          <w:sz w:val="32"/>
                          <w:szCs w:val="32"/>
                        </w:rPr>
                        <w:t xml:space="preserve"> </w:t>
                      </w:r>
                      <w:proofErr w:type="gramStart"/>
                      <w:r w:rsidRPr="002C1C28">
                        <w:rPr>
                          <w:rFonts w:cs="Times New Roman"/>
                          <w:color w:val="000000" w:themeColor="text1"/>
                          <w:sz w:val="32"/>
                          <w:szCs w:val="32"/>
                        </w:rPr>
                        <w:t>Model</w:t>
                      </w:r>
                      <w:r>
                        <w:rPr>
                          <w:rFonts w:cs="Times New Roman"/>
                          <w:color w:val="000000" w:themeColor="text1"/>
                          <w:sz w:val="32"/>
                          <w:szCs w:val="32"/>
                        </w:rPr>
                        <w:t>s :</w:t>
                      </w:r>
                      <w:proofErr w:type="gramEnd"/>
                    </w:p>
                    <w:p w:rsidR="003A758F" w:rsidRDefault="003A758F" w:rsidP="003A758F">
                      <w:pPr>
                        <w:spacing w:line="240" w:lineRule="auto"/>
                        <w:rPr>
                          <w:rFonts w:cs="Times New Roman"/>
                          <w:color w:val="000000" w:themeColor="text1"/>
                        </w:rPr>
                      </w:pPr>
                    </w:p>
                    <w:p w:rsidR="003A758F" w:rsidRDefault="003A758F" w:rsidP="003A758F">
                      <w:pPr>
                        <w:spacing w:line="240" w:lineRule="auto"/>
                        <w:rPr>
                          <w:rFonts w:cs="Times New Roman"/>
                          <w:color w:val="000000" w:themeColor="text1"/>
                        </w:rPr>
                      </w:pPr>
                      <w:r w:rsidRPr="002C1C28">
                        <w:rPr>
                          <w:rFonts w:cs="Times New Roman"/>
                          <w:color w:val="000000" w:themeColor="text1"/>
                        </w:rPr>
                        <w:t>SVM,</w:t>
                      </w:r>
                      <w:r>
                        <w:rPr>
                          <w:rFonts w:cs="Times New Roman"/>
                          <w:color w:val="000000" w:themeColor="text1"/>
                        </w:rPr>
                        <w:tab/>
                      </w:r>
                      <w:r w:rsidRPr="002C1C28">
                        <w:rPr>
                          <w:rFonts w:cs="Times New Roman"/>
                          <w:color w:val="000000" w:themeColor="text1"/>
                        </w:rPr>
                        <w:t>Random</w:t>
                      </w:r>
                    </w:p>
                    <w:p w:rsidR="003A758F" w:rsidRPr="002C1C28" w:rsidRDefault="003A758F" w:rsidP="003A758F">
                      <w:pPr>
                        <w:spacing w:line="240" w:lineRule="auto"/>
                        <w:rPr>
                          <w:rFonts w:cs="Times New Roman"/>
                          <w:color w:val="000000" w:themeColor="text1"/>
                        </w:rPr>
                      </w:pPr>
                      <w:r w:rsidRPr="002C1C28">
                        <w:rPr>
                          <w:rFonts w:cs="Times New Roman"/>
                          <w:color w:val="000000" w:themeColor="text1"/>
                        </w:rPr>
                        <w:t>Forest,</w:t>
                      </w:r>
                      <w:r>
                        <w:rPr>
                          <w:rFonts w:cs="Times New Roman"/>
                          <w:color w:val="000000" w:themeColor="text1"/>
                        </w:rPr>
                        <w:t xml:space="preserve"> </w:t>
                      </w:r>
                      <w:proofErr w:type="spellStart"/>
                      <w:r w:rsidRPr="002C1C28">
                        <w:rPr>
                          <w:rFonts w:cs="Times New Roman"/>
                          <w:color w:val="000000" w:themeColor="text1"/>
                        </w:rPr>
                        <w:t>XGBoost</w:t>
                      </w:r>
                      <w:proofErr w:type="spellEnd"/>
                      <w:r w:rsidRPr="002C1C28">
                        <w:rPr>
                          <w:rFonts w:cs="Times New Roman"/>
                          <w:color w:val="000000" w:themeColor="text1"/>
                        </w:rPr>
                        <w:t>, Decision Tree</w:t>
                      </w:r>
                      <w:r>
                        <w:rPr>
                          <w:rFonts w:cs="Times New Roman"/>
                          <w:color w:val="000000" w:themeColor="text1"/>
                        </w:rPr>
                        <w:t xml:space="preserve">, </w:t>
                      </w:r>
                      <w:proofErr w:type="spellStart"/>
                      <w:r>
                        <w:rPr>
                          <w:rFonts w:cs="Times New Roman"/>
                          <w:color w:val="000000" w:themeColor="text1"/>
                        </w:rPr>
                        <w:t>CatBoost</w:t>
                      </w:r>
                      <w:proofErr w:type="spellEnd"/>
                    </w:p>
                  </w:txbxContent>
                </v:textbox>
              </v:shape>
            </w:pict>
          </mc:Fallback>
        </mc:AlternateContent>
      </w:r>
      <w:r>
        <w:rPr>
          <w:noProof/>
        </w:rPr>
        <w:drawing>
          <wp:inline distT="0" distB="0" distL="0" distR="0" wp14:anchorId="42A31856" wp14:editId="05E9699F">
            <wp:extent cx="5941840" cy="1957705"/>
            <wp:effectExtent l="0" t="0" r="1905" b="4445"/>
            <wp:docPr id="1" name="Picture 1" descr="A diagram of a progra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for classification Model.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9517" cy="1963529"/>
                    </a:xfrm>
                    <a:prstGeom prst="rect">
                      <a:avLst/>
                    </a:prstGeom>
                    <a:noFill/>
                    <a:ln>
                      <a:noFill/>
                    </a:ln>
                  </pic:spPr>
                </pic:pic>
              </a:graphicData>
            </a:graphic>
          </wp:inline>
        </w:drawing>
      </w:r>
    </w:p>
    <w:p w14:paraId="52465EED" w14:textId="77777777" w:rsidR="003A758F" w:rsidRDefault="003A758F" w:rsidP="003A758F">
      <w:pPr>
        <w:pStyle w:val="ListParagraph"/>
        <w:ind w:left="0"/>
        <w:rPr>
          <w:rFonts w:ascii="Times New Roman" w:hAnsi="Times New Roman" w:cs="Times New Roman"/>
          <w:b/>
          <w:sz w:val="28"/>
          <w:szCs w:val="28"/>
        </w:rPr>
      </w:pPr>
    </w:p>
    <w:p w14:paraId="70B492B2" w14:textId="77777777" w:rsidR="003A758F" w:rsidRDefault="003A758F" w:rsidP="003A758F">
      <w:pPr>
        <w:pStyle w:val="ListParagraph"/>
        <w:ind w:left="0"/>
        <w:rPr>
          <w:rFonts w:ascii="Times New Roman" w:hAnsi="Times New Roman" w:cs="Times New Roman"/>
          <w:b/>
          <w:sz w:val="28"/>
          <w:szCs w:val="28"/>
        </w:rPr>
      </w:pPr>
    </w:p>
    <w:p w14:paraId="5A6CA662" w14:textId="77777777" w:rsidR="003A758F" w:rsidRDefault="003A758F" w:rsidP="003A758F">
      <w:pPr>
        <w:pStyle w:val="ListParagraph"/>
        <w:ind w:left="0"/>
        <w:rPr>
          <w:rFonts w:ascii="Times New Roman" w:hAnsi="Times New Roman" w:cs="Times New Roman"/>
          <w:b/>
          <w:sz w:val="28"/>
          <w:szCs w:val="28"/>
        </w:rPr>
      </w:pPr>
    </w:p>
    <w:p w14:paraId="1537D0DA" w14:textId="77777777" w:rsidR="003A758F" w:rsidRDefault="003A758F" w:rsidP="003A758F">
      <w:pPr>
        <w:pStyle w:val="ListParagraph"/>
        <w:ind w:left="0"/>
        <w:rPr>
          <w:rFonts w:ascii="Times New Roman" w:hAnsi="Times New Roman" w:cs="Times New Roman"/>
          <w:b/>
          <w:sz w:val="28"/>
          <w:szCs w:val="28"/>
        </w:rPr>
      </w:pPr>
    </w:p>
    <w:p w14:paraId="1953E71B" w14:textId="77777777" w:rsidR="003A758F" w:rsidRDefault="003A758F" w:rsidP="003A758F">
      <w:pPr>
        <w:pStyle w:val="ListParagraph"/>
        <w:ind w:left="0"/>
        <w:rPr>
          <w:rFonts w:ascii="Times New Roman" w:hAnsi="Times New Roman" w:cs="Times New Roman"/>
          <w:b/>
          <w:sz w:val="28"/>
          <w:szCs w:val="28"/>
        </w:rPr>
      </w:pPr>
    </w:p>
    <w:p w14:paraId="42D5BB38" w14:textId="77777777" w:rsidR="003A758F" w:rsidRDefault="003A758F" w:rsidP="003A758F">
      <w:pPr>
        <w:pStyle w:val="ListParagraph"/>
        <w:ind w:left="0"/>
        <w:rPr>
          <w:rFonts w:ascii="Times New Roman" w:hAnsi="Times New Roman" w:cs="Times New Roman"/>
          <w:b/>
          <w:sz w:val="28"/>
          <w:szCs w:val="28"/>
        </w:rPr>
      </w:pPr>
    </w:p>
    <w:p w14:paraId="1C7C26F7" w14:textId="77777777" w:rsidR="003A758F" w:rsidRDefault="003A758F" w:rsidP="006905BF">
      <w:pPr>
        <w:pStyle w:val="ListParagraph"/>
        <w:rPr>
          <w:rFonts w:asciiTheme="majorHAnsi" w:hAnsiTheme="majorHAnsi" w:cs="Times New Roman"/>
          <w:b/>
          <w:color w:val="000000" w:themeColor="text1"/>
          <w:sz w:val="44"/>
          <w:szCs w:val="44"/>
          <w:u w:val="single"/>
        </w:rPr>
      </w:pPr>
    </w:p>
    <w:p w14:paraId="61EFA07A" w14:textId="77777777" w:rsidR="003A758F" w:rsidRPr="00340D4A" w:rsidRDefault="003A758F" w:rsidP="006905BF">
      <w:pPr>
        <w:pStyle w:val="ListParagraph"/>
        <w:rPr>
          <w:rFonts w:asciiTheme="majorHAnsi" w:hAnsiTheme="majorHAnsi" w:cs="Times New Roman"/>
          <w:sz w:val="28"/>
          <w:szCs w:val="28"/>
          <w:shd w:val="clear" w:color="auto" w:fill="FFFFFF"/>
        </w:rPr>
      </w:pPr>
    </w:p>
    <w:p w14:paraId="40EC64DA" w14:textId="77777777" w:rsidR="006905BF" w:rsidRPr="00340D4A" w:rsidRDefault="006905BF" w:rsidP="006905BF">
      <w:pPr>
        <w:pStyle w:val="ListParagraph"/>
        <w:rPr>
          <w:rFonts w:asciiTheme="majorHAnsi" w:hAnsiTheme="majorHAnsi" w:cs="Times New Roman"/>
          <w:sz w:val="32"/>
          <w:szCs w:val="28"/>
          <w:shd w:val="clear" w:color="auto" w:fill="FFFFFF"/>
        </w:rPr>
      </w:pPr>
    </w:p>
    <w:p w14:paraId="47E5D4B0" w14:textId="77777777" w:rsidR="00393885" w:rsidRDefault="00393885" w:rsidP="00393885">
      <w:pPr>
        <w:pStyle w:val="NormalWeb"/>
        <w:numPr>
          <w:ilvl w:val="1"/>
          <w:numId w:val="2"/>
        </w:numPr>
        <w:shd w:val="clear" w:color="auto" w:fill="FFFFFF"/>
        <w:spacing w:before="0" w:beforeAutospacing="0" w:after="360" w:afterAutospacing="0"/>
        <w:rPr>
          <w:rFonts w:asciiTheme="majorHAnsi" w:hAnsiTheme="majorHAnsi"/>
          <w:b/>
          <w:color w:val="2F5496" w:themeColor="accent1" w:themeShade="BF"/>
          <w:sz w:val="28"/>
          <w:szCs w:val="28"/>
        </w:rPr>
      </w:pPr>
      <w:r w:rsidRPr="00393885">
        <w:rPr>
          <w:rFonts w:asciiTheme="majorHAnsi" w:hAnsiTheme="majorHAnsi"/>
          <w:b/>
          <w:color w:val="2F5496" w:themeColor="accent1" w:themeShade="BF"/>
          <w:sz w:val="28"/>
          <w:szCs w:val="28"/>
        </w:rPr>
        <w:lastRenderedPageBreak/>
        <w:t>Data Preprocessing:</w:t>
      </w:r>
    </w:p>
    <w:p w14:paraId="571D4771" w14:textId="77777777" w:rsidR="00393885" w:rsidRPr="00393885" w:rsidRDefault="00393885" w:rsidP="00393885">
      <w:pPr>
        <w:pStyle w:val="NormalWeb"/>
        <w:numPr>
          <w:ilvl w:val="2"/>
          <w:numId w:val="2"/>
        </w:numPr>
        <w:shd w:val="clear" w:color="auto" w:fill="FFFFFF"/>
        <w:spacing w:before="0" w:beforeAutospacing="0" w:after="360" w:afterAutospacing="0"/>
        <w:rPr>
          <w:rFonts w:asciiTheme="majorHAnsi" w:hAnsiTheme="majorHAnsi"/>
          <w:b/>
          <w:color w:val="4472C4" w:themeColor="accent1"/>
          <w:sz w:val="28"/>
          <w:szCs w:val="28"/>
        </w:rPr>
      </w:pPr>
      <w:r w:rsidRPr="00393885">
        <w:rPr>
          <w:rFonts w:asciiTheme="majorHAnsi" w:hAnsiTheme="majorHAnsi"/>
          <w:b/>
          <w:color w:val="4472C4" w:themeColor="accent1"/>
          <w:sz w:val="28"/>
          <w:szCs w:val="28"/>
        </w:rPr>
        <w:t xml:space="preserve">Data Source: </w:t>
      </w:r>
      <w:r w:rsidRPr="002E1BAB">
        <w:rPr>
          <w:rFonts w:asciiTheme="majorHAnsi" w:hAnsiTheme="majorHAnsi"/>
          <w:color w:val="000000" w:themeColor="text1"/>
          <w:sz w:val="28"/>
          <w:szCs w:val="27"/>
        </w:rPr>
        <w:t>Novozymes Enzyme Stability Prediction</w:t>
      </w:r>
      <w:r>
        <w:rPr>
          <w:rFonts w:asciiTheme="majorHAnsi" w:hAnsiTheme="majorHAnsi"/>
          <w:color w:val="000000" w:themeColor="text1"/>
          <w:sz w:val="28"/>
          <w:szCs w:val="27"/>
        </w:rPr>
        <w:t xml:space="preserve"> on Kaggle.</w:t>
      </w:r>
    </w:p>
    <w:p w14:paraId="194A9C49" w14:textId="77777777" w:rsidR="00393885" w:rsidRPr="00393885" w:rsidRDefault="00393885" w:rsidP="00393885">
      <w:pPr>
        <w:pStyle w:val="NormalWeb"/>
        <w:numPr>
          <w:ilvl w:val="2"/>
          <w:numId w:val="2"/>
        </w:numPr>
        <w:shd w:val="clear" w:color="auto" w:fill="FFFFFF"/>
        <w:spacing w:before="0" w:beforeAutospacing="0" w:after="360" w:afterAutospacing="0"/>
        <w:rPr>
          <w:rFonts w:asciiTheme="majorHAnsi" w:hAnsiTheme="majorHAnsi"/>
          <w:color w:val="000000" w:themeColor="text1"/>
          <w:sz w:val="28"/>
          <w:szCs w:val="28"/>
        </w:rPr>
      </w:pPr>
      <w:r w:rsidRPr="00004DBB">
        <w:rPr>
          <w:rFonts w:asciiTheme="majorHAnsi" w:hAnsiTheme="majorHAnsi"/>
          <w:b/>
          <w:color w:val="4472C4" w:themeColor="accent1"/>
          <w:sz w:val="28"/>
          <w:szCs w:val="27"/>
        </w:rPr>
        <w:t>Data Cleaning:</w:t>
      </w:r>
      <w:r w:rsidRPr="00004DBB">
        <w:rPr>
          <w:rFonts w:asciiTheme="majorHAnsi" w:hAnsiTheme="majorHAnsi"/>
          <w:color w:val="4472C4" w:themeColor="accent1"/>
          <w:sz w:val="28"/>
          <w:szCs w:val="27"/>
        </w:rPr>
        <w:t xml:space="preserve"> </w:t>
      </w:r>
      <w:r w:rsidRPr="002E1BAB">
        <w:rPr>
          <w:rFonts w:asciiTheme="majorHAnsi" w:hAnsiTheme="majorHAnsi"/>
          <w:color w:val="000000" w:themeColor="text1"/>
          <w:sz w:val="28"/>
          <w:szCs w:val="28"/>
          <w:shd w:val="clear" w:color="auto" w:fill="FFFFFF"/>
        </w:rPr>
        <w:t>Handling of missing data points, which may involve imputation techniques such as mean substitution or deletion of records with missing values.</w:t>
      </w:r>
    </w:p>
    <w:p w14:paraId="5E5A5504" w14:textId="77777777" w:rsidR="00393885" w:rsidRPr="00393885" w:rsidRDefault="00393885" w:rsidP="00393885">
      <w:pPr>
        <w:pStyle w:val="NormalWeb"/>
        <w:numPr>
          <w:ilvl w:val="2"/>
          <w:numId w:val="2"/>
        </w:numPr>
        <w:shd w:val="clear" w:color="auto" w:fill="FFFFFF"/>
        <w:spacing w:before="0" w:beforeAutospacing="0" w:after="360" w:afterAutospacing="0"/>
        <w:rPr>
          <w:rFonts w:asciiTheme="majorHAnsi" w:hAnsiTheme="majorHAnsi"/>
          <w:color w:val="000000" w:themeColor="text1"/>
          <w:sz w:val="28"/>
          <w:szCs w:val="28"/>
        </w:rPr>
      </w:pPr>
      <w:r w:rsidRPr="00004DBB">
        <w:rPr>
          <w:rFonts w:asciiTheme="majorHAnsi" w:hAnsiTheme="majorHAnsi"/>
          <w:b/>
          <w:color w:val="4472C4" w:themeColor="accent1"/>
          <w:sz w:val="28"/>
          <w:szCs w:val="28"/>
        </w:rPr>
        <w:t>Feature Engineering:</w:t>
      </w:r>
      <w:r w:rsidRPr="00004DBB">
        <w:rPr>
          <w:rFonts w:asciiTheme="majorHAnsi" w:hAnsiTheme="majorHAnsi"/>
          <w:color w:val="4472C4" w:themeColor="accent1"/>
          <w:sz w:val="28"/>
          <w:szCs w:val="28"/>
        </w:rPr>
        <w:t xml:space="preserve"> </w:t>
      </w:r>
      <w:r w:rsidRPr="002E1BAB">
        <w:rPr>
          <w:rFonts w:asciiTheme="majorHAnsi" w:hAnsiTheme="majorHAnsi"/>
          <w:color w:val="0D0D0D"/>
          <w:sz w:val="28"/>
          <w:szCs w:val="28"/>
          <w:shd w:val="clear" w:color="auto" w:fill="FFFFFF"/>
        </w:rPr>
        <w:t>Explore potential interactions or combinations of features that may provide additional predictive power.</w:t>
      </w:r>
    </w:p>
    <w:p w14:paraId="4A7C52A5" w14:textId="77777777" w:rsidR="00393885" w:rsidRPr="00393885" w:rsidRDefault="00393885" w:rsidP="00393885">
      <w:pPr>
        <w:pStyle w:val="NormalWeb"/>
        <w:numPr>
          <w:ilvl w:val="2"/>
          <w:numId w:val="2"/>
        </w:numPr>
        <w:shd w:val="clear" w:color="auto" w:fill="FFFFFF"/>
        <w:spacing w:before="0" w:beforeAutospacing="0" w:after="360" w:afterAutospacing="0"/>
        <w:rPr>
          <w:rFonts w:asciiTheme="majorHAnsi" w:hAnsiTheme="majorHAnsi"/>
          <w:color w:val="000000" w:themeColor="text1"/>
          <w:sz w:val="28"/>
          <w:szCs w:val="28"/>
        </w:rPr>
      </w:pPr>
      <w:r w:rsidRPr="00004DBB">
        <w:rPr>
          <w:rFonts w:asciiTheme="majorHAnsi" w:hAnsiTheme="majorHAnsi"/>
          <w:b/>
          <w:color w:val="4472C4" w:themeColor="accent1"/>
          <w:sz w:val="28"/>
          <w:szCs w:val="28"/>
        </w:rPr>
        <w:t>Exploratory Data Analysis (EDA):</w:t>
      </w:r>
      <w:r w:rsidRPr="00004DBB">
        <w:rPr>
          <w:rFonts w:asciiTheme="majorHAnsi" w:hAnsiTheme="majorHAnsi"/>
          <w:color w:val="4472C4" w:themeColor="accent1"/>
          <w:sz w:val="28"/>
          <w:szCs w:val="28"/>
        </w:rPr>
        <w:t xml:space="preserve"> </w:t>
      </w:r>
      <w:r w:rsidRPr="002E1BAB">
        <w:rPr>
          <w:rFonts w:asciiTheme="majorHAnsi" w:hAnsiTheme="majorHAnsi"/>
          <w:color w:val="0D0D0D"/>
          <w:sz w:val="28"/>
          <w:szCs w:val="28"/>
          <w:shd w:val="clear" w:color="auto" w:fill="FFFFFF"/>
        </w:rPr>
        <w:t>Conduct exploratory data analysis to gain insights into the relationships between features and the target variable. Visualize distributions, correlations, and patterns in the data using techniques like histograms, scatter plots, or correlation matrices. Identify any potential trends or outliers that may impact model training and interpretation.</w:t>
      </w:r>
    </w:p>
    <w:p w14:paraId="1E7B55C4" w14:textId="77777777" w:rsidR="003A758F" w:rsidRPr="003A758F" w:rsidRDefault="003A758F" w:rsidP="003A758F">
      <w:pPr>
        <w:pStyle w:val="NormalWeb"/>
        <w:numPr>
          <w:ilvl w:val="1"/>
          <w:numId w:val="2"/>
        </w:numPr>
        <w:shd w:val="clear" w:color="auto" w:fill="FFFFFF"/>
        <w:spacing w:before="0" w:beforeAutospacing="0" w:after="360" w:afterAutospacing="0"/>
        <w:rPr>
          <w:rFonts w:asciiTheme="majorHAnsi" w:hAnsiTheme="majorHAnsi" w:cstheme="majorHAnsi"/>
          <w:b/>
          <w:color w:val="2F5496" w:themeColor="accent1" w:themeShade="BF"/>
          <w:sz w:val="28"/>
          <w:szCs w:val="28"/>
        </w:rPr>
      </w:pPr>
      <w:r w:rsidRPr="003A758F">
        <w:rPr>
          <w:rFonts w:asciiTheme="majorHAnsi" w:hAnsiTheme="majorHAnsi" w:cstheme="majorHAnsi"/>
          <w:b/>
          <w:color w:val="2F5496" w:themeColor="accent1" w:themeShade="BF"/>
          <w:sz w:val="28"/>
          <w:szCs w:val="28"/>
        </w:rPr>
        <w:t>Model Development:</w:t>
      </w:r>
    </w:p>
    <w:p w14:paraId="7C96012A" w14:textId="77777777" w:rsidR="003A758F" w:rsidRPr="00004DBB" w:rsidRDefault="003A758F" w:rsidP="003A758F">
      <w:pPr>
        <w:pStyle w:val="NormalWeb"/>
        <w:shd w:val="clear" w:color="auto" w:fill="FFFFFF"/>
        <w:spacing w:before="0" w:beforeAutospacing="0" w:after="360" w:afterAutospacing="0"/>
        <w:ind w:left="1980"/>
        <w:rPr>
          <w:rFonts w:asciiTheme="majorHAnsi" w:hAnsiTheme="majorHAnsi" w:cstheme="majorHAnsi"/>
          <w:color w:val="0D0D0D"/>
          <w:sz w:val="28"/>
          <w:szCs w:val="28"/>
          <w:shd w:val="clear" w:color="auto" w:fill="FFFFFF"/>
        </w:rPr>
      </w:pPr>
      <w:r w:rsidRPr="00004DBB">
        <w:rPr>
          <w:rFonts w:asciiTheme="majorHAnsi" w:hAnsiTheme="majorHAnsi" w:cstheme="majorHAnsi"/>
          <w:color w:val="0D0D0D"/>
          <w:sz w:val="28"/>
          <w:szCs w:val="28"/>
          <w:shd w:val="clear" w:color="auto" w:fill="FFFFFF"/>
        </w:rPr>
        <w:t>For the project of predicting enzyme thermostability, the AI/ML models under consideration include:</w:t>
      </w:r>
      <w:r>
        <w:rPr>
          <w:rFonts w:asciiTheme="majorHAnsi" w:hAnsiTheme="majorHAnsi" w:cstheme="majorHAnsi"/>
          <w:color w:val="0D0D0D"/>
          <w:sz w:val="28"/>
          <w:szCs w:val="28"/>
          <w:shd w:val="clear" w:color="auto" w:fill="FFFFFF"/>
        </w:rPr>
        <w:t xml:space="preserve"> </w:t>
      </w:r>
      <w:r w:rsidRPr="00004DBB">
        <w:rPr>
          <w:rFonts w:asciiTheme="majorHAnsi" w:hAnsiTheme="majorHAnsi" w:cstheme="majorHAnsi"/>
          <w:color w:val="0D0D0D"/>
          <w:sz w:val="28"/>
          <w:szCs w:val="28"/>
          <w:shd w:val="clear" w:color="auto" w:fill="FFFFFF"/>
        </w:rPr>
        <w:t xml:space="preserve"> </w:t>
      </w:r>
      <w:r w:rsidRPr="00FA4936">
        <w:rPr>
          <w:rFonts w:asciiTheme="majorHAnsi" w:hAnsiTheme="majorHAnsi" w:cstheme="majorHAnsi"/>
          <w:b/>
          <w:i/>
          <w:color w:val="000000" w:themeColor="text1"/>
          <w:sz w:val="28"/>
          <w:szCs w:val="28"/>
        </w:rPr>
        <w:t xml:space="preserve">Support Vector </w:t>
      </w:r>
      <w:r>
        <w:rPr>
          <w:rFonts w:asciiTheme="majorHAnsi" w:hAnsiTheme="majorHAnsi" w:cstheme="majorHAnsi"/>
          <w:b/>
          <w:i/>
          <w:color w:val="000000" w:themeColor="text1"/>
          <w:sz w:val="28"/>
          <w:szCs w:val="28"/>
        </w:rPr>
        <w:t>Regressor</w:t>
      </w:r>
      <w:r w:rsidRPr="00FA4936">
        <w:rPr>
          <w:rFonts w:asciiTheme="majorHAnsi" w:hAnsiTheme="majorHAnsi" w:cstheme="majorHAnsi"/>
          <w:b/>
          <w:i/>
          <w:color w:val="000000" w:themeColor="text1"/>
          <w:sz w:val="28"/>
          <w:szCs w:val="28"/>
        </w:rPr>
        <w:t xml:space="preserve"> (SV</w:t>
      </w:r>
      <w:r>
        <w:rPr>
          <w:rFonts w:asciiTheme="majorHAnsi" w:hAnsiTheme="majorHAnsi" w:cstheme="majorHAnsi"/>
          <w:b/>
          <w:i/>
          <w:color w:val="000000" w:themeColor="text1"/>
          <w:sz w:val="28"/>
          <w:szCs w:val="28"/>
        </w:rPr>
        <w:t>R</w:t>
      </w:r>
      <w:r w:rsidRPr="00FA4936">
        <w:rPr>
          <w:rFonts w:asciiTheme="majorHAnsi" w:hAnsiTheme="majorHAnsi" w:cstheme="majorHAnsi"/>
          <w:b/>
          <w:i/>
          <w:color w:val="000000" w:themeColor="text1"/>
          <w:sz w:val="28"/>
          <w:szCs w:val="28"/>
        </w:rPr>
        <w:t>)</w:t>
      </w:r>
      <w:r w:rsidRPr="00FA4936">
        <w:rPr>
          <w:rFonts w:asciiTheme="majorHAnsi" w:hAnsiTheme="majorHAnsi" w:cstheme="majorHAnsi"/>
          <w:b/>
          <w:i/>
          <w:color w:val="0D0D0D"/>
          <w:sz w:val="28"/>
          <w:szCs w:val="28"/>
          <w:shd w:val="clear" w:color="auto" w:fill="FFFFFF"/>
        </w:rPr>
        <w:t xml:space="preserve">, </w:t>
      </w:r>
      <w:r w:rsidRPr="00FA4936">
        <w:rPr>
          <w:rFonts w:asciiTheme="majorHAnsi" w:hAnsiTheme="majorHAnsi" w:cstheme="majorHAnsi"/>
          <w:b/>
          <w:i/>
          <w:color w:val="000000" w:themeColor="text1"/>
          <w:sz w:val="28"/>
          <w:szCs w:val="28"/>
        </w:rPr>
        <w:t>Decision Trees</w:t>
      </w:r>
      <w:r w:rsidRPr="00FA4936">
        <w:rPr>
          <w:rFonts w:asciiTheme="majorHAnsi" w:hAnsiTheme="majorHAnsi" w:cstheme="majorHAnsi"/>
          <w:b/>
          <w:i/>
          <w:color w:val="0D0D0D"/>
          <w:sz w:val="28"/>
          <w:szCs w:val="28"/>
          <w:shd w:val="clear" w:color="auto" w:fill="FFFFFF"/>
        </w:rPr>
        <w:t xml:space="preserve">, </w:t>
      </w:r>
      <w:r w:rsidRPr="00FA4936">
        <w:rPr>
          <w:rFonts w:asciiTheme="majorHAnsi" w:hAnsiTheme="majorHAnsi" w:cstheme="majorHAnsi"/>
          <w:b/>
          <w:i/>
          <w:color w:val="000000" w:themeColor="text1"/>
          <w:sz w:val="28"/>
          <w:szCs w:val="28"/>
        </w:rPr>
        <w:t>Random Forest</w:t>
      </w:r>
      <w:r>
        <w:rPr>
          <w:rFonts w:asciiTheme="majorHAnsi" w:hAnsiTheme="majorHAnsi" w:cstheme="majorHAnsi"/>
          <w:color w:val="0D0D0D"/>
          <w:sz w:val="28"/>
          <w:szCs w:val="28"/>
          <w:shd w:val="clear" w:color="auto" w:fill="FFFFFF"/>
        </w:rPr>
        <w:t xml:space="preserve">, </w:t>
      </w:r>
      <w:r>
        <w:rPr>
          <w:rFonts w:asciiTheme="majorHAnsi" w:hAnsiTheme="majorHAnsi" w:cstheme="majorHAnsi"/>
          <w:b/>
          <w:i/>
          <w:color w:val="0D0D0D"/>
          <w:sz w:val="28"/>
          <w:szCs w:val="28"/>
          <w:shd w:val="clear" w:color="auto" w:fill="FFFFFF"/>
        </w:rPr>
        <w:t>Gradient Boosting Machine (</w:t>
      </w:r>
      <w:proofErr w:type="spellStart"/>
      <w:r>
        <w:rPr>
          <w:rFonts w:asciiTheme="majorHAnsi" w:hAnsiTheme="majorHAnsi" w:cstheme="majorHAnsi"/>
          <w:b/>
          <w:i/>
          <w:color w:val="0D0D0D"/>
          <w:sz w:val="28"/>
          <w:szCs w:val="28"/>
          <w:shd w:val="clear" w:color="auto" w:fill="FFFFFF"/>
        </w:rPr>
        <w:t>XGBoost</w:t>
      </w:r>
      <w:proofErr w:type="spellEnd"/>
      <w:r>
        <w:rPr>
          <w:rFonts w:asciiTheme="majorHAnsi" w:hAnsiTheme="majorHAnsi" w:cstheme="majorHAnsi"/>
          <w:b/>
          <w:i/>
          <w:color w:val="0D0D0D"/>
          <w:sz w:val="28"/>
          <w:szCs w:val="28"/>
          <w:shd w:val="clear" w:color="auto" w:fill="FFFFFF"/>
        </w:rPr>
        <w:t xml:space="preserve">) and </w:t>
      </w:r>
      <w:proofErr w:type="spellStart"/>
      <w:proofErr w:type="gramStart"/>
      <w:r>
        <w:rPr>
          <w:rFonts w:asciiTheme="majorHAnsi" w:hAnsiTheme="majorHAnsi" w:cstheme="majorHAnsi"/>
          <w:b/>
          <w:i/>
          <w:color w:val="0D0D0D"/>
          <w:sz w:val="28"/>
          <w:szCs w:val="28"/>
          <w:shd w:val="clear" w:color="auto" w:fill="FFFFFF"/>
        </w:rPr>
        <w:t>Catboost</w:t>
      </w:r>
      <w:proofErr w:type="spellEnd"/>
      <w:r>
        <w:rPr>
          <w:rFonts w:asciiTheme="majorHAnsi" w:hAnsiTheme="majorHAnsi" w:cstheme="majorHAnsi"/>
          <w:b/>
          <w:i/>
          <w:color w:val="0D0D0D"/>
          <w:sz w:val="28"/>
          <w:szCs w:val="28"/>
          <w:shd w:val="clear" w:color="auto" w:fill="FFFFFF"/>
        </w:rPr>
        <w:t xml:space="preserve"> .</w:t>
      </w:r>
      <w:proofErr w:type="gramEnd"/>
    </w:p>
    <w:p w14:paraId="21B7949B" w14:textId="77777777" w:rsidR="003A758F" w:rsidRPr="00FA4936" w:rsidRDefault="003A758F" w:rsidP="003A758F">
      <w:pPr>
        <w:pStyle w:val="NormalWeb"/>
        <w:shd w:val="clear" w:color="auto" w:fill="FFFFFF"/>
        <w:spacing w:before="0" w:beforeAutospacing="0" w:after="360" w:afterAutospacing="0"/>
        <w:ind w:left="1980"/>
        <w:rPr>
          <w:rFonts w:asciiTheme="majorHAnsi" w:hAnsiTheme="majorHAnsi" w:cstheme="majorHAnsi"/>
          <w:color w:val="0D0D0D"/>
          <w:sz w:val="28"/>
          <w:shd w:val="clear" w:color="auto" w:fill="FFFFFF"/>
        </w:rPr>
      </w:pPr>
      <w:r w:rsidRPr="00004DBB">
        <w:rPr>
          <w:rFonts w:asciiTheme="majorHAnsi" w:hAnsiTheme="majorHAnsi" w:cstheme="majorHAnsi"/>
          <w:color w:val="0D0D0D"/>
          <w:sz w:val="28"/>
          <w:shd w:val="clear" w:color="auto" w:fill="FFFFFF"/>
        </w:rPr>
        <w:t xml:space="preserve">The rationale for choosing these models lies in their </w:t>
      </w:r>
      <w:r w:rsidRPr="00004DBB">
        <w:rPr>
          <w:rFonts w:asciiTheme="majorHAnsi" w:hAnsiTheme="majorHAnsi" w:cstheme="majorHAnsi"/>
          <w:b/>
          <w:i/>
          <w:color w:val="0D0D0D"/>
          <w:sz w:val="28"/>
          <w:shd w:val="clear" w:color="auto" w:fill="FFFFFF"/>
        </w:rPr>
        <w:t>versatility</w:t>
      </w:r>
      <w:r w:rsidRPr="00004DBB">
        <w:rPr>
          <w:rFonts w:asciiTheme="majorHAnsi" w:hAnsiTheme="majorHAnsi" w:cstheme="majorHAnsi"/>
          <w:b/>
          <w:color w:val="0D0D0D"/>
          <w:sz w:val="28"/>
          <w:shd w:val="clear" w:color="auto" w:fill="FFFFFF"/>
        </w:rPr>
        <w:t>,</w:t>
      </w:r>
      <w:r w:rsidRPr="00004DBB">
        <w:rPr>
          <w:rFonts w:asciiTheme="majorHAnsi" w:hAnsiTheme="majorHAnsi" w:cstheme="majorHAnsi"/>
          <w:b/>
          <w:i/>
          <w:color w:val="0D0D0D"/>
          <w:sz w:val="28"/>
          <w:shd w:val="clear" w:color="auto" w:fill="FFFFFF"/>
        </w:rPr>
        <w:t xml:space="preserve"> interpretability</w:t>
      </w:r>
      <w:r w:rsidRPr="00004DBB">
        <w:rPr>
          <w:rFonts w:asciiTheme="majorHAnsi" w:hAnsiTheme="majorHAnsi" w:cstheme="majorHAnsi"/>
          <w:color w:val="0D0D0D"/>
          <w:sz w:val="28"/>
          <w:shd w:val="clear" w:color="auto" w:fill="FFFFFF"/>
        </w:rPr>
        <w:t>, and ability to handle both numerical and categorical features present in the dataset. Ensemble methods like Random Forest</w:t>
      </w:r>
      <w:r>
        <w:rPr>
          <w:rFonts w:asciiTheme="majorHAnsi" w:hAnsiTheme="majorHAnsi" w:cstheme="majorHAnsi"/>
          <w:color w:val="0D0D0D"/>
          <w:sz w:val="28"/>
          <w:shd w:val="clear" w:color="auto" w:fill="FFFFFF"/>
        </w:rPr>
        <w:t xml:space="preserve">, </w:t>
      </w:r>
      <w:proofErr w:type="spellStart"/>
      <w:r>
        <w:rPr>
          <w:rFonts w:asciiTheme="majorHAnsi" w:hAnsiTheme="majorHAnsi" w:cstheme="majorHAnsi"/>
          <w:color w:val="0D0D0D"/>
          <w:sz w:val="28"/>
          <w:shd w:val="clear" w:color="auto" w:fill="FFFFFF"/>
        </w:rPr>
        <w:t>XGBoost</w:t>
      </w:r>
      <w:proofErr w:type="spellEnd"/>
      <w:r w:rsidRPr="00004DBB">
        <w:rPr>
          <w:rFonts w:asciiTheme="majorHAnsi" w:hAnsiTheme="majorHAnsi" w:cstheme="majorHAnsi"/>
          <w:color w:val="0D0D0D"/>
          <w:sz w:val="28"/>
          <w:shd w:val="clear" w:color="auto" w:fill="FFFFFF"/>
        </w:rPr>
        <w:t xml:space="preserve"> </w:t>
      </w:r>
      <w:r>
        <w:rPr>
          <w:rFonts w:asciiTheme="majorHAnsi" w:hAnsiTheme="majorHAnsi" w:cstheme="majorHAnsi"/>
          <w:color w:val="0D0D0D"/>
          <w:sz w:val="28"/>
          <w:shd w:val="clear" w:color="auto" w:fill="FFFFFF"/>
        </w:rPr>
        <w:t xml:space="preserve">and </w:t>
      </w:r>
      <w:proofErr w:type="spellStart"/>
      <w:r>
        <w:rPr>
          <w:rFonts w:asciiTheme="majorHAnsi" w:hAnsiTheme="majorHAnsi" w:cstheme="majorHAnsi"/>
          <w:color w:val="0D0D0D"/>
          <w:sz w:val="28"/>
          <w:shd w:val="clear" w:color="auto" w:fill="FFFFFF"/>
        </w:rPr>
        <w:t>Catboost</w:t>
      </w:r>
      <w:proofErr w:type="spellEnd"/>
      <w:r>
        <w:rPr>
          <w:rFonts w:asciiTheme="majorHAnsi" w:hAnsiTheme="majorHAnsi" w:cstheme="majorHAnsi"/>
          <w:color w:val="0D0D0D"/>
          <w:sz w:val="28"/>
          <w:shd w:val="clear" w:color="auto" w:fill="FFFFFF"/>
        </w:rPr>
        <w:t xml:space="preserve"> </w:t>
      </w:r>
      <w:r w:rsidRPr="00004DBB">
        <w:rPr>
          <w:rFonts w:asciiTheme="majorHAnsi" w:hAnsiTheme="majorHAnsi" w:cstheme="majorHAnsi"/>
          <w:color w:val="0D0D0D"/>
          <w:sz w:val="28"/>
          <w:shd w:val="clear" w:color="auto" w:fill="FFFFFF"/>
        </w:rPr>
        <w:t>is particularly well-suited for handling complex interactions between features.</w:t>
      </w:r>
    </w:p>
    <w:p w14:paraId="1ACCCAF6" w14:textId="77777777" w:rsidR="003A758F" w:rsidRPr="003A758F" w:rsidRDefault="003A758F" w:rsidP="003A758F">
      <w:pPr>
        <w:pStyle w:val="NormalWeb"/>
        <w:numPr>
          <w:ilvl w:val="1"/>
          <w:numId w:val="2"/>
        </w:numPr>
        <w:shd w:val="clear" w:color="auto" w:fill="FFFFFF"/>
        <w:spacing w:before="0" w:beforeAutospacing="0" w:after="360" w:afterAutospacing="0"/>
        <w:rPr>
          <w:rFonts w:asciiTheme="majorHAnsi" w:hAnsiTheme="majorHAnsi" w:cstheme="majorHAnsi"/>
          <w:b/>
          <w:color w:val="2F5496" w:themeColor="accent1" w:themeShade="BF"/>
          <w:sz w:val="28"/>
          <w:szCs w:val="28"/>
        </w:rPr>
      </w:pPr>
      <w:r w:rsidRPr="003A758F">
        <w:rPr>
          <w:rFonts w:asciiTheme="majorHAnsi" w:hAnsiTheme="majorHAnsi" w:cstheme="majorHAnsi"/>
          <w:b/>
          <w:color w:val="2F5496" w:themeColor="accent1" w:themeShade="BF"/>
          <w:sz w:val="28"/>
          <w:szCs w:val="28"/>
        </w:rPr>
        <w:t>Training:</w:t>
      </w:r>
    </w:p>
    <w:p w14:paraId="3D93123D" w14:textId="77777777" w:rsidR="003A758F" w:rsidRPr="00D51E55" w:rsidRDefault="003A758F" w:rsidP="003A758F">
      <w:pPr>
        <w:pStyle w:val="NormalWeb"/>
        <w:numPr>
          <w:ilvl w:val="2"/>
          <w:numId w:val="2"/>
        </w:numPr>
        <w:shd w:val="clear" w:color="auto" w:fill="FFFFFF"/>
        <w:spacing w:before="0" w:beforeAutospacing="0" w:after="360" w:afterAutospacing="0"/>
        <w:rPr>
          <w:rFonts w:asciiTheme="majorHAnsi" w:hAnsiTheme="majorHAnsi" w:cstheme="majorHAnsi"/>
          <w:color w:val="0D0D0D"/>
          <w:sz w:val="28"/>
          <w:szCs w:val="28"/>
          <w:shd w:val="clear" w:color="auto" w:fill="FFFFFF"/>
        </w:rPr>
      </w:pPr>
      <w:r w:rsidRPr="00FA4936">
        <w:rPr>
          <w:rFonts w:asciiTheme="majorHAnsi" w:hAnsiTheme="majorHAnsi" w:cstheme="majorHAnsi"/>
          <w:b/>
          <w:color w:val="4472C4" w:themeColor="accent1"/>
          <w:sz w:val="28"/>
          <w:szCs w:val="28"/>
          <w:shd w:val="clear" w:color="auto" w:fill="FFFFFF"/>
        </w:rPr>
        <w:t>Splitting data</w:t>
      </w:r>
      <w:r w:rsidRPr="00004DBB">
        <w:rPr>
          <w:rFonts w:asciiTheme="majorHAnsi" w:hAnsiTheme="majorHAnsi" w:cstheme="majorHAnsi"/>
          <w:b/>
          <w:color w:val="0D0D0D"/>
          <w:sz w:val="28"/>
          <w:szCs w:val="28"/>
          <w:shd w:val="clear" w:color="auto" w:fill="FFFFFF"/>
        </w:rPr>
        <w:t>:</w:t>
      </w:r>
      <w:r w:rsidRPr="00004DBB">
        <w:rPr>
          <w:rFonts w:asciiTheme="majorHAnsi" w:hAnsiTheme="majorHAnsi" w:cstheme="majorHAnsi"/>
          <w:color w:val="0D0D0D"/>
          <w:sz w:val="28"/>
          <w:szCs w:val="28"/>
          <w:shd w:val="clear" w:color="auto" w:fill="FFFFFF"/>
        </w:rPr>
        <w:t xml:space="preserve"> Divide the dataset into training and testing sets, typically using a 70-30 or 80-20 split ratio.</w:t>
      </w:r>
    </w:p>
    <w:p w14:paraId="4E2F83F4" w14:textId="77777777" w:rsidR="003A758F" w:rsidRPr="00004DBB" w:rsidRDefault="003A758F" w:rsidP="003A758F">
      <w:pPr>
        <w:pStyle w:val="NormalWeb"/>
        <w:numPr>
          <w:ilvl w:val="2"/>
          <w:numId w:val="2"/>
        </w:numPr>
        <w:shd w:val="clear" w:color="auto" w:fill="FFFFFF"/>
        <w:spacing w:before="0" w:beforeAutospacing="0" w:after="360" w:afterAutospacing="0"/>
        <w:rPr>
          <w:rFonts w:asciiTheme="majorHAnsi" w:hAnsiTheme="majorHAnsi" w:cstheme="majorHAnsi"/>
          <w:color w:val="0D0D0D"/>
          <w:sz w:val="28"/>
          <w:szCs w:val="28"/>
          <w:shd w:val="clear" w:color="auto" w:fill="FFFFFF"/>
        </w:rPr>
      </w:pPr>
      <w:r w:rsidRPr="00FA4936">
        <w:rPr>
          <w:rFonts w:asciiTheme="majorHAnsi" w:hAnsiTheme="majorHAnsi" w:cstheme="majorHAnsi"/>
          <w:b/>
          <w:color w:val="4472C4" w:themeColor="accent1"/>
          <w:sz w:val="28"/>
          <w:szCs w:val="28"/>
          <w:shd w:val="clear" w:color="auto" w:fill="FFFFFF"/>
        </w:rPr>
        <w:lastRenderedPageBreak/>
        <w:t>Model training:</w:t>
      </w:r>
      <w:r w:rsidRPr="00FA4936">
        <w:rPr>
          <w:rFonts w:asciiTheme="majorHAnsi" w:hAnsiTheme="majorHAnsi" w:cstheme="majorHAnsi"/>
          <w:color w:val="4472C4" w:themeColor="accent1"/>
          <w:sz w:val="28"/>
          <w:szCs w:val="28"/>
          <w:shd w:val="clear" w:color="auto" w:fill="FFFFFF"/>
        </w:rPr>
        <w:t xml:space="preserve"> </w:t>
      </w:r>
      <w:r w:rsidRPr="00004DBB">
        <w:rPr>
          <w:rFonts w:asciiTheme="majorHAnsi" w:hAnsiTheme="majorHAnsi" w:cstheme="majorHAnsi"/>
          <w:color w:val="0D0D0D"/>
          <w:sz w:val="28"/>
          <w:szCs w:val="28"/>
          <w:shd w:val="clear" w:color="auto" w:fill="FFFFFF"/>
        </w:rPr>
        <w:t>Fit the selected machine learning models (</w:t>
      </w:r>
      <w:proofErr w:type="spellStart"/>
      <w:r>
        <w:rPr>
          <w:rFonts w:asciiTheme="majorHAnsi" w:hAnsiTheme="majorHAnsi" w:cstheme="majorHAnsi"/>
          <w:color w:val="0D0D0D"/>
          <w:sz w:val="28"/>
          <w:szCs w:val="28"/>
          <w:shd w:val="clear" w:color="auto" w:fill="FFFFFF"/>
        </w:rPr>
        <w:t>XGBoost</w:t>
      </w:r>
      <w:proofErr w:type="spellEnd"/>
      <w:r w:rsidRPr="00004DBB">
        <w:rPr>
          <w:rFonts w:asciiTheme="majorHAnsi" w:hAnsiTheme="majorHAnsi" w:cstheme="majorHAnsi"/>
          <w:color w:val="0D0D0D"/>
          <w:sz w:val="28"/>
          <w:szCs w:val="28"/>
          <w:shd w:val="clear" w:color="auto" w:fill="FFFFFF"/>
        </w:rPr>
        <w:t xml:space="preserve">, Random Forest, SVM) on the training data using appropriate libraries such as </w:t>
      </w:r>
      <w:proofErr w:type="spellStart"/>
      <w:r w:rsidRPr="00004DBB">
        <w:rPr>
          <w:rFonts w:asciiTheme="majorHAnsi" w:hAnsiTheme="majorHAnsi" w:cstheme="majorHAnsi"/>
          <w:color w:val="0D0D0D"/>
          <w:sz w:val="28"/>
          <w:szCs w:val="28"/>
          <w:shd w:val="clear" w:color="auto" w:fill="FFFFFF"/>
        </w:rPr>
        <w:t>scikit</w:t>
      </w:r>
      <w:proofErr w:type="spellEnd"/>
      <w:r w:rsidRPr="00004DBB">
        <w:rPr>
          <w:rFonts w:asciiTheme="majorHAnsi" w:hAnsiTheme="majorHAnsi" w:cstheme="majorHAnsi"/>
          <w:color w:val="0D0D0D"/>
          <w:sz w:val="28"/>
          <w:szCs w:val="28"/>
          <w:shd w:val="clear" w:color="auto" w:fill="FFFFFF"/>
        </w:rPr>
        <w:t>-learn in Python.</w:t>
      </w:r>
    </w:p>
    <w:p w14:paraId="0FE600A9" w14:textId="77777777" w:rsidR="003A758F" w:rsidRPr="00004DBB" w:rsidRDefault="003A758F" w:rsidP="003A758F">
      <w:pPr>
        <w:pStyle w:val="NormalWeb"/>
        <w:numPr>
          <w:ilvl w:val="2"/>
          <w:numId w:val="2"/>
        </w:numPr>
        <w:shd w:val="clear" w:color="auto" w:fill="FFFFFF"/>
        <w:spacing w:before="0" w:beforeAutospacing="0" w:after="360" w:afterAutospacing="0"/>
        <w:rPr>
          <w:rFonts w:asciiTheme="majorHAnsi" w:hAnsiTheme="majorHAnsi" w:cstheme="majorHAnsi"/>
          <w:color w:val="0D0D0D"/>
          <w:sz w:val="28"/>
          <w:szCs w:val="28"/>
          <w:shd w:val="clear" w:color="auto" w:fill="FFFFFF"/>
        </w:rPr>
      </w:pPr>
      <w:r w:rsidRPr="00FA4936">
        <w:rPr>
          <w:rFonts w:asciiTheme="majorHAnsi" w:hAnsiTheme="majorHAnsi" w:cstheme="majorHAnsi"/>
          <w:b/>
          <w:color w:val="4472C4" w:themeColor="accent1"/>
          <w:sz w:val="28"/>
          <w:szCs w:val="28"/>
          <w:shd w:val="clear" w:color="auto" w:fill="FFFFFF"/>
        </w:rPr>
        <w:t>Hyperparameter tuning:</w:t>
      </w:r>
      <w:r w:rsidRPr="00FA4936">
        <w:rPr>
          <w:rFonts w:asciiTheme="majorHAnsi" w:hAnsiTheme="majorHAnsi" w:cstheme="majorHAnsi"/>
          <w:color w:val="4472C4" w:themeColor="accent1"/>
          <w:sz w:val="28"/>
          <w:szCs w:val="28"/>
          <w:shd w:val="clear" w:color="auto" w:fill="FFFFFF"/>
        </w:rPr>
        <w:t xml:space="preserve"> </w:t>
      </w:r>
      <w:r w:rsidRPr="00004DBB">
        <w:rPr>
          <w:rFonts w:asciiTheme="majorHAnsi" w:hAnsiTheme="majorHAnsi" w:cstheme="majorHAnsi"/>
          <w:color w:val="0D0D0D"/>
          <w:sz w:val="28"/>
          <w:szCs w:val="28"/>
          <w:shd w:val="clear" w:color="auto" w:fill="FFFFFF"/>
        </w:rPr>
        <w:t>Optimize model hyperparameters using techniques like grid search or random search to improve model performance.</w:t>
      </w:r>
    </w:p>
    <w:p w14:paraId="05B3FEC8" w14:textId="77777777" w:rsidR="003A758F" w:rsidRPr="00004DBB" w:rsidRDefault="003A758F" w:rsidP="003A758F">
      <w:pPr>
        <w:pStyle w:val="NormalWeb"/>
        <w:numPr>
          <w:ilvl w:val="2"/>
          <w:numId w:val="2"/>
        </w:numPr>
        <w:shd w:val="clear" w:color="auto" w:fill="FFFFFF"/>
        <w:spacing w:before="0" w:beforeAutospacing="0" w:after="360" w:afterAutospacing="0"/>
        <w:rPr>
          <w:rFonts w:asciiTheme="majorHAnsi" w:hAnsiTheme="majorHAnsi" w:cstheme="majorHAnsi"/>
          <w:b/>
          <w:color w:val="000000" w:themeColor="text1"/>
          <w:sz w:val="28"/>
          <w:szCs w:val="28"/>
          <w:u w:val="single"/>
        </w:rPr>
      </w:pPr>
      <w:r w:rsidRPr="00FA4936">
        <w:rPr>
          <w:rFonts w:asciiTheme="majorHAnsi" w:hAnsiTheme="majorHAnsi" w:cstheme="majorHAnsi"/>
          <w:b/>
          <w:color w:val="4472C4" w:themeColor="accent1"/>
          <w:sz w:val="28"/>
          <w:szCs w:val="28"/>
          <w:shd w:val="clear" w:color="auto" w:fill="FFFFFF"/>
        </w:rPr>
        <w:t>Cross-validation:</w:t>
      </w:r>
      <w:r w:rsidRPr="00FA4936">
        <w:rPr>
          <w:rFonts w:asciiTheme="majorHAnsi" w:hAnsiTheme="majorHAnsi" w:cstheme="majorHAnsi"/>
          <w:color w:val="4472C4" w:themeColor="accent1"/>
          <w:sz w:val="28"/>
          <w:szCs w:val="28"/>
          <w:shd w:val="clear" w:color="auto" w:fill="FFFFFF"/>
        </w:rPr>
        <w:t xml:space="preserve"> </w:t>
      </w:r>
      <w:r w:rsidRPr="00004DBB">
        <w:rPr>
          <w:rFonts w:asciiTheme="majorHAnsi" w:hAnsiTheme="majorHAnsi" w:cstheme="majorHAnsi"/>
          <w:color w:val="0D0D0D"/>
          <w:sz w:val="28"/>
          <w:szCs w:val="28"/>
          <w:shd w:val="clear" w:color="auto" w:fill="FFFFFF"/>
        </w:rPr>
        <w:t>Perform k-fold cross-validation on the training data to assess model generalization and stability.</w:t>
      </w:r>
    </w:p>
    <w:p w14:paraId="6541F8A6" w14:textId="77777777" w:rsidR="003A758F" w:rsidRPr="00E32E74" w:rsidRDefault="003A758F" w:rsidP="003A758F">
      <w:pPr>
        <w:pStyle w:val="NormalWeb"/>
        <w:shd w:val="clear" w:color="auto" w:fill="FFFFFF"/>
        <w:spacing w:before="0" w:beforeAutospacing="0" w:after="360" w:afterAutospacing="0"/>
        <w:rPr>
          <w:b/>
          <w:color w:val="000000" w:themeColor="text1"/>
          <w:sz w:val="28"/>
          <w:szCs w:val="28"/>
          <w:u w:val="single"/>
        </w:rPr>
      </w:pPr>
    </w:p>
    <w:p w14:paraId="2EECE8C6" w14:textId="77777777" w:rsidR="003A758F" w:rsidRDefault="003A758F" w:rsidP="003A758F">
      <w:pPr>
        <w:pStyle w:val="NormalWeb"/>
        <w:shd w:val="clear" w:color="auto" w:fill="FFFFFF"/>
        <w:spacing w:before="0" w:beforeAutospacing="0" w:after="360" w:afterAutospacing="0"/>
        <w:ind w:left="720"/>
        <w:rPr>
          <w:b/>
          <w:color w:val="000000" w:themeColor="text1"/>
          <w:sz w:val="32"/>
          <w:szCs w:val="36"/>
          <w:u w:val="single"/>
        </w:rPr>
      </w:pPr>
    </w:p>
    <w:p w14:paraId="51AAC00E" w14:textId="77777777" w:rsidR="003A758F" w:rsidRPr="00393885" w:rsidRDefault="003A758F" w:rsidP="003A758F">
      <w:pPr>
        <w:pStyle w:val="NormalWeb"/>
        <w:numPr>
          <w:ilvl w:val="1"/>
          <w:numId w:val="2"/>
        </w:numPr>
        <w:shd w:val="clear" w:color="auto" w:fill="FFFFFF"/>
        <w:spacing w:before="0" w:beforeAutospacing="0" w:after="360" w:afterAutospacing="0"/>
        <w:rPr>
          <w:rFonts w:asciiTheme="majorHAnsi" w:hAnsiTheme="majorHAnsi" w:cstheme="majorHAnsi"/>
          <w:b/>
          <w:color w:val="2F5496" w:themeColor="accent1" w:themeShade="BF"/>
          <w:sz w:val="28"/>
          <w:szCs w:val="28"/>
        </w:rPr>
      </w:pPr>
      <w:r w:rsidRPr="00393885">
        <w:rPr>
          <w:rFonts w:asciiTheme="majorHAnsi" w:hAnsiTheme="majorHAnsi" w:cstheme="majorHAnsi"/>
          <w:b/>
          <w:color w:val="2F5496" w:themeColor="accent1" w:themeShade="BF"/>
          <w:sz w:val="28"/>
          <w:szCs w:val="28"/>
        </w:rPr>
        <w:t>Evaluation and Validation:</w:t>
      </w:r>
    </w:p>
    <w:p w14:paraId="1E96C7E8" w14:textId="77777777" w:rsidR="003A758F" w:rsidRPr="00D51E55" w:rsidRDefault="003A758F" w:rsidP="00393885">
      <w:pPr>
        <w:pStyle w:val="NormalWeb"/>
        <w:numPr>
          <w:ilvl w:val="2"/>
          <w:numId w:val="2"/>
        </w:numPr>
        <w:shd w:val="clear" w:color="auto" w:fill="FFFFFF"/>
        <w:spacing w:before="0" w:beforeAutospacing="0" w:after="360" w:afterAutospacing="0"/>
        <w:rPr>
          <w:rFonts w:asciiTheme="majorHAnsi" w:hAnsiTheme="majorHAnsi" w:cstheme="majorHAnsi"/>
          <w:b/>
          <w:color w:val="000000" w:themeColor="text1"/>
          <w:sz w:val="28"/>
          <w:szCs w:val="28"/>
          <w:u w:val="single"/>
        </w:rPr>
      </w:pPr>
      <w:r w:rsidRPr="00FA4936">
        <w:rPr>
          <w:rFonts w:asciiTheme="majorHAnsi" w:hAnsiTheme="majorHAnsi" w:cstheme="majorHAnsi"/>
          <w:b/>
          <w:color w:val="4472C4" w:themeColor="accent1"/>
          <w:sz w:val="28"/>
          <w:szCs w:val="28"/>
        </w:rPr>
        <w:t xml:space="preserve">Evaluation Metrics: </w:t>
      </w:r>
      <w:r w:rsidRPr="00FA4936">
        <w:rPr>
          <w:rFonts w:asciiTheme="majorHAnsi" w:hAnsiTheme="majorHAnsi" w:cstheme="majorHAnsi"/>
          <w:color w:val="000000" w:themeColor="text1"/>
          <w:sz w:val="28"/>
          <w:szCs w:val="28"/>
        </w:rPr>
        <w:t xml:space="preserve">For evaluating the model use </w:t>
      </w:r>
      <w:r w:rsidRPr="00A50059">
        <w:rPr>
          <w:rFonts w:asciiTheme="majorHAnsi" w:hAnsiTheme="majorHAnsi" w:cstheme="majorHAnsi"/>
          <w:b/>
          <w:i/>
          <w:color w:val="000000" w:themeColor="text1"/>
          <w:sz w:val="28"/>
          <w:szCs w:val="28"/>
        </w:rPr>
        <w:t>spearman correlation</w:t>
      </w:r>
      <w:r>
        <w:rPr>
          <w:rFonts w:asciiTheme="majorHAnsi" w:hAnsiTheme="majorHAnsi" w:cstheme="majorHAnsi"/>
          <w:color w:val="000000" w:themeColor="text1"/>
          <w:sz w:val="28"/>
          <w:szCs w:val="28"/>
        </w:rPr>
        <w:t xml:space="preserve">. </w:t>
      </w:r>
      <w:r w:rsidRPr="00A50059">
        <w:rPr>
          <w:rFonts w:asciiTheme="majorHAnsi" w:hAnsiTheme="majorHAnsi" w:cstheme="majorHAnsi"/>
          <w:b/>
          <w:color w:val="000000" w:themeColor="text1"/>
          <w:sz w:val="28"/>
          <w:szCs w:val="28"/>
        </w:rPr>
        <w:t>Spearman correlation:</w:t>
      </w:r>
      <w:r w:rsidRPr="00A50059">
        <w:rPr>
          <w:rFonts w:asciiTheme="majorHAnsi" w:hAnsiTheme="majorHAnsi" w:cstheme="majorHAnsi"/>
          <w:color w:val="000000" w:themeColor="text1"/>
          <w:sz w:val="28"/>
          <w:szCs w:val="28"/>
        </w:rPr>
        <w:t xml:space="preserve"> The Spearman correlation coefficient is calculated by first ranking each variable, then applying the Pearson correlation coefficient formula to these ranks. The Spearman correlation coefficient can range from -1 to +1. A coefficient of +1 indicates a perfect positive association of ranks, -1 indicates a perfect negative association of ranks, and 0 indicates no association between ranks. </w:t>
      </w:r>
    </w:p>
    <w:p w14:paraId="197FDB90" w14:textId="77777777" w:rsidR="00756A3E" w:rsidRDefault="00756A3E" w:rsidP="00756A3E">
      <w:pPr>
        <w:pStyle w:val="ListParagraph"/>
        <w:rPr>
          <w:rFonts w:asciiTheme="majorHAnsi" w:hAnsiTheme="majorHAnsi" w:cs="Times New Roman"/>
          <w:b/>
          <w:color w:val="4472C4" w:themeColor="accent1"/>
          <w:sz w:val="36"/>
          <w:szCs w:val="32"/>
        </w:rPr>
      </w:pPr>
    </w:p>
    <w:p w14:paraId="5916D357" w14:textId="77777777" w:rsidR="00756A3E" w:rsidRDefault="00756A3E" w:rsidP="00756A3E">
      <w:pPr>
        <w:pStyle w:val="ListParagraph"/>
        <w:rPr>
          <w:rFonts w:asciiTheme="majorHAnsi" w:hAnsiTheme="majorHAnsi" w:cs="Times New Roman"/>
          <w:b/>
          <w:color w:val="4472C4" w:themeColor="accent1"/>
          <w:sz w:val="36"/>
          <w:szCs w:val="32"/>
        </w:rPr>
      </w:pPr>
    </w:p>
    <w:p w14:paraId="5BB69B01" w14:textId="77777777" w:rsidR="00756A3E" w:rsidRDefault="00756A3E" w:rsidP="00756A3E">
      <w:pPr>
        <w:pStyle w:val="ListParagraph"/>
        <w:rPr>
          <w:rFonts w:asciiTheme="majorHAnsi" w:hAnsiTheme="majorHAnsi" w:cs="Times New Roman"/>
          <w:b/>
          <w:color w:val="4472C4" w:themeColor="accent1"/>
          <w:sz w:val="36"/>
          <w:szCs w:val="32"/>
        </w:rPr>
      </w:pPr>
    </w:p>
    <w:p w14:paraId="07654C82" w14:textId="77777777" w:rsidR="00756A3E" w:rsidRDefault="00756A3E" w:rsidP="00756A3E">
      <w:pPr>
        <w:pStyle w:val="ListParagraph"/>
        <w:rPr>
          <w:rFonts w:asciiTheme="majorHAnsi" w:hAnsiTheme="majorHAnsi" w:cs="Times New Roman"/>
          <w:b/>
          <w:color w:val="4472C4" w:themeColor="accent1"/>
          <w:sz w:val="36"/>
          <w:szCs w:val="32"/>
        </w:rPr>
      </w:pPr>
    </w:p>
    <w:p w14:paraId="5434D438" w14:textId="77777777" w:rsidR="00756A3E" w:rsidRDefault="00756A3E" w:rsidP="00756A3E">
      <w:pPr>
        <w:pStyle w:val="ListParagraph"/>
        <w:rPr>
          <w:rFonts w:asciiTheme="majorHAnsi" w:hAnsiTheme="majorHAnsi" w:cs="Times New Roman"/>
          <w:b/>
          <w:color w:val="4472C4" w:themeColor="accent1"/>
          <w:sz w:val="36"/>
          <w:szCs w:val="32"/>
        </w:rPr>
      </w:pPr>
    </w:p>
    <w:p w14:paraId="09BE3CA4" w14:textId="77777777" w:rsidR="00756A3E" w:rsidRDefault="00756A3E" w:rsidP="00756A3E">
      <w:pPr>
        <w:pStyle w:val="ListParagraph"/>
        <w:rPr>
          <w:rFonts w:asciiTheme="majorHAnsi" w:hAnsiTheme="majorHAnsi" w:cs="Times New Roman"/>
          <w:b/>
          <w:color w:val="4472C4" w:themeColor="accent1"/>
          <w:sz w:val="36"/>
          <w:szCs w:val="32"/>
        </w:rPr>
      </w:pPr>
    </w:p>
    <w:p w14:paraId="62292050" w14:textId="77777777" w:rsidR="00756A3E" w:rsidRDefault="00756A3E" w:rsidP="00756A3E">
      <w:pPr>
        <w:pStyle w:val="ListParagraph"/>
        <w:rPr>
          <w:rFonts w:asciiTheme="majorHAnsi" w:hAnsiTheme="majorHAnsi" w:cs="Times New Roman"/>
          <w:b/>
          <w:color w:val="4472C4" w:themeColor="accent1"/>
          <w:sz w:val="36"/>
          <w:szCs w:val="32"/>
        </w:rPr>
      </w:pPr>
    </w:p>
    <w:p w14:paraId="5EC99ADE" w14:textId="77777777" w:rsidR="00756A3E" w:rsidRDefault="00756A3E" w:rsidP="00756A3E">
      <w:pPr>
        <w:pStyle w:val="ListParagraph"/>
        <w:rPr>
          <w:rFonts w:asciiTheme="majorHAnsi" w:hAnsiTheme="majorHAnsi" w:cs="Times New Roman"/>
          <w:b/>
          <w:color w:val="4472C4" w:themeColor="accent1"/>
          <w:sz w:val="36"/>
          <w:szCs w:val="32"/>
        </w:rPr>
      </w:pPr>
    </w:p>
    <w:p w14:paraId="77470F83" w14:textId="77777777" w:rsidR="00756A3E" w:rsidRDefault="00756A3E" w:rsidP="00756A3E">
      <w:pPr>
        <w:pStyle w:val="ListParagraph"/>
        <w:rPr>
          <w:rFonts w:asciiTheme="majorHAnsi" w:hAnsiTheme="majorHAnsi" w:cs="Times New Roman"/>
          <w:b/>
          <w:color w:val="4472C4" w:themeColor="accent1"/>
          <w:sz w:val="36"/>
          <w:szCs w:val="32"/>
        </w:rPr>
      </w:pPr>
    </w:p>
    <w:p w14:paraId="7C2AFEC3" w14:textId="77777777" w:rsidR="00756A3E" w:rsidRDefault="00756A3E" w:rsidP="00756A3E">
      <w:pPr>
        <w:pStyle w:val="ListParagraph"/>
        <w:rPr>
          <w:rFonts w:asciiTheme="majorHAnsi" w:hAnsiTheme="majorHAnsi" w:cs="Times New Roman"/>
          <w:b/>
          <w:color w:val="4472C4" w:themeColor="accent1"/>
          <w:sz w:val="36"/>
          <w:szCs w:val="32"/>
        </w:rPr>
      </w:pPr>
    </w:p>
    <w:p w14:paraId="187C6784" w14:textId="77777777" w:rsidR="00C641F4" w:rsidRDefault="00393885" w:rsidP="00756A3E">
      <w:pPr>
        <w:pStyle w:val="ListParagraph"/>
        <w:numPr>
          <w:ilvl w:val="0"/>
          <w:numId w:val="2"/>
        </w:numPr>
        <w:rPr>
          <w:rFonts w:asciiTheme="majorHAnsi" w:hAnsiTheme="majorHAnsi" w:cs="Times New Roman"/>
          <w:b/>
          <w:color w:val="4472C4" w:themeColor="accent1"/>
          <w:sz w:val="36"/>
          <w:szCs w:val="32"/>
        </w:rPr>
      </w:pPr>
      <w:r w:rsidRPr="00756A3E">
        <w:rPr>
          <w:rFonts w:asciiTheme="majorHAnsi" w:hAnsiTheme="majorHAnsi" w:cs="Times New Roman"/>
          <w:b/>
          <w:color w:val="4472C4" w:themeColor="accent1"/>
          <w:sz w:val="36"/>
          <w:szCs w:val="32"/>
        </w:rPr>
        <w:lastRenderedPageBreak/>
        <w:t>Implementation:</w:t>
      </w:r>
    </w:p>
    <w:p w14:paraId="779C0359" w14:textId="77777777" w:rsidR="00756A3E" w:rsidRPr="00756A3E" w:rsidRDefault="00756A3E" w:rsidP="00756A3E">
      <w:pPr>
        <w:pStyle w:val="ListParagraph"/>
        <w:rPr>
          <w:rFonts w:asciiTheme="majorHAnsi" w:hAnsiTheme="majorHAnsi" w:cs="Times New Roman"/>
          <w:b/>
          <w:color w:val="4472C4" w:themeColor="accent1"/>
          <w:sz w:val="36"/>
          <w:szCs w:val="32"/>
        </w:rPr>
      </w:pPr>
    </w:p>
    <w:p w14:paraId="373969B7" w14:textId="77777777" w:rsidR="00393885" w:rsidRDefault="00393885" w:rsidP="00393885">
      <w:pPr>
        <w:pStyle w:val="ListParagraph"/>
        <w:rPr>
          <w:rFonts w:asciiTheme="majorHAnsi" w:hAnsiTheme="majorHAnsi" w:cs="Times New Roman"/>
          <w:b/>
          <w:color w:val="4472C4" w:themeColor="accent1"/>
          <w:sz w:val="36"/>
          <w:szCs w:val="32"/>
        </w:rPr>
      </w:pPr>
      <w:r w:rsidRPr="00D46828">
        <w:rPr>
          <w:rFonts w:asciiTheme="majorHAnsi" w:hAnsiTheme="majorHAnsi"/>
          <w:noProof/>
          <w:color w:val="000000" w:themeColor="text1"/>
          <w:sz w:val="28"/>
          <w:szCs w:val="28"/>
        </w:rPr>
        <w:drawing>
          <wp:inline distT="0" distB="0" distL="0" distR="0" wp14:anchorId="6685AC16" wp14:editId="3127B218">
            <wp:extent cx="2644369" cy="14479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4369" cy="1447925"/>
                    </a:xfrm>
                    <a:prstGeom prst="rect">
                      <a:avLst/>
                    </a:prstGeom>
                  </pic:spPr>
                </pic:pic>
              </a:graphicData>
            </a:graphic>
          </wp:inline>
        </w:drawing>
      </w:r>
    </w:p>
    <w:p w14:paraId="3099590A" w14:textId="77777777" w:rsidR="00756A3E" w:rsidRDefault="00756A3E" w:rsidP="00393885">
      <w:pPr>
        <w:pStyle w:val="ListParagraph"/>
        <w:rPr>
          <w:rFonts w:asciiTheme="majorHAnsi" w:hAnsiTheme="majorHAnsi" w:cs="Times New Roman"/>
          <w:b/>
          <w:color w:val="4472C4" w:themeColor="accent1"/>
          <w:sz w:val="36"/>
          <w:szCs w:val="32"/>
        </w:rPr>
      </w:pPr>
    </w:p>
    <w:p w14:paraId="05F99A05" w14:textId="77777777" w:rsidR="00393885" w:rsidRDefault="00393885" w:rsidP="00393885">
      <w:pPr>
        <w:pStyle w:val="ListParagraph"/>
        <w:rPr>
          <w:rFonts w:asciiTheme="majorHAnsi" w:hAnsiTheme="majorHAnsi" w:cs="Times New Roman"/>
          <w:b/>
          <w:color w:val="4472C4" w:themeColor="accent1"/>
          <w:sz w:val="36"/>
          <w:szCs w:val="32"/>
        </w:rPr>
      </w:pPr>
      <w:r w:rsidRPr="00D46828">
        <w:rPr>
          <w:rFonts w:asciiTheme="majorHAnsi" w:hAnsiTheme="majorHAnsi"/>
          <w:noProof/>
          <w:color w:val="000000" w:themeColor="text1"/>
          <w:sz w:val="28"/>
          <w:szCs w:val="28"/>
        </w:rPr>
        <w:drawing>
          <wp:inline distT="0" distB="0" distL="0" distR="0" wp14:anchorId="5AE7FDFC" wp14:editId="1107A064">
            <wp:extent cx="5731510" cy="1819877"/>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19877"/>
                    </a:xfrm>
                    <a:prstGeom prst="rect">
                      <a:avLst/>
                    </a:prstGeom>
                  </pic:spPr>
                </pic:pic>
              </a:graphicData>
            </a:graphic>
          </wp:inline>
        </w:drawing>
      </w:r>
    </w:p>
    <w:p w14:paraId="53966CEF" w14:textId="77777777" w:rsidR="00393885" w:rsidRPr="00756A3E" w:rsidRDefault="00393885" w:rsidP="00756A3E">
      <w:pPr>
        <w:rPr>
          <w:rFonts w:asciiTheme="majorHAnsi" w:hAnsiTheme="majorHAnsi" w:cs="Times New Roman"/>
          <w:b/>
          <w:color w:val="4472C4" w:themeColor="accent1"/>
          <w:sz w:val="36"/>
          <w:szCs w:val="32"/>
        </w:rPr>
      </w:pPr>
    </w:p>
    <w:p w14:paraId="4CDDF2BA" w14:textId="77777777" w:rsidR="00393885" w:rsidRDefault="00393885" w:rsidP="00393885">
      <w:pPr>
        <w:pStyle w:val="ListParagraph"/>
        <w:rPr>
          <w:rFonts w:asciiTheme="majorHAnsi" w:hAnsiTheme="majorHAnsi" w:cs="Times New Roman"/>
          <w:b/>
          <w:color w:val="4472C4" w:themeColor="accent1"/>
          <w:sz w:val="36"/>
          <w:szCs w:val="32"/>
        </w:rPr>
      </w:pPr>
      <w:r w:rsidRPr="00D46828">
        <w:rPr>
          <w:rFonts w:asciiTheme="majorHAnsi" w:hAnsiTheme="majorHAnsi"/>
          <w:noProof/>
          <w:color w:val="000000" w:themeColor="text1"/>
          <w:sz w:val="28"/>
          <w:szCs w:val="28"/>
        </w:rPr>
        <w:drawing>
          <wp:inline distT="0" distB="0" distL="0" distR="0" wp14:anchorId="6CA0C8C2" wp14:editId="6F42AFA9">
            <wp:extent cx="3604572" cy="7315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4572" cy="731583"/>
                    </a:xfrm>
                    <a:prstGeom prst="rect">
                      <a:avLst/>
                    </a:prstGeom>
                  </pic:spPr>
                </pic:pic>
              </a:graphicData>
            </a:graphic>
          </wp:inline>
        </w:drawing>
      </w:r>
    </w:p>
    <w:p w14:paraId="79B5A49B" w14:textId="77777777" w:rsidR="00393885" w:rsidRDefault="00393885" w:rsidP="00393885">
      <w:pPr>
        <w:pStyle w:val="ListParagraph"/>
        <w:rPr>
          <w:rFonts w:asciiTheme="majorHAnsi" w:hAnsiTheme="majorHAnsi" w:cs="Times New Roman"/>
          <w:b/>
          <w:color w:val="4472C4" w:themeColor="accent1"/>
          <w:sz w:val="36"/>
          <w:szCs w:val="32"/>
        </w:rPr>
      </w:pPr>
    </w:p>
    <w:p w14:paraId="4878C2BF" w14:textId="77777777" w:rsidR="00393885" w:rsidRDefault="00393885" w:rsidP="00393885">
      <w:pPr>
        <w:pStyle w:val="ListParagraph"/>
        <w:rPr>
          <w:rFonts w:asciiTheme="majorHAnsi" w:hAnsiTheme="majorHAnsi" w:cs="Times New Roman"/>
          <w:b/>
          <w:color w:val="4472C4" w:themeColor="accent1"/>
          <w:sz w:val="36"/>
          <w:szCs w:val="32"/>
        </w:rPr>
      </w:pPr>
    </w:p>
    <w:p w14:paraId="5BD3FDB7" w14:textId="77777777" w:rsidR="00393885" w:rsidRDefault="00393885" w:rsidP="00393885">
      <w:pPr>
        <w:pStyle w:val="ListParagraph"/>
        <w:rPr>
          <w:rFonts w:asciiTheme="majorHAnsi" w:hAnsiTheme="majorHAnsi" w:cs="Times New Roman"/>
          <w:b/>
          <w:color w:val="4472C4" w:themeColor="accent1"/>
          <w:sz w:val="36"/>
          <w:szCs w:val="32"/>
        </w:rPr>
      </w:pPr>
      <w:r w:rsidRPr="00D46828">
        <w:rPr>
          <w:rFonts w:asciiTheme="majorHAnsi" w:hAnsiTheme="majorHAnsi"/>
          <w:noProof/>
          <w:color w:val="000000" w:themeColor="text1"/>
          <w:sz w:val="28"/>
          <w:szCs w:val="28"/>
        </w:rPr>
        <w:drawing>
          <wp:inline distT="0" distB="0" distL="0" distR="0" wp14:anchorId="6C59E9E4" wp14:editId="506EC7A3">
            <wp:extent cx="5731510" cy="264898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8986"/>
                    </a:xfrm>
                    <a:prstGeom prst="rect">
                      <a:avLst/>
                    </a:prstGeom>
                  </pic:spPr>
                </pic:pic>
              </a:graphicData>
            </a:graphic>
          </wp:inline>
        </w:drawing>
      </w:r>
    </w:p>
    <w:p w14:paraId="6EB937A2" w14:textId="77777777" w:rsidR="00393885" w:rsidRDefault="00393885" w:rsidP="00393885">
      <w:pPr>
        <w:pStyle w:val="ListParagraph"/>
        <w:rPr>
          <w:rFonts w:asciiTheme="majorHAnsi" w:hAnsiTheme="majorHAnsi" w:cs="Times New Roman"/>
          <w:b/>
          <w:color w:val="4472C4" w:themeColor="accent1"/>
          <w:sz w:val="36"/>
          <w:szCs w:val="32"/>
        </w:rPr>
      </w:pPr>
      <w:r w:rsidRPr="00D46828">
        <w:rPr>
          <w:rFonts w:asciiTheme="majorHAnsi" w:hAnsiTheme="majorHAnsi"/>
          <w:noProof/>
          <w:color w:val="000000" w:themeColor="text1"/>
          <w:sz w:val="28"/>
          <w:szCs w:val="28"/>
        </w:rPr>
        <w:lastRenderedPageBreak/>
        <w:drawing>
          <wp:inline distT="0" distB="0" distL="0" distR="0" wp14:anchorId="44EDA323" wp14:editId="6B985745">
            <wp:extent cx="3918416" cy="40843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1411" cy="4108288"/>
                    </a:xfrm>
                    <a:prstGeom prst="rect">
                      <a:avLst/>
                    </a:prstGeom>
                  </pic:spPr>
                </pic:pic>
              </a:graphicData>
            </a:graphic>
          </wp:inline>
        </w:drawing>
      </w:r>
    </w:p>
    <w:p w14:paraId="5298401B" w14:textId="77777777" w:rsidR="00393885" w:rsidRDefault="00393885" w:rsidP="00393885">
      <w:pPr>
        <w:pStyle w:val="ListParagraph"/>
        <w:rPr>
          <w:rFonts w:asciiTheme="majorHAnsi" w:hAnsiTheme="majorHAnsi" w:cs="Times New Roman"/>
          <w:b/>
          <w:color w:val="4472C4" w:themeColor="accent1"/>
          <w:sz w:val="36"/>
          <w:szCs w:val="32"/>
        </w:rPr>
      </w:pPr>
      <w:r w:rsidRPr="00D46828">
        <w:rPr>
          <w:noProof/>
          <w:color w:val="000000" w:themeColor="text1"/>
          <w:sz w:val="27"/>
          <w:szCs w:val="27"/>
        </w:rPr>
        <w:drawing>
          <wp:inline distT="0" distB="0" distL="0" distR="0" wp14:anchorId="4E58DEF0" wp14:editId="426D742E">
            <wp:extent cx="3451860" cy="46329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373" cy="4640320"/>
                    </a:xfrm>
                    <a:prstGeom prst="rect">
                      <a:avLst/>
                    </a:prstGeom>
                  </pic:spPr>
                </pic:pic>
              </a:graphicData>
            </a:graphic>
          </wp:inline>
        </w:drawing>
      </w:r>
    </w:p>
    <w:p w14:paraId="35E02832" w14:textId="77777777" w:rsidR="00393885" w:rsidRDefault="00393885" w:rsidP="00393885">
      <w:pPr>
        <w:pStyle w:val="ListParagraph"/>
        <w:rPr>
          <w:rFonts w:asciiTheme="majorHAnsi" w:hAnsiTheme="majorHAnsi" w:cs="Times New Roman"/>
          <w:b/>
          <w:color w:val="4472C4" w:themeColor="accent1"/>
          <w:sz w:val="36"/>
          <w:szCs w:val="32"/>
        </w:rPr>
      </w:pPr>
    </w:p>
    <w:p w14:paraId="7372DE94" w14:textId="77777777" w:rsidR="00393885" w:rsidRDefault="00393885" w:rsidP="00393885">
      <w:pPr>
        <w:pStyle w:val="ListParagraph"/>
        <w:rPr>
          <w:rFonts w:asciiTheme="majorHAnsi" w:hAnsiTheme="majorHAnsi" w:cs="Times New Roman"/>
          <w:b/>
          <w:color w:val="4472C4" w:themeColor="accent1"/>
          <w:sz w:val="36"/>
          <w:szCs w:val="32"/>
        </w:rPr>
      </w:pPr>
      <w:r>
        <w:rPr>
          <w:noProof/>
        </w:rPr>
        <w:drawing>
          <wp:inline distT="0" distB="0" distL="0" distR="0" wp14:anchorId="7C0EDE20" wp14:editId="616C7486">
            <wp:extent cx="5731510" cy="2865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8D1BA7F" w14:textId="77777777" w:rsidR="00393885" w:rsidRDefault="00393885" w:rsidP="00393885">
      <w:pPr>
        <w:pStyle w:val="ListParagraph"/>
        <w:rPr>
          <w:rFonts w:asciiTheme="majorHAnsi" w:hAnsiTheme="majorHAnsi" w:cs="Times New Roman"/>
          <w:b/>
          <w:color w:val="4472C4" w:themeColor="accent1"/>
          <w:sz w:val="36"/>
          <w:szCs w:val="32"/>
        </w:rPr>
      </w:pPr>
    </w:p>
    <w:p w14:paraId="40EC4ED0" w14:textId="77777777" w:rsidR="00393885" w:rsidRDefault="00393885" w:rsidP="00393885">
      <w:pPr>
        <w:pStyle w:val="ListParagraph"/>
        <w:rPr>
          <w:rFonts w:asciiTheme="majorHAnsi" w:hAnsiTheme="majorHAnsi" w:cs="Times New Roman"/>
          <w:b/>
          <w:color w:val="4472C4" w:themeColor="accent1"/>
          <w:sz w:val="36"/>
          <w:szCs w:val="32"/>
        </w:rPr>
      </w:pPr>
      <w:r>
        <w:rPr>
          <w:noProof/>
        </w:rPr>
        <w:drawing>
          <wp:inline distT="0" distB="0" distL="0" distR="0" wp14:anchorId="18BF1F1C" wp14:editId="77193442">
            <wp:extent cx="5731510" cy="1598822"/>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98822"/>
                    </a:xfrm>
                    <a:prstGeom prst="rect">
                      <a:avLst/>
                    </a:prstGeom>
                    <a:noFill/>
                    <a:ln>
                      <a:noFill/>
                    </a:ln>
                  </pic:spPr>
                </pic:pic>
              </a:graphicData>
            </a:graphic>
          </wp:inline>
        </w:drawing>
      </w:r>
    </w:p>
    <w:p w14:paraId="44984FA3" w14:textId="77777777" w:rsidR="00393885" w:rsidRDefault="00393885" w:rsidP="00393885">
      <w:pPr>
        <w:pStyle w:val="ListParagraph"/>
        <w:rPr>
          <w:rFonts w:asciiTheme="majorHAnsi" w:hAnsiTheme="majorHAnsi" w:cs="Times New Roman"/>
          <w:b/>
          <w:color w:val="4472C4" w:themeColor="accent1"/>
          <w:sz w:val="36"/>
          <w:szCs w:val="32"/>
        </w:rPr>
      </w:pPr>
    </w:p>
    <w:p w14:paraId="22340465" w14:textId="77777777" w:rsidR="00393885" w:rsidRDefault="00393885" w:rsidP="00393885">
      <w:pPr>
        <w:pStyle w:val="ListParagraph"/>
        <w:rPr>
          <w:rFonts w:asciiTheme="majorHAnsi" w:hAnsiTheme="majorHAnsi" w:cs="Times New Roman"/>
          <w:b/>
          <w:color w:val="4472C4" w:themeColor="accent1"/>
          <w:sz w:val="36"/>
          <w:szCs w:val="32"/>
        </w:rPr>
      </w:pPr>
      <w:r>
        <w:rPr>
          <w:noProof/>
        </w:rPr>
        <w:drawing>
          <wp:inline distT="0" distB="0" distL="0" distR="0" wp14:anchorId="1CF6C5EF" wp14:editId="42142256">
            <wp:extent cx="5731510" cy="1827837"/>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27837"/>
                    </a:xfrm>
                    <a:prstGeom prst="rect">
                      <a:avLst/>
                    </a:prstGeom>
                    <a:noFill/>
                    <a:ln>
                      <a:noFill/>
                    </a:ln>
                  </pic:spPr>
                </pic:pic>
              </a:graphicData>
            </a:graphic>
          </wp:inline>
        </w:drawing>
      </w:r>
    </w:p>
    <w:p w14:paraId="40996AE9" w14:textId="77777777" w:rsidR="006F1E37" w:rsidRDefault="006F1E37" w:rsidP="00393885">
      <w:pPr>
        <w:pStyle w:val="ListParagraph"/>
        <w:rPr>
          <w:rFonts w:asciiTheme="majorHAnsi" w:hAnsiTheme="majorHAnsi" w:cs="Times New Roman"/>
          <w:b/>
          <w:color w:val="4472C4" w:themeColor="accent1"/>
          <w:sz w:val="36"/>
          <w:szCs w:val="32"/>
        </w:rPr>
      </w:pPr>
      <w:r>
        <w:rPr>
          <w:rFonts w:asciiTheme="majorHAnsi" w:hAnsiTheme="majorHAnsi"/>
          <w:b/>
          <w:noProof/>
          <w:color w:val="4472C4" w:themeColor="accent1"/>
          <w:sz w:val="36"/>
          <w:szCs w:val="32"/>
        </w:rPr>
        <w:lastRenderedPageBreak/>
        <w:drawing>
          <wp:inline distT="0" distB="0" distL="0" distR="0" wp14:anchorId="19762625" wp14:editId="64A2184E">
            <wp:extent cx="5731510" cy="6207697"/>
            <wp:effectExtent l="0" t="0" r="2540" b="3175"/>
            <wp:docPr id="15" name="Picture 15" descr="C:\Users\P\AppData\Local\Microsoft\Windows\INetCache\Content.MSO\5F548B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ppData\Local\Microsoft\Windows\INetCache\Content.MSO\5F548B7F.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207697"/>
                    </a:xfrm>
                    <a:prstGeom prst="rect">
                      <a:avLst/>
                    </a:prstGeom>
                    <a:noFill/>
                    <a:ln>
                      <a:noFill/>
                    </a:ln>
                  </pic:spPr>
                </pic:pic>
              </a:graphicData>
            </a:graphic>
          </wp:inline>
        </w:drawing>
      </w:r>
    </w:p>
    <w:p w14:paraId="58A74CC7" w14:textId="77777777" w:rsidR="00756A3E" w:rsidRDefault="00756A3E" w:rsidP="00756A3E">
      <w:pPr>
        <w:pStyle w:val="ListParagraph"/>
        <w:rPr>
          <w:rFonts w:asciiTheme="majorHAnsi" w:hAnsiTheme="majorHAnsi" w:cs="Times New Roman"/>
          <w:b/>
          <w:color w:val="4472C4" w:themeColor="accent1"/>
          <w:sz w:val="36"/>
          <w:szCs w:val="32"/>
        </w:rPr>
      </w:pPr>
    </w:p>
    <w:p w14:paraId="253949DB" w14:textId="77777777" w:rsidR="00756A3E" w:rsidRDefault="00756A3E" w:rsidP="00756A3E">
      <w:pPr>
        <w:pStyle w:val="ListParagraph"/>
        <w:rPr>
          <w:rFonts w:asciiTheme="majorHAnsi" w:hAnsiTheme="majorHAnsi" w:cs="Times New Roman"/>
          <w:b/>
          <w:color w:val="4472C4" w:themeColor="accent1"/>
          <w:sz w:val="36"/>
          <w:szCs w:val="32"/>
        </w:rPr>
      </w:pPr>
    </w:p>
    <w:p w14:paraId="21D32F0D" w14:textId="77777777" w:rsidR="00756A3E" w:rsidRDefault="00756A3E" w:rsidP="00756A3E">
      <w:pPr>
        <w:pStyle w:val="ListParagraph"/>
        <w:rPr>
          <w:rFonts w:asciiTheme="majorHAnsi" w:hAnsiTheme="majorHAnsi" w:cs="Times New Roman"/>
          <w:b/>
          <w:color w:val="4472C4" w:themeColor="accent1"/>
          <w:sz w:val="36"/>
          <w:szCs w:val="32"/>
        </w:rPr>
      </w:pPr>
    </w:p>
    <w:p w14:paraId="3DC0CD0E" w14:textId="77777777" w:rsidR="00756A3E" w:rsidRDefault="00756A3E" w:rsidP="00756A3E">
      <w:pPr>
        <w:pStyle w:val="ListParagraph"/>
        <w:rPr>
          <w:rFonts w:asciiTheme="majorHAnsi" w:hAnsiTheme="majorHAnsi" w:cs="Times New Roman"/>
          <w:b/>
          <w:color w:val="4472C4" w:themeColor="accent1"/>
          <w:sz w:val="36"/>
          <w:szCs w:val="32"/>
        </w:rPr>
      </w:pPr>
    </w:p>
    <w:p w14:paraId="288768EE" w14:textId="77777777" w:rsidR="00756A3E" w:rsidRDefault="00756A3E" w:rsidP="00756A3E">
      <w:pPr>
        <w:pStyle w:val="ListParagraph"/>
        <w:rPr>
          <w:rFonts w:asciiTheme="majorHAnsi" w:hAnsiTheme="majorHAnsi" w:cs="Times New Roman"/>
          <w:b/>
          <w:color w:val="4472C4" w:themeColor="accent1"/>
          <w:sz w:val="36"/>
          <w:szCs w:val="32"/>
        </w:rPr>
      </w:pPr>
    </w:p>
    <w:p w14:paraId="6DD139F1" w14:textId="77777777" w:rsidR="00756A3E" w:rsidRDefault="00756A3E" w:rsidP="00756A3E">
      <w:pPr>
        <w:pStyle w:val="ListParagraph"/>
        <w:rPr>
          <w:rFonts w:asciiTheme="majorHAnsi" w:hAnsiTheme="majorHAnsi" w:cs="Times New Roman"/>
          <w:b/>
          <w:color w:val="4472C4" w:themeColor="accent1"/>
          <w:sz w:val="36"/>
          <w:szCs w:val="32"/>
        </w:rPr>
      </w:pPr>
    </w:p>
    <w:p w14:paraId="0EA8B755" w14:textId="77777777" w:rsidR="00756A3E" w:rsidRDefault="00756A3E" w:rsidP="00756A3E">
      <w:pPr>
        <w:pStyle w:val="ListParagraph"/>
        <w:rPr>
          <w:rFonts w:asciiTheme="majorHAnsi" w:hAnsiTheme="majorHAnsi" w:cs="Times New Roman"/>
          <w:b/>
          <w:color w:val="4472C4" w:themeColor="accent1"/>
          <w:sz w:val="36"/>
          <w:szCs w:val="32"/>
        </w:rPr>
      </w:pPr>
    </w:p>
    <w:p w14:paraId="798DF731" w14:textId="77777777" w:rsidR="00756A3E" w:rsidRDefault="00756A3E" w:rsidP="00756A3E">
      <w:pPr>
        <w:pStyle w:val="ListParagraph"/>
        <w:rPr>
          <w:rFonts w:asciiTheme="majorHAnsi" w:hAnsiTheme="majorHAnsi" w:cs="Times New Roman"/>
          <w:b/>
          <w:color w:val="4472C4" w:themeColor="accent1"/>
          <w:sz w:val="36"/>
          <w:szCs w:val="32"/>
        </w:rPr>
      </w:pPr>
    </w:p>
    <w:p w14:paraId="5650FF4C" w14:textId="77777777" w:rsidR="006F1E37" w:rsidRPr="00756A3E" w:rsidRDefault="006F1E37" w:rsidP="00756A3E">
      <w:pPr>
        <w:pStyle w:val="ListParagraph"/>
        <w:numPr>
          <w:ilvl w:val="0"/>
          <w:numId w:val="2"/>
        </w:numPr>
        <w:rPr>
          <w:rFonts w:asciiTheme="majorHAnsi" w:hAnsiTheme="majorHAnsi" w:cs="Times New Roman"/>
          <w:b/>
          <w:color w:val="4472C4" w:themeColor="accent1"/>
          <w:sz w:val="36"/>
          <w:szCs w:val="32"/>
        </w:rPr>
      </w:pPr>
      <w:r w:rsidRPr="00756A3E">
        <w:rPr>
          <w:rFonts w:asciiTheme="majorHAnsi" w:hAnsiTheme="majorHAnsi" w:cs="Times New Roman"/>
          <w:b/>
          <w:color w:val="4472C4" w:themeColor="accent1"/>
          <w:sz w:val="36"/>
          <w:szCs w:val="32"/>
        </w:rPr>
        <w:lastRenderedPageBreak/>
        <w:t xml:space="preserve">Testing </w:t>
      </w:r>
      <w:proofErr w:type="gramStart"/>
      <w:r w:rsidRPr="00756A3E">
        <w:rPr>
          <w:rFonts w:asciiTheme="majorHAnsi" w:hAnsiTheme="majorHAnsi" w:cs="Times New Roman"/>
          <w:b/>
          <w:color w:val="4472C4" w:themeColor="accent1"/>
          <w:sz w:val="36"/>
          <w:szCs w:val="32"/>
        </w:rPr>
        <w:t>And</w:t>
      </w:r>
      <w:proofErr w:type="gramEnd"/>
      <w:r w:rsidRPr="00756A3E">
        <w:rPr>
          <w:rFonts w:asciiTheme="majorHAnsi" w:hAnsiTheme="majorHAnsi" w:cs="Times New Roman"/>
          <w:b/>
          <w:color w:val="4472C4" w:themeColor="accent1"/>
          <w:sz w:val="36"/>
          <w:szCs w:val="32"/>
        </w:rPr>
        <w:t xml:space="preserve"> Deployment:</w:t>
      </w:r>
    </w:p>
    <w:p w14:paraId="7C5EE10B" w14:textId="77777777" w:rsidR="006F1E37" w:rsidRDefault="006F1E37" w:rsidP="006F1E37">
      <w:pPr>
        <w:pStyle w:val="ListParagraph"/>
        <w:numPr>
          <w:ilvl w:val="1"/>
          <w:numId w:val="2"/>
        </w:numPr>
        <w:rPr>
          <w:rFonts w:asciiTheme="majorHAnsi" w:hAnsiTheme="majorHAnsi" w:cs="Times New Roman"/>
          <w:color w:val="000000" w:themeColor="text1"/>
          <w:sz w:val="28"/>
          <w:szCs w:val="28"/>
        </w:rPr>
      </w:pPr>
      <w:r w:rsidRPr="006F1E37">
        <w:rPr>
          <w:rFonts w:asciiTheme="majorHAnsi" w:hAnsiTheme="majorHAnsi" w:cs="Times New Roman"/>
          <w:b/>
          <w:color w:val="2F5496" w:themeColor="accent1" w:themeShade="BF"/>
          <w:sz w:val="28"/>
          <w:szCs w:val="28"/>
        </w:rPr>
        <w:t>Testing Strategy:</w:t>
      </w:r>
      <w:r w:rsidRPr="006F1E37">
        <w:rPr>
          <w:rFonts w:asciiTheme="majorHAnsi" w:hAnsiTheme="majorHAnsi" w:cs="Times New Roman"/>
          <w:color w:val="2F5496" w:themeColor="accent1" w:themeShade="BF"/>
          <w:sz w:val="28"/>
          <w:szCs w:val="28"/>
        </w:rPr>
        <w:t xml:space="preserve"> </w:t>
      </w:r>
      <w:r w:rsidRPr="006F1E37">
        <w:rPr>
          <w:rFonts w:asciiTheme="majorHAnsi" w:hAnsiTheme="majorHAnsi" w:cs="Times New Roman"/>
          <w:color w:val="000000" w:themeColor="text1"/>
          <w:sz w:val="28"/>
          <w:szCs w:val="28"/>
        </w:rPr>
        <w:t xml:space="preserve">Testing was </w:t>
      </w:r>
      <w:r>
        <w:rPr>
          <w:rFonts w:asciiTheme="majorHAnsi" w:hAnsiTheme="majorHAnsi" w:cs="Times New Roman"/>
          <w:color w:val="000000" w:themeColor="text1"/>
          <w:sz w:val="28"/>
          <w:szCs w:val="28"/>
        </w:rPr>
        <w:t>done with train-test split.</w:t>
      </w:r>
    </w:p>
    <w:p w14:paraId="5EEC6C6A" w14:textId="77777777" w:rsidR="006F1E37" w:rsidRPr="006F1E37" w:rsidRDefault="006F1E37" w:rsidP="006F1E37">
      <w:pPr>
        <w:pStyle w:val="NormalWeb"/>
        <w:numPr>
          <w:ilvl w:val="1"/>
          <w:numId w:val="2"/>
        </w:numPr>
        <w:shd w:val="clear" w:color="auto" w:fill="FFFFFF"/>
        <w:spacing w:before="0" w:beforeAutospacing="0" w:after="360" w:afterAutospacing="0"/>
        <w:rPr>
          <w:rFonts w:asciiTheme="majorHAnsi" w:hAnsiTheme="majorHAnsi" w:cstheme="majorHAnsi"/>
          <w:b/>
          <w:color w:val="000000" w:themeColor="text1"/>
          <w:sz w:val="28"/>
          <w:szCs w:val="28"/>
        </w:rPr>
      </w:pPr>
      <w:r w:rsidRPr="006F1E37">
        <w:rPr>
          <w:rFonts w:asciiTheme="majorHAnsi" w:hAnsiTheme="majorHAnsi" w:cstheme="majorHAnsi"/>
          <w:b/>
          <w:color w:val="2F5496" w:themeColor="accent1" w:themeShade="BF"/>
          <w:sz w:val="28"/>
          <w:szCs w:val="28"/>
        </w:rPr>
        <w:t>Deployment Strategy:</w:t>
      </w:r>
    </w:p>
    <w:p w14:paraId="2F07FD71" w14:textId="77777777" w:rsidR="006F1E37" w:rsidRPr="00683BA3" w:rsidRDefault="006F1E37" w:rsidP="006F1E37">
      <w:pPr>
        <w:pStyle w:val="NormalWeb"/>
        <w:numPr>
          <w:ilvl w:val="2"/>
          <w:numId w:val="2"/>
        </w:numPr>
        <w:shd w:val="clear" w:color="auto" w:fill="FFFFFF"/>
        <w:spacing w:before="240" w:beforeAutospacing="0" w:after="360" w:afterAutospacing="0"/>
        <w:rPr>
          <w:rFonts w:asciiTheme="majorHAnsi" w:hAnsiTheme="majorHAnsi" w:cstheme="majorHAnsi"/>
          <w:b/>
          <w:color w:val="000000" w:themeColor="text1"/>
          <w:sz w:val="28"/>
          <w:szCs w:val="28"/>
        </w:rPr>
      </w:pPr>
      <w:r w:rsidRPr="00683BA3">
        <w:rPr>
          <w:rFonts w:asciiTheme="majorHAnsi" w:hAnsiTheme="majorHAnsi" w:cstheme="majorHAnsi"/>
          <w:b/>
          <w:color w:val="4472C4" w:themeColor="accent1"/>
          <w:sz w:val="28"/>
          <w:szCs w:val="28"/>
        </w:rPr>
        <w:t>Integration with systems:</w:t>
      </w:r>
      <w:r w:rsidRPr="00683BA3">
        <w:rPr>
          <w:rFonts w:asciiTheme="majorHAnsi" w:hAnsiTheme="majorHAnsi" w:cstheme="majorHAnsi"/>
          <w:color w:val="4472C4" w:themeColor="accent1"/>
          <w:sz w:val="28"/>
          <w:szCs w:val="28"/>
          <w:shd w:val="clear" w:color="auto" w:fill="FFFFFF"/>
        </w:rPr>
        <w:t xml:space="preserve"> </w:t>
      </w:r>
      <w:r w:rsidRPr="00683BA3">
        <w:rPr>
          <w:rFonts w:asciiTheme="majorHAnsi" w:hAnsiTheme="majorHAnsi" w:cstheme="majorHAnsi"/>
          <w:color w:val="0D0D0D"/>
          <w:sz w:val="28"/>
          <w:szCs w:val="28"/>
          <w:shd w:val="clear" w:color="auto" w:fill="FFFFFF"/>
        </w:rPr>
        <w:t>Enable easy access to the model's predictions through APIs or web services integrated with laboratory information management systems (LIMS) or production control system.</w:t>
      </w:r>
    </w:p>
    <w:p w14:paraId="6092B735" w14:textId="77777777" w:rsidR="006F1E37" w:rsidRPr="00683BA3" w:rsidRDefault="006F1E37" w:rsidP="006F1E37">
      <w:pPr>
        <w:pStyle w:val="NormalWeb"/>
        <w:numPr>
          <w:ilvl w:val="2"/>
          <w:numId w:val="2"/>
        </w:numPr>
        <w:shd w:val="clear" w:color="auto" w:fill="FFFFFF"/>
        <w:spacing w:before="240" w:beforeAutospacing="0"/>
        <w:rPr>
          <w:rFonts w:asciiTheme="majorHAnsi" w:hAnsiTheme="majorHAnsi" w:cstheme="majorHAnsi"/>
          <w:color w:val="0D0D0D"/>
          <w:sz w:val="28"/>
          <w:szCs w:val="28"/>
          <w:shd w:val="clear" w:color="auto" w:fill="FFFFFF"/>
        </w:rPr>
      </w:pPr>
      <w:r w:rsidRPr="00683BA3">
        <w:rPr>
          <w:rFonts w:asciiTheme="majorHAnsi" w:hAnsiTheme="majorHAnsi" w:cstheme="majorHAnsi"/>
          <w:b/>
          <w:color w:val="4472C4" w:themeColor="accent1"/>
          <w:sz w:val="28"/>
          <w:szCs w:val="28"/>
        </w:rPr>
        <w:t>User Interface:</w:t>
      </w:r>
      <w:r w:rsidRPr="00683BA3">
        <w:rPr>
          <w:rFonts w:asciiTheme="majorHAnsi" w:hAnsiTheme="majorHAnsi" w:cstheme="majorHAnsi"/>
          <w:color w:val="4472C4" w:themeColor="accent1"/>
          <w:sz w:val="28"/>
          <w:szCs w:val="28"/>
          <w:shd w:val="clear" w:color="auto" w:fill="FFFFFF"/>
        </w:rPr>
        <w:t xml:space="preserve"> </w:t>
      </w:r>
      <w:r w:rsidRPr="00683BA3">
        <w:rPr>
          <w:rFonts w:asciiTheme="majorHAnsi" w:hAnsiTheme="majorHAnsi" w:cstheme="majorHAnsi"/>
          <w:color w:val="0D0D0D"/>
          <w:sz w:val="28"/>
          <w:szCs w:val="28"/>
          <w:shd w:val="clear" w:color="auto" w:fill="FFFFFF"/>
        </w:rPr>
        <w:t>Design a user-friendly interface that allows scientists, engineers, and technicians to interact with the model. Incorporate visualization tools within the interface to help users interpret the model's predictions, such as graphs showing enzyme stability under different conditions.</w:t>
      </w:r>
      <w:r>
        <w:rPr>
          <w:rFonts w:asciiTheme="majorHAnsi" w:hAnsiTheme="majorHAnsi" w:cstheme="majorHAnsi"/>
          <w:color w:val="0D0D0D"/>
          <w:sz w:val="28"/>
          <w:szCs w:val="28"/>
          <w:shd w:val="clear" w:color="auto" w:fill="FFFFFF"/>
        </w:rPr>
        <w:t xml:space="preserve"> </w:t>
      </w:r>
      <w:r w:rsidRPr="00683BA3">
        <w:rPr>
          <w:rFonts w:asciiTheme="majorHAnsi" w:hAnsiTheme="majorHAnsi" w:cstheme="majorHAnsi"/>
          <w:color w:val="0D0D0D"/>
          <w:sz w:val="28"/>
          <w:szCs w:val="28"/>
          <w:shd w:val="clear" w:color="auto" w:fill="FFFFFF"/>
        </w:rPr>
        <w:t>Provide training and documentation to ensure that users can effectively utilize the model and interface.</w:t>
      </w:r>
      <w:r w:rsidRPr="00683BA3">
        <w:rPr>
          <w:rFonts w:asciiTheme="majorHAnsi" w:hAnsiTheme="majorHAnsi" w:cstheme="majorHAnsi"/>
          <w:b/>
          <w:color w:val="0D0D0D"/>
          <w:sz w:val="28"/>
          <w:szCs w:val="28"/>
          <w:u w:val="single"/>
          <w:shd w:val="clear" w:color="auto" w:fill="FFFFFF"/>
        </w:rPr>
        <w:t xml:space="preserve"> </w:t>
      </w:r>
    </w:p>
    <w:p w14:paraId="778B6051" w14:textId="77777777" w:rsidR="006F1E37" w:rsidRPr="00683BA3" w:rsidRDefault="006F1E37" w:rsidP="006F1E37">
      <w:pPr>
        <w:pStyle w:val="NormalWeb"/>
        <w:numPr>
          <w:ilvl w:val="2"/>
          <w:numId w:val="2"/>
        </w:numPr>
        <w:shd w:val="clear" w:color="auto" w:fill="FFFFFF"/>
        <w:spacing w:before="240" w:beforeAutospacing="0" w:after="360" w:afterAutospacing="0"/>
        <w:rPr>
          <w:rFonts w:asciiTheme="majorHAnsi" w:hAnsiTheme="majorHAnsi" w:cstheme="majorHAnsi"/>
          <w:b/>
          <w:color w:val="000000" w:themeColor="text1"/>
          <w:sz w:val="28"/>
          <w:szCs w:val="28"/>
        </w:rPr>
      </w:pPr>
      <w:r w:rsidRPr="00683BA3">
        <w:rPr>
          <w:rFonts w:asciiTheme="majorHAnsi" w:hAnsiTheme="majorHAnsi" w:cstheme="majorHAnsi"/>
          <w:b/>
          <w:color w:val="4472C4" w:themeColor="accent1"/>
          <w:sz w:val="28"/>
          <w:szCs w:val="28"/>
        </w:rPr>
        <w:t>Maintenance and Updates:</w:t>
      </w:r>
      <w:r w:rsidRPr="00683BA3">
        <w:rPr>
          <w:rFonts w:asciiTheme="majorHAnsi" w:hAnsiTheme="majorHAnsi" w:cstheme="majorHAnsi"/>
          <w:color w:val="4472C4" w:themeColor="accent1"/>
          <w:sz w:val="28"/>
          <w:szCs w:val="28"/>
          <w:shd w:val="clear" w:color="auto" w:fill="FFFFFF"/>
        </w:rPr>
        <w:t xml:space="preserve"> </w:t>
      </w:r>
      <w:r w:rsidRPr="00683BA3">
        <w:rPr>
          <w:rFonts w:asciiTheme="majorHAnsi" w:hAnsiTheme="majorHAnsi" w:cstheme="majorHAnsi"/>
          <w:color w:val="0D0D0D"/>
          <w:sz w:val="28"/>
          <w:szCs w:val="28"/>
          <w:shd w:val="clear" w:color="auto" w:fill="FFFFFF"/>
        </w:rPr>
        <w:t>Set up a system for continuous learning, where the model can be updated with new data from ongoing enzyme stability experiments and production processes.</w:t>
      </w:r>
    </w:p>
    <w:p w14:paraId="38FAEB21" w14:textId="77777777" w:rsidR="006F1E37" w:rsidRDefault="006F1E37" w:rsidP="006F1E37">
      <w:pPr>
        <w:pStyle w:val="NormalWeb"/>
        <w:numPr>
          <w:ilvl w:val="2"/>
          <w:numId w:val="2"/>
        </w:numPr>
        <w:shd w:val="clear" w:color="auto" w:fill="FFFFFF"/>
        <w:spacing w:before="240" w:beforeAutospacing="0" w:after="360" w:afterAutospacing="0"/>
        <w:rPr>
          <w:rFonts w:asciiTheme="majorHAnsi" w:hAnsiTheme="majorHAnsi" w:cstheme="majorHAnsi"/>
          <w:b/>
          <w:color w:val="000000" w:themeColor="text1"/>
          <w:sz w:val="28"/>
          <w:szCs w:val="28"/>
        </w:rPr>
      </w:pPr>
      <w:r w:rsidRPr="00683BA3">
        <w:rPr>
          <w:rFonts w:asciiTheme="majorHAnsi" w:hAnsiTheme="majorHAnsi" w:cstheme="majorHAnsi"/>
          <w:b/>
          <w:color w:val="4472C4" w:themeColor="accent1"/>
          <w:sz w:val="28"/>
          <w:szCs w:val="28"/>
        </w:rPr>
        <w:t>Security:</w:t>
      </w:r>
      <w:r w:rsidRPr="00683BA3">
        <w:rPr>
          <w:rFonts w:asciiTheme="majorHAnsi" w:hAnsiTheme="majorHAnsi" w:cstheme="majorHAnsi"/>
          <w:color w:val="4472C4" w:themeColor="accent1"/>
          <w:sz w:val="28"/>
          <w:szCs w:val="28"/>
          <w:shd w:val="clear" w:color="auto" w:fill="FFFFFF"/>
        </w:rPr>
        <w:t xml:space="preserve"> </w:t>
      </w:r>
      <w:r w:rsidRPr="00683BA3">
        <w:rPr>
          <w:rFonts w:asciiTheme="majorHAnsi" w:hAnsiTheme="majorHAnsi" w:cstheme="majorHAnsi"/>
          <w:color w:val="0D0D0D"/>
          <w:sz w:val="28"/>
          <w:szCs w:val="28"/>
          <w:shd w:val="clear" w:color="auto" w:fill="FFFFFF"/>
        </w:rPr>
        <w:t>Ensure compliance with data privacy regulations and industry standards for data protection.</w:t>
      </w:r>
    </w:p>
    <w:p w14:paraId="0D1B1374" w14:textId="77777777" w:rsidR="006F1E37" w:rsidRDefault="006F1E37" w:rsidP="006F1E37">
      <w:pPr>
        <w:pStyle w:val="ListParagraph"/>
        <w:numPr>
          <w:ilvl w:val="0"/>
          <w:numId w:val="2"/>
        </w:numPr>
        <w:rPr>
          <w:rFonts w:asciiTheme="majorHAnsi" w:hAnsiTheme="majorHAnsi" w:cs="Times New Roman"/>
          <w:b/>
          <w:color w:val="4472C4" w:themeColor="accent1"/>
          <w:sz w:val="36"/>
          <w:szCs w:val="32"/>
        </w:rPr>
      </w:pPr>
      <w:r>
        <w:rPr>
          <w:rFonts w:asciiTheme="majorHAnsi" w:hAnsiTheme="majorHAnsi" w:cs="Times New Roman"/>
          <w:b/>
          <w:color w:val="4472C4" w:themeColor="accent1"/>
          <w:sz w:val="36"/>
          <w:szCs w:val="32"/>
        </w:rPr>
        <w:t>Result and Discussion:</w:t>
      </w:r>
    </w:p>
    <w:p w14:paraId="62C60109" w14:textId="77777777" w:rsidR="006F1E37" w:rsidRDefault="006F1E37" w:rsidP="006F1E37">
      <w:pPr>
        <w:pStyle w:val="ListParagraph"/>
        <w:rPr>
          <w:rFonts w:asciiTheme="majorHAnsi" w:hAnsiTheme="majorHAnsi" w:cs="Times New Roman"/>
          <w:b/>
          <w:color w:val="4472C4" w:themeColor="accent1"/>
          <w:sz w:val="36"/>
          <w:szCs w:val="32"/>
        </w:rPr>
      </w:pPr>
      <w:r>
        <w:rPr>
          <w:noProof/>
        </w:rPr>
        <w:drawing>
          <wp:inline distT="0" distB="0" distL="0" distR="0" wp14:anchorId="398B5163" wp14:editId="30BE0FC5">
            <wp:extent cx="5731510" cy="2683291"/>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83291"/>
                    </a:xfrm>
                    <a:prstGeom prst="rect">
                      <a:avLst/>
                    </a:prstGeom>
                    <a:noFill/>
                    <a:ln>
                      <a:noFill/>
                    </a:ln>
                  </pic:spPr>
                </pic:pic>
              </a:graphicData>
            </a:graphic>
          </wp:inline>
        </w:drawing>
      </w:r>
    </w:p>
    <w:p w14:paraId="6122A370" w14:textId="77777777" w:rsidR="006F1E37" w:rsidRDefault="006F1E37" w:rsidP="006F1E37">
      <w:pPr>
        <w:pStyle w:val="ListParagraph"/>
        <w:rPr>
          <w:rFonts w:asciiTheme="majorHAnsi" w:hAnsiTheme="majorHAnsi" w:cs="Times New Roman"/>
          <w:b/>
          <w:color w:val="4472C4" w:themeColor="accent1"/>
          <w:sz w:val="36"/>
          <w:szCs w:val="32"/>
        </w:rPr>
      </w:pPr>
      <w:r w:rsidRPr="006F1E37">
        <w:rPr>
          <w:rFonts w:asciiTheme="majorHAnsi" w:hAnsiTheme="majorHAnsi" w:cs="Times New Roman"/>
          <w:b/>
          <w:noProof/>
          <w:color w:val="4472C4" w:themeColor="accent1"/>
          <w:sz w:val="36"/>
          <w:szCs w:val="32"/>
        </w:rPr>
        <w:lastRenderedPageBreak/>
        <w:drawing>
          <wp:inline distT="0" distB="0" distL="0" distR="0" wp14:anchorId="066FB304" wp14:editId="063347A5">
            <wp:extent cx="4366638" cy="723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638" cy="723963"/>
                    </a:xfrm>
                    <a:prstGeom prst="rect">
                      <a:avLst/>
                    </a:prstGeom>
                  </pic:spPr>
                </pic:pic>
              </a:graphicData>
            </a:graphic>
          </wp:inline>
        </w:drawing>
      </w:r>
    </w:p>
    <w:p w14:paraId="08E4F27B" w14:textId="77777777" w:rsidR="006F1E37" w:rsidRDefault="006F1E37" w:rsidP="006F1E37">
      <w:pPr>
        <w:pStyle w:val="ListParagraph"/>
        <w:rPr>
          <w:rFonts w:asciiTheme="majorHAnsi" w:hAnsiTheme="majorHAnsi" w:cs="Times New Roman"/>
          <w:color w:val="000000" w:themeColor="text1"/>
          <w:sz w:val="28"/>
          <w:szCs w:val="28"/>
        </w:rPr>
      </w:pPr>
      <w:r w:rsidRPr="006F1E37">
        <w:rPr>
          <w:rFonts w:asciiTheme="majorHAnsi" w:hAnsiTheme="majorHAnsi" w:cs="Times New Roman"/>
          <w:color w:val="000000" w:themeColor="text1"/>
          <w:sz w:val="28"/>
          <w:szCs w:val="28"/>
        </w:rPr>
        <w:t>Got a spearman</w:t>
      </w:r>
      <w:r>
        <w:rPr>
          <w:rFonts w:asciiTheme="majorHAnsi" w:hAnsiTheme="majorHAnsi" w:cs="Times New Roman"/>
          <w:color w:val="000000" w:themeColor="text1"/>
          <w:sz w:val="28"/>
          <w:szCs w:val="28"/>
        </w:rPr>
        <w:t xml:space="preserve"> </w:t>
      </w:r>
      <w:proofErr w:type="spellStart"/>
      <w:r>
        <w:rPr>
          <w:rFonts w:asciiTheme="majorHAnsi" w:hAnsiTheme="majorHAnsi" w:cs="Times New Roman"/>
          <w:color w:val="000000" w:themeColor="text1"/>
          <w:sz w:val="28"/>
          <w:szCs w:val="28"/>
        </w:rPr>
        <w:t>coeff</w:t>
      </w:r>
      <w:proofErr w:type="spellEnd"/>
      <w:r>
        <w:rPr>
          <w:rFonts w:asciiTheme="majorHAnsi" w:hAnsiTheme="majorHAnsi" w:cs="Times New Roman"/>
          <w:color w:val="000000" w:themeColor="text1"/>
          <w:sz w:val="28"/>
          <w:szCs w:val="28"/>
        </w:rPr>
        <w:t>. of 0.54.</w:t>
      </w:r>
    </w:p>
    <w:p w14:paraId="523716A6" w14:textId="77777777" w:rsidR="006F1E37" w:rsidRPr="00D65D64" w:rsidRDefault="006F1E37" w:rsidP="00D65D64">
      <w:pPr>
        <w:spacing w:line="240" w:lineRule="auto"/>
        <w:ind w:left="720"/>
        <w:jc w:val="left"/>
        <w:rPr>
          <w:rFonts w:asciiTheme="majorHAnsi" w:hAnsiTheme="majorHAnsi" w:cstheme="majorHAnsi"/>
          <w:sz w:val="28"/>
          <w:szCs w:val="28"/>
          <w:lang w:val="en-US"/>
        </w:rPr>
      </w:pPr>
      <w:r w:rsidRPr="00D65D64">
        <w:rPr>
          <w:rFonts w:asciiTheme="majorHAnsi" w:hAnsiTheme="majorHAnsi" w:cstheme="majorHAnsi"/>
          <w:sz w:val="28"/>
          <w:szCs w:val="28"/>
          <w:lang w:val="en-US"/>
        </w:rPr>
        <w:t xml:space="preserve">Challenges and Limitations: </w:t>
      </w:r>
    </w:p>
    <w:p w14:paraId="266CC076" w14:textId="77777777" w:rsidR="006F1E37" w:rsidRPr="00D65D64" w:rsidRDefault="006F1E37" w:rsidP="00D65D64">
      <w:pPr>
        <w:numPr>
          <w:ilvl w:val="0"/>
          <w:numId w:val="8"/>
        </w:numPr>
        <w:tabs>
          <w:tab w:val="clear" w:pos="720"/>
          <w:tab w:val="num" w:pos="1440"/>
        </w:tabs>
        <w:spacing w:line="240" w:lineRule="auto"/>
        <w:ind w:left="1440"/>
        <w:jc w:val="left"/>
        <w:rPr>
          <w:rFonts w:asciiTheme="majorHAnsi" w:hAnsiTheme="majorHAnsi" w:cstheme="majorHAnsi"/>
          <w:sz w:val="28"/>
          <w:szCs w:val="28"/>
        </w:rPr>
      </w:pPr>
      <w:r w:rsidRPr="00D65D64">
        <w:rPr>
          <w:rFonts w:asciiTheme="majorHAnsi" w:hAnsiTheme="majorHAnsi" w:cstheme="majorHAnsi"/>
          <w:sz w:val="28"/>
          <w:szCs w:val="28"/>
        </w:rPr>
        <w:t>Data Quality: Ensuring the quality and representativeness of the dataset posed challenges, particularly in obtaining comprehensive data covering a wide range of operating conditions and scenarios.</w:t>
      </w:r>
    </w:p>
    <w:p w14:paraId="352046C2" w14:textId="77777777" w:rsidR="006F1E37" w:rsidRPr="00D65D64" w:rsidRDefault="006F1E37" w:rsidP="00D65D64">
      <w:pPr>
        <w:numPr>
          <w:ilvl w:val="0"/>
          <w:numId w:val="8"/>
        </w:numPr>
        <w:tabs>
          <w:tab w:val="clear" w:pos="720"/>
          <w:tab w:val="num" w:pos="1440"/>
        </w:tabs>
        <w:spacing w:line="240" w:lineRule="auto"/>
        <w:ind w:left="1440"/>
        <w:jc w:val="left"/>
        <w:rPr>
          <w:rFonts w:asciiTheme="majorHAnsi" w:hAnsiTheme="majorHAnsi" w:cstheme="majorHAnsi"/>
          <w:sz w:val="28"/>
          <w:szCs w:val="28"/>
        </w:rPr>
      </w:pPr>
      <w:r w:rsidRPr="00D65D64">
        <w:rPr>
          <w:rFonts w:asciiTheme="majorHAnsi" w:hAnsiTheme="majorHAnsi" w:cstheme="majorHAnsi"/>
          <w:sz w:val="28"/>
          <w:szCs w:val="28"/>
        </w:rPr>
        <w:t>Feature Engineering: Extracting informative features from raw data and determining their relevance to CHF prediction required careful consideration and domain expertise.</w:t>
      </w:r>
    </w:p>
    <w:p w14:paraId="32475CCA" w14:textId="77777777" w:rsidR="006F1E37" w:rsidRDefault="006F1E37" w:rsidP="00D65D64">
      <w:pPr>
        <w:numPr>
          <w:ilvl w:val="0"/>
          <w:numId w:val="8"/>
        </w:numPr>
        <w:tabs>
          <w:tab w:val="clear" w:pos="720"/>
          <w:tab w:val="num" w:pos="1440"/>
        </w:tabs>
        <w:spacing w:line="240" w:lineRule="auto"/>
        <w:ind w:left="1440"/>
        <w:jc w:val="left"/>
        <w:rPr>
          <w:rFonts w:asciiTheme="majorHAnsi" w:hAnsiTheme="majorHAnsi" w:cstheme="majorHAnsi"/>
          <w:sz w:val="28"/>
          <w:szCs w:val="28"/>
        </w:rPr>
      </w:pPr>
      <w:r w:rsidRPr="00D65D64">
        <w:rPr>
          <w:rFonts w:asciiTheme="majorHAnsi" w:hAnsiTheme="majorHAnsi" w:cstheme="majorHAnsi"/>
          <w:sz w:val="28"/>
          <w:szCs w:val="28"/>
        </w:rPr>
        <w:t>Model Complexity: Balancing model complexity and interpretability was a challenge, as more complex models tended to provide better predictive performance but were harder to interpret and explain.</w:t>
      </w:r>
    </w:p>
    <w:p w14:paraId="76BF82D4" w14:textId="77777777" w:rsidR="00D65D64" w:rsidRDefault="00D65D64" w:rsidP="00D65D64">
      <w:pPr>
        <w:spacing w:line="240" w:lineRule="auto"/>
        <w:ind w:left="1080"/>
        <w:jc w:val="left"/>
        <w:rPr>
          <w:rFonts w:asciiTheme="majorHAnsi" w:hAnsiTheme="majorHAnsi" w:cstheme="majorHAnsi"/>
          <w:sz w:val="28"/>
          <w:szCs w:val="28"/>
        </w:rPr>
      </w:pPr>
    </w:p>
    <w:p w14:paraId="2C0AE9DD" w14:textId="77777777" w:rsidR="00756A3E" w:rsidRDefault="00756A3E" w:rsidP="00756A3E">
      <w:pPr>
        <w:pStyle w:val="ListParagraph"/>
        <w:rPr>
          <w:rFonts w:asciiTheme="majorHAnsi" w:hAnsiTheme="majorHAnsi" w:cs="Times New Roman"/>
          <w:b/>
          <w:color w:val="4472C4" w:themeColor="accent1"/>
          <w:sz w:val="36"/>
          <w:szCs w:val="32"/>
        </w:rPr>
      </w:pPr>
    </w:p>
    <w:p w14:paraId="39BA9E06" w14:textId="77777777" w:rsidR="00756A3E" w:rsidRDefault="00756A3E" w:rsidP="00756A3E">
      <w:pPr>
        <w:pStyle w:val="ListParagraph"/>
        <w:rPr>
          <w:rFonts w:asciiTheme="majorHAnsi" w:hAnsiTheme="majorHAnsi" w:cs="Times New Roman"/>
          <w:b/>
          <w:color w:val="4472C4" w:themeColor="accent1"/>
          <w:sz w:val="36"/>
          <w:szCs w:val="32"/>
        </w:rPr>
      </w:pPr>
    </w:p>
    <w:p w14:paraId="474D24BF" w14:textId="77777777" w:rsidR="00756A3E" w:rsidRDefault="00756A3E" w:rsidP="00756A3E">
      <w:pPr>
        <w:pStyle w:val="ListParagraph"/>
        <w:rPr>
          <w:rFonts w:asciiTheme="majorHAnsi" w:hAnsiTheme="majorHAnsi" w:cs="Times New Roman"/>
          <w:b/>
          <w:color w:val="4472C4" w:themeColor="accent1"/>
          <w:sz w:val="36"/>
          <w:szCs w:val="32"/>
        </w:rPr>
      </w:pPr>
    </w:p>
    <w:p w14:paraId="758781AF" w14:textId="77777777" w:rsidR="00756A3E" w:rsidRDefault="00756A3E" w:rsidP="00756A3E">
      <w:pPr>
        <w:pStyle w:val="ListParagraph"/>
        <w:rPr>
          <w:rFonts w:asciiTheme="majorHAnsi" w:hAnsiTheme="majorHAnsi" w:cs="Times New Roman"/>
          <w:b/>
          <w:color w:val="4472C4" w:themeColor="accent1"/>
          <w:sz w:val="36"/>
          <w:szCs w:val="32"/>
        </w:rPr>
      </w:pPr>
    </w:p>
    <w:p w14:paraId="6A870FA8" w14:textId="77777777" w:rsidR="00756A3E" w:rsidRDefault="00756A3E" w:rsidP="00756A3E">
      <w:pPr>
        <w:pStyle w:val="ListParagraph"/>
        <w:rPr>
          <w:rFonts w:asciiTheme="majorHAnsi" w:hAnsiTheme="majorHAnsi" w:cs="Times New Roman"/>
          <w:b/>
          <w:color w:val="4472C4" w:themeColor="accent1"/>
          <w:sz w:val="36"/>
          <w:szCs w:val="32"/>
        </w:rPr>
      </w:pPr>
    </w:p>
    <w:p w14:paraId="5A708E40" w14:textId="77777777" w:rsidR="00756A3E" w:rsidRDefault="00756A3E" w:rsidP="00756A3E">
      <w:pPr>
        <w:pStyle w:val="ListParagraph"/>
        <w:rPr>
          <w:rFonts w:asciiTheme="majorHAnsi" w:hAnsiTheme="majorHAnsi" w:cs="Times New Roman"/>
          <w:b/>
          <w:color w:val="4472C4" w:themeColor="accent1"/>
          <w:sz w:val="36"/>
          <w:szCs w:val="32"/>
        </w:rPr>
      </w:pPr>
    </w:p>
    <w:p w14:paraId="2B0E0E82" w14:textId="77777777" w:rsidR="00756A3E" w:rsidRDefault="00756A3E" w:rsidP="00756A3E">
      <w:pPr>
        <w:pStyle w:val="ListParagraph"/>
        <w:rPr>
          <w:rFonts w:asciiTheme="majorHAnsi" w:hAnsiTheme="majorHAnsi" w:cs="Times New Roman"/>
          <w:b/>
          <w:color w:val="4472C4" w:themeColor="accent1"/>
          <w:sz w:val="36"/>
          <w:szCs w:val="32"/>
        </w:rPr>
      </w:pPr>
    </w:p>
    <w:p w14:paraId="554F6239" w14:textId="77777777" w:rsidR="00756A3E" w:rsidRDefault="00756A3E" w:rsidP="00756A3E">
      <w:pPr>
        <w:pStyle w:val="ListParagraph"/>
        <w:rPr>
          <w:rFonts w:asciiTheme="majorHAnsi" w:hAnsiTheme="majorHAnsi" w:cs="Times New Roman"/>
          <w:b/>
          <w:color w:val="4472C4" w:themeColor="accent1"/>
          <w:sz w:val="36"/>
          <w:szCs w:val="32"/>
        </w:rPr>
      </w:pPr>
    </w:p>
    <w:p w14:paraId="61780C1B" w14:textId="77777777" w:rsidR="00756A3E" w:rsidRDefault="00756A3E" w:rsidP="00756A3E">
      <w:pPr>
        <w:pStyle w:val="ListParagraph"/>
        <w:rPr>
          <w:rFonts w:asciiTheme="majorHAnsi" w:hAnsiTheme="majorHAnsi" w:cs="Times New Roman"/>
          <w:b/>
          <w:color w:val="4472C4" w:themeColor="accent1"/>
          <w:sz w:val="36"/>
          <w:szCs w:val="32"/>
        </w:rPr>
      </w:pPr>
    </w:p>
    <w:p w14:paraId="55755B1F" w14:textId="77777777" w:rsidR="00756A3E" w:rsidRDefault="00756A3E" w:rsidP="00756A3E">
      <w:pPr>
        <w:pStyle w:val="ListParagraph"/>
        <w:rPr>
          <w:rFonts w:asciiTheme="majorHAnsi" w:hAnsiTheme="majorHAnsi" w:cs="Times New Roman"/>
          <w:b/>
          <w:color w:val="4472C4" w:themeColor="accent1"/>
          <w:sz w:val="36"/>
          <w:szCs w:val="32"/>
        </w:rPr>
      </w:pPr>
    </w:p>
    <w:p w14:paraId="1235A302" w14:textId="77777777" w:rsidR="00756A3E" w:rsidRDefault="00756A3E" w:rsidP="00756A3E">
      <w:pPr>
        <w:pStyle w:val="ListParagraph"/>
        <w:rPr>
          <w:rFonts w:asciiTheme="majorHAnsi" w:hAnsiTheme="majorHAnsi" w:cs="Times New Roman"/>
          <w:b/>
          <w:color w:val="4472C4" w:themeColor="accent1"/>
          <w:sz w:val="36"/>
          <w:szCs w:val="32"/>
        </w:rPr>
      </w:pPr>
    </w:p>
    <w:p w14:paraId="2EBB4909" w14:textId="77777777" w:rsidR="00756A3E" w:rsidRDefault="00756A3E" w:rsidP="00756A3E">
      <w:pPr>
        <w:pStyle w:val="ListParagraph"/>
        <w:rPr>
          <w:rFonts w:asciiTheme="majorHAnsi" w:hAnsiTheme="majorHAnsi" w:cs="Times New Roman"/>
          <w:b/>
          <w:color w:val="4472C4" w:themeColor="accent1"/>
          <w:sz w:val="36"/>
          <w:szCs w:val="32"/>
        </w:rPr>
      </w:pPr>
    </w:p>
    <w:p w14:paraId="61EDB8C8" w14:textId="77777777" w:rsidR="00756A3E" w:rsidRDefault="00756A3E" w:rsidP="00756A3E">
      <w:pPr>
        <w:pStyle w:val="ListParagraph"/>
        <w:rPr>
          <w:rFonts w:asciiTheme="majorHAnsi" w:hAnsiTheme="majorHAnsi" w:cs="Times New Roman"/>
          <w:b/>
          <w:color w:val="4472C4" w:themeColor="accent1"/>
          <w:sz w:val="36"/>
          <w:szCs w:val="32"/>
        </w:rPr>
      </w:pPr>
    </w:p>
    <w:p w14:paraId="77D6BAAD" w14:textId="77777777" w:rsidR="00756A3E" w:rsidRDefault="00756A3E" w:rsidP="00756A3E">
      <w:pPr>
        <w:pStyle w:val="ListParagraph"/>
        <w:rPr>
          <w:rFonts w:asciiTheme="majorHAnsi" w:hAnsiTheme="majorHAnsi" w:cs="Times New Roman"/>
          <w:b/>
          <w:color w:val="4472C4" w:themeColor="accent1"/>
          <w:sz w:val="36"/>
          <w:szCs w:val="32"/>
        </w:rPr>
      </w:pPr>
    </w:p>
    <w:p w14:paraId="03C47FE1" w14:textId="77777777" w:rsidR="00756A3E" w:rsidRDefault="00756A3E" w:rsidP="00756A3E">
      <w:pPr>
        <w:pStyle w:val="ListParagraph"/>
        <w:rPr>
          <w:rFonts w:asciiTheme="majorHAnsi" w:hAnsiTheme="majorHAnsi" w:cs="Times New Roman"/>
          <w:b/>
          <w:color w:val="4472C4" w:themeColor="accent1"/>
          <w:sz w:val="36"/>
          <w:szCs w:val="32"/>
        </w:rPr>
      </w:pPr>
    </w:p>
    <w:p w14:paraId="246A8620" w14:textId="77777777" w:rsidR="00756A3E" w:rsidRDefault="00756A3E" w:rsidP="00756A3E">
      <w:pPr>
        <w:pStyle w:val="ListParagraph"/>
        <w:rPr>
          <w:rFonts w:asciiTheme="majorHAnsi" w:hAnsiTheme="majorHAnsi" w:cs="Times New Roman"/>
          <w:b/>
          <w:color w:val="4472C4" w:themeColor="accent1"/>
          <w:sz w:val="36"/>
          <w:szCs w:val="32"/>
        </w:rPr>
      </w:pPr>
    </w:p>
    <w:p w14:paraId="25A8339F" w14:textId="77777777" w:rsidR="006F1E37" w:rsidRPr="00756A3E" w:rsidRDefault="00D65D64" w:rsidP="00756A3E">
      <w:pPr>
        <w:pStyle w:val="ListParagraph"/>
        <w:numPr>
          <w:ilvl w:val="0"/>
          <w:numId w:val="2"/>
        </w:numPr>
        <w:rPr>
          <w:rFonts w:asciiTheme="majorHAnsi" w:hAnsiTheme="majorHAnsi" w:cs="Times New Roman"/>
          <w:b/>
          <w:color w:val="4472C4" w:themeColor="accent1"/>
          <w:sz w:val="36"/>
          <w:szCs w:val="32"/>
        </w:rPr>
      </w:pPr>
      <w:r w:rsidRPr="00756A3E">
        <w:rPr>
          <w:rFonts w:asciiTheme="majorHAnsi" w:hAnsiTheme="majorHAnsi" w:cs="Times New Roman"/>
          <w:b/>
          <w:color w:val="4472C4" w:themeColor="accent1"/>
          <w:sz w:val="36"/>
          <w:szCs w:val="32"/>
        </w:rPr>
        <w:lastRenderedPageBreak/>
        <w:t>Conclusion and Future Work</w:t>
      </w:r>
    </w:p>
    <w:p w14:paraId="40D124DE" w14:textId="77777777" w:rsidR="00D65D64" w:rsidRPr="00B4254A" w:rsidRDefault="00D65D64" w:rsidP="00D65D64">
      <w:pPr>
        <w:pStyle w:val="NormalWeb"/>
        <w:shd w:val="clear" w:color="auto" w:fill="FFFFFF"/>
        <w:spacing w:after="360"/>
        <w:ind w:left="720"/>
        <w:rPr>
          <w:rFonts w:asciiTheme="majorHAnsi" w:hAnsiTheme="majorHAnsi" w:cstheme="majorHAnsi"/>
          <w:color w:val="0D0D0D"/>
          <w:sz w:val="28"/>
          <w:szCs w:val="28"/>
          <w:shd w:val="clear" w:color="auto" w:fill="FFFFFF"/>
        </w:rPr>
      </w:pPr>
      <w:r w:rsidRPr="00B4254A">
        <w:rPr>
          <w:rFonts w:asciiTheme="majorHAnsi" w:hAnsiTheme="majorHAnsi" w:cstheme="majorHAnsi"/>
          <w:color w:val="0D0D0D"/>
          <w:sz w:val="28"/>
          <w:szCs w:val="28"/>
          <w:shd w:val="clear" w:color="auto" w:fill="FFFFFF"/>
        </w:rPr>
        <w:t>The enzyme stability prediction project represents a significant innovation in the field of biotechnology and chemical engineering. By leveraging advanced AI/ML models, the project aims to accurately predict the thermostability of enzyme variants, which is a critical factor in their industrial application. The key points of the project can be summarized as follows:</w:t>
      </w:r>
    </w:p>
    <w:p w14:paraId="328024C7" w14:textId="77777777" w:rsidR="00D65D64" w:rsidRPr="00B4254A" w:rsidRDefault="00D65D64" w:rsidP="00D65D64">
      <w:pPr>
        <w:pStyle w:val="NormalWeb"/>
        <w:numPr>
          <w:ilvl w:val="0"/>
          <w:numId w:val="9"/>
        </w:numPr>
        <w:shd w:val="clear" w:color="auto" w:fill="FFFFFF"/>
        <w:spacing w:after="360"/>
        <w:rPr>
          <w:rFonts w:asciiTheme="majorHAnsi" w:hAnsiTheme="majorHAnsi" w:cstheme="majorHAnsi"/>
          <w:color w:val="0D0D0D"/>
          <w:sz w:val="28"/>
          <w:szCs w:val="28"/>
          <w:shd w:val="clear" w:color="auto" w:fill="FFFFFF"/>
        </w:rPr>
      </w:pPr>
      <w:r w:rsidRPr="00B4254A">
        <w:rPr>
          <w:rFonts w:asciiTheme="majorHAnsi" w:hAnsiTheme="majorHAnsi" w:cstheme="majorHAnsi"/>
          <w:b/>
          <w:color w:val="4472C4" w:themeColor="accent1"/>
          <w:sz w:val="28"/>
          <w:szCs w:val="28"/>
          <w:shd w:val="clear" w:color="auto" w:fill="FFFFFF"/>
        </w:rPr>
        <w:t>Addressing a Critical Need:</w:t>
      </w:r>
      <w:r w:rsidRPr="00B4254A">
        <w:rPr>
          <w:rFonts w:asciiTheme="majorHAnsi" w:hAnsiTheme="majorHAnsi" w:cstheme="majorHAnsi"/>
          <w:color w:val="4472C4" w:themeColor="accent1"/>
          <w:sz w:val="28"/>
          <w:szCs w:val="28"/>
          <w:shd w:val="clear" w:color="auto" w:fill="FFFFFF"/>
        </w:rPr>
        <w:t xml:space="preserve"> </w:t>
      </w:r>
      <w:r w:rsidRPr="00B4254A">
        <w:rPr>
          <w:rFonts w:asciiTheme="majorHAnsi" w:hAnsiTheme="majorHAnsi" w:cstheme="majorHAnsi"/>
          <w:color w:val="0D0D0D"/>
          <w:sz w:val="28"/>
          <w:szCs w:val="28"/>
          <w:shd w:val="clear" w:color="auto" w:fill="FFFFFF"/>
        </w:rPr>
        <w:t>The project focuses on solving the challenge of enzyme instability under industrial conditions, particularly at high temperatures, which is a major bottleneck in the widespread use of enzymes in various industries.</w:t>
      </w:r>
    </w:p>
    <w:p w14:paraId="790FAEBF" w14:textId="77777777" w:rsidR="00D65D64" w:rsidRPr="00B4254A" w:rsidRDefault="00D65D64" w:rsidP="00D65D64">
      <w:pPr>
        <w:pStyle w:val="NormalWeb"/>
        <w:numPr>
          <w:ilvl w:val="0"/>
          <w:numId w:val="9"/>
        </w:numPr>
        <w:shd w:val="clear" w:color="auto" w:fill="FFFFFF"/>
        <w:spacing w:after="360"/>
        <w:rPr>
          <w:rFonts w:asciiTheme="majorHAnsi" w:hAnsiTheme="majorHAnsi" w:cstheme="majorHAnsi"/>
          <w:color w:val="0D0D0D"/>
          <w:sz w:val="28"/>
          <w:szCs w:val="28"/>
          <w:shd w:val="clear" w:color="auto" w:fill="FFFFFF"/>
        </w:rPr>
      </w:pPr>
      <w:r w:rsidRPr="00B4254A">
        <w:rPr>
          <w:rFonts w:asciiTheme="majorHAnsi" w:hAnsiTheme="majorHAnsi" w:cstheme="majorHAnsi"/>
          <w:b/>
          <w:color w:val="4472C4" w:themeColor="accent1"/>
          <w:sz w:val="28"/>
          <w:szCs w:val="28"/>
          <w:shd w:val="clear" w:color="auto" w:fill="FFFFFF"/>
        </w:rPr>
        <w:t>Advanced Computational Models:</w:t>
      </w:r>
      <w:r w:rsidRPr="00B4254A">
        <w:rPr>
          <w:rFonts w:asciiTheme="majorHAnsi" w:hAnsiTheme="majorHAnsi" w:cstheme="majorHAnsi"/>
          <w:color w:val="4472C4" w:themeColor="accent1"/>
          <w:sz w:val="28"/>
          <w:szCs w:val="28"/>
          <w:shd w:val="clear" w:color="auto" w:fill="FFFFFF"/>
        </w:rPr>
        <w:t xml:space="preserve"> </w:t>
      </w:r>
      <w:r w:rsidRPr="00B4254A">
        <w:rPr>
          <w:rFonts w:asciiTheme="majorHAnsi" w:hAnsiTheme="majorHAnsi" w:cstheme="majorHAnsi"/>
          <w:color w:val="0D0D0D"/>
          <w:sz w:val="28"/>
          <w:szCs w:val="28"/>
          <w:shd w:val="clear" w:color="auto" w:fill="FFFFFF"/>
        </w:rPr>
        <w:t xml:space="preserve">A range of AI/ML models, including Support Vector Machines, Random Forest, </w:t>
      </w:r>
      <w:proofErr w:type="spellStart"/>
      <w:r w:rsidRPr="00B4254A">
        <w:rPr>
          <w:rFonts w:asciiTheme="majorHAnsi" w:hAnsiTheme="majorHAnsi" w:cstheme="majorHAnsi"/>
          <w:color w:val="0D0D0D"/>
          <w:sz w:val="28"/>
          <w:szCs w:val="28"/>
          <w:shd w:val="clear" w:color="auto" w:fill="FFFFFF"/>
        </w:rPr>
        <w:t>XGBoost</w:t>
      </w:r>
      <w:proofErr w:type="spellEnd"/>
      <w:r w:rsidRPr="00B4254A">
        <w:rPr>
          <w:rFonts w:asciiTheme="majorHAnsi" w:hAnsiTheme="majorHAnsi" w:cstheme="majorHAnsi"/>
          <w:color w:val="0D0D0D"/>
          <w:sz w:val="28"/>
          <w:szCs w:val="28"/>
          <w:shd w:val="clear" w:color="auto" w:fill="FFFFFF"/>
        </w:rPr>
        <w:t>, and deep learning architectures, have been considered for their ability to handle the complex patterns in enzyme sequence and structure data.</w:t>
      </w:r>
    </w:p>
    <w:p w14:paraId="69AFC806" w14:textId="77777777" w:rsidR="00D65D64" w:rsidRPr="00B4254A" w:rsidRDefault="00D65D64" w:rsidP="00D65D64">
      <w:pPr>
        <w:pStyle w:val="NormalWeb"/>
        <w:numPr>
          <w:ilvl w:val="0"/>
          <w:numId w:val="9"/>
        </w:numPr>
        <w:shd w:val="clear" w:color="auto" w:fill="FFFFFF"/>
        <w:spacing w:after="360"/>
        <w:rPr>
          <w:rFonts w:asciiTheme="majorHAnsi" w:hAnsiTheme="majorHAnsi" w:cstheme="majorHAnsi"/>
          <w:color w:val="0D0D0D"/>
          <w:sz w:val="28"/>
          <w:szCs w:val="28"/>
          <w:shd w:val="clear" w:color="auto" w:fill="FFFFFF"/>
        </w:rPr>
      </w:pPr>
      <w:r w:rsidRPr="00B4254A">
        <w:rPr>
          <w:rFonts w:asciiTheme="majorHAnsi" w:hAnsiTheme="majorHAnsi" w:cstheme="majorHAnsi"/>
          <w:b/>
          <w:color w:val="4472C4" w:themeColor="accent1"/>
          <w:sz w:val="28"/>
          <w:szCs w:val="28"/>
          <w:shd w:val="clear" w:color="auto" w:fill="FFFFFF"/>
        </w:rPr>
        <w:t>Real-World Application:</w:t>
      </w:r>
      <w:r w:rsidRPr="00B4254A">
        <w:rPr>
          <w:rFonts w:asciiTheme="majorHAnsi" w:hAnsiTheme="majorHAnsi" w:cstheme="majorHAnsi"/>
          <w:color w:val="4472C4" w:themeColor="accent1"/>
          <w:sz w:val="28"/>
          <w:szCs w:val="28"/>
          <w:shd w:val="clear" w:color="auto" w:fill="FFFFFF"/>
        </w:rPr>
        <w:t xml:space="preserve"> </w:t>
      </w:r>
      <w:r w:rsidRPr="00B4254A">
        <w:rPr>
          <w:rFonts w:asciiTheme="majorHAnsi" w:hAnsiTheme="majorHAnsi" w:cstheme="majorHAnsi"/>
          <w:color w:val="0D0D0D"/>
          <w:sz w:val="28"/>
          <w:szCs w:val="28"/>
          <w:shd w:val="clear" w:color="auto" w:fill="FFFFFF"/>
        </w:rPr>
        <w:t>The predictive model has practical applications in industries such as biofuels, pharmaceuticals, and food processing, where it can guide the selection and engineering of enzymes for improved stability and efficiency.</w:t>
      </w:r>
    </w:p>
    <w:p w14:paraId="17998B17" w14:textId="77777777" w:rsidR="00D65D64" w:rsidRPr="00B4254A" w:rsidRDefault="00D65D64" w:rsidP="00D65D64">
      <w:pPr>
        <w:pStyle w:val="NormalWeb"/>
        <w:numPr>
          <w:ilvl w:val="0"/>
          <w:numId w:val="9"/>
        </w:numPr>
        <w:shd w:val="clear" w:color="auto" w:fill="FFFFFF"/>
        <w:spacing w:after="360"/>
        <w:rPr>
          <w:rFonts w:asciiTheme="majorHAnsi" w:hAnsiTheme="majorHAnsi" w:cstheme="majorHAnsi"/>
          <w:color w:val="0D0D0D"/>
          <w:sz w:val="28"/>
          <w:szCs w:val="28"/>
          <w:shd w:val="clear" w:color="auto" w:fill="FFFFFF"/>
        </w:rPr>
      </w:pPr>
      <w:r w:rsidRPr="00B4254A">
        <w:rPr>
          <w:rFonts w:asciiTheme="majorHAnsi" w:hAnsiTheme="majorHAnsi" w:cstheme="majorHAnsi"/>
          <w:b/>
          <w:color w:val="4472C4" w:themeColor="accent1"/>
          <w:sz w:val="28"/>
          <w:szCs w:val="28"/>
          <w:shd w:val="clear" w:color="auto" w:fill="FFFFFF"/>
        </w:rPr>
        <w:t>Environmental and Economic Impact:</w:t>
      </w:r>
      <w:r w:rsidRPr="00B4254A">
        <w:rPr>
          <w:rFonts w:asciiTheme="majorHAnsi" w:hAnsiTheme="majorHAnsi" w:cstheme="majorHAnsi"/>
          <w:color w:val="4472C4" w:themeColor="accent1"/>
          <w:sz w:val="28"/>
          <w:szCs w:val="28"/>
          <w:shd w:val="clear" w:color="auto" w:fill="FFFFFF"/>
        </w:rPr>
        <w:t xml:space="preserve"> </w:t>
      </w:r>
      <w:r w:rsidRPr="00B4254A">
        <w:rPr>
          <w:rFonts w:asciiTheme="majorHAnsi" w:hAnsiTheme="majorHAnsi" w:cstheme="majorHAnsi"/>
          <w:color w:val="0D0D0D"/>
          <w:sz w:val="28"/>
          <w:szCs w:val="28"/>
          <w:shd w:val="clear" w:color="auto" w:fill="FFFFFF"/>
        </w:rPr>
        <w:t>By enabling the use of more stable enzymes, the project contributes to more sustainable industrial processes, reducing energy consumption and waste, and leading to cost savings.</w:t>
      </w:r>
    </w:p>
    <w:p w14:paraId="78799CF6" w14:textId="77777777" w:rsidR="00D65D64" w:rsidRPr="00B4254A" w:rsidRDefault="00D65D64" w:rsidP="00D65D64">
      <w:pPr>
        <w:pStyle w:val="NormalWeb"/>
        <w:numPr>
          <w:ilvl w:val="0"/>
          <w:numId w:val="9"/>
        </w:numPr>
        <w:shd w:val="clear" w:color="auto" w:fill="FFFFFF"/>
        <w:spacing w:after="360"/>
        <w:rPr>
          <w:rFonts w:asciiTheme="majorHAnsi" w:hAnsiTheme="majorHAnsi" w:cstheme="majorHAnsi"/>
          <w:color w:val="0D0D0D"/>
          <w:sz w:val="28"/>
          <w:szCs w:val="28"/>
          <w:shd w:val="clear" w:color="auto" w:fill="FFFFFF"/>
        </w:rPr>
      </w:pPr>
      <w:r w:rsidRPr="00B4254A">
        <w:rPr>
          <w:rFonts w:asciiTheme="majorHAnsi" w:hAnsiTheme="majorHAnsi" w:cstheme="majorHAnsi"/>
          <w:b/>
          <w:color w:val="4472C4" w:themeColor="accent1"/>
          <w:sz w:val="28"/>
          <w:szCs w:val="28"/>
          <w:shd w:val="clear" w:color="auto" w:fill="FFFFFF"/>
        </w:rPr>
        <w:t>Accelerating Innovation:</w:t>
      </w:r>
      <w:r w:rsidRPr="00B4254A">
        <w:rPr>
          <w:rFonts w:asciiTheme="majorHAnsi" w:hAnsiTheme="majorHAnsi" w:cstheme="majorHAnsi"/>
          <w:color w:val="4472C4" w:themeColor="accent1"/>
          <w:sz w:val="28"/>
          <w:szCs w:val="28"/>
          <w:shd w:val="clear" w:color="auto" w:fill="FFFFFF"/>
        </w:rPr>
        <w:t xml:space="preserve"> </w:t>
      </w:r>
      <w:r w:rsidRPr="00B4254A">
        <w:rPr>
          <w:rFonts w:asciiTheme="majorHAnsi" w:hAnsiTheme="majorHAnsi" w:cstheme="majorHAnsi"/>
          <w:color w:val="0D0D0D"/>
          <w:sz w:val="28"/>
          <w:szCs w:val="28"/>
          <w:shd w:val="clear" w:color="auto" w:fill="FFFFFF"/>
        </w:rPr>
        <w:t>The ability to predict enzyme stability rapidly and accurately can significantly speed up the enzyme engineering process, facilitating the development of new and improved biocatalysts.</w:t>
      </w:r>
    </w:p>
    <w:p w14:paraId="6C877EA1" w14:textId="77777777" w:rsidR="00D65D64" w:rsidRPr="00B4254A" w:rsidRDefault="00D65D64" w:rsidP="00D65D64">
      <w:pPr>
        <w:pStyle w:val="NormalWeb"/>
        <w:shd w:val="clear" w:color="auto" w:fill="FFFFFF"/>
        <w:spacing w:before="0" w:beforeAutospacing="0" w:after="360" w:afterAutospacing="0"/>
        <w:ind w:left="720"/>
        <w:rPr>
          <w:color w:val="0D0D0D"/>
          <w:sz w:val="28"/>
          <w:szCs w:val="28"/>
          <w:shd w:val="clear" w:color="auto" w:fill="FFFFFF"/>
        </w:rPr>
      </w:pPr>
      <w:r w:rsidRPr="00B4254A">
        <w:rPr>
          <w:rFonts w:asciiTheme="majorHAnsi" w:hAnsiTheme="majorHAnsi" w:cstheme="majorHAnsi"/>
          <w:color w:val="0D0D0D"/>
          <w:sz w:val="28"/>
          <w:szCs w:val="28"/>
          <w:shd w:val="clear" w:color="auto" w:fill="FFFFFF"/>
        </w:rPr>
        <w:t xml:space="preserve">In conclusion, the enzyme stability prediction project stands out for its potential to transform industrial </w:t>
      </w:r>
      <w:proofErr w:type="spellStart"/>
      <w:r w:rsidRPr="00B4254A">
        <w:rPr>
          <w:rFonts w:asciiTheme="majorHAnsi" w:hAnsiTheme="majorHAnsi" w:cstheme="majorHAnsi"/>
          <w:color w:val="0D0D0D"/>
          <w:sz w:val="28"/>
          <w:szCs w:val="28"/>
          <w:shd w:val="clear" w:color="auto" w:fill="FFFFFF"/>
        </w:rPr>
        <w:t>biocatalysis</w:t>
      </w:r>
      <w:proofErr w:type="spellEnd"/>
      <w:r w:rsidRPr="00B4254A">
        <w:rPr>
          <w:rFonts w:asciiTheme="majorHAnsi" w:hAnsiTheme="majorHAnsi" w:cstheme="majorHAnsi"/>
          <w:color w:val="0D0D0D"/>
          <w:sz w:val="28"/>
          <w:szCs w:val="28"/>
          <w:shd w:val="clear" w:color="auto" w:fill="FFFFFF"/>
        </w:rPr>
        <w:t>. It combines cutting-edge computational techniques with practical applications, offering a pathway to more sustainable and efficient manufacturing processes. The project's success could have a lasting impact on multiple sectors, driving innovation and sustainability in equal measure.</w:t>
      </w:r>
    </w:p>
    <w:p w14:paraId="2511CAAB" w14:textId="77777777" w:rsidR="00756A3E" w:rsidRDefault="00756A3E" w:rsidP="00756A3E">
      <w:pPr>
        <w:rPr>
          <w:rFonts w:asciiTheme="majorHAnsi" w:hAnsiTheme="majorHAnsi" w:cs="Times New Roman"/>
          <w:b/>
          <w:color w:val="4472C4" w:themeColor="accent1"/>
          <w:sz w:val="36"/>
          <w:szCs w:val="32"/>
        </w:rPr>
      </w:pPr>
    </w:p>
    <w:p w14:paraId="3698D66B" w14:textId="77777777" w:rsidR="00756A3E" w:rsidRDefault="00756A3E" w:rsidP="00756A3E">
      <w:pPr>
        <w:rPr>
          <w:rFonts w:asciiTheme="majorHAnsi" w:hAnsiTheme="majorHAnsi" w:cs="Times New Roman"/>
          <w:b/>
          <w:color w:val="4472C4" w:themeColor="accent1"/>
          <w:sz w:val="36"/>
          <w:szCs w:val="32"/>
        </w:rPr>
      </w:pPr>
    </w:p>
    <w:p w14:paraId="2066879D" w14:textId="77777777" w:rsidR="00D65D64" w:rsidRPr="00756A3E" w:rsidRDefault="00D65D64" w:rsidP="00756A3E">
      <w:pPr>
        <w:pStyle w:val="ListParagraph"/>
        <w:numPr>
          <w:ilvl w:val="0"/>
          <w:numId w:val="2"/>
        </w:numPr>
        <w:rPr>
          <w:rFonts w:asciiTheme="majorHAnsi" w:hAnsiTheme="majorHAnsi" w:cs="Times New Roman"/>
          <w:b/>
          <w:color w:val="4472C4" w:themeColor="accent1"/>
          <w:sz w:val="36"/>
          <w:szCs w:val="32"/>
        </w:rPr>
      </w:pPr>
      <w:r w:rsidRPr="00756A3E">
        <w:rPr>
          <w:rFonts w:asciiTheme="majorHAnsi" w:hAnsiTheme="majorHAnsi" w:cs="Times New Roman"/>
          <w:b/>
          <w:color w:val="4472C4" w:themeColor="accent1"/>
          <w:sz w:val="36"/>
          <w:szCs w:val="32"/>
        </w:rPr>
        <w:lastRenderedPageBreak/>
        <w:t>References</w:t>
      </w:r>
    </w:p>
    <w:p w14:paraId="186D431E" w14:textId="77777777" w:rsidR="00D65D64" w:rsidRDefault="00D65D64" w:rsidP="00D65D64">
      <w:pPr>
        <w:pStyle w:val="NormalWeb"/>
        <w:numPr>
          <w:ilvl w:val="0"/>
          <w:numId w:val="10"/>
        </w:numPr>
        <w:shd w:val="clear" w:color="auto" w:fill="FFFFFF"/>
        <w:spacing w:before="0" w:beforeAutospacing="0" w:after="360" w:afterAutospacing="0"/>
        <w:rPr>
          <w:rFonts w:asciiTheme="majorHAnsi" w:hAnsiTheme="majorHAnsi" w:cstheme="majorHAnsi"/>
          <w:color w:val="0D0D0D"/>
          <w:sz w:val="32"/>
          <w:szCs w:val="32"/>
          <w:shd w:val="clear" w:color="auto" w:fill="FFFFFF"/>
        </w:rPr>
      </w:pPr>
      <w:r w:rsidRPr="002F1391">
        <w:rPr>
          <w:rFonts w:asciiTheme="majorHAnsi" w:hAnsiTheme="majorHAnsi" w:cstheme="majorHAnsi"/>
          <w:sz w:val="32"/>
          <w:szCs w:val="32"/>
          <w:shd w:val="clear" w:color="auto" w:fill="FFFFFF"/>
        </w:rPr>
        <w:t xml:space="preserve">Anna </w:t>
      </w:r>
      <w:proofErr w:type="spellStart"/>
      <w:r w:rsidRPr="002F1391">
        <w:rPr>
          <w:rFonts w:asciiTheme="majorHAnsi" w:hAnsiTheme="majorHAnsi" w:cstheme="majorHAnsi"/>
          <w:sz w:val="32"/>
          <w:szCs w:val="32"/>
          <w:shd w:val="clear" w:color="auto" w:fill="FFFFFF"/>
        </w:rPr>
        <w:t>Jarzab</w:t>
      </w:r>
      <w:proofErr w:type="spellEnd"/>
      <w:r w:rsidRPr="002F1391">
        <w:rPr>
          <w:rFonts w:asciiTheme="majorHAnsi" w:hAnsiTheme="majorHAnsi" w:cstheme="majorHAnsi"/>
          <w:sz w:val="32"/>
          <w:szCs w:val="32"/>
          <w:shd w:val="clear" w:color="auto" w:fill="FFFFFF"/>
        </w:rPr>
        <w:t xml:space="preserve">, Nils </w:t>
      </w:r>
      <w:proofErr w:type="spellStart"/>
      <w:r w:rsidRPr="002F1391">
        <w:rPr>
          <w:rFonts w:asciiTheme="majorHAnsi" w:hAnsiTheme="majorHAnsi" w:cstheme="majorHAnsi"/>
          <w:sz w:val="32"/>
          <w:szCs w:val="32"/>
          <w:shd w:val="clear" w:color="auto" w:fill="FFFFFF"/>
        </w:rPr>
        <w:t>Kurzawa</w:t>
      </w:r>
      <w:proofErr w:type="spellEnd"/>
      <w:r w:rsidRPr="002F1391">
        <w:rPr>
          <w:rFonts w:asciiTheme="majorHAnsi" w:hAnsiTheme="majorHAnsi" w:cstheme="majorHAnsi"/>
          <w:sz w:val="32"/>
          <w:szCs w:val="32"/>
          <w:shd w:val="clear" w:color="auto" w:fill="FFFFFF"/>
        </w:rPr>
        <w:t xml:space="preserve">, Thomas </w:t>
      </w:r>
      <w:proofErr w:type="spellStart"/>
      <w:r w:rsidRPr="002F1391">
        <w:rPr>
          <w:rFonts w:asciiTheme="majorHAnsi" w:hAnsiTheme="majorHAnsi" w:cstheme="majorHAnsi"/>
          <w:sz w:val="32"/>
          <w:szCs w:val="32"/>
          <w:shd w:val="clear" w:color="auto" w:fill="FFFFFF"/>
        </w:rPr>
        <w:t>Hopf</w:t>
      </w:r>
      <w:proofErr w:type="spellEnd"/>
      <w:r w:rsidRPr="002F1391">
        <w:rPr>
          <w:rFonts w:asciiTheme="majorHAnsi" w:hAnsiTheme="majorHAnsi" w:cstheme="majorHAnsi"/>
          <w:sz w:val="32"/>
          <w:szCs w:val="32"/>
          <w:shd w:val="clear" w:color="auto" w:fill="FFFFFF"/>
        </w:rPr>
        <w:t xml:space="preserve">, Matthias </w:t>
      </w:r>
      <w:proofErr w:type="spellStart"/>
      <w:r w:rsidRPr="002F1391">
        <w:rPr>
          <w:rFonts w:asciiTheme="majorHAnsi" w:hAnsiTheme="majorHAnsi" w:cstheme="majorHAnsi"/>
          <w:sz w:val="32"/>
          <w:szCs w:val="32"/>
          <w:shd w:val="clear" w:color="auto" w:fill="FFFFFF"/>
        </w:rPr>
        <w:t>Moerch</w:t>
      </w:r>
      <w:proofErr w:type="spellEnd"/>
      <w:r w:rsidRPr="002F1391">
        <w:rPr>
          <w:rFonts w:asciiTheme="majorHAnsi" w:hAnsiTheme="majorHAnsi" w:cstheme="majorHAnsi"/>
          <w:sz w:val="32"/>
          <w:szCs w:val="32"/>
          <w:shd w:val="clear" w:color="auto" w:fill="FFFFFF"/>
        </w:rPr>
        <w:t xml:space="preserve">, Jana </w:t>
      </w:r>
      <w:proofErr w:type="spellStart"/>
      <w:r w:rsidRPr="002F1391">
        <w:rPr>
          <w:rFonts w:asciiTheme="majorHAnsi" w:hAnsiTheme="majorHAnsi" w:cstheme="majorHAnsi"/>
          <w:sz w:val="32"/>
          <w:szCs w:val="32"/>
          <w:shd w:val="clear" w:color="auto" w:fill="FFFFFF"/>
        </w:rPr>
        <w:t>Zecha</w:t>
      </w:r>
      <w:proofErr w:type="spellEnd"/>
      <w:r w:rsidRPr="002F1391">
        <w:rPr>
          <w:rFonts w:asciiTheme="majorHAnsi" w:hAnsiTheme="majorHAnsi" w:cstheme="majorHAnsi"/>
          <w:sz w:val="32"/>
          <w:szCs w:val="32"/>
          <w:shd w:val="clear" w:color="auto" w:fill="FFFFFF"/>
        </w:rPr>
        <w:t xml:space="preserve">, Niels </w:t>
      </w:r>
      <w:proofErr w:type="spellStart"/>
      <w:r w:rsidRPr="002F1391">
        <w:rPr>
          <w:rFonts w:asciiTheme="majorHAnsi" w:hAnsiTheme="majorHAnsi" w:cstheme="majorHAnsi"/>
          <w:sz w:val="32"/>
          <w:szCs w:val="32"/>
          <w:shd w:val="clear" w:color="auto" w:fill="FFFFFF"/>
        </w:rPr>
        <w:t>Leijten</w:t>
      </w:r>
      <w:proofErr w:type="spellEnd"/>
      <w:r w:rsidRPr="002F1391">
        <w:rPr>
          <w:rFonts w:asciiTheme="majorHAnsi" w:hAnsiTheme="majorHAnsi" w:cstheme="majorHAnsi"/>
          <w:sz w:val="32"/>
          <w:szCs w:val="32"/>
          <w:shd w:val="clear" w:color="auto" w:fill="FFFFFF"/>
        </w:rPr>
        <w:t xml:space="preserve">, </w:t>
      </w:r>
      <w:proofErr w:type="spellStart"/>
      <w:r w:rsidRPr="002F1391">
        <w:rPr>
          <w:rFonts w:asciiTheme="majorHAnsi" w:hAnsiTheme="majorHAnsi" w:cstheme="majorHAnsi"/>
          <w:sz w:val="32"/>
          <w:szCs w:val="32"/>
          <w:shd w:val="clear" w:color="auto" w:fill="FFFFFF"/>
        </w:rPr>
        <w:t>Yangyang</w:t>
      </w:r>
      <w:proofErr w:type="spellEnd"/>
      <w:r w:rsidRPr="002F1391">
        <w:rPr>
          <w:rFonts w:asciiTheme="majorHAnsi" w:hAnsiTheme="majorHAnsi" w:cstheme="majorHAnsi"/>
          <w:sz w:val="32"/>
          <w:szCs w:val="32"/>
          <w:shd w:val="clear" w:color="auto" w:fill="FFFFFF"/>
        </w:rPr>
        <w:t xml:space="preserve"> </w:t>
      </w:r>
      <w:proofErr w:type="spellStart"/>
      <w:r w:rsidRPr="002F1391">
        <w:rPr>
          <w:rFonts w:asciiTheme="majorHAnsi" w:hAnsiTheme="majorHAnsi" w:cstheme="majorHAnsi"/>
          <w:sz w:val="32"/>
          <w:szCs w:val="32"/>
          <w:shd w:val="clear" w:color="auto" w:fill="FFFFFF"/>
        </w:rPr>
        <w:t>Bian</w:t>
      </w:r>
      <w:proofErr w:type="spellEnd"/>
      <w:r w:rsidRPr="002F1391">
        <w:rPr>
          <w:rFonts w:asciiTheme="majorHAnsi" w:hAnsiTheme="majorHAnsi" w:cstheme="majorHAnsi"/>
          <w:sz w:val="32"/>
          <w:szCs w:val="32"/>
          <w:shd w:val="clear" w:color="auto" w:fill="FFFFFF"/>
        </w:rPr>
        <w:t xml:space="preserve">, Eva </w:t>
      </w:r>
      <w:proofErr w:type="spellStart"/>
      <w:r w:rsidRPr="002F1391">
        <w:rPr>
          <w:rFonts w:asciiTheme="majorHAnsi" w:hAnsiTheme="majorHAnsi" w:cstheme="majorHAnsi"/>
          <w:sz w:val="32"/>
          <w:szCs w:val="32"/>
          <w:shd w:val="clear" w:color="auto" w:fill="FFFFFF"/>
        </w:rPr>
        <w:t>Musiol</w:t>
      </w:r>
      <w:proofErr w:type="spellEnd"/>
      <w:r w:rsidRPr="002F1391">
        <w:rPr>
          <w:rFonts w:asciiTheme="majorHAnsi" w:hAnsiTheme="majorHAnsi" w:cstheme="majorHAnsi"/>
          <w:sz w:val="32"/>
          <w:szCs w:val="32"/>
          <w:shd w:val="clear" w:color="auto" w:fill="FFFFFF"/>
        </w:rPr>
        <w:t xml:space="preserve">, Melanie </w:t>
      </w:r>
      <w:proofErr w:type="spellStart"/>
      <w:r w:rsidRPr="002F1391">
        <w:rPr>
          <w:rFonts w:asciiTheme="majorHAnsi" w:hAnsiTheme="majorHAnsi" w:cstheme="majorHAnsi"/>
          <w:sz w:val="32"/>
          <w:szCs w:val="32"/>
          <w:shd w:val="clear" w:color="auto" w:fill="FFFFFF"/>
        </w:rPr>
        <w:t>Maschberger</w:t>
      </w:r>
      <w:proofErr w:type="spellEnd"/>
      <w:r w:rsidRPr="002F1391">
        <w:rPr>
          <w:rFonts w:asciiTheme="majorHAnsi" w:hAnsiTheme="majorHAnsi" w:cstheme="majorHAnsi"/>
          <w:sz w:val="32"/>
          <w:szCs w:val="32"/>
          <w:shd w:val="clear" w:color="auto" w:fill="FFFFFF"/>
        </w:rPr>
        <w:t xml:space="preserve">, Gabriele </w:t>
      </w:r>
      <w:proofErr w:type="spellStart"/>
      <w:r w:rsidRPr="002F1391">
        <w:rPr>
          <w:rFonts w:asciiTheme="majorHAnsi" w:hAnsiTheme="majorHAnsi" w:cstheme="majorHAnsi"/>
          <w:sz w:val="32"/>
          <w:szCs w:val="32"/>
          <w:shd w:val="clear" w:color="auto" w:fill="FFFFFF"/>
        </w:rPr>
        <w:t>Stoehr</w:t>
      </w:r>
      <w:proofErr w:type="spellEnd"/>
      <w:r w:rsidRPr="002F1391">
        <w:rPr>
          <w:rFonts w:asciiTheme="majorHAnsi" w:hAnsiTheme="majorHAnsi" w:cstheme="majorHAnsi"/>
          <w:sz w:val="32"/>
          <w:szCs w:val="32"/>
          <w:shd w:val="clear" w:color="auto" w:fill="FFFFFF"/>
        </w:rPr>
        <w:t xml:space="preserve">, Isabelle Becher, Charlotte Daly, </w:t>
      </w:r>
      <w:proofErr w:type="spellStart"/>
      <w:r w:rsidRPr="002F1391">
        <w:rPr>
          <w:rFonts w:asciiTheme="majorHAnsi" w:hAnsiTheme="majorHAnsi" w:cstheme="majorHAnsi"/>
          <w:sz w:val="32"/>
          <w:szCs w:val="32"/>
          <w:shd w:val="clear" w:color="auto" w:fill="FFFFFF"/>
        </w:rPr>
        <w:t>Patroklos</w:t>
      </w:r>
      <w:proofErr w:type="spellEnd"/>
      <w:r w:rsidRPr="002F1391">
        <w:rPr>
          <w:rFonts w:asciiTheme="majorHAnsi" w:hAnsiTheme="majorHAnsi" w:cstheme="majorHAnsi"/>
          <w:sz w:val="32"/>
          <w:szCs w:val="32"/>
          <w:shd w:val="clear" w:color="auto" w:fill="FFFFFF"/>
        </w:rPr>
        <w:t xml:space="preserve"> Samaras, Julia </w:t>
      </w:r>
      <w:proofErr w:type="spellStart"/>
      <w:r w:rsidRPr="002F1391">
        <w:rPr>
          <w:rFonts w:asciiTheme="majorHAnsi" w:hAnsiTheme="majorHAnsi" w:cstheme="majorHAnsi"/>
          <w:sz w:val="32"/>
          <w:szCs w:val="32"/>
          <w:shd w:val="clear" w:color="auto" w:fill="FFFFFF"/>
        </w:rPr>
        <w:t>Mergner</w:t>
      </w:r>
      <w:proofErr w:type="spellEnd"/>
      <w:r w:rsidRPr="002F1391">
        <w:rPr>
          <w:rFonts w:asciiTheme="majorHAnsi" w:hAnsiTheme="majorHAnsi" w:cstheme="majorHAnsi"/>
          <w:sz w:val="32"/>
          <w:szCs w:val="32"/>
          <w:shd w:val="clear" w:color="auto" w:fill="FFFFFF"/>
        </w:rPr>
        <w:t xml:space="preserve">, Britta </w:t>
      </w:r>
      <w:proofErr w:type="spellStart"/>
      <w:r w:rsidRPr="002F1391">
        <w:rPr>
          <w:rFonts w:asciiTheme="majorHAnsi" w:hAnsiTheme="majorHAnsi" w:cstheme="majorHAnsi"/>
          <w:sz w:val="32"/>
          <w:szCs w:val="32"/>
          <w:shd w:val="clear" w:color="auto" w:fill="FFFFFF"/>
        </w:rPr>
        <w:t>Spanier</w:t>
      </w:r>
      <w:proofErr w:type="spellEnd"/>
      <w:r w:rsidRPr="002F1391">
        <w:rPr>
          <w:rFonts w:asciiTheme="majorHAnsi" w:hAnsiTheme="majorHAnsi" w:cstheme="majorHAnsi"/>
          <w:sz w:val="32"/>
          <w:szCs w:val="32"/>
          <w:shd w:val="clear" w:color="auto" w:fill="FFFFFF"/>
        </w:rPr>
        <w:t xml:space="preserve">, Angel </w:t>
      </w:r>
      <w:proofErr w:type="spellStart"/>
      <w:r w:rsidRPr="002F1391">
        <w:rPr>
          <w:rFonts w:asciiTheme="majorHAnsi" w:hAnsiTheme="majorHAnsi" w:cstheme="majorHAnsi"/>
          <w:sz w:val="32"/>
          <w:szCs w:val="32"/>
          <w:shd w:val="clear" w:color="auto" w:fill="FFFFFF"/>
        </w:rPr>
        <w:t>Angelov</w:t>
      </w:r>
      <w:proofErr w:type="spellEnd"/>
      <w:r w:rsidRPr="002F1391">
        <w:rPr>
          <w:rFonts w:asciiTheme="majorHAnsi" w:hAnsiTheme="majorHAnsi" w:cstheme="majorHAnsi"/>
          <w:sz w:val="32"/>
          <w:szCs w:val="32"/>
          <w:shd w:val="clear" w:color="auto" w:fill="FFFFFF"/>
        </w:rPr>
        <w:t xml:space="preserve">, </w:t>
      </w:r>
      <w:proofErr w:type="spellStart"/>
      <w:r w:rsidRPr="002F1391">
        <w:rPr>
          <w:rFonts w:asciiTheme="majorHAnsi" w:hAnsiTheme="majorHAnsi" w:cstheme="majorHAnsi"/>
          <w:sz w:val="32"/>
          <w:szCs w:val="32"/>
          <w:shd w:val="clear" w:color="auto" w:fill="FFFFFF"/>
        </w:rPr>
        <w:t>Thilo</w:t>
      </w:r>
      <w:proofErr w:type="spellEnd"/>
      <w:r w:rsidRPr="002F1391">
        <w:rPr>
          <w:rFonts w:asciiTheme="majorHAnsi" w:hAnsiTheme="majorHAnsi" w:cstheme="majorHAnsi"/>
          <w:sz w:val="32"/>
          <w:szCs w:val="32"/>
          <w:shd w:val="clear" w:color="auto" w:fill="FFFFFF"/>
        </w:rPr>
        <w:t xml:space="preserve"> Werner, Marcus </w:t>
      </w:r>
      <w:proofErr w:type="spellStart"/>
      <w:r w:rsidRPr="002F1391">
        <w:rPr>
          <w:rFonts w:asciiTheme="majorHAnsi" w:hAnsiTheme="majorHAnsi" w:cstheme="majorHAnsi"/>
          <w:sz w:val="32"/>
          <w:szCs w:val="32"/>
          <w:shd w:val="clear" w:color="auto" w:fill="FFFFFF"/>
        </w:rPr>
        <w:t>Bantscheff</w:t>
      </w:r>
      <w:proofErr w:type="spellEnd"/>
      <w:r w:rsidRPr="002F1391">
        <w:rPr>
          <w:rFonts w:asciiTheme="majorHAnsi" w:hAnsiTheme="majorHAnsi" w:cstheme="majorHAnsi"/>
          <w:sz w:val="32"/>
          <w:szCs w:val="32"/>
          <w:shd w:val="clear" w:color="auto" w:fill="FFFFFF"/>
        </w:rPr>
        <w:t xml:space="preserve">, Mathias Wilhelm, Martin </w:t>
      </w:r>
      <w:proofErr w:type="spellStart"/>
      <w:r w:rsidRPr="002F1391">
        <w:rPr>
          <w:rFonts w:asciiTheme="majorHAnsi" w:hAnsiTheme="majorHAnsi" w:cstheme="majorHAnsi"/>
          <w:sz w:val="32"/>
          <w:szCs w:val="32"/>
          <w:shd w:val="clear" w:color="auto" w:fill="FFFFFF"/>
        </w:rPr>
        <w:t>Klingenspor</w:t>
      </w:r>
      <w:proofErr w:type="spellEnd"/>
      <w:r w:rsidRPr="002F1391">
        <w:rPr>
          <w:rFonts w:asciiTheme="majorHAnsi" w:hAnsiTheme="majorHAnsi" w:cstheme="majorHAnsi"/>
          <w:sz w:val="32"/>
          <w:szCs w:val="32"/>
          <w:shd w:val="clear" w:color="auto" w:fill="FFFFFF"/>
        </w:rPr>
        <w:t xml:space="preserve">, Simone </w:t>
      </w:r>
      <w:proofErr w:type="spellStart"/>
      <w:r w:rsidRPr="002F1391">
        <w:rPr>
          <w:rFonts w:asciiTheme="majorHAnsi" w:hAnsiTheme="majorHAnsi" w:cstheme="majorHAnsi"/>
          <w:sz w:val="32"/>
          <w:szCs w:val="32"/>
          <w:shd w:val="clear" w:color="auto" w:fill="FFFFFF"/>
        </w:rPr>
        <w:t>Lemeer</w:t>
      </w:r>
      <w:proofErr w:type="spellEnd"/>
      <w:r w:rsidRPr="002F1391">
        <w:rPr>
          <w:rFonts w:asciiTheme="majorHAnsi" w:hAnsiTheme="majorHAnsi" w:cstheme="majorHAnsi"/>
          <w:sz w:val="32"/>
          <w:szCs w:val="32"/>
          <w:shd w:val="clear" w:color="auto" w:fill="FFFFFF"/>
        </w:rPr>
        <w:t xml:space="preserve">, Wolfgang </w:t>
      </w:r>
      <w:proofErr w:type="spellStart"/>
      <w:r w:rsidRPr="002F1391">
        <w:rPr>
          <w:rFonts w:asciiTheme="majorHAnsi" w:hAnsiTheme="majorHAnsi" w:cstheme="majorHAnsi"/>
          <w:sz w:val="32"/>
          <w:szCs w:val="32"/>
          <w:shd w:val="clear" w:color="auto" w:fill="FFFFFF"/>
        </w:rPr>
        <w:t>Liebl</w:t>
      </w:r>
      <w:proofErr w:type="spellEnd"/>
      <w:r w:rsidRPr="002F1391">
        <w:rPr>
          <w:rFonts w:asciiTheme="majorHAnsi" w:hAnsiTheme="majorHAnsi" w:cstheme="majorHAnsi"/>
          <w:sz w:val="32"/>
          <w:szCs w:val="32"/>
          <w:shd w:val="clear" w:color="auto" w:fill="FFFFFF"/>
        </w:rPr>
        <w:t xml:space="preserve">, Hannes Hahne, Mikhail M. </w:t>
      </w:r>
      <w:proofErr w:type="spellStart"/>
      <w:r w:rsidRPr="002F1391">
        <w:rPr>
          <w:rFonts w:asciiTheme="majorHAnsi" w:hAnsiTheme="majorHAnsi" w:cstheme="majorHAnsi"/>
          <w:sz w:val="32"/>
          <w:szCs w:val="32"/>
          <w:shd w:val="clear" w:color="auto" w:fill="FFFFFF"/>
        </w:rPr>
        <w:t>Savitski</w:t>
      </w:r>
      <w:proofErr w:type="spellEnd"/>
      <w:r w:rsidRPr="002F1391">
        <w:rPr>
          <w:rFonts w:asciiTheme="majorHAnsi" w:hAnsiTheme="majorHAnsi" w:cstheme="majorHAnsi"/>
          <w:sz w:val="32"/>
          <w:szCs w:val="32"/>
          <w:shd w:val="clear" w:color="auto" w:fill="FFFFFF"/>
        </w:rPr>
        <w:t xml:space="preserve"> &amp; Bernhard </w:t>
      </w:r>
      <w:proofErr w:type="spellStart"/>
      <w:r w:rsidRPr="002F1391">
        <w:rPr>
          <w:rFonts w:asciiTheme="majorHAnsi" w:hAnsiTheme="majorHAnsi" w:cstheme="majorHAnsi"/>
          <w:sz w:val="32"/>
          <w:szCs w:val="32"/>
          <w:shd w:val="clear" w:color="auto" w:fill="FFFFFF"/>
        </w:rPr>
        <w:t>Kuster</w:t>
      </w:r>
      <w:proofErr w:type="spellEnd"/>
      <w:r w:rsidRPr="00B4254A">
        <w:rPr>
          <w:rFonts w:asciiTheme="majorHAnsi" w:hAnsiTheme="majorHAnsi" w:cstheme="majorHAnsi"/>
          <w:color w:val="0D0D0D"/>
          <w:sz w:val="32"/>
          <w:szCs w:val="32"/>
          <w:shd w:val="clear" w:color="auto" w:fill="FFFFFF"/>
        </w:rPr>
        <w:t>,</w:t>
      </w:r>
      <w:r w:rsidRPr="002F1391">
        <w:rPr>
          <w:rFonts w:asciiTheme="majorHAnsi" w:hAnsiTheme="majorHAnsi" w:cstheme="majorHAnsi"/>
          <w:b/>
          <w:i/>
          <w:color w:val="0D0D0D"/>
          <w:sz w:val="32"/>
          <w:szCs w:val="32"/>
          <w:shd w:val="clear" w:color="auto" w:fill="FFFFFF"/>
        </w:rPr>
        <w:t>”</w:t>
      </w:r>
      <w:r w:rsidRPr="002F1391">
        <w:rPr>
          <w:b/>
          <w:i/>
        </w:rPr>
        <w:t xml:space="preserve"> </w:t>
      </w:r>
      <w:proofErr w:type="spellStart"/>
      <w:r w:rsidRPr="002F1391">
        <w:rPr>
          <w:rFonts w:asciiTheme="majorHAnsi" w:hAnsiTheme="majorHAnsi" w:cstheme="majorHAnsi"/>
          <w:b/>
          <w:i/>
          <w:color w:val="0D0D0D"/>
          <w:sz w:val="32"/>
          <w:szCs w:val="32"/>
          <w:shd w:val="clear" w:color="auto" w:fill="FFFFFF"/>
        </w:rPr>
        <w:t>Meltome</w:t>
      </w:r>
      <w:proofErr w:type="spellEnd"/>
      <w:r w:rsidRPr="002F1391">
        <w:rPr>
          <w:rFonts w:asciiTheme="majorHAnsi" w:hAnsiTheme="majorHAnsi" w:cstheme="majorHAnsi"/>
          <w:b/>
          <w:i/>
          <w:color w:val="0D0D0D"/>
          <w:sz w:val="32"/>
          <w:szCs w:val="32"/>
          <w:shd w:val="clear" w:color="auto" w:fill="FFFFFF"/>
        </w:rPr>
        <w:t xml:space="preserve"> atlas—thermal proteome stability across the tree of life”</w:t>
      </w:r>
      <w:r w:rsidRPr="00B4254A">
        <w:rPr>
          <w:rFonts w:asciiTheme="majorHAnsi" w:hAnsiTheme="majorHAnsi" w:cstheme="majorHAnsi"/>
          <w:color w:val="0D0D0D"/>
          <w:sz w:val="32"/>
          <w:szCs w:val="32"/>
          <w:shd w:val="clear" w:color="auto" w:fill="FFFFFF"/>
        </w:rPr>
        <w:t xml:space="preserve">, </w:t>
      </w:r>
      <w:r>
        <w:rPr>
          <w:rFonts w:asciiTheme="majorHAnsi" w:hAnsiTheme="majorHAnsi" w:cstheme="majorHAnsi"/>
          <w:color w:val="0D0D0D"/>
          <w:sz w:val="32"/>
          <w:szCs w:val="32"/>
          <w:shd w:val="clear" w:color="auto" w:fill="FFFFFF"/>
        </w:rPr>
        <w:t>Nature Methods (13 April 2020)</w:t>
      </w:r>
    </w:p>
    <w:p w14:paraId="32B48867" w14:textId="77777777" w:rsidR="00D65D64" w:rsidRDefault="00756A3E" w:rsidP="00D65D64">
      <w:pPr>
        <w:pStyle w:val="ListParagraph"/>
        <w:numPr>
          <w:ilvl w:val="0"/>
          <w:numId w:val="2"/>
        </w:numPr>
        <w:rPr>
          <w:rFonts w:asciiTheme="majorHAnsi" w:hAnsiTheme="majorHAnsi" w:cs="Times New Roman"/>
          <w:b/>
          <w:color w:val="4472C4" w:themeColor="accent1"/>
          <w:sz w:val="36"/>
          <w:szCs w:val="32"/>
        </w:rPr>
      </w:pPr>
      <w:r w:rsidRPr="00756A3E">
        <w:rPr>
          <w:rFonts w:asciiTheme="majorHAnsi" w:hAnsiTheme="majorHAnsi" w:cs="Times New Roman"/>
          <w:b/>
          <w:color w:val="4472C4" w:themeColor="accent1"/>
          <w:sz w:val="36"/>
          <w:szCs w:val="32"/>
        </w:rPr>
        <w:t>Auxiliaries</w:t>
      </w:r>
    </w:p>
    <w:p w14:paraId="52E19B3A" w14:textId="77777777" w:rsidR="00D65D64" w:rsidRDefault="00D65D64" w:rsidP="00D65D64">
      <w:pPr>
        <w:pStyle w:val="ListParagraph"/>
        <w:rPr>
          <w:rFonts w:asciiTheme="majorHAnsi" w:hAnsiTheme="majorHAnsi" w:cs="Times New Roman"/>
          <w:color w:val="000000" w:themeColor="text1"/>
          <w:sz w:val="28"/>
          <w:szCs w:val="28"/>
        </w:rPr>
      </w:pPr>
      <w:r>
        <w:rPr>
          <w:rFonts w:asciiTheme="majorHAnsi" w:hAnsiTheme="majorHAnsi" w:cs="Times New Roman"/>
          <w:color w:val="000000" w:themeColor="text1"/>
          <w:sz w:val="28"/>
          <w:szCs w:val="28"/>
        </w:rPr>
        <w:t>Data taken from Kaggle.</w:t>
      </w:r>
    </w:p>
    <w:p w14:paraId="340CE8AC" w14:textId="77777777" w:rsidR="00D65D64" w:rsidRPr="00D65D64" w:rsidRDefault="00D65D64" w:rsidP="00D65D64">
      <w:pPr>
        <w:pStyle w:val="ListParagraph"/>
        <w:rPr>
          <w:rFonts w:asciiTheme="majorHAnsi" w:hAnsiTheme="majorHAnsi" w:cs="Times New Roman"/>
          <w:color w:val="000000" w:themeColor="text1"/>
          <w:sz w:val="28"/>
          <w:szCs w:val="28"/>
        </w:rPr>
      </w:pPr>
    </w:p>
    <w:p w14:paraId="6E46D7D6" w14:textId="77777777" w:rsidR="00756A3E" w:rsidRPr="00756A3E" w:rsidRDefault="00756A3E" w:rsidP="00756A3E">
      <w:pPr>
        <w:rPr>
          <w:rFonts w:asciiTheme="majorHAnsi" w:hAnsiTheme="majorHAnsi" w:cs="Times New Roman"/>
          <w:b/>
          <w:color w:val="4472C4" w:themeColor="accent1"/>
          <w:sz w:val="36"/>
          <w:szCs w:val="32"/>
        </w:rPr>
      </w:pPr>
      <w:r w:rsidRPr="00756A3E">
        <w:rPr>
          <w:rFonts w:asciiTheme="majorHAnsi" w:hAnsiTheme="majorHAnsi" w:cs="Times New Roman"/>
          <w:b/>
          <w:color w:val="4472C4" w:themeColor="accent1"/>
          <w:sz w:val="36"/>
          <w:szCs w:val="32"/>
        </w:rPr>
        <w:t xml:space="preserve">   </w:t>
      </w:r>
      <w:r>
        <w:rPr>
          <w:rFonts w:asciiTheme="majorHAnsi" w:hAnsiTheme="majorHAnsi" w:cs="Times New Roman"/>
          <w:b/>
          <w:color w:val="4472C4" w:themeColor="accent1"/>
          <w:sz w:val="36"/>
          <w:szCs w:val="32"/>
        </w:rPr>
        <w:t xml:space="preserve"> 10. </w:t>
      </w:r>
      <w:r w:rsidRPr="00756A3E">
        <w:rPr>
          <w:rFonts w:asciiTheme="majorHAnsi" w:hAnsiTheme="majorHAnsi" w:cs="Times New Roman"/>
          <w:b/>
          <w:color w:val="4472C4" w:themeColor="accent1"/>
          <w:sz w:val="36"/>
          <w:szCs w:val="32"/>
        </w:rPr>
        <w:t>Appendices</w:t>
      </w:r>
    </w:p>
    <w:p w14:paraId="2ED32647" w14:textId="77777777" w:rsidR="00756A3E" w:rsidRPr="00756A3E" w:rsidRDefault="00756A3E" w:rsidP="00756A3E">
      <w:pPr>
        <w:ind w:left="720"/>
        <w:rPr>
          <w:rFonts w:asciiTheme="majorHAnsi" w:hAnsiTheme="majorHAnsi" w:cstheme="majorHAnsi"/>
          <w:b/>
          <w:bCs/>
          <w:sz w:val="28"/>
          <w:szCs w:val="28"/>
          <w:lang w:val="en-US"/>
        </w:rPr>
      </w:pPr>
      <w:proofErr w:type="spellStart"/>
      <w:r w:rsidRPr="00756A3E">
        <w:rPr>
          <w:rFonts w:asciiTheme="majorHAnsi" w:hAnsiTheme="majorHAnsi" w:cstheme="majorHAnsi"/>
          <w:b/>
          <w:bCs/>
          <w:sz w:val="28"/>
          <w:szCs w:val="28"/>
          <w:lang w:val="en-US"/>
        </w:rPr>
        <w:t>DataSource</w:t>
      </w:r>
      <w:proofErr w:type="spellEnd"/>
      <w:r w:rsidRPr="00756A3E">
        <w:rPr>
          <w:rFonts w:asciiTheme="majorHAnsi" w:hAnsiTheme="majorHAnsi" w:cstheme="majorHAnsi"/>
          <w:b/>
          <w:bCs/>
          <w:sz w:val="28"/>
          <w:szCs w:val="28"/>
          <w:lang w:val="en-US"/>
        </w:rPr>
        <w:t>:</w:t>
      </w:r>
      <w:hyperlink r:id="rId23" w:history="1">
        <w:r w:rsidRPr="00756A3E">
          <w:rPr>
            <w:rStyle w:val="Hyperlink"/>
            <w:rFonts w:asciiTheme="majorHAnsi" w:hAnsiTheme="majorHAnsi" w:cstheme="majorHAnsi"/>
            <w:sz w:val="28"/>
            <w:szCs w:val="28"/>
          </w:rPr>
          <w:t>https://www.kaggle.com/c/novozymes-enzyme-stability-prediction</w:t>
        </w:r>
      </w:hyperlink>
    </w:p>
    <w:p w14:paraId="75703D3E" w14:textId="77777777" w:rsidR="00756A3E" w:rsidRPr="00756A3E" w:rsidRDefault="00756A3E" w:rsidP="00756A3E">
      <w:pPr>
        <w:ind w:left="720"/>
        <w:jc w:val="left"/>
        <w:rPr>
          <w:bCs/>
          <w:lang w:val="en-US"/>
        </w:rPr>
      </w:pPr>
      <w:r w:rsidRPr="00756A3E">
        <w:rPr>
          <w:rFonts w:asciiTheme="majorHAnsi" w:hAnsiTheme="majorHAnsi" w:cstheme="majorHAnsi"/>
          <w:b/>
          <w:bCs/>
          <w:sz w:val="28"/>
          <w:szCs w:val="28"/>
          <w:lang w:val="en-US"/>
        </w:rPr>
        <w:t>Python</w:t>
      </w:r>
      <w:r>
        <w:rPr>
          <w:rFonts w:asciiTheme="majorHAnsi" w:hAnsiTheme="majorHAnsi" w:cstheme="majorHAnsi"/>
          <w:b/>
          <w:bCs/>
          <w:sz w:val="28"/>
          <w:szCs w:val="28"/>
          <w:lang w:val="en-US"/>
        </w:rPr>
        <w:t xml:space="preserve"> </w:t>
      </w:r>
      <w:r w:rsidRPr="00756A3E">
        <w:rPr>
          <w:rFonts w:asciiTheme="majorHAnsi" w:hAnsiTheme="majorHAnsi" w:cstheme="majorHAnsi"/>
          <w:b/>
          <w:bCs/>
          <w:sz w:val="28"/>
          <w:szCs w:val="28"/>
          <w:lang w:val="en-US"/>
        </w:rPr>
        <w:t xml:space="preserve">file: </w:t>
      </w:r>
      <w:hyperlink r:id="rId24" w:history="1">
        <w:r w:rsidRPr="00756A3E">
          <w:rPr>
            <w:rStyle w:val="Hyperlink"/>
            <w:rFonts w:asciiTheme="majorHAnsi" w:hAnsiTheme="majorHAnsi" w:cstheme="majorHAnsi"/>
            <w:bCs/>
            <w:sz w:val="28"/>
            <w:szCs w:val="28"/>
            <w:lang w:val="en-US"/>
          </w:rPr>
          <w:t>https://colab.research.google.com/drive/1fpM8VCaUQUv0yXTyMAQ5Kx5i5DLs4Mnm?usp=sharing</w:t>
        </w:r>
      </w:hyperlink>
    </w:p>
    <w:p w14:paraId="6DEA705A" w14:textId="77777777" w:rsidR="00D65D64" w:rsidRPr="00D65D64" w:rsidRDefault="00D65D64" w:rsidP="00756A3E">
      <w:pPr>
        <w:pStyle w:val="ListParagraph"/>
        <w:rPr>
          <w:rFonts w:asciiTheme="majorHAnsi" w:hAnsiTheme="majorHAnsi" w:cs="Times New Roman"/>
          <w:color w:val="000000" w:themeColor="text1"/>
          <w:sz w:val="28"/>
          <w:szCs w:val="28"/>
        </w:rPr>
      </w:pPr>
    </w:p>
    <w:sectPr w:rsidR="00D65D64" w:rsidRPr="00D65D64" w:rsidSect="006905BF">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C689D" w14:textId="77777777" w:rsidR="007D0775" w:rsidRDefault="007D0775" w:rsidP="00434DA5">
      <w:pPr>
        <w:spacing w:before="0" w:after="0" w:line="240" w:lineRule="auto"/>
      </w:pPr>
      <w:r>
        <w:separator/>
      </w:r>
    </w:p>
  </w:endnote>
  <w:endnote w:type="continuationSeparator" w:id="0">
    <w:p w14:paraId="251DD552" w14:textId="77777777" w:rsidR="007D0775" w:rsidRDefault="007D0775" w:rsidP="00434D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511803"/>
      <w:docPartObj>
        <w:docPartGallery w:val="Page Numbers (Bottom of Page)"/>
        <w:docPartUnique/>
      </w:docPartObj>
    </w:sdtPr>
    <w:sdtEndPr>
      <w:rPr>
        <w:color w:val="7F7F7F" w:themeColor="background1" w:themeShade="7F"/>
        <w:spacing w:val="60"/>
      </w:rPr>
    </w:sdtEndPr>
    <w:sdtContent>
      <w:p w14:paraId="45D6495F" w14:textId="77777777" w:rsidR="00434DA5" w:rsidRDefault="00434DA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C98C84" w14:textId="77777777" w:rsidR="00434DA5" w:rsidRDefault="00434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D3BCE" w14:textId="77777777" w:rsidR="007D0775" w:rsidRDefault="007D0775" w:rsidP="00434DA5">
      <w:pPr>
        <w:spacing w:before="0" w:after="0" w:line="240" w:lineRule="auto"/>
      </w:pPr>
      <w:r>
        <w:separator/>
      </w:r>
    </w:p>
  </w:footnote>
  <w:footnote w:type="continuationSeparator" w:id="0">
    <w:p w14:paraId="12D69484" w14:textId="77777777" w:rsidR="007D0775" w:rsidRDefault="007D0775" w:rsidP="00434DA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D72B5"/>
    <w:multiLevelType w:val="hybridMultilevel"/>
    <w:tmpl w:val="E32228C0"/>
    <w:lvl w:ilvl="0" w:tplc="9DFE7F4A">
      <w:start w:val="1"/>
      <w:numFmt w:val="decimal"/>
      <w:lvlText w:val="%1."/>
      <w:lvlJc w:val="lef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496E39"/>
    <w:multiLevelType w:val="hybridMultilevel"/>
    <w:tmpl w:val="E23E28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AA4EFB0E">
      <w:start w:val="1"/>
      <w:numFmt w:val="lowerRoman"/>
      <w:lvlText w:val="%3."/>
      <w:lvlJc w:val="right"/>
      <w:pPr>
        <w:ind w:left="1740" w:hanging="180"/>
      </w:pPr>
      <w:rPr>
        <w:b w:val="0"/>
        <w:color w:val="000000" w:themeColor="text1"/>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C41FD9"/>
    <w:multiLevelType w:val="multilevel"/>
    <w:tmpl w:val="0809001D"/>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3" w15:restartNumberingAfterBreak="0">
    <w:nsid w:val="29137184"/>
    <w:multiLevelType w:val="hybridMultilevel"/>
    <w:tmpl w:val="0BB6C9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FD17C6"/>
    <w:multiLevelType w:val="hybridMultilevel"/>
    <w:tmpl w:val="C9CC4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417AA6"/>
    <w:multiLevelType w:val="multilevel"/>
    <w:tmpl w:val="80967A72"/>
    <w:lvl w:ilvl="0">
      <w:start w:val="1"/>
      <w:numFmt w:val="bullet"/>
      <w:lvlText w:val=""/>
      <w:lvlJc w:val="left"/>
      <w:pPr>
        <w:tabs>
          <w:tab w:val="num" w:pos="1080"/>
        </w:tabs>
        <w:ind w:left="1080" w:hanging="360"/>
      </w:pPr>
      <w:rPr>
        <w:rFonts w:ascii="Symbol" w:hAnsi="Symbol" w:hint="default"/>
        <w:b w:val="0"/>
        <w:sz w:val="28"/>
        <w:szCs w:val="28"/>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3F863469"/>
    <w:multiLevelType w:val="hybridMultilevel"/>
    <w:tmpl w:val="6D524B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42E752DC"/>
    <w:multiLevelType w:val="hybridMultilevel"/>
    <w:tmpl w:val="54B4D8A4"/>
    <w:lvl w:ilvl="0" w:tplc="AD540BE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C9510BF"/>
    <w:multiLevelType w:val="hybridMultilevel"/>
    <w:tmpl w:val="23CE0B7A"/>
    <w:lvl w:ilvl="0" w:tplc="241EF720">
      <w:start w:val="1"/>
      <w:numFmt w:val="decimal"/>
      <w:lvlText w:val="%1."/>
      <w:lvlJc w:val="left"/>
      <w:pPr>
        <w:ind w:left="1800" w:hanging="360"/>
      </w:pPr>
      <w:rPr>
        <w:b w:val="0"/>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6BD0C06"/>
    <w:multiLevelType w:val="multilevel"/>
    <w:tmpl w:val="80967A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7"/>
  </w:num>
  <w:num w:numId="4">
    <w:abstractNumId w:val="0"/>
  </w:num>
  <w:num w:numId="5">
    <w:abstractNumId w:val="4"/>
  </w:num>
  <w:num w:numId="6">
    <w:abstractNumId w:val="8"/>
  </w:num>
  <w:num w:numId="7">
    <w:abstractNumId w:val="2"/>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CAB"/>
    <w:rsid w:val="00292524"/>
    <w:rsid w:val="002B290A"/>
    <w:rsid w:val="003600D3"/>
    <w:rsid w:val="00393885"/>
    <w:rsid w:val="003A758F"/>
    <w:rsid w:val="00434DA5"/>
    <w:rsid w:val="006905BF"/>
    <w:rsid w:val="006F1E37"/>
    <w:rsid w:val="00756A3E"/>
    <w:rsid w:val="007D0775"/>
    <w:rsid w:val="00B67593"/>
    <w:rsid w:val="00C641F4"/>
    <w:rsid w:val="00D61758"/>
    <w:rsid w:val="00D65D64"/>
    <w:rsid w:val="00E97C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FCC46"/>
  <w15:chartTrackingRefBased/>
  <w15:docId w15:val="{A96B528F-3077-4650-B278-E2D4508A9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00D3"/>
    <w:pPr>
      <w:spacing w:before="120" w:after="120" w:line="360" w:lineRule="auto"/>
      <w:jc w:val="both"/>
    </w:pPr>
    <w:rPr>
      <w:rFonts w:ascii="Times New Roman" w:hAnsi="Times New Roman"/>
      <w:sz w:val="24"/>
      <w:szCs w:val="24"/>
      <w:lang w:val="en-IN"/>
    </w:rPr>
  </w:style>
  <w:style w:type="paragraph" w:styleId="Heading1">
    <w:name w:val="heading 1"/>
    <w:basedOn w:val="Normal"/>
    <w:next w:val="Normal"/>
    <w:link w:val="Heading1Char"/>
    <w:uiPriority w:val="9"/>
    <w:qFormat/>
    <w:rsid w:val="003600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0D3"/>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3600D3"/>
    <w:pPr>
      <w:spacing w:line="259" w:lineRule="auto"/>
      <w:jc w:val="left"/>
      <w:outlineLvl w:val="9"/>
    </w:pPr>
    <w:rPr>
      <w:lang w:val="en-US"/>
    </w:rPr>
  </w:style>
  <w:style w:type="paragraph" w:styleId="TOC1">
    <w:name w:val="toc 1"/>
    <w:basedOn w:val="Normal"/>
    <w:next w:val="Normal"/>
    <w:autoRedefine/>
    <w:uiPriority w:val="39"/>
    <w:unhideWhenUsed/>
    <w:rsid w:val="00434DA5"/>
    <w:pPr>
      <w:spacing w:after="100"/>
    </w:pPr>
  </w:style>
  <w:style w:type="character" w:styleId="Hyperlink">
    <w:name w:val="Hyperlink"/>
    <w:basedOn w:val="DefaultParagraphFont"/>
    <w:uiPriority w:val="99"/>
    <w:unhideWhenUsed/>
    <w:rsid w:val="00434DA5"/>
    <w:rPr>
      <w:color w:val="0563C1" w:themeColor="hyperlink"/>
      <w:u w:val="single"/>
    </w:rPr>
  </w:style>
  <w:style w:type="paragraph" w:styleId="Header">
    <w:name w:val="header"/>
    <w:basedOn w:val="Normal"/>
    <w:link w:val="HeaderChar"/>
    <w:uiPriority w:val="99"/>
    <w:unhideWhenUsed/>
    <w:rsid w:val="00434DA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34DA5"/>
    <w:rPr>
      <w:rFonts w:ascii="Times New Roman" w:hAnsi="Times New Roman"/>
      <w:sz w:val="24"/>
      <w:szCs w:val="24"/>
      <w:lang w:val="en-IN"/>
    </w:rPr>
  </w:style>
  <w:style w:type="paragraph" w:styleId="Footer">
    <w:name w:val="footer"/>
    <w:basedOn w:val="Normal"/>
    <w:link w:val="FooterChar"/>
    <w:uiPriority w:val="99"/>
    <w:unhideWhenUsed/>
    <w:rsid w:val="00434DA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34DA5"/>
    <w:rPr>
      <w:rFonts w:ascii="Times New Roman" w:hAnsi="Times New Roman"/>
      <w:sz w:val="24"/>
      <w:szCs w:val="24"/>
      <w:lang w:val="en-IN"/>
    </w:rPr>
  </w:style>
  <w:style w:type="paragraph" w:styleId="ListParagraph">
    <w:name w:val="List Paragraph"/>
    <w:basedOn w:val="Normal"/>
    <w:uiPriority w:val="34"/>
    <w:qFormat/>
    <w:rsid w:val="006905BF"/>
    <w:pPr>
      <w:spacing w:before="0" w:after="160" w:line="259" w:lineRule="auto"/>
      <w:ind w:left="720"/>
      <w:contextualSpacing/>
      <w:jc w:val="left"/>
    </w:pPr>
    <w:rPr>
      <w:rFonts w:asciiTheme="minorHAnsi" w:eastAsiaTheme="minorEastAsia" w:hAnsiTheme="minorHAnsi"/>
      <w:sz w:val="22"/>
      <w:szCs w:val="22"/>
      <w:lang w:val="en-US"/>
    </w:rPr>
  </w:style>
  <w:style w:type="paragraph" w:customStyle="1" w:styleId="whitespace-pre-wrap">
    <w:name w:val="whitespace-pre-wrap"/>
    <w:basedOn w:val="Normal"/>
    <w:rsid w:val="006905BF"/>
    <w:pPr>
      <w:spacing w:before="100" w:beforeAutospacing="1" w:after="100" w:afterAutospacing="1" w:line="240" w:lineRule="auto"/>
      <w:jc w:val="left"/>
    </w:pPr>
    <w:rPr>
      <w:rFonts w:eastAsia="Times New Roman" w:cs="Times New Roman"/>
      <w:lang w:val="en-GB" w:eastAsia="en-GB"/>
    </w:rPr>
  </w:style>
  <w:style w:type="character" w:styleId="Strong">
    <w:name w:val="Strong"/>
    <w:basedOn w:val="DefaultParagraphFont"/>
    <w:uiPriority w:val="22"/>
    <w:qFormat/>
    <w:rsid w:val="006905BF"/>
    <w:rPr>
      <w:b/>
      <w:bCs/>
    </w:rPr>
  </w:style>
  <w:style w:type="paragraph" w:styleId="NormalWeb">
    <w:name w:val="Normal (Web)"/>
    <w:basedOn w:val="Normal"/>
    <w:uiPriority w:val="99"/>
    <w:unhideWhenUsed/>
    <w:rsid w:val="003A758F"/>
    <w:pPr>
      <w:spacing w:before="100" w:beforeAutospacing="1" w:after="100" w:afterAutospacing="1" w:line="240" w:lineRule="auto"/>
      <w:jc w:val="left"/>
    </w:pPr>
    <w:rPr>
      <w:rFonts w:eastAsia="Times New Roman" w:cs="Times New Roman"/>
      <w:lang w:val="en-US"/>
    </w:rPr>
  </w:style>
  <w:style w:type="character" w:styleId="UnresolvedMention">
    <w:name w:val="Unresolved Mention"/>
    <w:basedOn w:val="DefaultParagraphFont"/>
    <w:uiPriority w:val="99"/>
    <w:semiHidden/>
    <w:unhideWhenUsed/>
    <w:rsid w:val="00756A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1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lab.research.google.com/drive/1fpM8VCaUQUv0yXTyMAQ5Kx5i5DLs4Mnm?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c/novozymes-enzyme-stability-predic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C0B77-4594-4D18-B739-18EF86AE4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14</Pages>
  <Words>1536</Words>
  <Characters>8757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Kumar</dc:creator>
  <cp:keywords/>
  <dc:description/>
  <cp:lastModifiedBy>Prakash Kumar</cp:lastModifiedBy>
  <cp:revision>5</cp:revision>
  <cp:lastPrinted>2024-04-25T18:56:00Z</cp:lastPrinted>
  <dcterms:created xsi:type="dcterms:W3CDTF">2024-04-25T17:23:00Z</dcterms:created>
  <dcterms:modified xsi:type="dcterms:W3CDTF">2024-04-25T18:56:00Z</dcterms:modified>
</cp:coreProperties>
</file>