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57A" w:rsidRDefault="0002359F" w:rsidP="0002359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Python DL Lesson 4</w:t>
      </w:r>
    </w:p>
    <w:p w:rsidR="0002359F" w:rsidRDefault="0002359F" w:rsidP="0002359F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02359F" w:rsidRDefault="0002359F" w:rsidP="0002359F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Chandrasekhar </w:t>
      </w:r>
      <w:proofErr w:type="spellStart"/>
      <w:r>
        <w:rPr>
          <w:b/>
          <w:sz w:val="36"/>
          <w:szCs w:val="36"/>
        </w:rPr>
        <w:t>pentakota</w:t>
      </w:r>
      <w:proofErr w:type="spellEnd"/>
    </w:p>
    <w:p w:rsidR="0002359F" w:rsidRDefault="0002359F" w:rsidP="0002359F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16267781</w:t>
      </w:r>
    </w:p>
    <w:p w:rsidR="0002359F" w:rsidRDefault="0002359F" w:rsidP="0002359F">
      <w:pPr>
        <w:rPr>
          <w:b/>
          <w:sz w:val="36"/>
          <w:szCs w:val="36"/>
        </w:rPr>
      </w:pPr>
    </w:p>
    <w:p w:rsidR="0002359F" w:rsidRDefault="0002359F" w:rsidP="0002359F">
      <w:pPr>
        <w:rPr>
          <w:b/>
          <w:sz w:val="36"/>
          <w:szCs w:val="36"/>
        </w:rPr>
      </w:pPr>
    </w:p>
    <w:p w:rsidR="0002359F" w:rsidRDefault="0002359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1:</w:t>
      </w: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1510" cy="556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8581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1510" cy="2733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83FE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2:</w:t>
      </w: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1510" cy="5414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87B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1510" cy="2898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8B8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3:</w:t>
      </w:r>
    </w:p>
    <w:p w:rsidR="00E0777F" w:rsidRDefault="00E0777F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E0777F" w:rsidRDefault="00E0777F" w:rsidP="0002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Naïve Bayes </w:t>
      </w:r>
      <w:r w:rsidR="00B77193">
        <w:rPr>
          <w:rFonts w:ascii="Times New Roman" w:hAnsi="Times New Roman" w:cs="Times New Roman"/>
          <w:sz w:val="28"/>
          <w:szCs w:val="28"/>
        </w:rPr>
        <w:t xml:space="preserve">has got 100% accuracy that means it predicted correctly for all the test data. Where as Support Vector Machine has got 97% accuracy compared to the other model. </w:t>
      </w:r>
    </w:p>
    <w:p w:rsidR="00C42D1E" w:rsidRPr="00E0777F" w:rsidRDefault="00BC35F1" w:rsidP="0002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calculated all the three values for two </w:t>
      </w:r>
      <w:r w:rsidR="00CE3F6D">
        <w:rPr>
          <w:rFonts w:ascii="Times New Roman" w:hAnsi="Times New Roman" w:cs="Times New Roman"/>
          <w:sz w:val="28"/>
          <w:szCs w:val="28"/>
        </w:rPr>
        <w:t>model’s</w:t>
      </w:r>
      <w:r>
        <w:rPr>
          <w:rFonts w:ascii="Times New Roman" w:hAnsi="Times New Roman" w:cs="Times New Roman"/>
          <w:sz w:val="28"/>
          <w:szCs w:val="28"/>
        </w:rPr>
        <w:t xml:space="preserve"> precision, accuracy, recall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score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p w:rsidR="00401CC2" w:rsidRPr="00401CC2" w:rsidRDefault="00401CC2" w:rsidP="0002359F">
      <w:pPr>
        <w:rPr>
          <w:rFonts w:ascii="Times New Roman" w:hAnsi="Times New Roman" w:cs="Times New Roman"/>
          <w:b/>
          <w:sz w:val="28"/>
          <w:szCs w:val="28"/>
        </w:rPr>
      </w:pPr>
    </w:p>
    <w:sectPr w:rsidR="00401CC2" w:rsidRPr="0040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9F"/>
    <w:rsid w:val="0002359F"/>
    <w:rsid w:val="002C1F7B"/>
    <w:rsid w:val="00401CC2"/>
    <w:rsid w:val="00B77193"/>
    <w:rsid w:val="00BC35F1"/>
    <w:rsid w:val="00C42D1E"/>
    <w:rsid w:val="00C44AA5"/>
    <w:rsid w:val="00CE3F6D"/>
    <w:rsid w:val="00E0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1050"/>
  <w15:chartTrackingRefBased/>
  <w15:docId w15:val="{29D1F49E-F510-48AA-988F-99B91237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1</cp:revision>
  <dcterms:created xsi:type="dcterms:W3CDTF">2019-02-18T20:03:00Z</dcterms:created>
  <dcterms:modified xsi:type="dcterms:W3CDTF">2019-02-18T21:09:00Z</dcterms:modified>
</cp:coreProperties>
</file>