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4715F">
      <w:pPr>
        <w:rPr>
          <w:rFonts w:ascii="Times New Roman" w:hAnsi="Times New Roman" w:cs="Times New Roman"/>
          <w:b/>
          <w:bCs/>
        </w:rPr>
      </w:pPr>
    </w:p>
    <w:p w14:paraId="137A15BE">
      <w:pPr>
        <w:rPr>
          <w:rFonts w:ascii="Times New Roman" w:hAnsi="Times New Roman" w:cs="Times New Roman"/>
          <w:b/>
          <w:bCs/>
        </w:rPr>
      </w:pPr>
      <w:r>
        <w:rPr>
          <w:rFonts w:ascii="Times New Roman" w:hAnsi="Times New Roman" w:cs="Times New Roman"/>
          <w:b/>
          <w:bCs/>
        </w:rPr>
        <w:t>EMERGENCY DRONE FLEET AND MISSION MANAGEMENT SYSTEM</w:t>
      </w:r>
    </w:p>
    <w:p w14:paraId="4DA0D391">
      <w:pPr>
        <w:rPr>
          <w:rFonts w:ascii="Times New Roman" w:hAnsi="Times New Roman" w:cs="Times New Roman"/>
          <w:b/>
          <w:bCs/>
        </w:rPr>
      </w:pPr>
      <w:r>
        <w:rPr>
          <w:rFonts w:ascii="Times New Roman" w:hAnsi="Times New Roman" w:cs="Times New Roman"/>
          <w:b/>
          <w:bCs/>
        </w:rPr>
        <w:t>Industry-Based Case Study</w:t>
      </w:r>
    </w:p>
    <w:p w14:paraId="2DE14EB3">
      <w:pPr>
        <w:rPr>
          <w:rFonts w:ascii="Times New Roman" w:hAnsi="Times New Roman" w:cs="Times New Roman"/>
        </w:rPr>
      </w:pPr>
      <w:r>
        <w:rPr>
          <w:rFonts w:ascii="Times New Roman" w:hAnsi="Times New Roman" w:cs="Times New Roman"/>
          <w:b/>
          <w:bCs/>
        </w:rPr>
        <w:t>Course Code:</w:t>
      </w:r>
      <w:r>
        <w:rPr>
          <w:rFonts w:ascii="Times New Roman" w:hAnsi="Times New Roman" w:cs="Times New Roman"/>
        </w:rPr>
        <w:t xml:space="preserve"> DSA01</w:t>
      </w:r>
      <w:r>
        <w:rPr>
          <w:rFonts w:ascii="Times New Roman" w:hAnsi="Times New Roman" w:cs="Times New Roman"/>
        </w:rPr>
        <w:br w:type="textWrapping"/>
      </w:r>
      <w:r>
        <w:rPr>
          <w:rFonts w:ascii="Times New Roman" w:hAnsi="Times New Roman" w:cs="Times New Roman"/>
          <w:b/>
          <w:bCs/>
        </w:rPr>
        <w:t>Course Name:</w:t>
      </w:r>
      <w:r>
        <w:rPr>
          <w:rFonts w:ascii="Times New Roman" w:hAnsi="Times New Roman" w:cs="Times New Roman"/>
        </w:rPr>
        <w:t xml:space="preserve"> Object-Oriented Programming with C++</w:t>
      </w:r>
    </w:p>
    <w:p w14:paraId="3794E785">
      <w:pPr>
        <w:rPr>
          <w:rFonts w:ascii="Times New Roman" w:hAnsi="Times New Roman" w:cs="Times New Roman"/>
        </w:rPr>
      </w:pPr>
      <w:r>
        <w:rPr>
          <w:rFonts w:ascii="Times New Roman" w:hAnsi="Times New Roman" w:cs="Times New Roman"/>
          <w:b/>
          <w:bCs/>
        </w:rPr>
        <w:t>Course Outcome:</w:t>
      </w:r>
      <w:r>
        <w:rPr>
          <w:rFonts w:ascii="Times New Roman" w:hAnsi="Times New Roman" w:cs="Times New Roman"/>
        </w:rPr>
        <w:t xml:space="preserve"> CO3 &amp; CO4</w:t>
      </w:r>
    </w:p>
    <w:p w14:paraId="66829F86">
      <w:pPr>
        <w:rPr>
          <w:rFonts w:ascii="Times New Roman" w:hAnsi="Times New Roman" w:cs="Times New Roman"/>
        </w:rPr>
      </w:pPr>
      <w:r>
        <w:rPr>
          <w:rFonts w:ascii="Times New Roman" w:hAnsi="Times New Roman" w:cs="Times New Roman"/>
        </w:rPr>
        <w:t xml:space="preserve"> </w:t>
      </w:r>
    </w:p>
    <w:p w14:paraId="218D4908">
      <w:pPr>
        <w:rPr>
          <w:rFonts w:ascii="Times New Roman" w:hAnsi="Times New Roman" w:cs="Times New Roman"/>
        </w:rPr>
      </w:pPr>
    </w:p>
    <w:p w14:paraId="2060FAC5">
      <w:pPr>
        <w:rPr>
          <w:rFonts w:ascii="Times New Roman" w:hAnsi="Times New Roman" w:cs="Times New Roman"/>
        </w:rPr>
      </w:pPr>
    </w:p>
    <w:p w14:paraId="7CA39578">
      <w:pPr>
        <w:rPr>
          <w:rFonts w:ascii="Times New Roman" w:hAnsi="Times New Roman" w:cs="Times New Roman"/>
        </w:rPr>
      </w:pPr>
    </w:p>
    <w:p w14:paraId="59288669">
      <w:pPr>
        <w:rPr>
          <w:rFonts w:ascii="Times New Roman" w:hAnsi="Times New Roman" w:cs="Times New Roman"/>
        </w:rPr>
      </w:pPr>
    </w:p>
    <w:p w14:paraId="1CF8581A">
      <w:pPr>
        <w:rPr>
          <w:rFonts w:ascii="Times New Roman" w:hAnsi="Times New Roman" w:cs="Times New Roman"/>
        </w:rPr>
      </w:pPr>
    </w:p>
    <w:p w14:paraId="2ABEC83E">
      <w:pPr>
        <w:rPr>
          <w:rFonts w:ascii="Times New Roman" w:hAnsi="Times New Roman" w:cs="Times New Roman"/>
        </w:rPr>
      </w:pPr>
    </w:p>
    <w:p w14:paraId="598704C5">
      <w:pPr>
        <w:rPr>
          <w:rFonts w:ascii="Times New Roman" w:hAnsi="Times New Roman" w:cs="Times New Roman"/>
        </w:rPr>
      </w:pPr>
    </w:p>
    <w:p w14:paraId="3C4B6384">
      <w:pPr>
        <w:rPr>
          <w:rFonts w:ascii="Times New Roman" w:hAnsi="Times New Roman" w:cs="Times New Roman"/>
        </w:rPr>
      </w:pPr>
    </w:p>
    <w:p w14:paraId="2C109FF4">
      <w:pPr>
        <w:rPr>
          <w:rFonts w:ascii="Times New Roman" w:hAnsi="Times New Roman" w:cs="Times New Roman"/>
        </w:rPr>
      </w:pPr>
    </w:p>
    <w:p w14:paraId="4C64D139">
      <w:pPr>
        <w:rPr>
          <w:rFonts w:ascii="Times New Roman" w:hAnsi="Times New Roman" w:cs="Times New Roman"/>
        </w:rPr>
      </w:pPr>
    </w:p>
    <w:p w14:paraId="7978DF67">
      <w:pPr>
        <w:rPr>
          <w:rFonts w:ascii="Times New Roman" w:hAnsi="Times New Roman" w:cs="Times New Roman"/>
        </w:rPr>
      </w:pPr>
    </w:p>
    <w:p w14:paraId="2C267C5F">
      <w:pPr>
        <w:rPr>
          <w:rFonts w:ascii="Times New Roman" w:hAnsi="Times New Roman" w:cs="Times New Roman"/>
        </w:rPr>
      </w:pPr>
    </w:p>
    <w:p w14:paraId="0CC8789C">
      <w:pPr>
        <w:rPr>
          <w:rFonts w:ascii="Times New Roman" w:hAnsi="Times New Roman" w:cs="Times New Roman"/>
        </w:rPr>
      </w:pPr>
    </w:p>
    <w:p w14:paraId="68887539">
      <w:pPr>
        <w:rPr>
          <w:rFonts w:ascii="Times New Roman" w:hAnsi="Times New Roman" w:cs="Times New Roman"/>
        </w:rPr>
      </w:pPr>
    </w:p>
    <w:p w14:paraId="3F7CCCE8">
      <w:pPr>
        <w:rPr>
          <w:rFonts w:ascii="Times New Roman" w:hAnsi="Times New Roman" w:cs="Times New Roman"/>
        </w:rPr>
      </w:pPr>
    </w:p>
    <w:p w14:paraId="3CBE8C70">
      <w:pPr>
        <w:rPr>
          <w:rFonts w:ascii="Times New Roman" w:hAnsi="Times New Roman" w:cs="Times New Roman"/>
        </w:rPr>
      </w:pPr>
    </w:p>
    <w:p w14:paraId="3C2EB916">
      <w:pPr>
        <w:rPr>
          <w:rFonts w:ascii="Times New Roman" w:hAnsi="Times New Roman" w:cs="Times New Roman"/>
          <w:b/>
          <w:bCs/>
        </w:rPr>
      </w:pPr>
      <w:r>
        <w:rPr>
          <w:rFonts w:ascii="Times New Roman" w:hAnsi="Times New Roman" w:cs="Times New Roman"/>
          <w:b/>
          <w:bCs/>
        </w:rPr>
        <w:t>Submitted By</w:t>
      </w:r>
    </w:p>
    <w:p w14:paraId="2BE7D19C">
      <w:pPr>
        <w:rPr>
          <w:rFonts w:ascii="Times New Roman" w:hAnsi="Times New Roman" w:cs="Times New Roman"/>
        </w:rPr>
      </w:pPr>
      <w:r>
        <w:rPr>
          <w:rFonts w:ascii="Times New Roman" w:hAnsi="Times New Roman" w:cs="Times New Roman"/>
          <w:b/>
          <w:bCs/>
        </w:rPr>
        <w:t>Name:</w:t>
      </w:r>
      <w:r>
        <w:rPr>
          <w:rFonts w:ascii="Times New Roman" w:hAnsi="Times New Roman" w:cs="Times New Roman"/>
        </w:rPr>
        <w:t xml:space="preserve"> </w:t>
      </w:r>
      <w:r>
        <w:rPr>
          <w:rFonts w:hint="default" w:ascii="Times New Roman" w:hAnsi="Times New Roman" w:cs="Times New Roman"/>
          <w:lang w:val="en-US"/>
        </w:rPr>
        <w:t xml:space="preserve">Veeram Prakash Reddy </w:t>
      </w:r>
      <w:r>
        <w:rPr>
          <w:rFonts w:ascii="Times New Roman" w:hAnsi="Times New Roman" w:cs="Times New Roman"/>
        </w:rPr>
        <w:br w:type="textWrapping"/>
      </w:r>
      <w:r>
        <w:rPr>
          <w:rFonts w:ascii="Times New Roman" w:hAnsi="Times New Roman" w:cs="Times New Roman"/>
          <w:b/>
          <w:bCs/>
        </w:rPr>
        <w:t>Register Number:1924</w:t>
      </w:r>
      <w:r>
        <w:rPr>
          <w:rFonts w:hint="default" w:ascii="Times New Roman" w:hAnsi="Times New Roman" w:cs="Times New Roman"/>
          <w:b/>
          <w:bCs/>
          <w:lang w:val="en-US"/>
        </w:rPr>
        <w:t>72402</w:t>
      </w:r>
      <w:r>
        <w:rPr>
          <w:rFonts w:ascii="Times New Roman" w:hAnsi="Times New Roman" w:cs="Times New Roman"/>
          <w:b/>
          <w:bCs/>
        </w:rPr>
        <w:br w:type="textWrapping"/>
      </w:r>
      <w:r>
        <w:rPr>
          <w:rFonts w:ascii="Times New Roman" w:hAnsi="Times New Roman" w:cs="Times New Roman"/>
          <w:b/>
          <w:bCs/>
        </w:rPr>
        <w:t>Department:</w:t>
      </w:r>
      <w:r>
        <w:rPr>
          <w:rFonts w:ascii="Times New Roman" w:hAnsi="Times New Roman" w:cs="Times New Roman"/>
        </w:rPr>
        <w:t xml:space="preserve"> </w:t>
      </w:r>
      <w:r>
        <w:rPr>
          <w:rFonts w:hint="default" w:ascii="Times New Roman" w:hAnsi="Times New Roman" w:cs="Times New Roman"/>
          <w:lang w:val="en-US"/>
        </w:rPr>
        <w:t>Computer Science</w:t>
      </w:r>
      <w:r>
        <w:rPr>
          <w:rFonts w:ascii="Times New Roman" w:hAnsi="Times New Roman" w:cs="Times New Roman"/>
        </w:rPr>
        <w:br w:type="textWrapping"/>
      </w:r>
      <w:r>
        <w:rPr>
          <w:rFonts w:ascii="Times New Roman" w:hAnsi="Times New Roman" w:cs="Times New Roman"/>
          <w:b/>
          <w:bCs/>
        </w:rPr>
        <w:t>Year:</w:t>
      </w:r>
      <w:r>
        <w:rPr>
          <w:rFonts w:ascii="Times New Roman" w:hAnsi="Times New Roman" w:cs="Times New Roman"/>
        </w:rPr>
        <w:t xml:space="preserve"> II| Year</w:t>
      </w:r>
      <w:r>
        <w:rPr>
          <w:rFonts w:ascii="Times New Roman" w:hAnsi="Times New Roman" w:cs="Times New Roman"/>
        </w:rPr>
        <w:br w:type="textWrapping"/>
      </w:r>
      <w:r>
        <w:rPr>
          <w:rFonts w:ascii="Times New Roman" w:hAnsi="Times New Roman" w:cs="Times New Roman"/>
          <w:b/>
          <w:bCs/>
        </w:rPr>
        <w:t>Institution:</w:t>
      </w:r>
      <w:r>
        <w:rPr>
          <w:rFonts w:ascii="Times New Roman" w:hAnsi="Times New Roman" w:cs="Times New Roman"/>
        </w:rPr>
        <w:t xml:space="preserve"> Saveetha Institute of Medical and Technical Sciences (SIMATS)</w:t>
      </w:r>
    </w:p>
    <w:p w14:paraId="52634F5E">
      <w:pPr>
        <w:rPr>
          <w:rFonts w:ascii="Times New Roman" w:hAnsi="Times New Roman" w:cs="Times New Roman"/>
          <w:b/>
          <w:bCs/>
        </w:rPr>
      </w:pPr>
      <w:bookmarkStart w:id="0" w:name="_GoBack"/>
      <w:bookmarkEnd w:id="0"/>
    </w:p>
    <w:p w14:paraId="6606927A">
      <w:pPr>
        <w:rPr>
          <w:rFonts w:ascii="Times New Roman" w:hAnsi="Times New Roman" w:cs="Times New Roman"/>
          <w:b/>
          <w:bCs/>
        </w:rPr>
      </w:pPr>
    </w:p>
    <w:p w14:paraId="57813FAD">
      <w:pPr>
        <w:rPr>
          <w:rFonts w:ascii="Times New Roman" w:hAnsi="Times New Roman" w:cs="Times New Roman"/>
          <w:b/>
          <w:bCs/>
        </w:rPr>
      </w:pPr>
      <w:r>
        <w:rPr>
          <w:rFonts w:ascii="Times New Roman" w:hAnsi="Times New Roman" w:cs="Times New Roman"/>
          <w:b/>
          <w:bCs/>
        </w:rPr>
        <w:t>Assignment Title</w:t>
      </w:r>
    </w:p>
    <w:p w14:paraId="43BFED92">
      <w:pPr>
        <w:rPr>
          <w:rFonts w:ascii="Times New Roman" w:hAnsi="Times New Roman" w:cs="Times New Roman"/>
        </w:rPr>
      </w:pPr>
      <w:r>
        <w:rPr>
          <w:rFonts w:ascii="Times New Roman" w:hAnsi="Times New Roman" w:cs="Times New Roman"/>
          <w:b/>
          <w:bCs/>
        </w:rPr>
        <w:t>Emergency Drone Fleet and Mission Management System Using C++</w:t>
      </w:r>
    </w:p>
    <w:p w14:paraId="51332D12">
      <w:pPr>
        <w:jc w:val="both"/>
        <w:rPr>
          <w:rFonts w:ascii="Times New Roman" w:hAnsi="Times New Roman" w:cs="Times New Roman"/>
        </w:rPr>
      </w:pPr>
    </w:p>
    <w:p w14:paraId="41E73DD6">
      <w:pPr>
        <w:jc w:val="both"/>
        <w:rPr>
          <w:rFonts w:ascii="Times New Roman" w:hAnsi="Times New Roman" w:cs="Times New Roman"/>
          <w:b/>
          <w:bCs/>
        </w:rPr>
      </w:pPr>
      <w:r>
        <w:rPr>
          <w:rFonts w:ascii="Times New Roman" w:hAnsi="Times New Roman" w:cs="Times New Roman"/>
          <w:b/>
          <w:bCs/>
        </w:rPr>
        <w:t>Technologies Used</w:t>
      </w:r>
    </w:p>
    <w:p w14:paraId="1C144AA7">
      <w:pPr>
        <w:jc w:val="both"/>
        <w:rPr>
          <w:rFonts w:ascii="Times New Roman" w:hAnsi="Times New Roman" w:cs="Times New Roman"/>
        </w:rPr>
      </w:pPr>
      <w:r>
        <w:rPr>
          <w:rFonts w:ascii="Times New Roman" w:hAnsi="Times New Roman" w:cs="Times New Roman"/>
          <w:b/>
          <w:bCs/>
        </w:rPr>
        <w:t>Programming Language:</w:t>
      </w:r>
      <w:r>
        <w:rPr>
          <w:rFonts w:ascii="Times New Roman" w:hAnsi="Times New Roman" w:cs="Times New Roman"/>
        </w:rPr>
        <w:t xml:space="preserve"> C++</w:t>
      </w:r>
      <w:r>
        <w:rPr>
          <w:rFonts w:ascii="Times New Roman" w:hAnsi="Times New Roman" w:cs="Times New Roman"/>
        </w:rPr>
        <w:br w:type="textWrapping"/>
      </w:r>
      <w:r>
        <w:rPr>
          <w:rFonts w:ascii="Times New Roman" w:hAnsi="Times New Roman" w:cs="Times New Roman"/>
          <w:b/>
          <w:bCs/>
        </w:rPr>
        <w:t>Concepts:</w:t>
      </w:r>
      <w:r>
        <w:rPr>
          <w:rFonts w:ascii="Times New Roman" w:hAnsi="Times New Roman" w:cs="Times New Roman"/>
        </w:rPr>
        <w:t xml:space="preserve"> Object-Oriented Programming, Constructors, Destructors, Operator Overloading, Inheritance, Polymorphism and Pointers</w:t>
      </w:r>
    </w:p>
    <w:p w14:paraId="622A4629">
      <w:pPr>
        <w:jc w:val="both"/>
        <w:rPr>
          <w:rFonts w:ascii="Times New Roman" w:hAnsi="Times New Roman" w:cs="Times New Roman"/>
          <w:b/>
          <w:bCs/>
        </w:rPr>
      </w:pPr>
    </w:p>
    <w:p w14:paraId="31C66F4A">
      <w:pPr>
        <w:jc w:val="both"/>
        <w:rPr>
          <w:rFonts w:ascii="Times New Roman" w:hAnsi="Times New Roman" w:cs="Times New Roman"/>
          <w:b/>
          <w:bCs/>
        </w:rPr>
      </w:pPr>
    </w:p>
    <w:p w14:paraId="61FF32A2">
      <w:pPr>
        <w:jc w:val="both"/>
        <w:rPr>
          <w:rFonts w:ascii="Times New Roman" w:hAnsi="Times New Roman" w:cs="Times New Roman"/>
          <w:b/>
          <w:bCs/>
        </w:rPr>
      </w:pPr>
    </w:p>
    <w:p w14:paraId="2477F9C6">
      <w:pPr>
        <w:jc w:val="both"/>
        <w:rPr>
          <w:rFonts w:ascii="Times New Roman" w:hAnsi="Times New Roman" w:cs="Times New Roman"/>
          <w:b/>
          <w:bCs/>
        </w:rPr>
      </w:pPr>
    </w:p>
    <w:p w14:paraId="4103FB8C">
      <w:pPr>
        <w:jc w:val="both"/>
        <w:rPr>
          <w:rFonts w:ascii="Times New Roman" w:hAnsi="Times New Roman" w:cs="Times New Roman"/>
          <w:b/>
          <w:bCs/>
        </w:rPr>
      </w:pPr>
    </w:p>
    <w:p w14:paraId="3C0E2A92">
      <w:pPr>
        <w:jc w:val="both"/>
        <w:rPr>
          <w:rFonts w:ascii="Times New Roman" w:hAnsi="Times New Roman" w:cs="Times New Roman"/>
          <w:b/>
          <w:bCs/>
        </w:rPr>
      </w:pPr>
    </w:p>
    <w:p w14:paraId="12801EC8">
      <w:pPr>
        <w:jc w:val="both"/>
        <w:rPr>
          <w:rFonts w:ascii="Times New Roman" w:hAnsi="Times New Roman" w:cs="Times New Roman"/>
          <w:b/>
          <w:bCs/>
        </w:rPr>
      </w:pPr>
    </w:p>
    <w:p w14:paraId="4EEEC77A">
      <w:pPr>
        <w:jc w:val="both"/>
        <w:rPr>
          <w:rFonts w:ascii="Times New Roman" w:hAnsi="Times New Roman" w:cs="Times New Roman"/>
          <w:b/>
          <w:bCs/>
        </w:rPr>
      </w:pPr>
    </w:p>
    <w:p w14:paraId="531809EF">
      <w:pPr>
        <w:jc w:val="both"/>
        <w:rPr>
          <w:rFonts w:ascii="Times New Roman" w:hAnsi="Times New Roman" w:cs="Times New Roman"/>
          <w:b/>
          <w:bCs/>
        </w:rPr>
      </w:pPr>
    </w:p>
    <w:p w14:paraId="67049067">
      <w:pPr>
        <w:jc w:val="both"/>
        <w:rPr>
          <w:rFonts w:ascii="Times New Roman" w:hAnsi="Times New Roman" w:cs="Times New Roman"/>
          <w:b/>
          <w:bCs/>
        </w:rPr>
      </w:pPr>
    </w:p>
    <w:p w14:paraId="5D622DBC">
      <w:pPr>
        <w:jc w:val="both"/>
        <w:rPr>
          <w:rFonts w:ascii="Times New Roman" w:hAnsi="Times New Roman" w:cs="Times New Roman"/>
          <w:b/>
          <w:bCs/>
        </w:rPr>
      </w:pPr>
    </w:p>
    <w:p w14:paraId="726D5964">
      <w:pPr>
        <w:jc w:val="both"/>
        <w:rPr>
          <w:rFonts w:ascii="Times New Roman" w:hAnsi="Times New Roman" w:cs="Times New Roman"/>
          <w:b/>
          <w:bCs/>
        </w:rPr>
      </w:pPr>
    </w:p>
    <w:p w14:paraId="11CB6831">
      <w:pPr>
        <w:jc w:val="both"/>
        <w:rPr>
          <w:rFonts w:ascii="Times New Roman" w:hAnsi="Times New Roman" w:cs="Times New Roman"/>
          <w:b/>
          <w:bCs/>
        </w:rPr>
      </w:pPr>
    </w:p>
    <w:p w14:paraId="2AA01862">
      <w:pPr>
        <w:jc w:val="both"/>
        <w:rPr>
          <w:rFonts w:ascii="Times New Roman" w:hAnsi="Times New Roman" w:cs="Times New Roman"/>
          <w:b/>
          <w:bCs/>
        </w:rPr>
      </w:pPr>
    </w:p>
    <w:p w14:paraId="1BF93C90">
      <w:pPr>
        <w:jc w:val="both"/>
        <w:rPr>
          <w:rFonts w:ascii="Times New Roman" w:hAnsi="Times New Roman" w:cs="Times New Roman"/>
          <w:b/>
          <w:bCs/>
        </w:rPr>
      </w:pPr>
    </w:p>
    <w:p w14:paraId="49449CA2">
      <w:pPr>
        <w:jc w:val="both"/>
        <w:rPr>
          <w:rFonts w:ascii="Times New Roman" w:hAnsi="Times New Roman" w:cs="Times New Roman"/>
          <w:b/>
          <w:bCs/>
        </w:rPr>
      </w:pPr>
    </w:p>
    <w:p w14:paraId="0B51E0C8">
      <w:pPr>
        <w:jc w:val="both"/>
        <w:rPr>
          <w:rFonts w:ascii="Times New Roman" w:hAnsi="Times New Roman" w:cs="Times New Roman"/>
          <w:b/>
          <w:bCs/>
        </w:rPr>
      </w:pPr>
    </w:p>
    <w:p w14:paraId="42987EFC">
      <w:pPr>
        <w:jc w:val="both"/>
        <w:rPr>
          <w:rFonts w:ascii="Times New Roman" w:hAnsi="Times New Roman" w:cs="Times New Roman"/>
          <w:b/>
          <w:bCs/>
        </w:rPr>
      </w:pPr>
    </w:p>
    <w:p w14:paraId="5EF29121">
      <w:pPr>
        <w:jc w:val="both"/>
        <w:rPr>
          <w:rFonts w:ascii="Times New Roman" w:hAnsi="Times New Roman" w:cs="Times New Roman"/>
          <w:b/>
          <w:bCs/>
        </w:rPr>
      </w:pPr>
    </w:p>
    <w:p w14:paraId="674B9768">
      <w:pPr>
        <w:jc w:val="both"/>
        <w:rPr>
          <w:rFonts w:ascii="Times New Roman" w:hAnsi="Times New Roman" w:cs="Times New Roman"/>
          <w:b/>
          <w:bCs/>
        </w:rPr>
      </w:pPr>
    </w:p>
    <w:p w14:paraId="39E363A8">
      <w:pPr>
        <w:jc w:val="both"/>
        <w:rPr>
          <w:rFonts w:ascii="Times New Roman" w:hAnsi="Times New Roman" w:cs="Times New Roman"/>
          <w:b/>
          <w:bCs/>
        </w:rPr>
      </w:pPr>
    </w:p>
    <w:p w14:paraId="4513A0E3">
      <w:pPr>
        <w:jc w:val="both"/>
        <w:rPr>
          <w:rFonts w:ascii="Times New Roman" w:hAnsi="Times New Roman" w:cs="Times New Roman"/>
          <w:b/>
          <w:bCs/>
        </w:rPr>
      </w:pPr>
    </w:p>
    <w:p w14:paraId="0C3C69C0">
      <w:pPr>
        <w:jc w:val="both"/>
        <w:rPr>
          <w:rFonts w:ascii="Times New Roman" w:hAnsi="Times New Roman" w:cs="Times New Roman"/>
          <w:b/>
          <w:bCs/>
        </w:rPr>
      </w:pPr>
    </w:p>
    <w:p w14:paraId="4D1AAA57">
      <w:pPr>
        <w:jc w:val="both"/>
        <w:rPr>
          <w:rFonts w:ascii="Times New Roman" w:hAnsi="Times New Roman" w:cs="Times New Roman"/>
          <w:b/>
          <w:bCs/>
        </w:rPr>
      </w:pPr>
      <w:r>
        <w:rPr>
          <w:rFonts w:ascii="Times New Roman" w:hAnsi="Times New Roman" w:cs="Times New Roman"/>
          <w:b/>
          <w:bCs/>
        </w:rPr>
        <w:t>PSEUDO CODE</w:t>
      </w:r>
    </w:p>
    <w:p w14:paraId="3C85C5FD">
      <w:pPr>
        <w:jc w:val="both"/>
        <w:rPr>
          <w:rFonts w:ascii="Times New Roman" w:hAnsi="Times New Roman" w:cs="Times New Roman"/>
        </w:rPr>
      </w:pPr>
      <w:r>
        <w:rPr>
          <w:rFonts w:ascii="Times New Roman" w:hAnsi="Times New Roman" w:cs="Times New Roman"/>
        </w:rPr>
        <w:drawing>
          <wp:inline distT="0" distB="0" distL="0" distR="0">
            <wp:extent cx="6134100" cy="8134350"/>
            <wp:effectExtent l="0" t="0" r="0" b="0"/>
            <wp:docPr id="48604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40055" name="Picture 1"/>
                    <pic:cNvPicPr>
                      <a:picLocks noChangeAspect="1"/>
                    </pic:cNvPicPr>
                  </pic:nvPicPr>
                  <pic:blipFill>
                    <a:blip r:embed="rId6"/>
                    <a:stretch>
                      <a:fillRect/>
                    </a:stretch>
                  </pic:blipFill>
                  <pic:spPr>
                    <a:xfrm>
                      <a:off x="0" y="0"/>
                      <a:ext cx="6134100" cy="8134350"/>
                    </a:xfrm>
                    <a:prstGeom prst="rect">
                      <a:avLst/>
                    </a:prstGeom>
                  </pic:spPr>
                </pic:pic>
              </a:graphicData>
            </a:graphic>
          </wp:inline>
        </w:drawing>
      </w:r>
    </w:p>
    <w:p w14:paraId="59D9B874">
      <w:pPr>
        <w:jc w:val="both"/>
        <w:rPr>
          <w:rFonts w:ascii="Times New Roman" w:hAnsi="Times New Roman" w:cs="Times New Roman"/>
        </w:rPr>
      </w:pPr>
    </w:p>
    <w:p w14:paraId="147C9239">
      <w:pPr>
        <w:jc w:val="both"/>
        <w:rPr>
          <w:rFonts w:ascii="Times New Roman" w:hAnsi="Times New Roman" w:cs="Times New Roman"/>
        </w:rPr>
      </w:pPr>
    </w:p>
    <w:p w14:paraId="05121AD5">
      <w:pPr>
        <w:jc w:val="both"/>
        <w:rPr>
          <w:rFonts w:ascii="Times New Roman" w:hAnsi="Times New Roman" w:cs="Times New Roman"/>
        </w:rPr>
      </w:pPr>
      <w:r>
        <w:rPr>
          <w:rFonts w:ascii="Times New Roman" w:hAnsi="Times New Roman" w:cs="Times New Roman"/>
        </w:rPr>
        <w:drawing>
          <wp:anchor distT="0" distB="0" distL="114300" distR="114300" simplePos="0" relativeHeight="251659264" behindDoc="0" locked="0" layoutInCell="1" allowOverlap="1">
            <wp:simplePos x="0" y="0"/>
            <wp:positionH relativeFrom="margin">
              <wp:posOffset>-476250</wp:posOffset>
            </wp:positionH>
            <wp:positionV relativeFrom="paragraph">
              <wp:posOffset>0</wp:posOffset>
            </wp:positionV>
            <wp:extent cx="6400800" cy="8267700"/>
            <wp:effectExtent l="0" t="0" r="0" b="0"/>
            <wp:wrapNone/>
            <wp:docPr id="52563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37768"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6400800" cy="8267700"/>
                    </a:xfrm>
                    <a:prstGeom prst="rect">
                      <a:avLst/>
                    </a:prstGeom>
                  </pic:spPr>
                </pic:pic>
              </a:graphicData>
            </a:graphic>
          </wp:anchor>
        </w:drawing>
      </w:r>
    </w:p>
    <w:p w14:paraId="164CF117">
      <w:pPr>
        <w:jc w:val="both"/>
        <w:rPr>
          <w:rFonts w:ascii="Times New Roman" w:hAnsi="Times New Roman" w:cs="Times New Roman"/>
        </w:rPr>
      </w:pPr>
    </w:p>
    <w:p w14:paraId="78A9FB56">
      <w:pPr>
        <w:jc w:val="both"/>
        <w:rPr>
          <w:rFonts w:ascii="Times New Roman" w:hAnsi="Times New Roman" w:cs="Times New Roman"/>
        </w:rPr>
      </w:pPr>
    </w:p>
    <w:p w14:paraId="4A25065F">
      <w:pPr>
        <w:jc w:val="both"/>
        <w:rPr>
          <w:rFonts w:ascii="Times New Roman" w:hAnsi="Times New Roman" w:cs="Times New Roman"/>
        </w:rPr>
      </w:pPr>
    </w:p>
    <w:p w14:paraId="7E7BB076">
      <w:pPr>
        <w:jc w:val="both"/>
        <w:rPr>
          <w:rFonts w:ascii="Times New Roman" w:hAnsi="Times New Roman" w:cs="Times New Roman"/>
        </w:rPr>
      </w:pPr>
    </w:p>
    <w:p w14:paraId="717EBB41">
      <w:pPr>
        <w:jc w:val="both"/>
        <w:rPr>
          <w:rFonts w:ascii="Times New Roman" w:hAnsi="Times New Roman" w:cs="Times New Roman"/>
        </w:rPr>
      </w:pPr>
    </w:p>
    <w:p w14:paraId="01F8D7AD">
      <w:pPr>
        <w:jc w:val="both"/>
        <w:rPr>
          <w:rFonts w:ascii="Times New Roman" w:hAnsi="Times New Roman" w:cs="Times New Roman"/>
        </w:rPr>
      </w:pPr>
    </w:p>
    <w:p w14:paraId="6147C1F4">
      <w:pPr>
        <w:jc w:val="both"/>
        <w:rPr>
          <w:rFonts w:ascii="Times New Roman" w:hAnsi="Times New Roman" w:cs="Times New Roman"/>
        </w:rPr>
      </w:pPr>
    </w:p>
    <w:p w14:paraId="2CFB3BD6">
      <w:pPr>
        <w:jc w:val="both"/>
        <w:rPr>
          <w:rFonts w:ascii="Times New Roman" w:hAnsi="Times New Roman" w:cs="Times New Roman"/>
        </w:rPr>
      </w:pPr>
    </w:p>
    <w:p w14:paraId="76B69155">
      <w:pPr>
        <w:jc w:val="both"/>
        <w:rPr>
          <w:rFonts w:ascii="Times New Roman" w:hAnsi="Times New Roman" w:cs="Times New Roman"/>
        </w:rPr>
      </w:pPr>
    </w:p>
    <w:p w14:paraId="70A912B9">
      <w:pPr>
        <w:jc w:val="both"/>
        <w:rPr>
          <w:rFonts w:ascii="Times New Roman" w:hAnsi="Times New Roman" w:cs="Times New Roman"/>
        </w:rPr>
      </w:pPr>
    </w:p>
    <w:p w14:paraId="34F1B84F">
      <w:pPr>
        <w:jc w:val="both"/>
        <w:rPr>
          <w:rFonts w:ascii="Times New Roman" w:hAnsi="Times New Roman" w:cs="Times New Roman"/>
        </w:rPr>
      </w:pPr>
    </w:p>
    <w:p w14:paraId="6BD807EE">
      <w:pPr>
        <w:jc w:val="both"/>
        <w:rPr>
          <w:rFonts w:ascii="Times New Roman" w:hAnsi="Times New Roman" w:cs="Times New Roman"/>
        </w:rPr>
      </w:pPr>
    </w:p>
    <w:p w14:paraId="18656618">
      <w:pPr>
        <w:jc w:val="both"/>
        <w:rPr>
          <w:rFonts w:ascii="Times New Roman" w:hAnsi="Times New Roman" w:cs="Times New Roman"/>
        </w:rPr>
      </w:pPr>
    </w:p>
    <w:p w14:paraId="7D5D71DA">
      <w:pPr>
        <w:jc w:val="both"/>
        <w:rPr>
          <w:rFonts w:ascii="Times New Roman" w:hAnsi="Times New Roman" w:cs="Times New Roman"/>
        </w:rPr>
      </w:pPr>
    </w:p>
    <w:p w14:paraId="7CA649CD">
      <w:pPr>
        <w:jc w:val="both"/>
        <w:rPr>
          <w:rFonts w:ascii="Times New Roman" w:hAnsi="Times New Roman" w:cs="Times New Roman"/>
        </w:rPr>
      </w:pPr>
    </w:p>
    <w:p w14:paraId="0E5D23BD">
      <w:pPr>
        <w:jc w:val="both"/>
        <w:rPr>
          <w:rFonts w:ascii="Times New Roman" w:hAnsi="Times New Roman" w:cs="Times New Roman"/>
        </w:rPr>
      </w:pPr>
    </w:p>
    <w:p w14:paraId="34E36FC3">
      <w:pPr>
        <w:jc w:val="both"/>
        <w:rPr>
          <w:rFonts w:ascii="Times New Roman" w:hAnsi="Times New Roman" w:cs="Times New Roman"/>
        </w:rPr>
      </w:pPr>
    </w:p>
    <w:p w14:paraId="762B1234">
      <w:pPr>
        <w:jc w:val="both"/>
        <w:rPr>
          <w:rFonts w:ascii="Times New Roman" w:hAnsi="Times New Roman" w:cs="Times New Roman"/>
        </w:rPr>
      </w:pPr>
    </w:p>
    <w:p w14:paraId="070F8BBF">
      <w:pPr>
        <w:jc w:val="both"/>
        <w:rPr>
          <w:rFonts w:ascii="Times New Roman" w:hAnsi="Times New Roman" w:cs="Times New Roman"/>
        </w:rPr>
      </w:pPr>
    </w:p>
    <w:p w14:paraId="55C5563B">
      <w:pPr>
        <w:jc w:val="both"/>
        <w:rPr>
          <w:rFonts w:ascii="Times New Roman" w:hAnsi="Times New Roman" w:cs="Times New Roman"/>
        </w:rPr>
      </w:pPr>
    </w:p>
    <w:p w14:paraId="5F030733">
      <w:pPr>
        <w:jc w:val="both"/>
        <w:rPr>
          <w:rFonts w:ascii="Times New Roman" w:hAnsi="Times New Roman" w:cs="Times New Roman"/>
        </w:rPr>
      </w:pPr>
    </w:p>
    <w:p w14:paraId="0E80C225">
      <w:pPr>
        <w:jc w:val="both"/>
        <w:rPr>
          <w:rFonts w:ascii="Times New Roman" w:hAnsi="Times New Roman" w:cs="Times New Roman"/>
        </w:rPr>
      </w:pPr>
    </w:p>
    <w:p w14:paraId="59703D59">
      <w:pPr>
        <w:jc w:val="both"/>
        <w:rPr>
          <w:rFonts w:ascii="Times New Roman" w:hAnsi="Times New Roman" w:cs="Times New Roman"/>
        </w:rPr>
      </w:pPr>
    </w:p>
    <w:p w14:paraId="71D9A7E4">
      <w:pPr>
        <w:jc w:val="both"/>
        <w:rPr>
          <w:rFonts w:ascii="Times New Roman" w:hAnsi="Times New Roman" w:cs="Times New Roman"/>
        </w:rPr>
      </w:pPr>
    </w:p>
    <w:p w14:paraId="293A7D39">
      <w:pPr>
        <w:jc w:val="both"/>
        <w:rPr>
          <w:rFonts w:ascii="Times New Roman" w:hAnsi="Times New Roman" w:cs="Times New Roman"/>
        </w:rPr>
      </w:pPr>
    </w:p>
    <w:p w14:paraId="6CFD3C29">
      <w:pPr>
        <w:jc w:val="both"/>
        <w:rPr>
          <w:rFonts w:ascii="Times New Roman" w:hAnsi="Times New Roman" w:cs="Times New Roman"/>
        </w:rPr>
      </w:pPr>
    </w:p>
    <w:p w14:paraId="1369CC01">
      <w:pPr>
        <w:jc w:val="both"/>
        <w:rPr>
          <w:rFonts w:ascii="Times New Roman" w:hAnsi="Times New Roman" w:cs="Times New Roman"/>
        </w:rPr>
      </w:pPr>
      <w:r>
        <w:rPr>
          <w:rFonts w:ascii="Times New Roman" w:hAnsi="Times New Roman" w:cs="Times New Roman"/>
        </w:rPr>
        <w:drawing>
          <wp:inline distT="0" distB="0" distL="0" distR="0">
            <wp:extent cx="6076950" cy="9371965"/>
            <wp:effectExtent l="0" t="0" r="0" b="635"/>
            <wp:docPr id="186668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83247" name="Picture 1"/>
                    <pic:cNvPicPr>
                      <a:picLocks noChangeAspect="1"/>
                    </pic:cNvPicPr>
                  </pic:nvPicPr>
                  <pic:blipFill>
                    <a:blip r:embed="rId8"/>
                    <a:stretch>
                      <a:fillRect/>
                    </a:stretch>
                  </pic:blipFill>
                  <pic:spPr>
                    <a:xfrm>
                      <a:off x="0" y="0"/>
                      <a:ext cx="6084883" cy="9384834"/>
                    </a:xfrm>
                    <a:prstGeom prst="rect">
                      <a:avLst/>
                    </a:prstGeom>
                  </pic:spPr>
                </pic:pic>
              </a:graphicData>
            </a:graphic>
          </wp:inline>
        </w:drawing>
      </w:r>
    </w:p>
    <w:p w14:paraId="469481F0">
      <w:pPr>
        <w:jc w:val="both"/>
        <w:rPr>
          <w:rFonts w:ascii="Times New Roman" w:hAnsi="Times New Roman" w:cs="Times New Roman"/>
        </w:rPr>
      </w:pPr>
      <w:r>
        <w:rPr>
          <w:rFonts w:ascii="Times New Roman" w:hAnsi="Times New Roman" w:cs="Times New Roman"/>
        </w:rPr>
        <w:drawing>
          <wp:inline distT="0" distB="0" distL="0" distR="0">
            <wp:extent cx="5943600" cy="9239250"/>
            <wp:effectExtent l="0" t="0" r="0" b="0"/>
            <wp:docPr id="141864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43994" name="Picture 1"/>
                    <pic:cNvPicPr>
                      <a:picLocks noChangeAspect="1"/>
                    </pic:cNvPicPr>
                  </pic:nvPicPr>
                  <pic:blipFill>
                    <a:blip r:embed="rId9"/>
                    <a:stretch>
                      <a:fillRect/>
                    </a:stretch>
                  </pic:blipFill>
                  <pic:spPr>
                    <a:xfrm>
                      <a:off x="0" y="0"/>
                      <a:ext cx="5944119" cy="9240057"/>
                    </a:xfrm>
                    <a:prstGeom prst="rect">
                      <a:avLst/>
                    </a:prstGeom>
                  </pic:spPr>
                </pic:pic>
              </a:graphicData>
            </a:graphic>
          </wp:inline>
        </w:drawing>
      </w:r>
    </w:p>
    <w:p w14:paraId="3169EF0D">
      <w:pPr>
        <w:jc w:val="both"/>
        <w:rPr>
          <w:rFonts w:ascii="Times New Roman" w:hAnsi="Times New Roman" w:cs="Times New Roman"/>
        </w:rPr>
      </w:pPr>
      <w:r>
        <w:rPr>
          <w:rFonts w:ascii="Times New Roman" w:hAnsi="Times New Roman" w:cs="Times New Roman"/>
        </w:rPr>
        <w:drawing>
          <wp:inline distT="0" distB="0" distL="0" distR="0">
            <wp:extent cx="5810250" cy="9333865"/>
            <wp:effectExtent l="0" t="0" r="0" b="635"/>
            <wp:docPr id="155173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31005" name="Picture 1"/>
                    <pic:cNvPicPr>
                      <a:picLocks noChangeAspect="1"/>
                    </pic:cNvPicPr>
                  </pic:nvPicPr>
                  <pic:blipFill>
                    <a:blip r:embed="rId10"/>
                    <a:stretch>
                      <a:fillRect/>
                    </a:stretch>
                  </pic:blipFill>
                  <pic:spPr>
                    <a:xfrm>
                      <a:off x="0" y="0"/>
                      <a:ext cx="5816283" cy="9344192"/>
                    </a:xfrm>
                    <a:prstGeom prst="rect">
                      <a:avLst/>
                    </a:prstGeom>
                  </pic:spPr>
                </pic:pic>
              </a:graphicData>
            </a:graphic>
          </wp:inline>
        </w:drawing>
      </w:r>
    </w:p>
    <w:p w14:paraId="327B6D02">
      <w:pPr>
        <w:jc w:val="both"/>
        <w:rPr>
          <w:rFonts w:ascii="Times New Roman" w:hAnsi="Times New Roman" w:cs="Times New Roman"/>
        </w:rPr>
      </w:pPr>
      <w:r>
        <w:rPr>
          <w:rFonts w:ascii="Times New Roman" w:hAnsi="Times New Roman" w:cs="Times New Roman"/>
        </w:rPr>
        <w:drawing>
          <wp:inline distT="0" distB="0" distL="0" distR="0">
            <wp:extent cx="5657850" cy="9199880"/>
            <wp:effectExtent l="0" t="0" r="0" b="1270"/>
            <wp:docPr id="23376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61916" name="Picture 1"/>
                    <pic:cNvPicPr>
                      <a:picLocks noChangeAspect="1"/>
                    </pic:cNvPicPr>
                  </pic:nvPicPr>
                  <pic:blipFill>
                    <a:blip r:embed="rId11"/>
                    <a:stretch>
                      <a:fillRect/>
                    </a:stretch>
                  </pic:blipFill>
                  <pic:spPr>
                    <a:xfrm>
                      <a:off x="0" y="0"/>
                      <a:ext cx="5664926" cy="9211523"/>
                    </a:xfrm>
                    <a:prstGeom prst="rect">
                      <a:avLst/>
                    </a:prstGeom>
                  </pic:spPr>
                </pic:pic>
              </a:graphicData>
            </a:graphic>
          </wp:inline>
        </w:drawing>
      </w:r>
    </w:p>
    <w:p w14:paraId="2A8077F1">
      <w:pPr>
        <w:jc w:val="both"/>
        <w:rPr>
          <w:rFonts w:ascii="Times New Roman" w:hAnsi="Times New Roman" w:cs="Times New Roman"/>
          <w:b/>
          <w:bCs/>
        </w:rPr>
      </w:pPr>
      <w:r>
        <w:rPr>
          <w:rFonts w:ascii="Times New Roman" w:hAnsi="Times New Roman" w:cs="Times New Roman"/>
          <w:b/>
          <w:bCs/>
        </w:rPr>
        <w:t>SOURSE CODE</w:t>
      </w:r>
    </w:p>
    <w:p w14:paraId="1D861193">
      <w:pPr>
        <w:jc w:val="both"/>
        <w:rPr>
          <w:rFonts w:ascii="Times New Roman" w:hAnsi="Times New Roman" w:cs="Times New Roman"/>
        </w:rPr>
      </w:pPr>
      <w:r>
        <w:rPr>
          <w:rFonts w:ascii="Times New Roman" w:hAnsi="Times New Roman" w:cs="Times New Roman"/>
        </w:rPr>
        <w:t>Emergency-Drone-Fleet/</w:t>
      </w:r>
    </w:p>
    <w:p w14:paraId="3B5CF0A5">
      <w:pPr>
        <w:jc w:val="both"/>
        <w:rPr>
          <w:rFonts w:ascii="Times New Roman" w:hAnsi="Times New Roman" w:cs="Times New Roman"/>
        </w:rPr>
      </w:pPr>
      <w:r>
        <w:rPr>
          <w:rFonts w:ascii="Times New Roman" w:hAnsi="Times New Roman" w:cs="Times New Roman"/>
        </w:rPr>
        <w:t>│</w:t>
      </w:r>
    </w:p>
    <w:p w14:paraId="7788C547">
      <w:pPr>
        <w:jc w:val="both"/>
        <w:rPr>
          <w:rFonts w:ascii="Times New Roman" w:hAnsi="Times New Roman" w:cs="Times New Roman"/>
        </w:rPr>
      </w:pPr>
      <w:r>
        <w:rPr>
          <w:rFonts w:ascii="Times New Roman" w:hAnsi="Times New Roman" w:eastAsia="MS Gothic" w:cs="Times New Roman"/>
        </w:rPr>
        <w:t>├</w:t>
      </w:r>
      <w:r>
        <w:rPr>
          <w:rFonts w:ascii="Times New Roman" w:hAnsi="Times New Roman" w:cs="Times New Roman"/>
        </w:rPr>
        <w:t>── index.html</w:t>
      </w:r>
    </w:p>
    <w:p w14:paraId="55051EBE">
      <w:pPr>
        <w:jc w:val="both"/>
        <w:rPr>
          <w:rFonts w:ascii="Times New Roman" w:hAnsi="Times New Roman" w:cs="Times New Roman"/>
        </w:rPr>
      </w:pPr>
      <w:r>
        <w:rPr>
          <w:rFonts w:ascii="Times New Roman" w:hAnsi="Times New Roman" w:eastAsia="MS Gothic" w:cs="Times New Roman"/>
        </w:rPr>
        <w:t>├</w:t>
      </w:r>
      <w:r>
        <w:rPr>
          <w:rFonts w:ascii="Times New Roman" w:hAnsi="Times New Roman" w:cs="Times New Roman"/>
        </w:rPr>
        <w:t>── style.css</w:t>
      </w:r>
    </w:p>
    <w:p w14:paraId="407932DE">
      <w:pPr>
        <w:jc w:val="both"/>
        <w:rPr>
          <w:rFonts w:ascii="Times New Roman" w:hAnsi="Times New Roman" w:cs="Times New Roman"/>
        </w:rPr>
      </w:pPr>
      <w:r>
        <w:rPr>
          <w:rFonts w:ascii="Times New Roman" w:hAnsi="Times New Roman" w:eastAsia="MS Gothic" w:cs="Times New Roman"/>
        </w:rPr>
        <w:t>├</w:t>
      </w:r>
      <w:r>
        <w:rPr>
          <w:rFonts w:ascii="Times New Roman" w:hAnsi="Times New Roman" w:cs="Times New Roman"/>
        </w:rPr>
        <w:t>── script.js</w:t>
      </w:r>
    </w:p>
    <w:p w14:paraId="04A1524F">
      <w:pPr>
        <w:jc w:val="both"/>
        <w:rPr>
          <w:rFonts w:ascii="Times New Roman" w:hAnsi="Times New Roman" w:cs="Times New Roman"/>
        </w:rPr>
      </w:pPr>
      <w:r>
        <w:rPr>
          <w:rFonts w:ascii="Times New Roman" w:hAnsi="Times New Roman" w:eastAsia="MS Gothic" w:cs="Times New Roman"/>
        </w:rPr>
        <w:t>├</w:t>
      </w:r>
      <w:r>
        <w:rPr>
          <w:rFonts w:ascii="Times New Roman" w:hAnsi="Times New Roman" w:cs="Times New Roman"/>
        </w:rPr>
        <w:t>── server.js</w:t>
      </w:r>
    </w:p>
    <w:p w14:paraId="3BDF4424">
      <w:pPr>
        <w:jc w:val="both"/>
        <w:rPr>
          <w:rFonts w:ascii="Times New Roman" w:hAnsi="Times New Roman" w:cs="Times New Roman"/>
        </w:rPr>
      </w:pPr>
      <w:r>
        <w:rPr>
          <w:rFonts w:ascii="Times New Roman" w:hAnsi="Times New Roman" w:eastAsia="MS Gothic" w:cs="Times New Roman"/>
        </w:rPr>
        <w:t>├</w:t>
      </w:r>
      <w:r>
        <w:rPr>
          <w:rFonts w:ascii="Times New Roman" w:hAnsi="Times New Roman" w:cs="Times New Roman"/>
        </w:rPr>
        <w:t>── drones.json</w:t>
      </w:r>
    </w:p>
    <w:p w14:paraId="7F45EFB1">
      <w:pPr>
        <w:jc w:val="both"/>
        <w:rPr>
          <w:rFonts w:ascii="Times New Roman" w:hAnsi="Times New Roman" w:cs="Times New Roman"/>
        </w:rPr>
      </w:pPr>
      <w:r>
        <w:rPr>
          <w:rFonts w:ascii="Times New Roman" w:hAnsi="Times New Roman" w:eastAsia="MS Gothic" w:cs="Times New Roman"/>
        </w:rPr>
        <w:t>├</w:t>
      </w:r>
      <w:r>
        <w:rPr>
          <w:rFonts w:ascii="Times New Roman" w:hAnsi="Times New Roman" w:cs="Times New Roman"/>
        </w:rPr>
        <w:t>── missions.json</w:t>
      </w:r>
    </w:p>
    <w:p w14:paraId="3909589B">
      <w:pPr>
        <w:jc w:val="both"/>
        <w:rPr>
          <w:rFonts w:ascii="Times New Roman" w:hAnsi="Times New Roman" w:cs="Times New Roman"/>
        </w:rPr>
      </w:pPr>
      <w:r>
        <w:rPr>
          <w:rFonts w:ascii="Times New Roman" w:hAnsi="Times New Roman" w:eastAsia="MS Gothic" w:cs="Times New Roman"/>
        </w:rPr>
        <w:t>├</w:t>
      </w:r>
      <w:r>
        <w:rPr>
          <w:rFonts w:ascii="Times New Roman" w:hAnsi="Times New Roman" w:cs="Times New Roman"/>
        </w:rPr>
        <w:t>── package.json</w:t>
      </w:r>
    </w:p>
    <w:p w14:paraId="3698FD2A">
      <w:pPr>
        <w:jc w:val="both"/>
        <w:rPr>
          <w:rFonts w:ascii="Times New Roman" w:hAnsi="Times New Roman" w:cs="Times New Roman"/>
        </w:rPr>
      </w:pPr>
      <w:r>
        <w:rPr>
          <w:rFonts w:ascii="Times New Roman" w:hAnsi="Times New Roman" w:cs="Times New Roman"/>
        </w:rPr>
        <w:t>└── package-lock.json</w:t>
      </w:r>
    </w:p>
    <w:p w14:paraId="2634F958">
      <w:pPr>
        <w:jc w:val="both"/>
        <w:rPr>
          <w:rFonts w:ascii="Times New Roman" w:hAnsi="Times New Roman" w:cs="Times New Roman"/>
        </w:rPr>
      </w:pPr>
    </w:p>
    <w:p w14:paraId="594E6A93">
      <w:pPr>
        <w:jc w:val="both"/>
        <w:rPr>
          <w:rFonts w:ascii="Times New Roman" w:hAnsi="Times New Roman" w:cs="Times New Roman"/>
        </w:rPr>
      </w:pPr>
      <w:r>
        <w:rPr>
          <w:rFonts w:ascii="Times New Roman" w:hAnsi="Times New Roman" w:cs="Times New Roman"/>
        </w:rPr>
        <w:t>The main source code is:</w:t>
      </w:r>
    </w:p>
    <w:p w14:paraId="305B7FCA">
      <w:pPr>
        <w:jc w:val="both"/>
        <w:rPr>
          <w:rFonts w:ascii="Times New Roman" w:hAnsi="Times New Roman" w:cs="Times New Roman"/>
        </w:rPr>
      </w:pPr>
    </w:p>
    <w:p w14:paraId="414241EC">
      <w:pPr>
        <w:jc w:val="both"/>
        <w:rPr>
          <w:rFonts w:ascii="Times New Roman" w:hAnsi="Times New Roman" w:cs="Times New Roman"/>
        </w:rPr>
      </w:pPr>
      <w:r>
        <w:rPr>
          <w:rFonts w:ascii="Times New Roman" w:hAnsi="Times New Roman" w:cs="Times New Roman"/>
        </w:rPr>
        <w:t>index.html → website structure/UI</w:t>
      </w:r>
    </w:p>
    <w:p w14:paraId="25E7D6E6">
      <w:pPr>
        <w:jc w:val="both"/>
        <w:rPr>
          <w:rFonts w:ascii="Times New Roman" w:hAnsi="Times New Roman" w:cs="Times New Roman"/>
        </w:rPr>
      </w:pPr>
      <w:r>
        <w:rPr>
          <w:rFonts w:ascii="Times New Roman" w:hAnsi="Times New Roman" w:cs="Times New Roman"/>
        </w:rPr>
        <w:t>style.css → colors, animations, responsive design</w:t>
      </w:r>
    </w:p>
    <w:p w14:paraId="4A2BF911">
      <w:pPr>
        <w:jc w:val="both"/>
        <w:rPr>
          <w:rFonts w:ascii="Times New Roman" w:hAnsi="Times New Roman" w:cs="Times New Roman"/>
        </w:rPr>
      </w:pPr>
      <w:r>
        <w:rPr>
          <w:rFonts w:ascii="Times New Roman" w:hAnsi="Times New Roman" w:cs="Times New Roman"/>
        </w:rPr>
        <w:t>script.js → frontend functionality</w:t>
      </w:r>
    </w:p>
    <w:p w14:paraId="13FECDE8">
      <w:pPr>
        <w:jc w:val="both"/>
        <w:rPr>
          <w:rFonts w:ascii="Times New Roman" w:hAnsi="Times New Roman" w:cs="Times New Roman"/>
        </w:rPr>
      </w:pPr>
      <w:r>
        <w:rPr>
          <w:rFonts w:ascii="Times New Roman" w:hAnsi="Times New Roman" w:cs="Times New Roman"/>
        </w:rPr>
        <w:t>server.js → Node.js/Express backend and file storage</w:t>
      </w:r>
    </w:p>
    <w:p w14:paraId="312DF0C2">
      <w:pPr>
        <w:jc w:val="both"/>
        <w:rPr>
          <w:rFonts w:ascii="Times New Roman" w:hAnsi="Times New Roman" w:cs="Times New Roman"/>
        </w:rPr>
      </w:pPr>
      <w:r>
        <w:rPr>
          <w:rFonts w:ascii="Times New Roman" w:hAnsi="Times New Roman" w:cs="Times New Roman"/>
        </w:rPr>
        <w:t>drones.json → drone data</w:t>
      </w:r>
    </w:p>
    <w:p w14:paraId="4A7A1426">
      <w:pPr>
        <w:jc w:val="both"/>
        <w:rPr>
          <w:rFonts w:ascii="Times New Roman" w:hAnsi="Times New Roman" w:cs="Times New Roman"/>
        </w:rPr>
      </w:pPr>
      <w:r>
        <w:rPr>
          <w:rFonts w:ascii="Times New Roman" w:hAnsi="Times New Roman" w:cs="Times New Roman"/>
        </w:rPr>
        <w:t>missions.json → mission data</w:t>
      </w:r>
    </w:p>
    <w:p w14:paraId="4863CF32">
      <w:pPr>
        <w:jc w:val="both"/>
        <w:rPr>
          <w:rFonts w:ascii="Times New Roman" w:hAnsi="Times New Roman" w:cs="Times New Roman"/>
        </w:rPr>
      </w:pPr>
    </w:p>
    <w:p w14:paraId="38107F64">
      <w:pPr>
        <w:jc w:val="both"/>
        <w:rPr>
          <w:rFonts w:ascii="Times New Roman" w:hAnsi="Times New Roman" w:cs="Times New Roman"/>
        </w:rPr>
      </w:pPr>
      <w:r>
        <w:rPr>
          <w:rFonts w:ascii="Times New Roman" w:hAnsi="Times New Roman" w:cs="Times New Roman"/>
        </w:rPr>
        <w:t>Your package.json contains:</w:t>
      </w:r>
    </w:p>
    <w:p w14:paraId="6BF3EB14">
      <w:pPr>
        <w:jc w:val="both"/>
        <w:rPr>
          <w:rFonts w:ascii="Times New Roman" w:hAnsi="Times New Roman" w:cs="Times New Roman"/>
        </w:rPr>
      </w:pPr>
    </w:p>
    <w:p w14:paraId="078E509C">
      <w:pPr>
        <w:jc w:val="both"/>
        <w:rPr>
          <w:rFonts w:ascii="Times New Roman" w:hAnsi="Times New Roman" w:cs="Times New Roman"/>
        </w:rPr>
      </w:pPr>
      <w:r>
        <w:rPr>
          <w:rFonts w:ascii="Times New Roman" w:hAnsi="Times New Roman" w:cs="Times New Roman"/>
        </w:rPr>
        <w:t>{</w:t>
      </w:r>
    </w:p>
    <w:p w14:paraId="79B72B56">
      <w:pPr>
        <w:jc w:val="both"/>
        <w:rPr>
          <w:rFonts w:ascii="Times New Roman" w:hAnsi="Times New Roman" w:cs="Times New Roman"/>
        </w:rPr>
      </w:pPr>
      <w:r>
        <w:rPr>
          <w:rFonts w:ascii="Times New Roman" w:hAnsi="Times New Roman" w:cs="Times New Roman"/>
        </w:rPr>
        <w:t xml:space="preserve">  "name": "emergency-drone-fleet",</w:t>
      </w:r>
    </w:p>
    <w:p w14:paraId="03068B11">
      <w:pPr>
        <w:jc w:val="both"/>
        <w:rPr>
          <w:rFonts w:ascii="Times New Roman" w:hAnsi="Times New Roman" w:cs="Times New Roman"/>
        </w:rPr>
      </w:pPr>
      <w:r>
        <w:rPr>
          <w:rFonts w:ascii="Times New Roman" w:hAnsi="Times New Roman" w:cs="Times New Roman"/>
        </w:rPr>
        <w:t xml:space="preserve">  "version": "1.0.0",</w:t>
      </w:r>
    </w:p>
    <w:p w14:paraId="2D11B25D">
      <w:pPr>
        <w:jc w:val="both"/>
        <w:rPr>
          <w:rFonts w:ascii="Times New Roman" w:hAnsi="Times New Roman" w:cs="Times New Roman"/>
        </w:rPr>
      </w:pPr>
      <w:r>
        <w:rPr>
          <w:rFonts w:ascii="Times New Roman" w:hAnsi="Times New Roman" w:cs="Times New Roman"/>
        </w:rPr>
        <w:t xml:space="preserve">  "description": "",</w:t>
      </w:r>
    </w:p>
    <w:p w14:paraId="1AF4738E">
      <w:pPr>
        <w:jc w:val="both"/>
        <w:rPr>
          <w:rFonts w:ascii="Times New Roman" w:hAnsi="Times New Roman" w:cs="Times New Roman"/>
        </w:rPr>
      </w:pPr>
      <w:r>
        <w:rPr>
          <w:rFonts w:ascii="Times New Roman" w:hAnsi="Times New Roman" w:cs="Times New Roman"/>
        </w:rPr>
        <w:t xml:space="preserve">  "main": "script.js",</w:t>
      </w:r>
    </w:p>
    <w:p w14:paraId="2F01C9EE">
      <w:pPr>
        <w:jc w:val="both"/>
        <w:rPr>
          <w:rFonts w:ascii="Times New Roman" w:hAnsi="Times New Roman" w:cs="Times New Roman"/>
        </w:rPr>
      </w:pPr>
      <w:r>
        <w:rPr>
          <w:rFonts w:ascii="Times New Roman" w:hAnsi="Times New Roman" w:cs="Times New Roman"/>
        </w:rPr>
        <w:t xml:space="preserve">  "scripts": {</w:t>
      </w:r>
    </w:p>
    <w:p w14:paraId="72AC83E7">
      <w:pPr>
        <w:jc w:val="both"/>
        <w:rPr>
          <w:rFonts w:ascii="Times New Roman" w:hAnsi="Times New Roman" w:cs="Times New Roman"/>
        </w:rPr>
      </w:pPr>
      <w:r>
        <w:rPr>
          <w:rFonts w:ascii="Times New Roman" w:hAnsi="Times New Roman" w:cs="Times New Roman"/>
        </w:rPr>
        <w:t xml:space="preserve">    "test": "echo \"Error: no test specified\" &amp;&amp; exit 1",</w:t>
      </w:r>
    </w:p>
    <w:p w14:paraId="5F4D29F4">
      <w:pPr>
        <w:jc w:val="both"/>
        <w:rPr>
          <w:rFonts w:ascii="Times New Roman" w:hAnsi="Times New Roman" w:cs="Times New Roman"/>
        </w:rPr>
      </w:pPr>
      <w:r>
        <w:rPr>
          <w:rFonts w:ascii="Times New Roman" w:hAnsi="Times New Roman" w:cs="Times New Roman"/>
        </w:rPr>
        <w:t xml:space="preserve">    "start": "node server.js"</w:t>
      </w:r>
    </w:p>
    <w:p w14:paraId="2E4F6B5B">
      <w:pPr>
        <w:jc w:val="both"/>
        <w:rPr>
          <w:rFonts w:ascii="Times New Roman" w:hAnsi="Times New Roman" w:cs="Times New Roman"/>
        </w:rPr>
      </w:pPr>
      <w:r>
        <w:rPr>
          <w:rFonts w:ascii="Times New Roman" w:hAnsi="Times New Roman" w:cs="Times New Roman"/>
        </w:rPr>
        <w:t xml:space="preserve">  },</w:t>
      </w:r>
    </w:p>
    <w:p w14:paraId="37D6433F">
      <w:pPr>
        <w:jc w:val="both"/>
        <w:rPr>
          <w:rFonts w:ascii="Times New Roman" w:hAnsi="Times New Roman" w:cs="Times New Roman"/>
        </w:rPr>
      </w:pPr>
      <w:r>
        <w:rPr>
          <w:rFonts w:ascii="Times New Roman" w:hAnsi="Times New Roman" w:cs="Times New Roman"/>
        </w:rPr>
        <w:t xml:space="preserve">  "keywords": [],</w:t>
      </w:r>
    </w:p>
    <w:p w14:paraId="31DEA2C7">
      <w:pPr>
        <w:jc w:val="both"/>
        <w:rPr>
          <w:rFonts w:ascii="Times New Roman" w:hAnsi="Times New Roman" w:cs="Times New Roman"/>
        </w:rPr>
      </w:pPr>
      <w:r>
        <w:rPr>
          <w:rFonts w:ascii="Times New Roman" w:hAnsi="Times New Roman" w:cs="Times New Roman"/>
        </w:rPr>
        <w:t xml:space="preserve">  "author": "",</w:t>
      </w:r>
    </w:p>
    <w:p w14:paraId="45176C6E">
      <w:pPr>
        <w:jc w:val="both"/>
        <w:rPr>
          <w:rFonts w:ascii="Times New Roman" w:hAnsi="Times New Roman" w:cs="Times New Roman"/>
        </w:rPr>
      </w:pPr>
      <w:r>
        <w:rPr>
          <w:rFonts w:ascii="Times New Roman" w:hAnsi="Times New Roman" w:cs="Times New Roman"/>
        </w:rPr>
        <w:t xml:space="preserve">  "license": "ISC",</w:t>
      </w:r>
    </w:p>
    <w:p w14:paraId="2EA7A462">
      <w:pPr>
        <w:jc w:val="both"/>
        <w:rPr>
          <w:rFonts w:ascii="Times New Roman" w:hAnsi="Times New Roman" w:cs="Times New Roman"/>
        </w:rPr>
      </w:pPr>
      <w:r>
        <w:rPr>
          <w:rFonts w:ascii="Times New Roman" w:hAnsi="Times New Roman" w:cs="Times New Roman"/>
        </w:rPr>
        <w:t xml:space="preserve">  "type": "commonjs",</w:t>
      </w:r>
    </w:p>
    <w:p w14:paraId="705A1712">
      <w:pPr>
        <w:jc w:val="both"/>
        <w:rPr>
          <w:rFonts w:ascii="Times New Roman" w:hAnsi="Times New Roman" w:cs="Times New Roman"/>
        </w:rPr>
      </w:pPr>
      <w:r>
        <w:rPr>
          <w:rFonts w:ascii="Times New Roman" w:hAnsi="Times New Roman" w:cs="Times New Roman"/>
        </w:rPr>
        <w:t xml:space="preserve">  "dependencies": {</w:t>
      </w:r>
    </w:p>
    <w:p w14:paraId="4B33F4B7">
      <w:pPr>
        <w:jc w:val="both"/>
        <w:rPr>
          <w:rFonts w:ascii="Times New Roman" w:hAnsi="Times New Roman" w:cs="Times New Roman"/>
        </w:rPr>
      </w:pPr>
      <w:r>
        <w:rPr>
          <w:rFonts w:ascii="Times New Roman" w:hAnsi="Times New Roman" w:cs="Times New Roman"/>
        </w:rPr>
        <w:t xml:space="preserve">    "express": "^5.1.0"</w:t>
      </w:r>
    </w:p>
    <w:p w14:paraId="233FEEF8">
      <w:pPr>
        <w:jc w:val="both"/>
        <w:rPr>
          <w:rFonts w:ascii="Times New Roman" w:hAnsi="Times New Roman" w:cs="Times New Roman"/>
        </w:rPr>
      </w:pPr>
      <w:r>
        <w:rPr>
          <w:rFonts w:ascii="Times New Roman" w:hAnsi="Times New Roman" w:cs="Times New Roman"/>
        </w:rPr>
        <w:t xml:space="preserve">  }</w:t>
      </w:r>
    </w:p>
    <w:p w14:paraId="66BF5571">
      <w:pPr>
        <w:jc w:val="both"/>
        <w:rPr>
          <w:rFonts w:ascii="Times New Roman" w:hAnsi="Times New Roman" w:cs="Times New Roman"/>
        </w:rPr>
      </w:pPr>
      <w:r>
        <w:rPr>
          <w:rFonts w:ascii="Times New Roman" w:hAnsi="Times New Roman" w:cs="Times New Roman"/>
        </w:rPr>
        <w:t>}</w:t>
      </w:r>
    </w:p>
    <w:p w14:paraId="553DB67A">
      <w:pPr>
        <w:jc w:val="both"/>
        <w:rPr>
          <w:rFonts w:ascii="Times New Roman" w:hAnsi="Times New Roman" w:cs="Times New Roman"/>
        </w:rPr>
      </w:pPr>
      <w:r>
        <w:rPr>
          <w:rFonts w:ascii="Times New Roman" w:hAnsi="Times New Roman" w:cs="Times New Roman"/>
        </w:rPr>
        <w:t>To run the project</w:t>
      </w:r>
    </w:p>
    <w:p w14:paraId="3B8E4BC6">
      <w:pPr>
        <w:jc w:val="both"/>
        <w:rPr>
          <w:rFonts w:ascii="Times New Roman" w:hAnsi="Times New Roman" w:cs="Times New Roman"/>
        </w:rPr>
      </w:pPr>
    </w:p>
    <w:p w14:paraId="5CFDC285">
      <w:pPr>
        <w:jc w:val="both"/>
        <w:rPr>
          <w:rFonts w:ascii="Times New Roman" w:hAnsi="Times New Roman" w:cs="Times New Roman"/>
        </w:rPr>
      </w:pPr>
      <w:r>
        <w:rPr>
          <w:rFonts w:ascii="Times New Roman" w:hAnsi="Times New Roman" w:cs="Times New Roman"/>
        </w:rPr>
        <w:t>Open PowerShell inside the project folder:</w:t>
      </w:r>
    </w:p>
    <w:p w14:paraId="0E1C4F1F">
      <w:pPr>
        <w:jc w:val="both"/>
        <w:rPr>
          <w:rFonts w:ascii="Times New Roman" w:hAnsi="Times New Roman" w:cs="Times New Roman"/>
        </w:rPr>
      </w:pPr>
    </w:p>
    <w:p w14:paraId="6F1413D4">
      <w:pPr>
        <w:jc w:val="both"/>
        <w:rPr>
          <w:rFonts w:ascii="Times New Roman" w:hAnsi="Times New Roman" w:cs="Times New Roman"/>
        </w:rPr>
      </w:pPr>
      <w:r>
        <w:rPr>
          <w:rFonts w:ascii="Times New Roman" w:hAnsi="Times New Roman" w:cs="Times New Roman"/>
        </w:rPr>
        <w:t>npm start</w:t>
      </w:r>
    </w:p>
    <w:p w14:paraId="7049955D">
      <w:pPr>
        <w:jc w:val="both"/>
        <w:rPr>
          <w:rFonts w:ascii="Times New Roman" w:hAnsi="Times New Roman" w:cs="Times New Roman"/>
        </w:rPr>
      </w:pPr>
    </w:p>
    <w:p w14:paraId="51F3F99C">
      <w:pPr>
        <w:jc w:val="both"/>
        <w:rPr>
          <w:rFonts w:ascii="Times New Roman" w:hAnsi="Times New Roman" w:cs="Times New Roman"/>
        </w:rPr>
      </w:pPr>
      <w:r>
        <w:rPr>
          <w:rFonts w:ascii="Times New Roman" w:hAnsi="Times New Roman" w:cs="Times New Roman"/>
        </w:rPr>
        <w:t>Then open:</w:t>
      </w:r>
    </w:p>
    <w:p w14:paraId="17BBB402">
      <w:pPr>
        <w:jc w:val="both"/>
        <w:rPr>
          <w:rFonts w:ascii="Times New Roman" w:hAnsi="Times New Roman" w:cs="Times New Roman"/>
        </w:rPr>
      </w:pPr>
    </w:p>
    <w:p w14:paraId="16F57E81">
      <w:pPr>
        <w:jc w:val="both"/>
        <w:rPr>
          <w:rFonts w:ascii="Times New Roman" w:hAnsi="Times New Roman" w:cs="Times New Roman"/>
        </w:rPr>
      </w:pPr>
      <w:r>
        <w:rPr>
          <w:rFonts w:ascii="Times New Roman" w:hAnsi="Times New Roman" w:cs="Times New Roman"/>
        </w:rPr>
        <w:t xml:space="preserve">http://localhost:3000 </w:t>
      </w:r>
    </w:p>
    <w:p w14:paraId="6302E32B">
      <w:pPr>
        <w:jc w:val="both"/>
        <w:rPr>
          <w:rFonts w:ascii="Times New Roman" w:hAnsi="Times New Roman" w:cs="Times New Roman"/>
        </w:rPr>
      </w:pPr>
      <w:r>
        <w:rPr>
          <w:rFonts w:ascii="Times New Roman" w:hAnsi="Times New Roman" w:cs="Times New Roman"/>
        </w:rPr>
        <w:t xml:space="preserve"> </w:t>
      </w:r>
    </w:p>
    <w:p w14:paraId="00D1CD54">
      <w:pPr>
        <w:jc w:val="both"/>
        <w:rPr>
          <w:rFonts w:ascii="Times New Roman" w:hAnsi="Times New Roman" w:cs="Times New Roman"/>
        </w:rPr>
      </w:pPr>
      <w:r>
        <w:rPr>
          <w:rFonts w:ascii="Times New Roman" w:hAnsi="Times New Roman" w:cs="Times New Roman"/>
        </w:rPr>
        <w:t xml:space="preserve">One important point: for your college submission, don't submit only the website files. Your assignment specifically asks for the C++ source code, including OOP concepts such as constructors, deep copy, dynamic allocation/destructor, operator overloading, abstract classes, inheritance, virtual base class, member class, heterogeneous pointers, this pointer, and safe derived pointers. </w:t>
      </w:r>
    </w:p>
    <w:p w14:paraId="0BBEC7CA">
      <w:pPr>
        <w:jc w:val="both"/>
        <w:rPr>
          <w:rFonts w:ascii="Times New Roman" w:hAnsi="Times New Roman" w:cs="Times New Roman"/>
        </w:rPr>
      </w:pPr>
      <w:r>
        <w:rPr>
          <w:rFonts w:ascii="Times New Roman" w:hAnsi="Times New Roman" w:cs="Times New Roman"/>
        </w:rPr>
        <w:t xml:space="preserve"> </w:t>
      </w:r>
    </w:p>
    <w:p w14:paraId="5B4210E9">
      <w:pPr>
        <w:jc w:val="both"/>
        <w:rPr>
          <w:rFonts w:ascii="Times New Roman" w:hAnsi="Times New Roman" w:cs="Times New Roman"/>
        </w:rPr>
      </w:pPr>
      <w:r>
        <w:rPr>
          <w:rFonts w:ascii="Times New Roman" w:hAnsi="Times New Roman" w:cs="Times New Roman"/>
        </w:rPr>
        <w:t>So your website is the frontend/demo, while we should also prepare the C++ source code corresponding to the assignment requirements. That is the next thing I'd recommend preparing for submission. THIS IS MY SOUSE CODE GIVE ME AS I WANT TO PASTE IN WOERD</w:t>
      </w:r>
    </w:p>
    <w:p w14:paraId="615DE7CD">
      <w:pPr>
        <w:jc w:val="both"/>
        <w:rPr>
          <w:rFonts w:ascii="Times New Roman" w:hAnsi="Times New Roman" w:cs="Times New Roman"/>
        </w:rPr>
      </w:pPr>
    </w:p>
    <w:p w14:paraId="47462186">
      <w:pPr>
        <w:spacing w:line="360" w:lineRule="auto"/>
        <w:jc w:val="both"/>
        <w:rPr>
          <w:rFonts w:ascii="Times New Roman" w:hAnsi="Times New Roman" w:cs="Times New Roman"/>
          <w:b/>
          <w:bCs/>
        </w:rPr>
      </w:pPr>
      <w:r>
        <w:rPr>
          <w:rFonts w:ascii="Times New Roman" w:hAnsi="Times New Roman" w:cs="Times New Roman"/>
          <w:b/>
          <w:bCs/>
        </w:rPr>
        <w:t>EXECUTION RESULTS</w:t>
      </w:r>
    </w:p>
    <w:p w14:paraId="6880EB84">
      <w:pPr>
        <w:spacing w:line="360" w:lineRule="auto"/>
        <w:jc w:val="both"/>
        <w:rPr>
          <w:rFonts w:ascii="Times New Roman" w:hAnsi="Times New Roman" w:cs="Times New Roman"/>
        </w:rPr>
      </w:pPr>
      <w:r>
        <w:rPr>
          <w:rFonts w:ascii="Times New Roman" w:hAnsi="Times New Roman" w:cs="Times New Roman"/>
        </w:rPr>
        <w:t xml:space="preserve">The Emergency Drone Fleet and Mission Management System was tested to verify the correct functioning of drone management, mission allocation, battery updates, drone comparison and reporting features. The testing includes </w:t>
      </w:r>
      <w:r>
        <w:rPr>
          <w:rFonts w:ascii="Times New Roman" w:hAnsi="Times New Roman" w:cs="Times New Roman"/>
          <w:b/>
          <w:bCs/>
        </w:rPr>
        <w:t>normal, boundary and invalid test cases</w:t>
      </w:r>
      <w:r>
        <w:rPr>
          <w:rFonts w:ascii="Times New Roman" w:hAnsi="Times New Roman" w:cs="Times New Roman"/>
        </w:rPr>
        <w:t xml:space="preserve">, as required by the assignment. </w:t>
      </w:r>
    </w:p>
    <w:p w14:paraId="34D81EFD">
      <w:pPr>
        <w:spacing w:line="360" w:lineRule="auto"/>
        <w:jc w:val="both"/>
        <w:rPr>
          <w:rFonts w:ascii="Times New Roman" w:hAnsi="Times New Roman" w:cs="Times New Roman"/>
          <w:b/>
          <w:bCs/>
        </w:rPr>
      </w:pPr>
      <w:r>
        <w:rPr>
          <w:rFonts w:ascii="Times New Roman" w:hAnsi="Times New Roman" w:cs="Times New Roman"/>
          <w:b/>
          <w:bCs/>
        </w:rPr>
        <w:t>3.1 Normal Test Case</w:t>
      </w:r>
    </w:p>
    <w:p w14:paraId="6229A94C">
      <w:pPr>
        <w:spacing w:line="360" w:lineRule="auto"/>
        <w:jc w:val="both"/>
        <w:rPr>
          <w:rFonts w:ascii="Times New Roman" w:hAnsi="Times New Roman" w:cs="Times New Roman"/>
        </w:rPr>
      </w:pPr>
      <w:r>
        <w:rPr>
          <w:rFonts w:ascii="Times New Roman" w:hAnsi="Times New Roman" w:cs="Times New Roman"/>
        </w:rPr>
        <w:t>In the normal test case, valid drone and mission details are entered into the system. The system checks the available drone's battery level, payload capacity, operating range and deployment status. If all conditions are satisfied, the suitable drone is selected and the mission is successfully allocated.</w:t>
      </w:r>
    </w:p>
    <w:p w14:paraId="7350BD32">
      <w:pPr>
        <w:spacing w:line="360" w:lineRule="auto"/>
        <w:jc w:val="both"/>
        <w:rPr>
          <w:rFonts w:ascii="Times New Roman" w:hAnsi="Times New Roman" w:cs="Times New Roman"/>
        </w:rPr>
      </w:pPr>
      <w:r>
        <w:rPr>
          <w:rFonts w:ascii="Times New Roman" w:hAnsi="Times New Roman" w:cs="Times New Roman"/>
          <w:b/>
          <w:bCs/>
        </w:rPr>
        <w:t>Input:</w:t>
      </w:r>
    </w:p>
    <w:p w14:paraId="7B771947">
      <w:pPr>
        <w:numPr>
          <w:ilvl w:val="0"/>
          <w:numId w:val="1"/>
        </w:numPr>
        <w:spacing w:line="360" w:lineRule="auto"/>
        <w:jc w:val="both"/>
        <w:rPr>
          <w:rFonts w:ascii="Times New Roman" w:hAnsi="Times New Roman" w:cs="Times New Roman"/>
        </w:rPr>
      </w:pPr>
      <w:r>
        <w:rPr>
          <w:rFonts w:ascii="Times New Roman" w:hAnsi="Times New Roman" w:cs="Times New Roman"/>
        </w:rPr>
        <w:t xml:space="preserve">Valid Drone ID </w:t>
      </w:r>
    </w:p>
    <w:p w14:paraId="2311AB36">
      <w:pPr>
        <w:numPr>
          <w:ilvl w:val="0"/>
          <w:numId w:val="1"/>
        </w:numPr>
        <w:spacing w:line="360" w:lineRule="auto"/>
        <w:jc w:val="both"/>
        <w:rPr>
          <w:rFonts w:ascii="Times New Roman" w:hAnsi="Times New Roman" w:cs="Times New Roman"/>
        </w:rPr>
      </w:pPr>
      <w:r>
        <w:rPr>
          <w:rFonts w:ascii="Times New Roman" w:hAnsi="Times New Roman" w:cs="Times New Roman"/>
        </w:rPr>
        <w:t xml:space="preserve">Valid Drone Type </w:t>
      </w:r>
    </w:p>
    <w:p w14:paraId="77E1F82D">
      <w:pPr>
        <w:numPr>
          <w:ilvl w:val="0"/>
          <w:numId w:val="1"/>
        </w:numPr>
        <w:spacing w:line="360" w:lineRule="auto"/>
        <w:jc w:val="both"/>
        <w:rPr>
          <w:rFonts w:ascii="Times New Roman" w:hAnsi="Times New Roman" w:cs="Times New Roman"/>
        </w:rPr>
      </w:pPr>
      <w:r>
        <w:rPr>
          <w:rFonts w:ascii="Times New Roman" w:hAnsi="Times New Roman" w:cs="Times New Roman"/>
        </w:rPr>
        <w:t xml:space="preserve">Battery Level: 90% </w:t>
      </w:r>
    </w:p>
    <w:p w14:paraId="32FAD414">
      <w:pPr>
        <w:numPr>
          <w:ilvl w:val="0"/>
          <w:numId w:val="1"/>
        </w:numPr>
        <w:spacing w:line="360" w:lineRule="auto"/>
        <w:jc w:val="both"/>
        <w:rPr>
          <w:rFonts w:ascii="Times New Roman" w:hAnsi="Times New Roman" w:cs="Times New Roman"/>
        </w:rPr>
      </w:pPr>
      <w:r>
        <w:rPr>
          <w:rFonts w:ascii="Times New Roman" w:hAnsi="Times New Roman" w:cs="Times New Roman"/>
        </w:rPr>
        <w:t xml:space="preserve">Payload Capacity: 20 kg </w:t>
      </w:r>
    </w:p>
    <w:p w14:paraId="5BA6D550">
      <w:pPr>
        <w:numPr>
          <w:ilvl w:val="0"/>
          <w:numId w:val="1"/>
        </w:numPr>
        <w:spacing w:line="360" w:lineRule="auto"/>
        <w:jc w:val="both"/>
        <w:rPr>
          <w:rFonts w:ascii="Times New Roman" w:hAnsi="Times New Roman" w:cs="Times New Roman"/>
        </w:rPr>
      </w:pPr>
      <w:r>
        <w:rPr>
          <w:rFonts w:ascii="Times New Roman" w:hAnsi="Times New Roman" w:cs="Times New Roman"/>
        </w:rPr>
        <w:t xml:space="preserve">Operating Range: 50 km </w:t>
      </w:r>
    </w:p>
    <w:p w14:paraId="2A5233EF">
      <w:pPr>
        <w:numPr>
          <w:ilvl w:val="0"/>
          <w:numId w:val="1"/>
        </w:numPr>
        <w:spacing w:line="360" w:lineRule="auto"/>
        <w:jc w:val="both"/>
        <w:rPr>
          <w:rFonts w:ascii="Times New Roman" w:hAnsi="Times New Roman" w:cs="Times New Roman"/>
        </w:rPr>
      </w:pPr>
      <w:r>
        <w:rPr>
          <w:rFonts w:ascii="Times New Roman" w:hAnsi="Times New Roman" w:cs="Times New Roman"/>
        </w:rPr>
        <w:t xml:space="preserve">Valid Mission Type </w:t>
      </w:r>
    </w:p>
    <w:p w14:paraId="2E9F1172">
      <w:pPr>
        <w:numPr>
          <w:ilvl w:val="0"/>
          <w:numId w:val="1"/>
        </w:numPr>
        <w:spacing w:line="360" w:lineRule="auto"/>
        <w:jc w:val="both"/>
        <w:rPr>
          <w:rFonts w:ascii="Times New Roman" w:hAnsi="Times New Roman" w:cs="Times New Roman"/>
        </w:rPr>
      </w:pPr>
      <w:r>
        <w:rPr>
          <w:rFonts w:ascii="Times New Roman" w:hAnsi="Times New Roman" w:cs="Times New Roman"/>
        </w:rPr>
        <w:t xml:space="preserve">High Mission Priority </w:t>
      </w:r>
    </w:p>
    <w:p w14:paraId="276D100B">
      <w:pPr>
        <w:spacing w:line="360" w:lineRule="auto"/>
        <w:jc w:val="both"/>
        <w:rPr>
          <w:rFonts w:ascii="Times New Roman" w:hAnsi="Times New Roman" w:cs="Times New Roman"/>
        </w:rPr>
      </w:pPr>
      <w:r>
        <w:rPr>
          <w:rFonts w:ascii="Times New Roman" w:hAnsi="Times New Roman" w:cs="Times New Roman"/>
          <w:b/>
          <w:bCs/>
        </w:rPr>
        <w:t>Expected Result:</w:t>
      </w:r>
    </w:p>
    <w:p w14:paraId="1E0D305E">
      <w:pPr>
        <w:numPr>
          <w:ilvl w:val="0"/>
          <w:numId w:val="2"/>
        </w:numPr>
        <w:spacing w:line="360" w:lineRule="auto"/>
        <w:jc w:val="both"/>
        <w:rPr>
          <w:rFonts w:ascii="Times New Roman" w:hAnsi="Times New Roman" w:cs="Times New Roman"/>
        </w:rPr>
      </w:pPr>
      <w:r>
        <w:rPr>
          <w:rFonts w:ascii="Times New Roman" w:hAnsi="Times New Roman" w:cs="Times New Roman"/>
        </w:rPr>
        <w:t xml:space="preserve">Drone is identified as available. </w:t>
      </w:r>
    </w:p>
    <w:p w14:paraId="7B054CBA">
      <w:pPr>
        <w:numPr>
          <w:ilvl w:val="0"/>
          <w:numId w:val="2"/>
        </w:numPr>
        <w:spacing w:line="360" w:lineRule="auto"/>
        <w:jc w:val="both"/>
        <w:rPr>
          <w:rFonts w:ascii="Times New Roman" w:hAnsi="Times New Roman" w:cs="Times New Roman"/>
        </w:rPr>
      </w:pPr>
      <w:r>
        <w:rPr>
          <w:rFonts w:ascii="Times New Roman" w:hAnsi="Times New Roman" w:cs="Times New Roman"/>
        </w:rPr>
        <w:t xml:space="preserve">Mission requirements are checked. </w:t>
      </w:r>
    </w:p>
    <w:p w14:paraId="155D7FD2">
      <w:pPr>
        <w:numPr>
          <w:ilvl w:val="0"/>
          <w:numId w:val="2"/>
        </w:numPr>
        <w:spacing w:line="360" w:lineRule="auto"/>
        <w:jc w:val="both"/>
        <w:rPr>
          <w:rFonts w:ascii="Times New Roman" w:hAnsi="Times New Roman" w:cs="Times New Roman"/>
        </w:rPr>
      </w:pPr>
      <w:r>
        <w:rPr>
          <w:rFonts w:ascii="Times New Roman" w:hAnsi="Times New Roman" w:cs="Times New Roman"/>
        </w:rPr>
        <w:t xml:space="preserve">Suitable drone is selected. </w:t>
      </w:r>
    </w:p>
    <w:p w14:paraId="3EFD65B1">
      <w:pPr>
        <w:numPr>
          <w:ilvl w:val="0"/>
          <w:numId w:val="2"/>
        </w:numPr>
        <w:spacing w:line="360" w:lineRule="auto"/>
        <w:jc w:val="both"/>
        <w:rPr>
          <w:rFonts w:ascii="Times New Roman" w:hAnsi="Times New Roman" w:cs="Times New Roman"/>
        </w:rPr>
      </w:pPr>
      <w:r>
        <w:rPr>
          <w:rFonts w:ascii="Times New Roman" w:hAnsi="Times New Roman" w:cs="Times New Roman"/>
        </w:rPr>
        <w:t xml:space="preserve">Mission is successfully allocated. </w:t>
      </w:r>
    </w:p>
    <w:p w14:paraId="1A331F4E">
      <w:pPr>
        <w:numPr>
          <w:ilvl w:val="0"/>
          <w:numId w:val="2"/>
        </w:numPr>
        <w:spacing w:line="360" w:lineRule="auto"/>
        <w:jc w:val="both"/>
        <w:rPr>
          <w:rFonts w:ascii="Times New Roman" w:hAnsi="Times New Roman" w:cs="Times New Roman"/>
        </w:rPr>
      </w:pPr>
      <w:r>
        <w:rPr>
          <w:rFonts w:ascii="Times New Roman" w:hAnsi="Times New Roman" w:cs="Times New Roman"/>
        </w:rPr>
        <w:t xml:space="preserve">Drone status is updated. </w:t>
      </w:r>
    </w:p>
    <w:p w14:paraId="3644AB4F">
      <w:pPr>
        <w:numPr>
          <w:ilvl w:val="0"/>
          <w:numId w:val="2"/>
        </w:numPr>
        <w:spacing w:line="360" w:lineRule="auto"/>
        <w:jc w:val="both"/>
        <w:rPr>
          <w:rFonts w:ascii="Times New Roman" w:hAnsi="Times New Roman" w:cs="Times New Roman"/>
        </w:rPr>
      </w:pPr>
      <w:r>
        <w:rPr>
          <w:rFonts w:ascii="Times New Roman" w:hAnsi="Times New Roman" w:cs="Times New Roman"/>
        </w:rPr>
        <w:t xml:space="preserve">Mission information is recorded. </w:t>
      </w:r>
    </w:p>
    <w:p w14:paraId="534165F7">
      <w:pPr>
        <w:spacing w:line="360" w:lineRule="auto"/>
        <w:jc w:val="both"/>
        <w:rPr>
          <w:rFonts w:ascii="Times New Roman" w:hAnsi="Times New Roman" w:cs="Times New Roman"/>
        </w:rPr>
      </w:pPr>
    </w:p>
    <w:p w14:paraId="5321C384">
      <w:pPr>
        <w:jc w:val="both"/>
        <w:rPr>
          <w:rFonts w:ascii="Times New Roman" w:hAnsi="Times New Roman" w:cs="Times New Roman"/>
        </w:rPr>
      </w:pPr>
    </w:p>
    <w:p w14:paraId="036CC37B">
      <w:pPr>
        <w:jc w:val="both"/>
        <w:rPr>
          <w:rFonts w:ascii="Times New Roman" w:hAnsi="Times New Roman" w:cs="Times New Roman"/>
        </w:rPr>
      </w:pPr>
      <w:r>
        <w:rPr>
          <w:rFonts w:ascii="Times New Roman" w:hAnsi="Times New Roman" w:cs="Times New Roman"/>
          <w:b/>
          <w:bCs/>
        </w:rPr>
        <w:t>Output:</w:t>
      </w:r>
    </w:p>
    <w:p w14:paraId="13147E43">
      <w:pPr>
        <w:jc w:val="both"/>
        <w:rPr>
          <w:rFonts w:ascii="Times New Roman" w:hAnsi="Times New Roman" w:cs="Times New Roman"/>
        </w:rPr>
      </w:pPr>
      <w:r>
        <w:rPr>
          <w:rFonts w:ascii="Times New Roman" w:hAnsi="Times New Roman" w:cs="Times New Roman"/>
        </w:rPr>
        <w:drawing>
          <wp:inline distT="0" distB="0" distL="0" distR="0">
            <wp:extent cx="5731510" cy="3220085"/>
            <wp:effectExtent l="0" t="0" r="2540" b="0"/>
            <wp:docPr id="29934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47473"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r>
        <w:rPr>
          <w:rFonts w:ascii="Times New Roman" w:hAnsi="Times New Roman" w:cs="Times New Roman"/>
        </w:rPr>
        <w:drawing>
          <wp:inline distT="0" distB="0" distL="0" distR="0">
            <wp:extent cx="5731510" cy="3213100"/>
            <wp:effectExtent l="0" t="0" r="2540" b="6350"/>
            <wp:docPr id="1112045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45060" name="Pictur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13100"/>
                    </a:xfrm>
                    <a:prstGeom prst="rect">
                      <a:avLst/>
                    </a:prstGeom>
                  </pic:spPr>
                </pic:pic>
              </a:graphicData>
            </a:graphic>
          </wp:inline>
        </w:drawing>
      </w:r>
      <w:r>
        <w:rPr>
          <w:rFonts w:ascii="Times New Roman" w:hAnsi="Times New Roman" w:cs="Times New Roman"/>
        </w:rPr>
        <w:drawing>
          <wp:inline distT="0" distB="0" distL="0" distR="0">
            <wp:extent cx="5731510" cy="3155950"/>
            <wp:effectExtent l="0" t="0" r="2540" b="6350"/>
            <wp:docPr id="1247009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09500" name="Picture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55950"/>
                    </a:xfrm>
                    <a:prstGeom prst="rect">
                      <a:avLst/>
                    </a:prstGeom>
                  </pic:spPr>
                </pic:pic>
              </a:graphicData>
            </a:graphic>
          </wp:inline>
        </w:drawing>
      </w:r>
      <w:r>
        <w:rPr>
          <w:rFonts w:ascii="Times New Roman" w:hAnsi="Times New Roman" w:cs="Times New Roman"/>
        </w:rPr>
        <w:drawing>
          <wp:inline distT="0" distB="0" distL="0" distR="0">
            <wp:extent cx="5731510" cy="3162935"/>
            <wp:effectExtent l="0" t="0" r="2540" b="0"/>
            <wp:docPr id="1829275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75372" name="Picture 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162935"/>
                    </a:xfrm>
                    <a:prstGeom prst="rect">
                      <a:avLst/>
                    </a:prstGeom>
                  </pic:spPr>
                </pic:pic>
              </a:graphicData>
            </a:graphic>
          </wp:inline>
        </w:drawing>
      </w:r>
    </w:p>
    <w:p w14:paraId="4F1E5D9B">
      <w:pPr>
        <w:jc w:val="both"/>
        <w:rPr>
          <w:rFonts w:ascii="Times New Roman" w:hAnsi="Times New Roman" w:cs="Times New Roman"/>
        </w:rPr>
      </w:pPr>
    </w:p>
    <w:p w14:paraId="417D0BC2">
      <w:pPr>
        <w:jc w:val="both"/>
        <w:rPr>
          <w:rFonts w:ascii="Times New Roman" w:hAnsi="Times New Roman" w:cs="Times New Roman"/>
        </w:rPr>
      </w:pPr>
    </w:p>
    <w:p w14:paraId="229180A5">
      <w:pPr>
        <w:jc w:val="both"/>
        <w:rPr>
          <w:rFonts w:ascii="Times New Roman" w:hAnsi="Times New Roman" w:cs="Times New Roman"/>
        </w:rPr>
      </w:pPr>
    </w:p>
    <w:p w14:paraId="17FC9863">
      <w:pPr>
        <w:jc w:val="both"/>
        <w:rPr>
          <w:rFonts w:ascii="Times New Roman" w:hAnsi="Times New Roman" w:cs="Times New Roman"/>
        </w:rPr>
      </w:pPr>
    </w:p>
    <w:p w14:paraId="46784145">
      <w:pPr>
        <w:jc w:val="both"/>
        <w:rPr>
          <w:rFonts w:ascii="Times New Roman" w:hAnsi="Times New Roman" w:cs="Times New Roman"/>
        </w:rPr>
      </w:pPr>
    </w:p>
    <w:p w14:paraId="012F376C">
      <w:pPr>
        <w:jc w:val="both"/>
        <w:rPr>
          <w:rFonts w:ascii="Times New Roman" w:hAnsi="Times New Roman" w:cs="Times New Roman"/>
        </w:rPr>
      </w:pPr>
    </w:p>
    <w:p w14:paraId="0DA3860A">
      <w:pPr>
        <w:jc w:val="both"/>
        <w:rPr>
          <w:rFonts w:ascii="Times New Roman" w:hAnsi="Times New Roman" w:cs="Times New Roman"/>
        </w:rPr>
      </w:pPr>
    </w:p>
    <w:p w14:paraId="6869D363">
      <w:pPr>
        <w:jc w:val="both"/>
        <w:rPr>
          <w:rFonts w:ascii="Times New Roman" w:hAnsi="Times New Roman" w:cs="Times New Roman"/>
        </w:rPr>
      </w:pPr>
    </w:p>
    <w:p w14:paraId="4A871B20">
      <w:pPr>
        <w:jc w:val="both"/>
        <w:rPr>
          <w:rFonts w:ascii="Times New Roman" w:hAnsi="Times New Roman" w:cs="Times New Roman"/>
          <w:b/>
          <w:bCs/>
        </w:rPr>
      </w:pPr>
      <w:r>
        <w:rPr>
          <w:rFonts w:ascii="Times New Roman" w:hAnsi="Times New Roman" w:cs="Times New Roman"/>
          <w:b/>
          <w:bCs/>
        </w:rPr>
        <w:t>4. SHORT REFLECTION</w:t>
      </w:r>
    </w:p>
    <w:p w14:paraId="3C28894B">
      <w:pPr>
        <w:jc w:val="both"/>
        <w:rPr>
          <w:rFonts w:ascii="Times New Roman" w:hAnsi="Times New Roman" w:cs="Times New Roman"/>
          <w:b/>
          <w:bCs/>
        </w:rPr>
      </w:pPr>
      <w:r>
        <w:rPr>
          <w:rFonts w:ascii="Times New Roman" w:hAnsi="Times New Roman" w:cs="Times New Roman"/>
          <w:b/>
          <w:bCs/>
        </w:rPr>
        <w:t>4.1 Design Choices</w:t>
      </w:r>
    </w:p>
    <w:p w14:paraId="7A27E6F2">
      <w:pPr>
        <w:jc w:val="both"/>
        <w:rPr>
          <w:rFonts w:ascii="Times New Roman" w:hAnsi="Times New Roman" w:cs="Times New Roman"/>
        </w:rPr>
      </w:pPr>
      <w:r>
        <w:rPr>
          <w:rFonts w:ascii="Times New Roman" w:hAnsi="Times New Roman" w:cs="Times New Roman"/>
        </w:rPr>
        <w:t>The Emergency Drone Fleet and Mission Management System was designed to manage different types of drones and allocate them to suitable emergency missions. The system maintains important information such as drone identity, battery level, payload capacity, operating range, mission priority and deployment status.</w:t>
      </w:r>
    </w:p>
    <w:p w14:paraId="67D3D6E9">
      <w:pPr>
        <w:jc w:val="both"/>
        <w:rPr>
          <w:rFonts w:ascii="Times New Roman" w:hAnsi="Times New Roman" w:cs="Times New Roman"/>
        </w:rPr>
      </w:pPr>
      <w:r>
        <w:rPr>
          <w:rFonts w:ascii="Times New Roman" w:hAnsi="Times New Roman" w:cs="Times New Roman"/>
        </w:rPr>
        <w:t>The application follows an organized structure where different components are responsible for different functions. The web interface provides an easy way for the user to interact with the system, while the backend manages drone and mission data. This separation makes the system easier to understand, maintain and extend.</w:t>
      </w:r>
    </w:p>
    <w:p w14:paraId="2944054E">
      <w:pPr>
        <w:jc w:val="both"/>
        <w:rPr>
          <w:rFonts w:ascii="Times New Roman" w:hAnsi="Times New Roman" w:cs="Times New Roman"/>
        </w:rPr>
      </w:pPr>
      <w:r>
        <w:rPr>
          <w:rFonts w:ascii="Times New Roman" w:hAnsi="Times New Roman" w:cs="Times New Roman"/>
        </w:rPr>
        <w:t>The project also demonstrates the use of Object-Oriented Programming concepts required for the assignment, including constructors, destructors, operator overloading, inheritance, polymorphism and pointers.</w:t>
      </w:r>
    </w:p>
    <w:p w14:paraId="318C3D0E">
      <w:pPr>
        <w:jc w:val="both"/>
        <w:rPr>
          <w:rFonts w:ascii="Times New Roman" w:hAnsi="Times New Roman" w:cs="Times New Roman"/>
          <w:b/>
          <w:bCs/>
        </w:rPr>
      </w:pPr>
      <w:r>
        <w:rPr>
          <w:rFonts w:ascii="Times New Roman" w:hAnsi="Times New Roman" w:cs="Times New Roman"/>
          <w:b/>
          <w:bCs/>
        </w:rPr>
        <w:t>4.2 Memory Safety</w:t>
      </w:r>
    </w:p>
    <w:p w14:paraId="6C0F1302">
      <w:pPr>
        <w:jc w:val="both"/>
        <w:rPr>
          <w:rFonts w:ascii="Times New Roman" w:hAnsi="Times New Roman" w:cs="Times New Roman"/>
        </w:rPr>
      </w:pPr>
      <w:r>
        <w:rPr>
          <w:rFonts w:ascii="Times New Roman" w:hAnsi="Times New Roman" w:cs="Times New Roman"/>
        </w:rPr>
        <w:t>Memory management is an important consideration in the implementation of the C++ version of the system. Dynamically allocated mission-history data must be released properly when it is no longer required.</w:t>
      </w:r>
    </w:p>
    <w:p w14:paraId="19591429">
      <w:pPr>
        <w:jc w:val="both"/>
        <w:rPr>
          <w:rFonts w:ascii="Times New Roman" w:hAnsi="Times New Roman" w:cs="Times New Roman"/>
        </w:rPr>
      </w:pPr>
      <w:r>
        <w:rPr>
          <w:rFonts w:ascii="Times New Roman" w:hAnsi="Times New Roman" w:cs="Times New Roman"/>
        </w:rPr>
        <w:t xml:space="preserve">The copy constructor should perform </w:t>
      </w:r>
      <w:r>
        <w:rPr>
          <w:rFonts w:ascii="Times New Roman" w:hAnsi="Times New Roman" w:cs="Times New Roman"/>
          <w:b/>
          <w:bCs/>
        </w:rPr>
        <w:t>deep copying</w:t>
      </w:r>
      <w:r>
        <w:rPr>
          <w:rFonts w:ascii="Times New Roman" w:hAnsi="Times New Roman" w:cs="Times New Roman"/>
        </w:rPr>
        <w:t xml:space="preserve"> so that copied drone objects have their own independent mission-history memory. The destructor should release all dynamically allocated resources safely.</w:t>
      </w:r>
    </w:p>
    <w:p w14:paraId="09673A0C">
      <w:pPr>
        <w:jc w:val="both"/>
        <w:rPr>
          <w:rFonts w:ascii="Times New Roman" w:hAnsi="Times New Roman" w:cs="Times New Roman"/>
        </w:rPr>
      </w:pPr>
      <w:r>
        <w:rPr>
          <w:rFonts w:ascii="Times New Roman" w:hAnsi="Times New Roman" w:cs="Times New Roman"/>
        </w:rPr>
        <w:t>Proper memory management helps prevent:</w:t>
      </w:r>
    </w:p>
    <w:p w14:paraId="582A86F8">
      <w:pPr>
        <w:numPr>
          <w:ilvl w:val="0"/>
          <w:numId w:val="3"/>
        </w:numPr>
        <w:jc w:val="both"/>
        <w:rPr>
          <w:rFonts w:ascii="Times New Roman" w:hAnsi="Times New Roman" w:cs="Times New Roman"/>
        </w:rPr>
      </w:pPr>
      <w:r>
        <w:rPr>
          <w:rFonts w:ascii="Times New Roman" w:hAnsi="Times New Roman" w:cs="Times New Roman"/>
        </w:rPr>
        <w:t xml:space="preserve">Memory leaks </w:t>
      </w:r>
    </w:p>
    <w:p w14:paraId="7288C32A">
      <w:pPr>
        <w:numPr>
          <w:ilvl w:val="0"/>
          <w:numId w:val="3"/>
        </w:numPr>
        <w:jc w:val="both"/>
        <w:rPr>
          <w:rFonts w:ascii="Times New Roman" w:hAnsi="Times New Roman" w:cs="Times New Roman"/>
        </w:rPr>
      </w:pPr>
      <w:r>
        <w:rPr>
          <w:rFonts w:ascii="Times New Roman" w:hAnsi="Times New Roman" w:cs="Times New Roman"/>
        </w:rPr>
        <w:t xml:space="preserve">Double deletion </w:t>
      </w:r>
    </w:p>
    <w:p w14:paraId="03B411C1">
      <w:pPr>
        <w:numPr>
          <w:ilvl w:val="0"/>
          <w:numId w:val="3"/>
        </w:numPr>
        <w:jc w:val="both"/>
        <w:rPr>
          <w:rFonts w:ascii="Times New Roman" w:hAnsi="Times New Roman" w:cs="Times New Roman"/>
        </w:rPr>
      </w:pPr>
      <w:r>
        <w:rPr>
          <w:rFonts w:ascii="Times New Roman" w:hAnsi="Times New Roman" w:cs="Times New Roman"/>
        </w:rPr>
        <w:t xml:space="preserve">Dangling pointers </w:t>
      </w:r>
    </w:p>
    <w:p w14:paraId="2E19D761">
      <w:pPr>
        <w:numPr>
          <w:ilvl w:val="0"/>
          <w:numId w:val="3"/>
        </w:numPr>
        <w:jc w:val="both"/>
        <w:rPr>
          <w:rFonts w:ascii="Times New Roman" w:hAnsi="Times New Roman" w:cs="Times New Roman"/>
        </w:rPr>
      </w:pPr>
      <w:r>
        <w:rPr>
          <w:rFonts w:ascii="Times New Roman" w:hAnsi="Times New Roman" w:cs="Times New Roman"/>
        </w:rPr>
        <w:t xml:space="preserve">Invalid memory access </w:t>
      </w:r>
    </w:p>
    <w:p w14:paraId="30687BE8">
      <w:pPr>
        <w:numPr>
          <w:ilvl w:val="0"/>
          <w:numId w:val="3"/>
        </w:numPr>
        <w:jc w:val="both"/>
        <w:rPr>
          <w:rFonts w:ascii="Times New Roman" w:hAnsi="Times New Roman" w:cs="Times New Roman"/>
        </w:rPr>
      </w:pPr>
      <w:r>
        <w:rPr>
          <w:rFonts w:ascii="Times New Roman" w:hAnsi="Times New Roman" w:cs="Times New Roman"/>
        </w:rPr>
        <w:t xml:space="preserve">Unexpected program crashes </w:t>
      </w:r>
    </w:p>
    <w:p w14:paraId="73E64FBF">
      <w:pPr>
        <w:jc w:val="both"/>
        <w:rPr>
          <w:rFonts w:ascii="Times New Roman" w:hAnsi="Times New Roman" w:cs="Times New Roman"/>
        </w:rPr>
      </w:pPr>
      <w:r>
        <w:rPr>
          <w:rFonts w:ascii="Times New Roman" w:hAnsi="Times New Roman" w:cs="Times New Roman"/>
        </w:rPr>
        <w:t xml:space="preserve">The assignment specifically evaluates whether dynamically allocated resources are safely released without leaks, double deletion or dangling pointers. </w:t>
      </w:r>
    </w:p>
    <w:p w14:paraId="658E3C1C">
      <w:pPr>
        <w:jc w:val="both"/>
        <w:rPr>
          <w:rFonts w:ascii="Times New Roman" w:hAnsi="Times New Roman" w:cs="Times New Roman"/>
          <w:b/>
          <w:bCs/>
        </w:rPr>
      </w:pPr>
      <w:r>
        <w:rPr>
          <w:rFonts w:ascii="Times New Roman" w:hAnsi="Times New Roman" w:cs="Times New Roman"/>
          <w:b/>
          <w:bCs/>
        </w:rPr>
        <w:t>4.3 Inheritance and Pointer Usage</w:t>
      </w:r>
    </w:p>
    <w:p w14:paraId="1CA4E367">
      <w:pPr>
        <w:jc w:val="both"/>
        <w:rPr>
          <w:rFonts w:ascii="Times New Roman" w:hAnsi="Times New Roman" w:cs="Times New Roman"/>
        </w:rPr>
      </w:pPr>
      <w:r>
        <w:rPr>
          <w:rFonts w:ascii="Times New Roman" w:hAnsi="Times New Roman" w:cs="Times New Roman"/>
        </w:rPr>
        <w:t>Inheritance is used to represent different types of emergency drones. The abstract EmergencyResource class provides a common interface, while specialized drone classes can implement their own mission operations.</w:t>
      </w:r>
    </w:p>
    <w:p w14:paraId="7CB4A91A">
      <w:pPr>
        <w:jc w:val="both"/>
        <w:rPr>
          <w:rFonts w:ascii="Times New Roman" w:hAnsi="Times New Roman" w:cs="Times New Roman"/>
        </w:rPr>
      </w:pPr>
      <w:r>
        <w:rPr>
          <w:rFonts w:ascii="Times New Roman" w:hAnsi="Times New Roman" w:cs="Times New Roman"/>
        </w:rPr>
        <w:t>The project demonstrates:</w:t>
      </w:r>
    </w:p>
    <w:p w14:paraId="39C83D9C">
      <w:pPr>
        <w:numPr>
          <w:ilvl w:val="0"/>
          <w:numId w:val="4"/>
        </w:numPr>
        <w:jc w:val="both"/>
        <w:rPr>
          <w:rFonts w:ascii="Times New Roman" w:hAnsi="Times New Roman" w:cs="Times New Roman"/>
        </w:rPr>
      </w:pPr>
      <w:r>
        <w:rPr>
          <w:rFonts w:ascii="Times New Roman" w:hAnsi="Times New Roman" w:cs="Times New Roman"/>
        </w:rPr>
        <w:t xml:space="preserve">Abstract classes </w:t>
      </w:r>
    </w:p>
    <w:p w14:paraId="51F06A8E">
      <w:pPr>
        <w:numPr>
          <w:ilvl w:val="0"/>
          <w:numId w:val="4"/>
        </w:numPr>
        <w:jc w:val="both"/>
        <w:rPr>
          <w:rFonts w:ascii="Times New Roman" w:hAnsi="Times New Roman" w:cs="Times New Roman"/>
        </w:rPr>
      </w:pPr>
      <w:r>
        <w:rPr>
          <w:rFonts w:ascii="Times New Roman" w:hAnsi="Times New Roman" w:cs="Times New Roman"/>
        </w:rPr>
        <w:t xml:space="preserve">Pure virtual functions </w:t>
      </w:r>
    </w:p>
    <w:p w14:paraId="0F349E1C">
      <w:pPr>
        <w:numPr>
          <w:ilvl w:val="0"/>
          <w:numId w:val="4"/>
        </w:numPr>
        <w:jc w:val="both"/>
        <w:rPr>
          <w:rFonts w:ascii="Times New Roman" w:hAnsi="Times New Roman" w:cs="Times New Roman"/>
        </w:rPr>
      </w:pPr>
      <w:r>
        <w:rPr>
          <w:rFonts w:ascii="Times New Roman" w:hAnsi="Times New Roman" w:cs="Times New Roman"/>
        </w:rPr>
        <w:t xml:space="preserve">Hierarchical inheritance </w:t>
      </w:r>
    </w:p>
    <w:p w14:paraId="70A24773">
      <w:pPr>
        <w:numPr>
          <w:ilvl w:val="0"/>
          <w:numId w:val="4"/>
        </w:numPr>
        <w:jc w:val="both"/>
        <w:rPr>
          <w:rFonts w:ascii="Times New Roman" w:hAnsi="Times New Roman" w:cs="Times New Roman"/>
        </w:rPr>
      </w:pPr>
      <w:r>
        <w:rPr>
          <w:rFonts w:ascii="Times New Roman" w:hAnsi="Times New Roman" w:cs="Times New Roman"/>
        </w:rPr>
        <w:t xml:space="preserve">Multilevel inheritance </w:t>
      </w:r>
    </w:p>
    <w:p w14:paraId="1C9BF839">
      <w:pPr>
        <w:numPr>
          <w:ilvl w:val="0"/>
          <w:numId w:val="4"/>
        </w:numPr>
        <w:jc w:val="both"/>
        <w:rPr>
          <w:rFonts w:ascii="Times New Roman" w:hAnsi="Times New Roman" w:cs="Times New Roman"/>
        </w:rPr>
      </w:pPr>
      <w:r>
        <w:rPr>
          <w:rFonts w:ascii="Times New Roman" w:hAnsi="Times New Roman" w:cs="Times New Roman"/>
        </w:rPr>
        <w:t xml:space="preserve">Virtual base classes </w:t>
      </w:r>
    </w:p>
    <w:p w14:paraId="268E567C">
      <w:pPr>
        <w:numPr>
          <w:ilvl w:val="0"/>
          <w:numId w:val="4"/>
        </w:numPr>
        <w:jc w:val="both"/>
        <w:rPr>
          <w:rFonts w:ascii="Times New Roman" w:hAnsi="Times New Roman" w:cs="Times New Roman"/>
        </w:rPr>
      </w:pPr>
      <w:r>
        <w:rPr>
          <w:rFonts w:ascii="Times New Roman" w:hAnsi="Times New Roman" w:cs="Times New Roman"/>
        </w:rPr>
        <w:t xml:space="preserve">Multiple inheritance </w:t>
      </w:r>
    </w:p>
    <w:p w14:paraId="3D989A3B">
      <w:pPr>
        <w:numPr>
          <w:ilvl w:val="0"/>
          <w:numId w:val="4"/>
        </w:numPr>
        <w:jc w:val="both"/>
        <w:rPr>
          <w:rFonts w:ascii="Times New Roman" w:hAnsi="Times New Roman" w:cs="Times New Roman"/>
        </w:rPr>
      </w:pPr>
      <w:r>
        <w:rPr>
          <w:rFonts w:ascii="Times New Roman" w:hAnsi="Times New Roman" w:cs="Times New Roman"/>
        </w:rPr>
        <w:t xml:space="preserve">Base-class pointers </w:t>
      </w:r>
    </w:p>
    <w:p w14:paraId="22619257">
      <w:pPr>
        <w:numPr>
          <w:ilvl w:val="0"/>
          <w:numId w:val="4"/>
        </w:numPr>
        <w:jc w:val="both"/>
        <w:rPr>
          <w:rFonts w:ascii="Times New Roman" w:hAnsi="Times New Roman" w:cs="Times New Roman"/>
        </w:rPr>
      </w:pPr>
      <w:r>
        <w:rPr>
          <w:rFonts w:ascii="Times New Roman" w:hAnsi="Times New Roman" w:cs="Times New Roman"/>
        </w:rPr>
        <w:t xml:space="preserve">Derived-class pointers </w:t>
      </w:r>
    </w:p>
    <w:p w14:paraId="1437E355">
      <w:pPr>
        <w:numPr>
          <w:ilvl w:val="0"/>
          <w:numId w:val="4"/>
        </w:numPr>
        <w:jc w:val="both"/>
        <w:rPr>
          <w:rFonts w:ascii="Times New Roman" w:hAnsi="Times New Roman" w:cs="Times New Roman"/>
        </w:rPr>
      </w:pPr>
      <w:r>
        <w:rPr>
          <w:rFonts w:ascii="Times New Roman" w:hAnsi="Times New Roman" w:cs="Times New Roman"/>
        </w:rPr>
        <w:t xml:space="preserve">Runtime polymorphism </w:t>
      </w:r>
    </w:p>
    <w:p w14:paraId="3F18F18C">
      <w:pPr>
        <w:numPr>
          <w:ilvl w:val="0"/>
          <w:numId w:val="4"/>
        </w:numPr>
        <w:jc w:val="both"/>
        <w:rPr>
          <w:rFonts w:ascii="Times New Roman" w:hAnsi="Times New Roman" w:cs="Times New Roman"/>
        </w:rPr>
      </w:pPr>
      <w:r>
        <w:rPr>
          <w:rFonts w:ascii="Times New Roman" w:hAnsi="Times New Roman" w:cs="Times New Roman"/>
        </w:rPr>
        <w:t xml:space="preserve">The this pointer </w:t>
      </w:r>
    </w:p>
    <w:p w14:paraId="3AF74E25">
      <w:pPr>
        <w:jc w:val="both"/>
        <w:rPr>
          <w:rFonts w:ascii="Times New Roman" w:hAnsi="Times New Roman" w:cs="Times New Roman"/>
        </w:rPr>
      </w:pPr>
      <w:r>
        <w:rPr>
          <w:rFonts w:ascii="Times New Roman" w:hAnsi="Times New Roman" w:cs="Times New Roman"/>
        </w:rPr>
        <w:t>Base-class pointers allow different types of drone objects to be managed through a common collection. Virtual functions ensure that the appropriate derived-class operation is executed at runtime.</w:t>
      </w:r>
    </w:p>
    <w:p w14:paraId="3AF473F4">
      <w:pPr>
        <w:jc w:val="both"/>
        <w:rPr>
          <w:rFonts w:ascii="Times New Roman" w:hAnsi="Times New Roman" w:cs="Times New Roman"/>
        </w:rPr>
      </w:pPr>
      <w:r>
        <w:rPr>
          <w:rFonts w:ascii="Times New Roman" w:hAnsi="Times New Roman" w:cs="Times New Roman"/>
        </w:rPr>
        <w:t xml:space="preserve">The assignment requires safe use of base pointers, derived pointers, virtual dispatch and the this pointer while avoiding unsafe casting and lifetime errors. </w:t>
      </w:r>
    </w:p>
    <w:p w14:paraId="4F11372C">
      <w:pPr>
        <w:jc w:val="both"/>
        <w:rPr>
          <w:rFonts w:ascii="Times New Roman" w:hAnsi="Times New Roman" w:cs="Times New Roman"/>
          <w:b/>
          <w:bCs/>
        </w:rPr>
      </w:pPr>
      <w:r>
        <w:rPr>
          <w:rFonts w:ascii="Times New Roman" w:hAnsi="Times New Roman" w:cs="Times New Roman"/>
          <w:b/>
          <w:bCs/>
        </w:rPr>
        <w:t>4.4 SDG Relevance</w:t>
      </w:r>
    </w:p>
    <w:p w14:paraId="627E8386">
      <w:pPr>
        <w:jc w:val="both"/>
        <w:rPr>
          <w:rFonts w:ascii="Times New Roman" w:hAnsi="Times New Roman" w:cs="Times New Roman"/>
        </w:rPr>
      </w:pPr>
      <w:r>
        <w:rPr>
          <w:rFonts w:ascii="Times New Roman" w:hAnsi="Times New Roman" w:cs="Times New Roman"/>
        </w:rPr>
        <w:t>The Emergency Drone Fleet and Mission Management System is related to the following Sustainable Development Goals.</w:t>
      </w:r>
    </w:p>
    <w:p w14:paraId="2A88A524">
      <w:pPr>
        <w:jc w:val="both"/>
        <w:rPr>
          <w:rFonts w:ascii="Times New Roman" w:hAnsi="Times New Roman" w:cs="Times New Roman"/>
          <w:b/>
          <w:bCs/>
        </w:rPr>
      </w:pPr>
      <w:r>
        <w:rPr>
          <w:rFonts w:ascii="Times New Roman" w:hAnsi="Times New Roman" w:cs="Times New Roman"/>
          <w:b/>
          <w:bCs/>
        </w:rPr>
        <w:t>SDG 3 – Good Health and Well-Being</w:t>
      </w:r>
    </w:p>
    <w:p w14:paraId="57341A69">
      <w:pPr>
        <w:numPr>
          <w:ilvl w:val="0"/>
          <w:numId w:val="5"/>
        </w:numPr>
        <w:jc w:val="both"/>
        <w:rPr>
          <w:rFonts w:ascii="Times New Roman" w:hAnsi="Times New Roman" w:cs="Times New Roman"/>
        </w:rPr>
      </w:pPr>
      <w:r>
        <w:rPr>
          <w:rFonts w:ascii="Times New Roman" w:hAnsi="Times New Roman" w:cs="Times New Roman"/>
        </w:rPr>
        <w:t xml:space="preserve">Medical drones can support emergency medical-delivery operations. </w:t>
      </w:r>
    </w:p>
    <w:p w14:paraId="04E6212A">
      <w:pPr>
        <w:numPr>
          <w:ilvl w:val="0"/>
          <w:numId w:val="5"/>
        </w:numPr>
        <w:jc w:val="both"/>
        <w:rPr>
          <w:rFonts w:ascii="Times New Roman" w:hAnsi="Times New Roman" w:cs="Times New Roman"/>
        </w:rPr>
      </w:pPr>
      <w:r>
        <w:rPr>
          <w:rFonts w:ascii="Times New Roman" w:hAnsi="Times New Roman" w:cs="Times New Roman"/>
        </w:rPr>
        <w:t xml:space="preserve">Rescue drones can assist during emergency situations. </w:t>
      </w:r>
    </w:p>
    <w:p w14:paraId="0B92F4C5">
      <w:pPr>
        <w:numPr>
          <w:ilvl w:val="0"/>
          <w:numId w:val="5"/>
        </w:numPr>
        <w:jc w:val="both"/>
        <w:rPr>
          <w:rFonts w:ascii="Times New Roman" w:hAnsi="Times New Roman" w:cs="Times New Roman"/>
        </w:rPr>
      </w:pPr>
      <w:r>
        <w:rPr>
          <w:rFonts w:ascii="Times New Roman" w:hAnsi="Times New Roman" w:cs="Times New Roman"/>
        </w:rPr>
        <w:t xml:space="preserve">Faster allocation of suitable drones can support timely emergency response. </w:t>
      </w:r>
    </w:p>
    <w:p w14:paraId="1FC4D900">
      <w:pPr>
        <w:jc w:val="both"/>
        <w:rPr>
          <w:rFonts w:ascii="Times New Roman" w:hAnsi="Times New Roman" w:cs="Times New Roman"/>
          <w:b/>
          <w:bCs/>
        </w:rPr>
      </w:pPr>
      <w:r>
        <w:rPr>
          <w:rFonts w:ascii="Times New Roman" w:hAnsi="Times New Roman" w:cs="Times New Roman"/>
          <w:b/>
          <w:bCs/>
        </w:rPr>
        <w:t>SDG 9 – Industry, Innovation and Infrastructure</w:t>
      </w:r>
    </w:p>
    <w:p w14:paraId="5DC587A6">
      <w:pPr>
        <w:numPr>
          <w:ilvl w:val="0"/>
          <w:numId w:val="6"/>
        </w:numPr>
        <w:jc w:val="both"/>
        <w:rPr>
          <w:rFonts w:ascii="Times New Roman" w:hAnsi="Times New Roman" w:cs="Times New Roman"/>
        </w:rPr>
      </w:pPr>
      <w:r>
        <w:rPr>
          <w:rFonts w:ascii="Times New Roman" w:hAnsi="Times New Roman" w:cs="Times New Roman"/>
        </w:rPr>
        <w:t xml:space="preserve">The project applies software technology to emergency drone management. </w:t>
      </w:r>
    </w:p>
    <w:p w14:paraId="7DF1E369">
      <w:pPr>
        <w:numPr>
          <w:ilvl w:val="0"/>
          <w:numId w:val="6"/>
        </w:numPr>
        <w:jc w:val="both"/>
        <w:rPr>
          <w:rFonts w:ascii="Times New Roman" w:hAnsi="Times New Roman" w:cs="Times New Roman"/>
        </w:rPr>
      </w:pPr>
      <w:r>
        <w:rPr>
          <w:rFonts w:ascii="Times New Roman" w:hAnsi="Times New Roman" w:cs="Times New Roman"/>
        </w:rPr>
        <w:t xml:space="preserve">Automated fleet management demonstrates an innovative approach to emergency operations. </w:t>
      </w:r>
    </w:p>
    <w:p w14:paraId="43AE39DE">
      <w:pPr>
        <w:numPr>
          <w:ilvl w:val="0"/>
          <w:numId w:val="6"/>
        </w:numPr>
        <w:jc w:val="both"/>
        <w:rPr>
          <w:rFonts w:ascii="Times New Roman" w:hAnsi="Times New Roman" w:cs="Times New Roman"/>
        </w:rPr>
      </w:pPr>
      <w:r>
        <w:rPr>
          <w:rFonts w:ascii="Times New Roman" w:hAnsi="Times New Roman" w:cs="Times New Roman"/>
        </w:rPr>
        <w:t xml:space="preserve">The system provides an organized infrastructure for managing different drone resources. </w:t>
      </w:r>
    </w:p>
    <w:p w14:paraId="0DEEC3E8">
      <w:pPr>
        <w:jc w:val="both"/>
        <w:rPr>
          <w:rFonts w:ascii="Times New Roman" w:hAnsi="Times New Roman" w:cs="Times New Roman"/>
          <w:b/>
          <w:bCs/>
        </w:rPr>
      </w:pPr>
      <w:r>
        <w:rPr>
          <w:rFonts w:ascii="Times New Roman" w:hAnsi="Times New Roman" w:cs="Times New Roman"/>
          <w:b/>
          <w:bCs/>
        </w:rPr>
        <w:t>SDG 11 – Sustainable Cities and Communities</w:t>
      </w:r>
    </w:p>
    <w:p w14:paraId="1BDE4EFC">
      <w:pPr>
        <w:numPr>
          <w:ilvl w:val="0"/>
          <w:numId w:val="7"/>
        </w:numPr>
        <w:jc w:val="both"/>
        <w:rPr>
          <w:rFonts w:ascii="Times New Roman" w:hAnsi="Times New Roman" w:cs="Times New Roman"/>
        </w:rPr>
      </w:pPr>
      <w:r>
        <w:rPr>
          <w:rFonts w:ascii="Times New Roman" w:hAnsi="Times New Roman" w:cs="Times New Roman"/>
        </w:rPr>
        <w:t xml:space="preserve">Drone-based emergency response can support disaster-management activities. </w:t>
      </w:r>
    </w:p>
    <w:p w14:paraId="3A88D9C3">
      <w:pPr>
        <w:numPr>
          <w:ilvl w:val="0"/>
          <w:numId w:val="7"/>
        </w:numPr>
        <w:jc w:val="both"/>
        <w:rPr>
          <w:rFonts w:ascii="Times New Roman" w:hAnsi="Times New Roman" w:cs="Times New Roman"/>
        </w:rPr>
      </w:pPr>
      <w:r>
        <w:rPr>
          <w:rFonts w:ascii="Times New Roman" w:hAnsi="Times New Roman" w:cs="Times New Roman"/>
        </w:rPr>
        <w:t xml:space="preserve">Surveillance drones can assist in monitoring affected areas. </w:t>
      </w:r>
    </w:p>
    <w:p w14:paraId="2F16DADE">
      <w:pPr>
        <w:numPr>
          <w:ilvl w:val="0"/>
          <w:numId w:val="7"/>
        </w:numPr>
        <w:jc w:val="both"/>
        <w:rPr>
          <w:rFonts w:ascii="Times New Roman" w:hAnsi="Times New Roman" w:cs="Times New Roman"/>
        </w:rPr>
      </w:pPr>
      <w:r>
        <w:rPr>
          <w:rFonts w:ascii="Times New Roman" w:hAnsi="Times New Roman" w:cs="Times New Roman"/>
        </w:rPr>
        <w:t xml:space="preserve">Organized mission allocation can contribute to safer and more responsive communities. </w:t>
      </w:r>
    </w:p>
    <w:p w14:paraId="4FA52F30">
      <w:pPr>
        <w:jc w:val="both"/>
        <w:rPr>
          <w:rFonts w:ascii="Times New Roman" w:hAnsi="Times New Roman" w:cs="Times New Roman"/>
        </w:rPr>
      </w:pPr>
      <w:r>
        <w:rPr>
          <w:rFonts w:ascii="Times New Roman" w:hAnsi="Times New Roman" w:cs="Times New Roman"/>
        </w:rPr>
        <w:t xml:space="preserve">The assignment explicitly maps the project to </w:t>
      </w:r>
      <w:r>
        <w:rPr>
          <w:rFonts w:ascii="Times New Roman" w:hAnsi="Times New Roman" w:cs="Times New Roman"/>
          <w:b/>
          <w:bCs/>
        </w:rPr>
        <w:t>SDG 3, SDG 9 and SDG 11</w:t>
      </w:r>
      <w:r>
        <w:rPr>
          <w:rFonts w:ascii="Times New Roman" w:hAnsi="Times New Roman" w:cs="Times New Roman"/>
        </w:rPr>
        <w:t xml:space="preserve">. </w:t>
      </w:r>
    </w:p>
    <w:p w14:paraId="0F101F54">
      <w:pPr>
        <w:jc w:val="both"/>
        <w:rPr>
          <w:rFonts w:ascii="Times New Roman" w:hAnsi="Times New Roman" w:cs="Times New Roman"/>
          <w:b/>
          <w:bCs/>
        </w:rPr>
      </w:pPr>
      <w:r>
        <w:rPr>
          <w:rFonts w:ascii="Times New Roman" w:hAnsi="Times New Roman" w:cs="Times New Roman"/>
          <w:b/>
          <w:bCs/>
        </w:rPr>
        <w:t>4.5 Learning Outcome</w:t>
      </w:r>
    </w:p>
    <w:p w14:paraId="788E99A7">
      <w:pPr>
        <w:jc w:val="both"/>
        <w:rPr>
          <w:rFonts w:ascii="Times New Roman" w:hAnsi="Times New Roman" w:cs="Times New Roman"/>
        </w:rPr>
      </w:pPr>
      <w:r>
        <w:rPr>
          <w:rFonts w:ascii="Times New Roman" w:hAnsi="Times New Roman" w:cs="Times New Roman"/>
        </w:rPr>
        <w:t>This project provided practical experience in applying programming concepts to an industry-based emergency-management problem. It helped develop an understanding of how different drone resources can be organized and allocated according to mission requirements.</w:t>
      </w:r>
    </w:p>
    <w:p w14:paraId="11A98818">
      <w:pPr>
        <w:jc w:val="both"/>
        <w:rPr>
          <w:rFonts w:ascii="Times New Roman" w:hAnsi="Times New Roman" w:cs="Times New Roman"/>
        </w:rPr>
      </w:pPr>
      <w:r>
        <w:rPr>
          <w:rFonts w:ascii="Times New Roman" w:hAnsi="Times New Roman" w:cs="Times New Roman"/>
        </w:rPr>
        <w:t>The project also provided experience with constructors, destructors, operator overloading, inheritance, polymorphism, pointers and memory management. Testing the application using normal, boundary and invalid cases helped improve understanding of input validation and functional correctness.</w:t>
      </w:r>
    </w:p>
    <w:p w14:paraId="2FD6ADE7">
      <w:pPr>
        <w:jc w:val="both"/>
        <w:rPr>
          <w:rFonts w:ascii="Times New Roman" w:hAnsi="Times New Roman" w:cs="Times New Roman"/>
        </w:rPr>
      </w:pPr>
      <w:r>
        <w:rPr>
          <w:rFonts w:ascii="Times New Roman" w:hAnsi="Times New Roman" w:cs="Times New Roman"/>
        </w:rPr>
        <w:t>Overall, the project demonstrates how software design and object-oriented programming can be applied to create an organized emergency drone management system.</w:t>
      </w:r>
    </w:p>
    <w:p w14:paraId="1D72FC13">
      <w:pPr>
        <w:jc w:val="both"/>
        <w:rPr>
          <w:rFonts w:ascii="Times New Roman" w:hAnsi="Times New Roman" w:cs="Times New Roma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Calibr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EC615D"/>
    <w:multiLevelType w:val="multilevel"/>
    <w:tmpl w:val="2AEC61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5E4321F"/>
    <w:multiLevelType w:val="multilevel"/>
    <w:tmpl w:val="35E432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5637400"/>
    <w:multiLevelType w:val="multilevel"/>
    <w:tmpl w:val="556374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F07684C"/>
    <w:multiLevelType w:val="multilevel"/>
    <w:tmpl w:val="5F0768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8C64552"/>
    <w:multiLevelType w:val="multilevel"/>
    <w:tmpl w:val="68C645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FBA0AF0"/>
    <w:multiLevelType w:val="multilevel"/>
    <w:tmpl w:val="6FBA0A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B1A64BA"/>
    <w:multiLevelType w:val="multilevel"/>
    <w:tmpl w:val="7B1A64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1"/>
  </w:num>
  <w:num w:numId="3">
    <w:abstractNumId w:val="0"/>
  </w:num>
  <w:num w:numId="4">
    <w:abstractNumId w:val="2"/>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079"/>
    <w:rsid w:val="00013331"/>
    <w:rsid w:val="00032377"/>
    <w:rsid w:val="0016781E"/>
    <w:rsid w:val="001E2C05"/>
    <w:rsid w:val="002D5799"/>
    <w:rsid w:val="00C10079"/>
    <w:rsid w:val="00E02D99"/>
    <w:rsid w:val="360053B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D139D-153A-4622-ACA9-E0EC38197E57}">
  <ds:schemaRefs/>
</ds:datastoreItem>
</file>

<file path=docProps/app.xml><?xml version="1.0" encoding="utf-8"?>
<Properties xmlns="http://schemas.openxmlformats.org/officeDocument/2006/extended-properties" xmlns:vt="http://schemas.openxmlformats.org/officeDocument/2006/docPropsVTypes">
  <Template>Normal</Template>
  <Pages>16</Pages>
  <Words>1113</Words>
  <Characters>6346</Characters>
  <Lines>52</Lines>
  <Paragraphs>14</Paragraphs>
  <TotalTime>14</TotalTime>
  <ScaleCrop>false</ScaleCrop>
  <LinksUpToDate>false</LinksUpToDate>
  <CharactersWithSpaces>7445</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2026-09-03T07:03:00Z</dcterms:created>
  <dc:creator>sugantharaj A</dc:creator>
  <cp:lastModifiedBy>V Bhanureddy</cp:lastModifiedBy>
  <dcterms:modified xsi:type="dcterms:W3CDTF">2026-09-03T14:25:02Z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638B749EAF5D431586547A1D9E3237FE_12</vt:lpwstr>
  </property>
</Properties>
</file>