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7A2" w:rsidRDefault="004757A2" w:rsidP="004757A2">
      <w:pPr>
        <w:pStyle w:val="Heading1"/>
      </w:pPr>
      <w:proofErr w:type="spellStart"/>
      <w:r>
        <w:t>Preprocessing</w:t>
      </w:r>
      <w:proofErr w:type="spellEnd"/>
      <w:r>
        <w:t xml:space="preserve"> - Cleaning</w:t>
      </w:r>
    </w:p>
    <w:p w:rsidR="0013227D" w:rsidRDefault="004757A2">
      <w:r>
        <w:t>Rows deleted and justification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t xml:space="preserve">Row 79: </w:t>
      </w:r>
      <w:r>
        <w:rPr>
          <w:rStyle w:val="diff-chunk"/>
        </w:rPr>
        <w:t>-999,0.483,0.979,0.0339,40.88,0.58,42.8,1145,63.141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‘-999’ value in column 1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rPr>
          <w:rStyle w:val="diff-chunk"/>
        </w:rPr>
        <w:t>Row 114: 87.41,0.499,0.979,0.0837,17.88,a,39.1,891,26.158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‘a’ value in column 6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rPr>
          <w:rStyle w:val="diff-chunk"/>
        </w:rPr>
        <w:t>Row 181: 53.88,0.461,-999,-999,14.1,0.54,43.8,1316,19.135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‘-999’ value in column 3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‘-999’ value in column 4</w:t>
      </w:r>
    </w:p>
    <w:p w:rsidR="004F06AB" w:rsidRPr="004F06AB" w:rsidRDefault="004F06AB" w:rsidP="004757A2">
      <w:pPr>
        <w:pStyle w:val="ListParagraph"/>
        <w:numPr>
          <w:ilvl w:val="1"/>
          <w:numId w:val="1"/>
        </w:numPr>
        <w:rPr>
          <w:rStyle w:val="diff-chunk"/>
          <w:highlight w:val="yellow"/>
        </w:rPr>
      </w:pPr>
      <w:r w:rsidRPr="004F06AB">
        <w:rPr>
          <w:rStyle w:val="diff-chunk"/>
          <w:highlight w:val="yellow"/>
        </w:rPr>
        <w:t>Note: This row may be used if columns 3 and 4 prove to be inconsequential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rPr>
          <w:rStyle w:val="diff-chunk"/>
        </w:rPr>
        <w:t>Row 538: 164.46,0.419,0.997,0.0414,36.96,0.59,53.1,,114.109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Missing value in column 8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rPr>
          <w:rStyle w:val="diff-chunk"/>
        </w:rPr>
        <w:t>Row 548: 56.18,0.968,0.983,0.1161,21.65,0.24,30.6,688,-999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‘-999’ value in column 9</w:t>
      </w:r>
    </w:p>
    <w:p w:rsidR="004757A2" w:rsidRDefault="004757A2" w:rsidP="004757A2">
      <w:pPr>
        <w:pStyle w:val="ListParagraph"/>
        <w:numPr>
          <w:ilvl w:val="0"/>
          <w:numId w:val="1"/>
        </w:numPr>
        <w:rPr>
          <w:rStyle w:val="diff-chunk"/>
        </w:rPr>
      </w:pPr>
      <w:r>
        <w:rPr>
          <w:rStyle w:val="diff-chunk"/>
        </w:rPr>
        <w:t>Row 587: 79.86,0.561,0.975,0.0316,21.35,,38.3,949,19.489</w:t>
      </w:r>
    </w:p>
    <w:p w:rsidR="004757A2" w:rsidRDefault="004757A2" w:rsidP="004757A2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>Missing value in column 7</w:t>
      </w:r>
    </w:p>
    <w:p w:rsidR="004F06AB" w:rsidRPr="004F06AB" w:rsidRDefault="004F06AB" w:rsidP="004F06AB">
      <w:pPr>
        <w:pStyle w:val="ListParagraph"/>
        <w:numPr>
          <w:ilvl w:val="1"/>
          <w:numId w:val="1"/>
        </w:numPr>
        <w:rPr>
          <w:rStyle w:val="diff-chunk"/>
          <w:highlight w:val="yellow"/>
        </w:rPr>
      </w:pPr>
      <w:r w:rsidRPr="004F06AB">
        <w:rPr>
          <w:rStyle w:val="diff-chunk"/>
          <w:highlight w:val="yellow"/>
        </w:rPr>
        <w:t xml:space="preserve">Note: This row may be used </w:t>
      </w:r>
      <w:r w:rsidRPr="004F06AB">
        <w:rPr>
          <w:rStyle w:val="diff-chunk"/>
          <w:highlight w:val="yellow"/>
        </w:rPr>
        <w:t>if column</w:t>
      </w:r>
      <w:r w:rsidRPr="004F06AB">
        <w:rPr>
          <w:rStyle w:val="diff-chunk"/>
          <w:highlight w:val="yellow"/>
        </w:rPr>
        <w:t xml:space="preserve"> </w:t>
      </w:r>
      <w:r w:rsidRPr="004F06AB">
        <w:rPr>
          <w:rStyle w:val="diff-chunk"/>
          <w:highlight w:val="yellow"/>
        </w:rPr>
        <w:t xml:space="preserve">7 </w:t>
      </w:r>
      <w:r w:rsidRPr="004F06AB">
        <w:rPr>
          <w:rStyle w:val="diff-chunk"/>
          <w:highlight w:val="yellow"/>
        </w:rPr>
        <w:t>pro</w:t>
      </w:r>
      <w:r w:rsidRPr="004F06AB">
        <w:rPr>
          <w:rStyle w:val="diff-chunk"/>
          <w:highlight w:val="yellow"/>
        </w:rPr>
        <w:t>ve</w:t>
      </w:r>
      <w:r w:rsidRPr="004F06AB">
        <w:rPr>
          <w:rStyle w:val="diff-chunk"/>
          <w:highlight w:val="yellow"/>
        </w:rPr>
        <w:t xml:space="preserve"> to be inconsequential</w:t>
      </w:r>
    </w:p>
    <w:p w:rsidR="00C75D96" w:rsidRDefault="00C75D96" w:rsidP="00C75D96">
      <w:pPr>
        <w:pStyle w:val="ListParagraph"/>
        <w:numPr>
          <w:ilvl w:val="0"/>
          <w:numId w:val="1"/>
        </w:numPr>
      </w:pPr>
      <w:r>
        <w:t xml:space="preserve">Row 340: </w:t>
      </w:r>
      <w:r w:rsidRPr="00453D92">
        <w:t>1380.04,0.506,0.976,0.0468,107.51,</w:t>
      </w:r>
      <w:r w:rsidRPr="00453D92">
        <w:rPr>
          <w:color w:val="FF0000"/>
        </w:rPr>
        <w:t>1.74</w:t>
      </w:r>
      <w:r w:rsidRPr="00453D92">
        <w:t>,38,1108,436.809</w:t>
      </w:r>
    </w:p>
    <w:p w:rsidR="00C75D96" w:rsidRDefault="00C75D96" w:rsidP="00C75D96">
      <w:pPr>
        <w:pStyle w:val="ListParagraph"/>
        <w:numPr>
          <w:ilvl w:val="1"/>
          <w:numId w:val="1"/>
        </w:numPr>
        <w:rPr>
          <w:rStyle w:val="diff-chunk"/>
        </w:rPr>
      </w:pPr>
      <w:r>
        <w:rPr>
          <w:rStyle w:val="diff-chunk"/>
        </w:rPr>
        <w:t xml:space="preserve">‘1.74’ value </w:t>
      </w:r>
      <w:r w:rsidR="007F2B98">
        <w:rPr>
          <w:rStyle w:val="diff-chunk"/>
        </w:rPr>
        <w:t xml:space="preserve">in column 6 </w:t>
      </w:r>
      <w:r>
        <w:rPr>
          <w:rStyle w:val="diff-chunk"/>
        </w:rPr>
        <w:t>doesn’t fit the range for this column (~0.2 to ~0.8)</w:t>
      </w:r>
    </w:p>
    <w:p w:rsidR="00C75D96" w:rsidRDefault="00C75D96" w:rsidP="00C75D96">
      <w:pPr>
        <w:pStyle w:val="ListParagraph"/>
        <w:numPr>
          <w:ilvl w:val="1"/>
          <w:numId w:val="1"/>
        </w:numPr>
        <w:rPr>
          <w:rStyle w:val="diff-chunk"/>
        </w:rPr>
      </w:pPr>
      <w:hyperlink r:id="rId5" w:history="1">
        <w:r w:rsidRPr="005B616F">
          <w:rPr>
            <w:rStyle w:val="Hyperlink"/>
          </w:rPr>
          <w:t>http://nrfa.ceh.ac.uk/feh-catchment-descriptors</w:t>
        </w:r>
      </w:hyperlink>
    </w:p>
    <w:p w:rsidR="00C75D96" w:rsidRDefault="00C75D96" w:rsidP="00C75D96">
      <w:pPr>
        <w:pStyle w:val="ListParagraph"/>
        <w:numPr>
          <w:ilvl w:val="2"/>
          <w:numId w:val="1"/>
        </w:numPr>
      </w:pPr>
      <w:r>
        <w:rPr>
          <w:rStyle w:val="diff-chunk"/>
        </w:rPr>
        <w:t>“</w:t>
      </w:r>
      <w:r>
        <w:t>PROPWET values range from over 80% in the wettest catchments to less than 20% in the driest parts of the country.</w:t>
      </w:r>
      <w:r>
        <w:t>”</w:t>
      </w:r>
    </w:p>
    <w:p w:rsidR="00AC4952" w:rsidRPr="00AC4952" w:rsidRDefault="00AC4952" w:rsidP="00AC4952">
      <w:pPr>
        <w:pStyle w:val="ListParagraph"/>
        <w:numPr>
          <w:ilvl w:val="1"/>
          <w:numId w:val="1"/>
        </w:numPr>
        <w:rPr>
          <w:rStyle w:val="diff-chunk"/>
          <w:highlight w:val="yellow"/>
        </w:rPr>
      </w:pPr>
      <w:r w:rsidRPr="00AC4952">
        <w:rPr>
          <w:highlight w:val="yellow"/>
        </w:rPr>
        <w:t>Not yet deleted programmatically</w:t>
      </w:r>
    </w:p>
    <w:p w:rsidR="004757A2" w:rsidRDefault="00AC4952" w:rsidP="004757A2">
      <w:r>
        <w:t>Total rows deleted: 6</w:t>
      </w:r>
    </w:p>
    <w:p w:rsidR="00AC4952" w:rsidRDefault="00AC4952" w:rsidP="004757A2">
      <w:r>
        <w:t>Total rows to be deleted: 7</w:t>
      </w:r>
    </w:p>
    <w:p w:rsidR="00453D92" w:rsidRDefault="00453D92" w:rsidP="00AC4952">
      <w:bookmarkStart w:id="0" w:name="_GoBack"/>
      <w:bookmarkEnd w:id="0"/>
    </w:p>
    <w:sectPr w:rsidR="00453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85FB0"/>
    <w:multiLevelType w:val="hybridMultilevel"/>
    <w:tmpl w:val="40C05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6A7EFA"/>
    <w:multiLevelType w:val="hybridMultilevel"/>
    <w:tmpl w:val="35D49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201"/>
    <w:rsid w:val="0013227D"/>
    <w:rsid w:val="00164201"/>
    <w:rsid w:val="00257042"/>
    <w:rsid w:val="00453D92"/>
    <w:rsid w:val="004757A2"/>
    <w:rsid w:val="004F06AB"/>
    <w:rsid w:val="00583632"/>
    <w:rsid w:val="007F2B98"/>
    <w:rsid w:val="00AC4952"/>
    <w:rsid w:val="00C7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6036"/>
  <w15:chartTrackingRefBased/>
  <w15:docId w15:val="{330BCC90-0E59-48F7-B872-3EB512C5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57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iff-chunk">
    <w:name w:val="diff-chunk"/>
    <w:basedOn w:val="DefaultParagraphFont"/>
    <w:rsid w:val="004757A2"/>
  </w:style>
  <w:style w:type="paragraph" w:styleId="ListParagraph">
    <w:name w:val="List Paragraph"/>
    <w:basedOn w:val="Normal"/>
    <w:uiPriority w:val="34"/>
    <w:qFormat/>
    <w:rsid w:val="004757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757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75D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53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nrfa.ceh.ac.uk/feh-catchment-descrip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Prakash Waghela</dc:creator>
  <cp:keywords/>
  <dc:description/>
  <cp:lastModifiedBy>(s) Prakash Waghela</cp:lastModifiedBy>
  <cp:revision>3</cp:revision>
  <dcterms:created xsi:type="dcterms:W3CDTF">2017-02-15T10:32:00Z</dcterms:created>
  <dcterms:modified xsi:type="dcterms:W3CDTF">2017-02-15T13:52:00Z</dcterms:modified>
</cp:coreProperties>
</file>