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947"/>
        <w:tblW w:w="9738" w:type="dxa"/>
        <w:tblLook w:val="04E0" w:firstRow="1" w:lastRow="1" w:firstColumn="1" w:lastColumn="0" w:noHBand="0" w:noVBand="1"/>
      </w:tblPr>
      <w:tblGrid>
        <w:gridCol w:w="3342"/>
        <w:gridCol w:w="6396"/>
      </w:tblGrid>
      <w:tr w:rsidR="006D60C4" w:rsidTr="006D60C4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0C4" w:rsidRDefault="006D60C4" w:rsidP="006D60C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0C4" w:rsidRDefault="006D60C4" w:rsidP="006D60C4">
            <w:pPr>
              <w:rPr>
                <w:sz w:val="28"/>
                <w:szCs w:val="28"/>
              </w:rPr>
            </w:pPr>
            <w:r>
              <w:rPr>
                <w:sz w:val="40"/>
                <w:szCs w:val="40"/>
              </w:rPr>
              <w:t xml:space="preserve">        </w:t>
            </w:r>
            <w:r>
              <w:rPr>
                <w:sz w:val="28"/>
                <w:szCs w:val="28"/>
              </w:rPr>
              <w:t>30/10/2025</w:t>
            </w:r>
          </w:p>
        </w:tc>
      </w:tr>
      <w:tr w:rsidR="006D60C4" w:rsidTr="006D60C4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0C4" w:rsidRDefault="006D60C4" w:rsidP="006D60C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id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0C4" w:rsidRDefault="006D60C4" w:rsidP="006D60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>
              <w:t xml:space="preserve"> </w:t>
            </w:r>
            <w:r w:rsidRPr="00217951">
              <w:rPr>
                <w:sz w:val="28"/>
                <w:szCs w:val="28"/>
              </w:rPr>
              <w:t>NM2025TMID05890</w:t>
            </w:r>
          </w:p>
        </w:tc>
      </w:tr>
      <w:tr w:rsidR="006D60C4" w:rsidTr="006D60C4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0C4" w:rsidRDefault="006D60C4" w:rsidP="006D60C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0C4" w:rsidRDefault="006D60C4" w:rsidP="006D60C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t xml:space="preserve"> </w:t>
            </w:r>
            <w:r w:rsidRPr="00217951">
              <w:rPr>
                <w:sz w:val="28"/>
                <w:szCs w:val="28"/>
              </w:rPr>
              <w:t>Calculating Family Expenses using Service Now</w:t>
            </w:r>
          </w:p>
        </w:tc>
      </w:tr>
      <w:tr w:rsidR="006D60C4" w:rsidTr="006D60C4">
        <w:tc>
          <w:tcPr>
            <w:tcW w:w="3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0C4" w:rsidRDefault="006D60C4" w:rsidP="006D60C4">
            <w:pPr>
              <w:ind w:left="72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Maximum mark</w:t>
            </w:r>
          </w:p>
        </w:tc>
        <w:tc>
          <w:tcPr>
            <w:tcW w:w="6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0C4" w:rsidRDefault="006D60C4" w:rsidP="006D60C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4 marks</w:t>
            </w:r>
          </w:p>
        </w:tc>
      </w:tr>
    </w:tbl>
    <w:p w:rsidR="006D60C4" w:rsidRDefault="006D60C4" w:rsidP="006D60C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</w:t>
      </w:r>
      <w:r w:rsidRPr="001C4425">
        <w:rPr>
          <w:b/>
          <w:sz w:val="32"/>
          <w:szCs w:val="32"/>
        </w:rPr>
        <w:t xml:space="preserve">PROJECT DESIGN PHASE </w:t>
      </w:r>
    </w:p>
    <w:p w:rsidR="006D60C4" w:rsidRPr="001C4425" w:rsidRDefault="006D60C4" w:rsidP="006D60C4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Data Flow Diagram &amp; User Stories</w:t>
      </w:r>
    </w:p>
    <w:p w:rsidR="008270D9" w:rsidRDefault="008270D9"/>
    <w:p w:rsidR="001C4425" w:rsidRPr="001C4425" w:rsidRDefault="001C4425" w:rsidP="001C4425">
      <w:p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                                 </w:t>
      </w:r>
    </w:p>
    <w:p w:rsidR="00217951" w:rsidRPr="00217951" w:rsidRDefault="00217951" w:rsidP="00217951">
      <w:pPr>
        <w:rPr>
          <w:b/>
          <w:bCs/>
          <w:sz w:val="28"/>
          <w:szCs w:val="28"/>
          <w:lang w:val="en-IN"/>
        </w:rPr>
      </w:pPr>
      <w:r w:rsidRPr="00217951">
        <w:rPr>
          <w:b/>
          <w:bCs/>
          <w:sz w:val="28"/>
          <w:szCs w:val="28"/>
          <w:lang w:val="en-IN"/>
        </w:rPr>
        <w:t>Data Flow Diagram (DFD) – Calculating Family Expenses</w:t>
      </w:r>
    </w:p>
    <w:p w:rsidR="00217951" w:rsidRDefault="00217951" w:rsidP="00217951">
      <w:pPr>
        <w:rPr>
          <w:b/>
          <w:sz w:val="28"/>
          <w:szCs w:val="28"/>
          <w:lang w:val="en-IN"/>
        </w:rPr>
      </w:pPr>
      <w:r w:rsidRPr="00217951">
        <w:rPr>
          <w:b/>
          <w:sz w:val="28"/>
          <w:szCs w:val="28"/>
          <w:lang w:val="en-IN"/>
        </w:rPr>
        <w:t xml:space="preserve">The </w:t>
      </w:r>
      <w:r w:rsidRPr="00217951">
        <w:rPr>
          <w:b/>
          <w:bCs/>
          <w:sz w:val="28"/>
          <w:szCs w:val="28"/>
          <w:lang w:val="en-IN"/>
        </w:rPr>
        <w:t>DFD</w:t>
      </w:r>
      <w:r w:rsidRPr="00217951">
        <w:rPr>
          <w:b/>
          <w:sz w:val="28"/>
          <w:szCs w:val="28"/>
          <w:lang w:val="en-IN"/>
        </w:rPr>
        <w:t xml:space="preserve"> illustrates how data moves through the </w:t>
      </w:r>
      <w:r w:rsidRPr="00217951">
        <w:rPr>
          <w:b/>
          <w:i/>
          <w:iCs/>
          <w:sz w:val="28"/>
          <w:szCs w:val="28"/>
          <w:lang w:val="en-IN"/>
        </w:rPr>
        <w:t>Family Expense Management System</w:t>
      </w:r>
      <w:r w:rsidRPr="00217951">
        <w:rPr>
          <w:b/>
          <w:sz w:val="28"/>
          <w:szCs w:val="28"/>
          <w:lang w:val="en-IN"/>
        </w:rPr>
        <w:t xml:space="preserve"> to streamline budget tracking and analysis.</w:t>
      </w:r>
    </w:p>
    <w:p w:rsidR="00724A66" w:rsidRPr="00217951" w:rsidRDefault="00724A66" w:rsidP="00217951">
      <w:pPr>
        <w:rPr>
          <w:b/>
          <w:sz w:val="28"/>
          <w:szCs w:val="28"/>
          <w:lang w:val="en-IN"/>
        </w:rPr>
      </w:pPr>
      <w:r>
        <w:rPr>
          <w:b/>
          <w:noProof/>
          <w:sz w:val="28"/>
          <w:szCs w:val="28"/>
          <w:lang w:val="en-IN"/>
        </w:rPr>
        <w:drawing>
          <wp:inline distT="0" distB="0" distL="0" distR="0">
            <wp:extent cx="5943600" cy="3962400"/>
            <wp:effectExtent l="0" t="0" r="0" b="0"/>
            <wp:docPr id="130000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5453" name="Picture 13000054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951" w:rsidRPr="00217951" w:rsidRDefault="00217951" w:rsidP="00217951">
      <w:pPr>
        <w:rPr>
          <w:b/>
          <w:sz w:val="28"/>
          <w:szCs w:val="28"/>
          <w:lang w:val="en-IN"/>
        </w:rPr>
      </w:pPr>
      <w:r w:rsidRPr="00217951">
        <w:rPr>
          <w:b/>
          <w:bCs/>
          <w:sz w:val="28"/>
          <w:szCs w:val="28"/>
          <w:lang w:val="en-IN"/>
        </w:rPr>
        <w:t>Level 0 (Context Diagram):</w:t>
      </w:r>
    </w:p>
    <w:p w:rsidR="00217951" w:rsidRPr="00217951" w:rsidRDefault="00217951" w:rsidP="00217951">
      <w:pPr>
        <w:numPr>
          <w:ilvl w:val="0"/>
          <w:numId w:val="17"/>
        </w:numPr>
        <w:rPr>
          <w:b/>
          <w:sz w:val="28"/>
          <w:szCs w:val="28"/>
          <w:lang w:val="en-IN"/>
        </w:rPr>
      </w:pPr>
      <w:r w:rsidRPr="00217951">
        <w:rPr>
          <w:b/>
          <w:bCs/>
          <w:sz w:val="28"/>
          <w:szCs w:val="28"/>
          <w:lang w:val="en-IN"/>
        </w:rPr>
        <w:lastRenderedPageBreak/>
        <w:t>User</w:t>
      </w:r>
      <w:r w:rsidRPr="00217951">
        <w:rPr>
          <w:b/>
          <w:sz w:val="28"/>
          <w:szCs w:val="28"/>
          <w:lang w:val="en-IN"/>
        </w:rPr>
        <w:t xml:space="preserve"> inputs income and expenses → </w:t>
      </w:r>
      <w:r w:rsidRPr="00217951">
        <w:rPr>
          <w:b/>
          <w:bCs/>
          <w:sz w:val="28"/>
          <w:szCs w:val="28"/>
          <w:lang w:val="en-IN"/>
        </w:rPr>
        <w:t>Expense Management System</w:t>
      </w:r>
      <w:r w:rsidRPr="00217951">
        <w:rPr>
          <w:b/>
          <w:sz w:val="28"/>
          <w:szCs w:val="28"/>
          <w:lang w:val="en-IN"/>
        </w:rPr>
        <w:t xml:space="preserve"> → outputs reports and summaries back to the </w:t>
      </w:r>
      <w:r w:rsidRPr="00217951">
        <w:rPr>
          <w:b/>
          <w:bCs/>
          <w:sz w:val="28"/>
          <w:szCs w:val="28"/>
          <w:lang w:val="en-IN"/>
        </w:rPr>
        <w:t>User</w:t>
      </w:r>
      <w:r w:rsidRPr="00217951">
        <w:rPr>
          <w:b/>
          <w:sz w:val="28"/>
          <w:szCs w:val="28"/>
          <w:lang w:val="en-IN"/>
        </w:rPr>
        <w:t>.</w:t>
      </w:r>
    </w:p>
    <w:p w:rsidR="00217951" w:rsidRPr="00217951" w:rsidRDefault="00217951" w:rsidP="00217951">
      <w:pPr>
        <w:rPr>
          <w:b/>
          <w:sz w:val="28"/>
          <w:szCs w:val="28"/>
          <w:lang w:val="en-IN"/>
        </w:rPr>
      </w:pPr>
      <w:r w:rsidRPr="00217951">
        <w:rPr>
          <w:b/>
          <w:bCs/>
          <w:sz w:val="28"/>
          <w:szCs w:val="28"/>
          <w:lang w:val="en-IN"/>
        </w:rPr>
        <w:t>Level 1 (Detailed Flow):</w:t>
      </w:r>
    </w:p>
    <w:p w:rsidR="00217951" w:rsidRPr="00217951" w:rsidRDefault="00217951" w:rsidP="00217951">
      <w:pPr>
        <w:numPr>
          <w:ilvl w:val="0"/>
          <w:numId w:val="18"/>
        </w:numPr>
        <w:rPr>
          <w:b/>
          <w:sz w:val="28"/>
          <w:szCs w:val="28"/>
          <w:lang w:val="en-IN"/>
        </w:rPr>
      </w:pPr>
      <w:r w:rsidRPr="00217951">
        <w:rPr>
          <w:b/>
          <w:bCs/>
          <w:sz w:val="28"/>
          <w:szCs w:val="28"/>
          <w:lang w:val="en-IN"/>
        </w:rPr>
        <w:t>User</w:t>
      </w:r>
      <w:r w:rsidRPr="00217951">
        <w:rPr>
          <w:b/>
          <w:sz w:val="28"/>
          <w:szCs w:val="28"/>
          <w:lang w:val="en-IN"/>
        </w:rPr>
        <w:t xml:space="preserve"> enters expense details (amount, category, date).</w:t>
      </w:r>
    </w:p>
    <w:p w:rsidR="00217951" w:rsidRPr="00217951" w:rsidRDefault="00217951" w:rsidP="00217951">
      <w:pPr>
        <w:numPr>
          <w:ilvl w:val="0"/>
          <w:numId w:val="18"/>
        </w:numPr>
        <w:rPr>
          <w:b/>
          <w:sz w:val="28"/>
          <w:szCs w:val="28"/>
          <w:lang w:val="en-IN"/>
        </w:rPr>
      </w:pPr>
      <w:r w:rsidRPr="00217951">
        <w:rPr>
          <w:b/>
          <w:sz w:val="28"/>
          <w:szCs w:val="28"/>
          <w:lang w:val="en-IN"/>
        </w:rPr>
        <w:t xml:space="preserve">Data goes to </w:t>
      </w:r>
      <w:r w:rsidRPr="00217951">
        <w:rPr>
          <w:b/>
          <w:bCs/>
          <w:sz w:val="28"/>
          <w:szCs w:val="28"/>
          <w:lang w:val="en-IN"/>
        </w:rPr>
        <w:t>Expense Processing Module</w:t>
      </w:r>
      <w:r w:rsidRPr="00217951">
        <w:rPr>
          <w:b/>
          <w:sz w:val="28"/>
          <w:szCs w:val="28"/>
          <w:lang w:val="en-IN"/>
        </w:rPr>
        <w:t xml:space="preserve"> for validation and categorization.</w:t>
      </w:r>
    </w:p>
    <w:p w:rsidR="00217951" w:rsidRPr="00217951" w:rsidRDefault="00217951" w:rsidP="00217951">
      <w:pPr>
        <w:numPr>
          <w:ilvl w:val="0"/>
          <w:numId w:val="18"/>
        </w:numPr>
        <w:rPr>
          <w:b/>
          <w:sz w:val="28"/>
          <w:szCs w:val="28"/>
          <w:lang w:val="en-IN"/>
        </w:rPr>
      </w:pPr>
      <w:r w:rsidRPr="00217951">
        <w:rPr>
          <w:b/>
          <w:sz w:val="28"/>
          <w:szCs w:val="28"/>
          <w:lang w:val="en-IN"/>
        </w:rPr>
        <w:t xml:space="preserve">Processed data is stored in the </w:t>
      </w:r>
      <w:r w:rsidRPr="00217951">
        <w:rPr>
          <w:b/>
          <w:bCs/>
          <w:sz w:val="28"/>
          <w:szCs w:val="28"/>
          <w:lang w:val="en-IN"/>
        </w:rPr>
        <w:t>Expense Database</w:t>
      </w:r>
      <w:r w:rsidRPr="00217951">
        <w:rPr>
          <w:b/>
          <w:sz w:val="28"/>
          <w:szCs w:val="28"/>
          <w:lang w:val="en-IN"/>
        </w:rPr>
        <w:t>.</w:t>
      </w:r>
    </w:p>
    <w:p w:rsidR="00217951" w:rsidRPr="00217951" w:rsidRDefault="00217951" w:rsidP="00217951">
      <w:pPr>
        <w:numPr>
          <w:ilvl w:val="0"/>
          <w:numId w:val="18"/>
        </w:numPr>
        <w:rPr>
          <w:b/>
          <w:sz w:val="28"/>
          <w:szCs w:val="28"/>
          <w:lang w:val="en-IN"/>
        </w:rPr>
      </w:pPr>
      <w:r w:rsidRPr="00217951">
        <w:rPr>
          <w:b/>
          <w:bCs/>
          <w:sz w:val="28"/>
          <w:szCs w:val="28"/>
          <w:lang w:val="en-IN"/>
        </w:rPr>
        <w:t>Report Generator</w:t>
      </w:r>
      <w:r w:rsidRPr="00217951">
        <w:rPr>
          <w:b/>
          <w:sz w:val="28"/>
          <w:szCs w:val="28"/>
          <w:lang w:val="en-IN"/>
        </w:rPr>
        <w:t xml:space="preserve"> fetches data to create monthly or yearly summaries.</w:t>
      </w:r>
    </w:p>
    <w:p w:rsidR="00217951" w:rsidRPr="00217951" w:rsidRDefault="00217951" w:rsidP="00217951">
      <w:pPr>
        <w:numPr>
          <w:ilvl w:val="0"/>
          <w:numId w:val="18"/>
        </w:numPr>
        <w:rPr>
          <w:b/>
          <w:sz w:val="28"/>
          <w:szCs w:val="28"/>
          <w:lang w:val="en-IN"/>
        </w:rPr>
      </w:pPr>
      <w:r w:rsidRPr="00217951">
        <w:rPr>
          <w:b/>
          <w:bCs/>
          <w:sz w:val="28"/>
          <w:szCs w:val="28"/>
          <w:lang w:val="en-IN"/>
        </w:rPr>
        <w:t>Dashboard</w:t>
      </w:r>
      <w:r w:rsidRPr="00217951">
        <w:rPr>
          <w:b/>
          <w:sz w:val="28"/>
          <w:szCs w:val="28"/>
          <w:lang w:val="en-IN"/>
        </w:rPr>
        <w:t xml:space="preserve"> displays visual insights (charts, comparisons, savings tips).</w:t>
      </w:r>
    </w:p>
    <w:p w:rsidR="001C4425" w:rsidRDefault="001C4425" w:rsidP="001C4425">
      <w:pPr>
        <w:rPr>
          <w:b/>
          <w:sz w:val="28"/>
          <w:szCs w:val="28"/>
        </w:rPr>
      </w:pPr>
    </w:p>
    <w:p w:rsidR="00217951" w:rsidRPr="00217951" w:rsidRDefault="00217951" w:rsidP="00217951">
      <w:pPr>
        <w:rPr>
          <w:b/>
          <w:bCs/>
          <w:sz w:val="28"/>
          <w:szCs w:val="28"/>
          <w:lang w:val="en-IN"/>
        </w:rPr>
      </w:pPr>
      <w:r w:rsidRPr="00217951">
        <w:rPr>
          <w:b/>
          <w:bCs/>
          <w:sz w:val="28"/>
          <w:szCs w:val="28"/>
          <w:lang w:val="en-IN"/>
        </w:rPr>
        <w:t>User Stories – Calculating Family Expenses</w:t>
      </w:r>
    </w:p>
    <w:p w:rsidR="00217951" w:rsidRPr="00217951" w:rsidRDefault="00724A66" w:rsidP="00724A66">
      <w:pPr>
        <w:rPr>
          <w:bCs/>
          <w:sz w:val="28"/>
          <w:szCs w:val="28"/>
          <w:lang w:val="en-IN"/>
        </w:rPr>
      </w:pPr>
      <w:r w:rsidRPr="00724A66">
        <w:rPr>
          <w:bCs/>
          <w:sz w:val="28"/>
          <w:szCs w:val="28"/>
        </w:rPr>
        <w:t>User stories are short, simple descriptions of a feature told from the perspective of the end user. They define what the user needs and why, helping guide development toward delivering real value and solving user problems.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3719"/>
        <w:gridCol w:w="2983"/>
        <w:gridCol w:w="1021"/>
        <w:gridCol w:w="1034"/>
      </w:tblGrid>
      <w:tr w:rsidR="00724A66" w:rsidRPr="00724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proofErr w:type="spellStart"/>
            <w:r w:rsidRPr="00724A66">
              <w:rPr>
                <w:bCs/>
                <w:sz w:val="28"/>
                <w:szCs w:val="28"/>
                <w:lang w:val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Story Points</w:t>
            </w:r>
          </w:p>
        </w:tc>
      </w:tr>
      <w:tr w:rsidR="00724A66" w:rsidRPr="0072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As a user, I want to add my monthly income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So that I can calculate savings after expenses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3</w:t>
            </w:r>
          </w:p>
        </w:tc>
      </w:tr>
      <w:tr w:rsidR="00724A66" w:rsidRPr="0072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As a user, I want to categorize expenses (food, rent, transport, etc.)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To understand where most money is spent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5</w:t>
            </w:r>
          </w:p>
        </w:tc>
      </w:tr>
      <w:tr w:rsidR="00724A66" w:rsidRPr="0072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As a user, I want to set spending limits per category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So that I can control overspending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3</w:t>
            </w:r>
          </w:p>
        </w:tc>
      </w:tr>
      <w:tr w:rsidR="00724A66" w:rsidRPr="0072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As a user, I want to view a summary chart of my expenses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 xml:space="preserve">To visualize and </w:t>
            </w:r>
            <w:proofErr w:type="spellStart"/>
            <w:r w:rsidRPr="00724A66">
              <w:rPr>
                <w:bCs/>
                <w:sz w:val="28"/>
                <w:szCs w:val="28"/>
                <w:lang w:val="en-IN"/>
              </w:rPr>
              <w:t>analyze</w:t>
            </w:r>
            <w:proofErr w:type="spellEnd"/>
            <w:r w:rsidRPr="00724A66">
              <w:rPr>
                <w:bCs/>
                <w:sz w:val="28"/>
                <w:szCs w:val="28"/>
                <w:lang w:val="en-IN"/>
              </w:rPr>
              <w:t xml:space="preserve"> my spending pattern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5</w:t>
            </w:r>
          </w:p>
        </w:tc>
      </w:tr>
      <w:tr w:rsidR="00724A66" w:rsidRPr="0072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As a user, I want to edit or delete an expense entry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So that I can correct any mistakes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2</w:t>
            </w:r>
          </w:p>
        </w:tc>
      </w:tr>
      <w:tr w:rsidR="00724A66" w:rsidRPr="0072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As a user, I want to generate a monthly report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To review my financial performance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3</w:t>
            </w:r>
          </w:p>
        </w:tc>
      </w:tr>
      <w:tr w:rsidR="00724A66" w:rsidRPr="0072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As a user, I want to receive alerts when nearing spending limits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To maintain financial discipline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2</w:t>
            </w:r>
          </w:p>
        </w:tc>
      </w:tr>
      <w:tr w:rsidR="00724A66" w:rsidRPr="00724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As a user, I want data to be securely stored and backed up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To ensure I don’t lose my records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724A66" w:rsidRPr="00724A66" w:rsidRDefault="00724A66" w:rsidP="00724A66">
            <w:pPr>
              <w:rPr>
                <w:bCs/>
                <w:sz w:val="28"/>
                <w:szCs w:val="28"/>
                <w:lang w:val="en-IN"/>
              </w:rPr>
            </w:pPr>
            <w:r w:rsidRPr="00724A66">
              <w:rPr>
                <w:bCs/>
                <w:sz w:val="28"/>
                <w:szCs w:val="28"/>
                <w:lang w:val="en-IN"/>
              </w:rPr>
              <w:t>4</w:t>
            </w:r>
          </w:p>
        </w:tc>
      </w:tr>
    </w:tbl>
    <w:p w:rsidR="00217951" w:rsidRPr="001C4425" w:rsidRDefault="00217951" w:rsidP="001C4425">
      <w:pPr>
        <w:rPr>
          <w:b/>
          <w:sz w:val="28"/>
          <w:szCs w:val="28"/>
        </w:rPr>
      </w:pPr>
    </w:p>
    <w:sectPr w:rsidR="00217951" w:rsidRPr="001C4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4DE"/>
    <w:multiLevelType w:val="multilevel"/>
    <w:tmpl w:val="D3F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B33FF"/>
    <w:multiLevelType w:val="multilevel"/>
    <w:tmpl w:val="D2A6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72B47"/>
    <w:multiLevelType w:val="multilevel"/>
    <w:tmpl w:val="19E8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F5FFC"/>
    <w:multiLevelType w:val="multilevel"/>
    <w:tmpl w:val="FE3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E14A9"/>
    <w:multiLevelType w:val="multilevel"/>
    <w:tmpl w:val="98E6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650B"/>
    <w:multiLevelType w:val="multilevel"/>
    <w:tmpl w:val="2156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F4E3E"/>
    <w:multiLevelType w:val="multilevel"/>
    <w:tmpl w:val="CB2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86774"/>
    <w:multiLevelType w:val="multilevel"/>
    <w:tmpl w:val="3454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64353"/>
    <w:multiLevelType w:val="multilevel"/>
    <w:tmpl w:val="F57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8659E"/>
    <w:multiLevelType w:val="multilevel"/>
    <w:tmpl w:val="4342C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C94761"/>
    <w:multiLevelType w:val="multilevel"/>
    <w:tmpl w:val="4452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47171"/>
    <w:multiLevelType w:val="multilevel"/>
    <w:tmpl w:val="7662F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0D74BA"/>
    <w:multiLevelType w:val="multilevel"/>
    <w:tmpl w:val="95A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43B4B"/>
    <w:multiLevelType w:val="multilevel"/>
    <w:tmpl w:val="EB5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2493C"/>
    <w:multiLevelType w:val="multilevel"/>
    <w:tmpl w:val="B16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A13F6"/>
    <w:multiLevelType w:val="multilevel"/>
    <w:tmpl w:val="D2A0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C3C10"/>
    <w:multiLevelType w:val="multilevel"/>
    <w:tmpl w:val="05F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721FB"/>
    <w:multiLevelType w:val="multilevel"/>
    <w:tmpl w:val="9D1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F0208"/>
    <w:multiLevelType w:val="multilevel"/>
    <w:tmpl w:val="3860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459938">
    <w:abstractNumId w:val="0"/>
  </w:num>
  <w:num w:numId="2" w16cid:durableId="1236012886">
    <w:abstractNumId w:val="13"/>
  </w:num>
  <w:num w:numId="3" w16cid:durableId="399405180">
    <w:abstractNumId w:val="12"/>
  </w:num>
  <w:num w:numId="4" w16cid:durableId="6182481">
    <w:abstractNumId w:val="15"/>
  </w:num>
  <w:num w:numId="5" w16cid:durableId="1968775508">
    <w:abstractNumId w:val="14"/>
  </w:num>
  <w:num w:numId="6" w16cid:durableId="464587885">
    <w:abstractNumId w:val="17"/>
  </w:num>
  <w:num w:numId="7" w16cid:durableId="1154176505">
    <w:abstractNumId w:val="16"/>
  </w:num>
  <w:num w:numId="8" w16cid:durableId="1135488926">
    <w:abstractNumId w:val="6"/>
  </w:num>
  <w:num w:numId="9" w16cid:durableId="2033190080">
    <w:abstractNumId w:val="3"/>
  </w:num>
  <w:num w:numId="10" w16cid:durableId="719206299">
    <w:abstractNumId w:val="11"/>
  </w:num>
  <w:num w:numId="11" w16cid:durableId="1104886643">
    <w:abstractNumId w:val="5"/>
  </w:num>
  <w:num w:numId="12" w16cid:durableId="272978935">
    <w:abstractNumId w:val="8"/>
  </w:num>
  <w:num w:numId="13" w16cid:durableId="2013290708">
    <w:abstractNumId w:val="4"/>
  </w:num>
  <w:num w:numId="14" w16cid:durableId="1419987288">
    <w:abstractNumId w:val="18"/>
  </w:num>
  <w:num w:numId="15" w16cid:durableId="1467359950">
    <w:abstractNumId w:val="7"/>
  </w:num>
  <w:num w:numId="16" w16cid:durableId="1131898857">
    <w:abstractNumId w:val="10"/>
  </w:num>
  <w:num w:numId="17" w16cid:durableId="1708993722">
    <w:abstractNumId w:val="2"/>
  </w:num>
  <w:num w:numId="18" w16cid:durableId="1123839171">
    <w:abstractNumId w:val="1"/>
  </w:num>
  <w:num w:numId="19" w16cid:durableId="16985057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425"/>
    <w:rsid w:val="001C4425"/>
    <w:rsid w:val="00217951"/>
    <w:rsid w:val="006D60C4"/>
    <w:rsid w:val="006F6439"/>
    <w:rsid w:val="00724A66"/>
    <w:rsid w:val="008270D9"/>
    <w:rsid w:val="00E50266"/>
    <w:rsid w:val="00EB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85E31"/>
  <w15:docId w15:val="{CCAFFCAE-C0D4-48E6-B4D4-9E2A2C719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425"/>
  </w:style>
  <w:style w:type="paragraph" w:styleId="Heading3">
    <w:name w:val="heading 3"/>
    <w:basedOn w:val="Normal"/>
    <w:link w:val="Heading3Char"/>
    <w:uiPriority w:val="9"/>
    <w:qFormat/>
    <w:rsid w:val="001C44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4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C442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C44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4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C442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4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4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Prakash G</cp:lastModifiedBy>
  <cp:revision>3</cp:revision>
  <dcterms:created xsi:type="dcterms:W3CDTF">2025-11-01T15:59:00Z</dcterms:created>
  <dcterms:modified xsi:type="dcterms:W3CDTF">2025-11-01T16:41:00Z</dcterms:modified>
</cp:coreProperties>
</file>