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D0B" w:rsidRPr="00881D0B" w:rsidRDefault="00881D0B" w:rsidP="00881D0B">
      <w:pPr>
        <w:rPr>
          <w:b/>
          <w:bCs/>
          <w:sz w:val="32"/>
          <w:szCs w:val="32"/>
        </w:rPr>
      </w:pPr>
      <w:r w:rsidRPr="00881D0B">
        <w:rPr>
          <w:b/>
          <w:bCs/>
          <w:sz w:val="32"/>
          <w:szCs w:val="32"/>
        </w:rPr>
        <w:t>Vaccine Management Dashboard Documentation</w:t>
      </w:r>
    </w:p>
    <w:p w:rsidR="00881D0B" w:rsidRPr="00881D0B" w:rsidRDefault="00881D0B" w:rsidP="00881D0B">
      <w:pPr>
        <w:rPr>
          <w:b/>
          <w:bCs/>
          <w:sz w:val="28"/>
          <w:szCs w:val="28"/>
        </w:rPr>
      </w:pPr>
      <w:r w:rsidRPr="00881D0B">
        <w:rPr>
          <w:b/>
          <w:bCs/>
          <w:sz w:val="28"/>
          <w:szCs w:val="28"/>
        </w:rPr>
        <w:t>1. Overview</w:t>
      </w:r>
    </w:p>
    <w:p w:rsidR="00881D0B" w:rsidRPr="00881D0B" w:rsidRDefault="00881D0B" w:rsidP="00881D0B">
      <w:r w:rsidRPr="00881D0B">
        <w:t xml:space="preserve">The </w:t>
      </w:r>
      <w:r w:rsidRPr="00881D0B">
        <w:rPr>
          <w:b/>
          <w:bCs/>
        </w:rPr>
        <w:t>Vaccine Management Dashboard</w:t>
      </w:r>
      <w:r w:rsidRPr="00881D0B">
        <w:t xml:space="preserve"> provides a comprehensive view of vaccine distribution, administration, and overall progress. It helps stakeholders monitor key performance indicators (KPIs), identify trends, and ensure efficient vaccine management.</w:t>
      </w:r>
    </w:p>
    <w:p w:rsidR="00881D0B" w:rsidRPr="00881D0B" w:rsidRDefault="00881D0B" w:rsidP="00881D0B">
      <w:pPr>
        <w:rPr>
          <w:b/>
          <w:bCs/>
          <w:sz w:val="28"/>
          <w:szCs w:val="28"/>
        </w:rPr>
      </w:pPr>
      <w:r w:rsidRPr="00881D0B">
        <w:rPr>
          <w:b/>
          <w:bCs/>
          <w:sz w:val="28"/>
          <w:szCs w:val="28"/>
        </w:rPr>
        <w:t>2. Data Sources</w:t>
      </w:r>
    </w:p>
    <w:p w:rsidR="00881D0B" w:rsidRPr="00881D0B" w:rsidRDefault="00881D0B" w:rsidP="00881D0B">
      <w:r w:rsidRPr="00881D0B">
        <w:t xml:space="preserve">The data sources for this dashboard are generated using </w:t>
      </w:r>
      <w:r w:rsidRPr="00881D0B">
        <w:rPr>
          <w:b/>
          <w:bCs/>
        </w:rPr>
        <w:t>Python scripts</w:t>
      </w:r>
      <w:r w:rsidRPr="00881D0B">
        <w:t xml:space="preserve"> and stored in a </w:t>
      </w:r>
      <w:r w:rsidRPr="00881D0B">
        <w:rPr>
          <w:b/>
          <w:bCs/>
        </w:rPr>
        <w:t>SQL database</w:t>
      </w:r>
      <w:r w:rsidRPr="00881D0B">
        <w:t>. The data is then retrieved from SQL and visualized in Power BI.</w:t>
      </w:r>
    </w:p>
    <w:p w:rsidR="00881D0B" w:rsidRPr="00881D0B" w:rsidRDefault="00881D0B" w:rsidP="00881D0B">
      <w:pPr>
        <w:numPr>
          <w:ilvl w:val="0"/>
          <w:numId w:val="4"/>
        </w:numPr>
      </w:pPr>
      <w:r w:rsidRPr="00881D0B">
        <w:rPr>
          <w:b/>
          <w:bCs/>
        </w:rPr>
        <w:t>Python</w:t>
      </w:r>
      <w:r w:rsidRPr="00881D0B">
        <w:t>: Used for data extraction, transformation, and loading (ETL) processes.</w:t>
      </w:r>
    </w:p>
    <w:p w:rsidR="00881D0B" w:rsidRPr="00881D0B" w:rsidRDefault="00881D0B" w:rsidP="00881D0B">
      <w:pPr>
        <w:numPr>
          <w:ilvl w:val="0"/>
          <w:numId w:val="4"/>
        </w:numPr>
      </w:pPr>
      <w:r w:rsidRPr="00881D0B">
        <w:rPr>
          <w:b/>
          <w:bCs/>
        </w:rPr>
        <w:t>SQL Database</w:t>
      </w:r>
      <w:r w:rsidRPr="00881D0B">
        <w:t>: Stores the processed and structured vaccine data.</w:t>
      </w:r>
    </w:p>
    <w:p w:rsidR="00881D0B" w:rsidRPr="00881D0B" w:rsidRDefault="00881D0B" w:rsidP="00881D0B">
      <w:pPr>
        <w:numPr>
          <w:ilvl w:val="0"/>
          <w:numId w:val="4"/>
        </w:numPr>
      </w:pPr>
      <w:r w:rsidRPr="00881D0B">
        <w:rPr>
          <w:b/>
          <w:bCs/>
        </w:rPr>
        <w:t>Power BI</w:t>
      </w:r>
      <w:r w:rsidRPr="00881D0B">
        <w:t>: Retrieves data from SQL and visualizes it through interactive dashboards.</w:t>
      </w:r>
    </w:p>
    <w:p w:rsidR="00881D0B" w:rsidRPr="00881D0B" w:rsidRDefault="00881D0B" w:rsidP="00881D0B">
      <w:pPr>
        <w:rPr>
          <w:b/>
          <w:bCs/>
          <w:sz w:val="28"/>
          <w:szCs w:val="28"/>
        </w:rPr>
      </w:pPr>
      <w:r w:rsidRPr="00881D0B">
        <w:rPr>
          <w:b/>
          <w:bCs/>
          <w:sz w:val="28"/>
          <w:szCs w:val="28"/>
        </w:rPr>
        <w:t>3. Dashboard Sections &amp; Insights</w:t>
      </w:r>
    </w:p>
    <w:p w:rsidR="00881D0B" w:rsidRPr="00881D0B" w:rsidRDefault="00881D0B" w:rsidP="00881D0B">
      <w:r w:rsidRPr="00881D0B">
        <w:t>The dashboard consists of several key sections, each providing specific insights:</w:t>
      </w:r>
    </w:p>
    <w:p w:rsidR="00881D0B" w:rsidRPr="00881D0B" w:rsidRDefault="00881D0B" w:rsidP="00881D0B">
      <w:pPr>
        <w:rPr>
          <w:b/>
          <w:bCs/>
          <w:sz w:val="24"/>
          <w:szCs w:val="24"/>
        </w:rPr>
      </w:pPr>
      <w:r w:rsidRPr="00881D0B">
        <w:rPr>
          <w:b/>
          <w:bCs/>
          <w:sz w:val="24"/>
          <w:szCs w:val="24"/>
        </w:rPr>
        <w:t>3.1 Executive Dashboard</w:t>
      </w:r>
    </w:p>
    <w:p w:rsidR="00881D0B" w:rsidRPr="00881D0B" w:rsidRDefault="00881D0B" w:rsidP="00881D0B">
      <w:r w:rsidRPr="00881D0B">
        <w:t xml:space="preserve">The </w:t>
      </w:r>
      <w:r w:rsidRPr="00881D0B">
        <w:rPr>
          <w:b/>
          <w:bCs/>
        </w:rPr>
        <w:t>Executive Dashboard</w:t>
      </w:r>
      <w:r w:rsidRPr="00881D0B">
        <w:t xml:space="preserve"> provides a high-level summary of various aspects of vaccine management. It offers an overview of the key performance indicators across different functional areas, enabling executives to quickly assess overall performance.</w:t>
      </w:r>
    </w:p>
    <w:p w:rsidR="00881D0B" w:rsidRPr="00881D0B" w:rsidRDefault="00881D0B" w:rsidP="00881D0B">
      <w:pPr>
        <w:rPr>
          <w:b/>
          <w:bCs/>
        </w:rPr>
      </w:pPr>
      <w:r w:rsidRPr="00881D0B">
        <w:rPr>
          <w:b/>
          <w:bCs/>
        </w:rPr>
        <w:t>Key Metrics</w:t>
      </w:r>
    </w:p>
    <w:p w:rsidR="00881D0B" w:rsidRPr="00881D0B" w:rsidRDefault="00881D0B" w:rsidP="00881D0B">
      <w:pPr>
        <w:numPr>
          <w:ilvl w:val="0"/>
          <w:numId w:val="5"/>
        </w:numPr>
      </w:pPr>
      <w:r w:rsidRPr="00881D0B">
        <w:rPr>
          <w:b/>
          <w:bCs/>
        </w:rPr>
        <w:t>Production &amp; Manufacturing Score (3.99)</w:t>
      </w:r>
      <w:r w:rsidRPr="00881D0B">
        <w:t>: Indicates efficiency and performance in vaccine production.</w:t>
      </w:r>
    </w:p>
    <w:p w:rsidR="00881D0B" w:rsidRPr="00881D0B" w:rsidRDefault="00881D0B" w:rsidP="00881D0B">
      <w:pPr>
        <w:numPr>
          <w:ilvl w:val="0"/>
          <w:numId w:val="5"/>
        </w:numPr>
      </w:pPr>
      <w:r w:rsidRPr="00881D0B">
        <w:rPr>
          <w:b/>
          <w:bCs/>
        </w:rPr>
        <w:t>Quality Control &amp; Assurance Score (0.17)</w:t>
      </w:r>
      <w:r w:rsidRPr="00881D0B">
        <w:t>: Reflects the effectiveness of quality control measures.</w:t>
      </w:r>
    </w:p>
    <w:p w:rsidR="00881D0B" w:rsidRPr="00881D0B" w:rsidRDefault="00881D0B" w:rsidP="00881D0B">
      <w:pPr>
        <w:numPr>
          <w:ilvl w:val="0"/>
          <w:numId w:val="5"/>
        </w:numPr>
      </w:pPr>
      <w:r w:rsidRPr="00881D0B">
        <w:rPr>
          <w:b/>
          <w:bCs/>
        </w:rPr>
        <w:t>Supply Chain &amp; Inventory Score (1.70)</w:t>
      </w:r>
      <w:r w:rsidRPr="00881D0B">
        <w:t>: Measures the efficiency of supply chain and inventory management.</w:t>
      </w:r>
    </w:p>
    <w:p w:rsidR="00881D0B" w:rsidRPr="00881D0B" w:rsidRDefault="00881D0B" w:rsidP="00881D0B">
      <w:pPr>
        <w:numPr>
          <w:ilvl w:val="0"/>
          <w:numId w:val="5"/>
        </w:numPr>
      </w:pPr>
      <w:r w:rsidRPr="00881D0B">
        <w:rPr>
          <w:b/>
          <w:bCs/>
        </w:rPr>
        <w:t>Sales &amp; Marketing Score (4.00)</w:t>
      </w:r>
      <w:r w:rsidRPr="00881D0B">
        <w:t>: Represents the effectiveness of outreach and public awareness efforts.</w:t>
      </w:r>
    </w:p>
    <w:p w:rsidR="00881D0B" w:rsidRPr="00881D0B" w:rsidRDefault="00881D0B" w:rsidP="00881D0B">
      <w:pPr>
        <w:numPr>
          <w:ilvl w:val="0"/>
          <w:numId w:val="5"/>
        </w:numPr>
      </w:pPr>
      <w:r w:rsidRPr="00881D0B">
        <w:rPr>
          <w:b/>
          <w:bCs/>
        </w:rPr>
        <w:t>Finance Score (4.08)</w:t>
      </w:r>
      <w:r w:rsidRPr="00881D0B">
        <w:t>: Shows the financial stability and efficiency in managing vaccine-related expenditures.</w:t>
      </w:r>
    </w:p>
    <w:p w:rsidR="00881D0B" w:rsidRPr="00881D0B" w:rsidRDefault="00881D0B" w:rsidP="00881D0B">
      <w:pPr>
        <w:numPr>
          <w:ilvl w:val="0"/>
          <w:numId w:val="5"/>
        </w:numPr>
      </w:pPr>
      <w:r w:rsidRPr="00881D0B">
        <w:rPr>
          <w:b/>
          <w:bCs/>
        </w:rPr>
        <w:t>Human Resources Score (4.92)</w:t>
      </w:r>
      <w:r w:rsidRPr="00881D0B">
        <w:t>: Reflects workforce readiness and staffing effectiveness.</w:t>
      </w:r>
    </w:p>
    <w:p w:rsidR="00881D0B" w:rsidRPr="00881D0B" w:rsidRDefault="00881D0B" w:rsidP="00881D0B">
      <w:r w:rsidRPr="00881D0B">
        <w:t>This dashboard allows executives to identify potential bottlenecks and make informed strategic decisions based on real-time data.</w:t>
      </w:r>
    </w:p>
    <w:p w:rsidR="00881D0B" w:rsidRPr="00881D0B" w:rsidRDefault="00881D0B" w:rsidP="00881D0B">
      <w:pPr>
        <w:rPr>
          <w:b/>
          <w:bCs/>
          <w:sz w:val="24"/>
          <w:szCs w:val="24"/>
        </w:rPr>
      </w:pPr>
      <w:r w:rsidRPr="00881D0B">
        <w:rPr>
          <w:b/>
          <w:bCs/>
          <w:sz w:val="24"/>
          <w:szCs w:val="24"/>
        </w:rPr>
        <w:t>3.2 Finance Dashboard</w:t>
      </w:r>
    </w:p>
    <w:p w:rsidR="00881D0B" w:rsidRPr="00881D0B" w:rsidRDefault="00881D0B" w:rsidP="00881D0B">
      <w:r w:rsidRPr="00881D0B">
        <w:t>Tracks the financial aspects of vaccine procurement and distribution:</w:t>
      </w:r>
    </w:p>
    <w:p w:rsidR="00881D0B" w:rsidRPr="00881D0B" w:rsidRDefault="00881D0B" w:rsidP="00881D0B">
      <w:pPr>
        <w:numPr>
          <w:ilvl w:val="0"/>
          <w:numId w:val="6"/>
        </w:numPr>
      </w:pPr>
      <w:r w:rsidRPr="00881D0B">
        <w:rPr>
          <w:b/>
          <w:bCs/>
        </w:rPr>
        <w:t>Revenue Overview</w:t>
      </w:r>
      <w:r w:rsidRPr="00881D0B">
        <w:t>: Displays total revenue generated and trends over time.</w:t>
      </w:r>
    </w:p>
    <w:p w:rsidR="00881D0B" w:rsidRPr="00881D0B" w:rsidRDefault="00881D0B" w:rsidP="00881D0B">
      <w:pPr>
        <w:numPr>
          <w:ilvl w:val="0"/>
          <w:numId w:val="6"/>
        </w:numPr>
      </w:pPr>
      <w:r w:rsidRPr="00881D0B">
        <w:rPr>
          <w:b/>
          <w:bCs/>
        </w:rPr>
        <w:lastRenderedPageBreak/>
        <w:t>Capital Expenditure</w:t>
      </w:r>
      <w:r w:rsidRPr="00881D0B">
        <w:t>: Shows distribution of financial resources across different plants.</w:t>
      </w:r>
    </w:p>
    <w:p w:rsidR="00881D0B" w:rsidRPr="00881D0B" w:rsidRDefault="00881D0B" w:rsidP="00881D0B">
      <w:pPr>
        <w:numPr>
          <w:ilvl w:val="0"/>
          <w:numId w:val="6"/>
        </w:numPr>
      </w:pPr>
      <w:r w:rsidRPr="00881D0B">
        <w:rPr>
          <w:b/>
          <w:bCs/>
        </w:rPr>
        <w:t>Operating Expenses</w:t>
      </w:r>
      <w:r w:rsidRPr="00881D0B">
        <w:t>: Breakdown of expenses associated with vaccine production and distribution.</w:t>
      </w:r>
    </w:p>
    <w:p w:rsidR="00881D0B" w:rsidRPr="00881D0B" w:rsidRDefault="00881D0B" w:rsidP="00881D0B">
      <w:pPr>
        <w:numPr>
          <w:ilvl w:val="0"/>
          <w:numId w:val="6"/>
        </w:numPr>
      </w:pPr>
      <w:r w:rsidRPr="00881D0B">
        <w:rPr>
          <w:b/>
          <w:bCs/>
        </w:rPr>
        <w:t>Profit Margins</w:t>
      </w:r>
      <w:r w:rsidRPr="00881D0B">
        <w:t>: Tracks the financial efficiency and profitability of operations.</w:t>
      </w:r>
    </w:p>
    <w:p w:rsidR="00881D0B" w:rsidRPr="00881D0B" w:rsidRDefault="00881D0B" w:rsidP="00881D0B">
      <w:pPr>
        <w:rPr>
          <w:b/>
          <w:bCs/>
          <w:sz w:val="24"/>
          <w:szCs w:val="24"/>
        </w:rPr>
      </w:pPr>
      <w:r w:rsidRPr="00881D0B">
        <w:rPr>
          <w:b/>
          <w:bCs/>
          <w:sz w:val="24"/>
          <w:szCs w:val="24"/>
        </w:rPr>
        <w:t>3.3 Human Resources Dashboard</w:t>
      </w:r>
    </w:p>
    <w:p w:rsidR="00881D0B" w:rsidRPr="00881D0B" w:rsidRDefault="00881D0B" w:rsidP="00881D0B">
      <w:r w:rsidRPr="00881D0B">
        <w:t>Monitors workforce involvement in the vaccination drive:</w:t>
      </w:r>
    </w:p>
    <w:p w:rsidR="00881D0B" w:rsidRPr="00881D0B" w:rsidRDefault="00881D0B" w:rsidP="00881D0B">
      <w:pPr>
        <w:numPr>
          <w:ilvl w:val="0"/>
          <w:numId w:val="7"/>
        </w:numPr>
      </w:pPr>
      <w:r w:rsidRPr="00881D0B">
        <w:t>Number of healthcare workers involved</w:t>
      </w:r>
    </w:p>
    <w:p w:rsidR="00881D0B" w:rsidRPr="00881D0B" w:rsidRDefault="00881D0B" w:rsidP="00881D0B">
      <w:pPr>
        <w:numPr>
          <w:ilvl w:val="0"/>
          <w:numId w:val="7"/>
        </w:numPr>
      </w:pPr>
      <w:r w:rsidRPr="00881D0B">
        <w:t>Training and certification status</w:t>
      </w:r>
    </w:p>
    <w:p w:rsidR="00881D0B" w:rsidRPr="00881D0B" w:rsidRDefault="00881D0B" w:rsidP="00881D0B">
      <w:pPr>
        <w:numPr>
          <w:ilvl w:val="0"/>
          <w:numId w:val="7"/>
        </w:numPr>
      </w:pPr>
      <w:r w:rsidRPr="00881D0B">
        <w:t>Staffing efficiency</w:t>
      </w:r>
    </w:p>
    <w:p w:rsidR="00881D0B" w:rsidRPr="00881D0B" w:rsidRDefault="00881D0B" w:rsidP="00881D0B">
      <w:pPr>
        <w:rPr>
          <w:b/>
          <w:bCs/>
          <w:sz w:val="24"/>
          <w:szCs w:val="24"/>
        </w:rPr>
      </w:pPr>
      <w:r w:rsidRPr="00881D0B">
        <w:rPr>
          <w:b/>
          <w:bCs/>
          <w:sz w:val="24"/>
          <w:szCs w:val="24"/>
        </w:rPr>
        <w:t>3.4 Production &amp; Manufacturing Dashboard</w:t>
      </w:r>
    </w:p>
    <w:p w:rsidR="00881D0B" w:rsidRPr="00881D0B" w:rsidRDefault="00881D0B" w:rsidP="00881D0B">
      <w:r w:rsidRPr="00881D0B">
        <w:t>Focuses on vaccine production rates and efficiency:</w:t>
      </w:r>
    </w:p>
    <w:p w:rsidR="00881D0B" w:rsidRPr="00881D0B" w:rsidRDefault="00881D0B" w:rsidP="00881D0B">
      <w:pPr>
        <w:numPr>
          <w:ilvl w:val="0"/>
          <w:numId w:val="8"/>
        </w:numPr>
      </w:pPr>
      <w:r w:rsidRPr="00881D0B">
        <w:t>Total vaccines produced</w:t>
      </w:r>
    </w:p>
    <w:p w:rsidR="00881D0B" w:rsidRPr="00881D0B" w:rsidRDefault="00881D0B" w:rsidP="00881D0B">
      <w:pPr>
        <w:numPr>
          <w:ilvl w:val="0"/>
          <w:numId w:val="8"/>
        </w:numPr>
      </w:pPr>
      <w:r w:rsidRPr="00881D0B">
        <w:t>Manufacturing timelines</w:t>
      </w:r>
    </w:p>
    <w:p w:rsidR="00881D0B" w:rsidRPr="00881D0B" w:rsidRDefault="00881D0B" w:rsidP="00881D0B">
      <w:pPr>
        <w:numPr>
          <w:ilvl w:val="0"/>
          <w:numId w:val="8"/>
        </w:numPr>
      </w:pPr>
      <w:r w:rsidRPr="00881D0B">
        <w:t>Supply chain readiness</w:t>
      </w:r>
    </w:p>
    <w:p w:rsidR="00881D0B" w:rsidRPr="00881D0B" w:rsidRDefault="00881D0B" w:rsidP="00881D0B">
      <w:pPr>
        <w:rPr>
          <w:b/>
          <w:bCs/>
          <w:sz w:val="24"/>
          <w:szCs w:val="24"/>
        </w:rPr>
      </w:pPr>
      <w:r w:rsidRPr="00881D0B">
        <w:rPr>
          <w:b/>
          <w:bCs/>
          <w:sz w:val="24"/>
          <w:szCs w:val="24"/>
        </w:rPr>
        <w:t>3.5 Quality Control &amp; Assurance Dashboard</w:t>
      </w:r>
    </w:p>
    <w:p w:rsidR="00881D0B" w:rsidRPr="00881D0B" w:rsidRDefault="00881D0B" w:rsidP="00881D0B">
      <w:r w:rsidRPr="00881D0B">
        <w:t>Ensures compliance with vaccine safety and quality standards:</w:t>
      </w:r>
    </w:p>
    <w:p w:rsidR="00881D0B" w:rsidRPr="00881D0B" w:rsidRDefault="00881D0B" w:rsidP="00881D0B">
      <w:pPr>
        <w:numPr>
          <w:ilvl w:val="0"/>
          <w:numId w:val="9"/>
        </w:numPr>
      </w:pPr>
      <w:r w:rsidRPr="00881D0B">
        <w:t>Batch testing results</w:t>
      </w:r>
    </w:p>
    <w:p w:rsidR="00881D0B" w:rsidRPr="00881D0B" w:rsidRDefault="00881D0B" w:rsidP="00881D0B">
      <w:pPr>
        <w:numPr>
          <w:ilvl w:val="0"/>
          <w:numId w:val="9"/>
        </w:numPr>
      </w:pPr>
      <w:r w:rsidRPr="00881D0B">
        <w:t>Quality control failure rates</w:t>
      </w:r>
    </w:p>
    <w:p w:rsidR="00881D0B" w:rsidRPr="00881D0B" w:rsidRDefault="00881D0B" w:rsidP="00881D0B">
      <w:pPr>
        <w:numPr>
          <w:ilvl w:val="0"/>
          <w:numId w:val="9"/>
        </w:numPr>
      </w:pPr>
      <w:r w:rsidRPr="00881D0B">
        <w:t>Compliance adherence</w:t>
      </w:r>
    </w:p>
    <w:p w:rsidR="00881D0B" w:rsidRPr="00881D0B" w:rsidRDefault="00881D0B" w:rsidP="00881D0B">
      <w:r w:rsidRPr="00881D0B">
        <w:rPr>
          <w:b/>
          <w:bCs/>
        </w:rPr>
        <w:t>Newly Added Insights:</w:t>
      </w:r>
    </w:p>
    <w:p w:rsidR="00881D0B" w:rsidRPr="00881D0B" w:rsidRDefault="00881D0B" w:rsidP="00881D0B">
      <w:pPr>
        <w:numPr>
          <w:ilvl w:val="0"/>
          <w:numId w:val="10"/>
        </w:numPr>
      </w:pPr>
      <w:r w:rsidRPr="00881D0B">
        <w:rPr>
          <w:b/>
          <w:bCs/>
        </w:rPr>
        <w:t>Production Distribution by Plants and Result</w:t>
      </w:r>
      <w:r w:rsidRPr="00881D0B">
        <w:t>: Monitors product pass/fail rates across different plants.</w:t>
      </w:r>
    </w:p>
    <w:p w:rsidR="00881D0B" w:rsidRPr="00881D0B" w:rsidRDefault="00881D0B" w:rsidP="00881D0B">
      <w:pPr>
        <w:numPr>
          <w:ilvl w:val="0"/>
          <w:numId w:val="10"/>
        </w:numPr>
      </w:pPr>
      <w:r w:rsidRPr="00881D0B">
        <w:rPr>
          <w:b/>
          <w:bCs/>
        </w:rPr>
        <w:t>Deviation Tracking</w:t>
      </w:r>
      <w:r w:rsidRPr="00881D0B">
        <w:t>: Identifies critical, minor, and major deviations in quality.</w:t>
      </w:r>
    </w:p>
    <w:p w:rsidR="00881D0B" w:rsidRPr="00881D0B" w:rsidRDefault="00881D0B" w:rsidP="00881D0B">
      <w:pPr>
        <w:numPr>
          <w:ilvl w:val="0"/>
          <w:numId w:val="10"/>
        </w:numPr>
      </w:pPr>
      <w:r w:rsidRPr="00881D0B">
        <w:rPr>
          <w:b/>
          <w:bCs/>
        </w:rPr>
        <w:t>Production Count Segmentation by CAPA Initiation Status</w:t>
      </w:r>
      <w:r w:rsidRPr="00881D0B">
        <w:t>: Tracks the proportion of production issues requiring corrective actions.</w:t>
      </w:r>
    </w:p>
    <w:p w:rsidR="00881D0B" w:rsidRPr="00881D0B" w:rsidRDefault="00881D0B" w:rsidP="00881D0B">
      <w:pPr>
        <w:numPr>
          <w:ilvl w:val="0"/>
          <w:numId w:val="10"/>
        </w:numPr>
      </w:pPr>
      <w:r w:rsidRPr="00881D0B">
        <w:rPr>
          <w:b/>
          <w:bCs/>
        </w:rPr>
        <w:t>Batch Quality Pass/Fail Rate</w:t>
      </w:r>
      <w:r w:rsidRPr="00881D0B">
        <w:t xml:space="preserve">: </w:t>
      </w:r>
      <w:proofErr w:type="spellStart"/>
      <w:r w:rsidRPr="00881D0B">
        <w:t>Analyzes</w:t>
      </w:r>
      <w:proofErr w:type="spellEnd"/>
      <w:r w:rsidRPr="00881D0B">
        <w:t xml:space="preserve"> failure reasons such as contamination, material issues, and operator errors.</w:t>
      </w:r>
    </w:p>
    <w:p w:rsidR="00881D0B" w:rsidRPr="00881D0B" w:rsidRDefault="00881D0B" w:rsidP="00881D0B">
      <w:pPr>
        <w:numPr>
          <w:ilvl w:val="0"/>
          <w:numId w:val="10"/>
        </w:numPr>
      </w:pPr>
      <w:r w:rsidRPr="00881D0B">
        <w:rPr>
          <w:b/>
          <w:bCs/>
        </w:rPr>
        <w:t>Production Rate Over Time</w:t>
      </w:r>
      <w:r w:rsidRPr="00881D0B">
        <w:t>: Examines monthly trends in production output.</w:t>
      </w:r>
    </w:p>
    <w:p w:rsidR="00881D0B" w:rsidRDefault="00881D0B" w:rsidP="00881D0B">
      <w:pPr>
        <w:rPr>
          <w:b/>
          <w:bCs/>
          <w:sz w:val="24"/>
          <w:szCs w:val="24"/>
        </w:rPr>
      </w:pPr>
    </w:p>
    <w:p w:rsidR="00881D0B" w:rsidRDefault="00881D0B" w:rsidP="00881D0B">
      <w:pPr>
        <w:rPr>
          <w:b/>
          <w:bCs/>
          <w:sz w:val="24"/>
          <w:szCs w:val="24"/>
        </w:rPr>
      </w:pPr>
    </w:p>
    <w:p w:rsidR="00881D0B" w:rsidRDefault="00881D0B" w:rsidP="00881D0B">
      <w:pPr>
        <w:rPr>
          <w:b/>
          <w:bCs/>
          <w:sz w:val="24"/>
          <w:szCs w:val="24"/>
        </w:rPr>
      </w:pPr>
    </w:p>
    <w:p w:rsidR="00881D0B" w:rsidRDefault="00881D0B" w:rsidP="00881D0B">
      <w:pPr>
        <w:rPr>
          <w:b/>
          <w:bCs/>
          <w:sz w:val="24"/>
          <w:szCs w:val="24"/>
        </w:rPr>
      </w:pPr>
    </w:p>
    <w:p w:rsidR="00881D0B" w:rsidRPr="00881D0B" w:rsidRDefault="00881D0B" w:rsidP="00881D0B">
      <w:pPr>
        <w:rPr>
          <w:b/>
          <w:bCs/>
          <w:sz w:val="24"/>
          <w:szCs w:val="24"/>
        </w:rPr>
      </w:pPr>
      <w:r w:rsidRPr="00881D0B">
        <w:rPr>
          <w:b/>
          <w:bCs/>
          <w:sz w:val="24"/>
          <w:szCs w:val="24"/>
        </w:rPr>
        <w:lastRenderedPageBreak/>
        <w:t>3.6 Sales &amp; Marketing Dashboard</w:t>
      </w:r>
    </w:p>
    <w:p w:rsidR="00881D0B" w:rsidRPr="00881D0B" w:rsidRDefault="00881D0B" w:rsidP="00881D0B">
      <w:r w:rsidRPr="00881D0B">
        <w:t>Tracks public awareness and outreach efforts:</w:t>
      </w:r>
    </w:p>
    <w:p w:rsidR="00881D0B" w:rsidRPr="00881D0B" w:rsidRDefault="00881D0B" w:rsidP="00881D0B">
      <w:pPr>
        <w:numPr>
          <w:ilvl w:val="0"/>
          <w:numId w:val="11"/>
        </w:numPr>
      </w:pPr>
      <w:r w:rsidRPr="00881D0B">
        <w:t>Campaign effectiveness</w:t>
      </w:r>
    </w:p>
    <w:p w:rsidR="00881D0B" w:rsidRPr="00881D0B" w:rsidRDefault="00881D0B" w:rsidP="00881D0B">
      <w:pPr>
        <w:numPr>
          <w:ilvl w:val="0"/>
          <w:numId w:val="11"/>
        </w:numPr>
      </w:pPr>
      <w:r w:rsidRPr="00881D0B">
        <w:t>Public engagement metrics</w:t>
      </w:r>
    </w:p>
    <w:p w:rsidR="00881D0B" w:rsidRPr="00881D0B" w:rsidRDefault="00881D0B" w:rsidP="00881D0B">
      <w:pPr>
        <w:numPr>
          <w:ilvl w:val="0"/>
          <w:numId w:val="11"/>
        </w:numPr>
      </w:pPr>
      <w:r w:rsidRPr="00881D0B">
        <w:t>Regional demand analysis</w:t>
      </w:r>
    </w:p>
    <w:p w:rsidR="00881D0B" w:rsidRPr="00881D0B" w:rsidRDefault="00881D0B" w:rsidP="00881D0B">
      <w:r w:rsidRPr="00881D0B">
        <w:rPr>
          <w:b/>
          <w:bCs/>
        </w:rPr>
        <w:t>Newly Added Insights:</w:t>
      </w:r>
    </w:p>
    <w:p w:rsidR="00881D0B" w:rsidRPr="00881D0B" w:rsidRDefault="00881D0B" w:rsidP="00881D0B">
      <w:pPr>
        <w:numPr>
          <w:ilvl w:val="0"/>
          <w:numId w:val="12"/>
        </w:numPr>
      </w:pPr>
      <w:r w:rsidRPr="00881D0B">
        <w:rPr>
          <w:b/>
          <w:bCs/>
        </w:rPr>
        <w:t>Sales Quantity Over Time by Plant</w:t>
      </w:r>
      <w:r w:rsidRPr="00881D0B">
        <w:t>: Shows trends in vaccine sales across different manufacturing plants.</w:t>
      </w:r>
    </w:p>
    <w:p w:rsidR="00881D0B" w:rsidRPr="00881D0B" w:rsidRDefault="00881D0B" w:rsidP="00881D0B">
      <w:pPr>
        <w:numPr>
          <w:ilvl w:val="0"/>
          <w:numId w:val="12"/>
        </w:numPr>
      </w:pPr>
      <w:r w:rsidRPr="00881D0B">
        <w:rPr>
          <w:b/>
          <w:bCs/>
        </w:rPr>
        <w:t>Sales Amount by Plant and Customer Feedback on Service</w:t>
      </w:r>
      <w:r w:rsidRPr="00881D0B">
        <w:t>: Correlates sales performance with customer satisfaction levels.</w:t>
      </w:r>
    </w:p>
    <w:p w:rsidR="00881D0B" w:rsidRPr="00881D0B" w:rsidRDefault="00881D0B" w:rsidP="00881D0B">
      <w:pPr>
        <w:numPr>
          <w:ilvl w:val="0"/>
          <w:numId w:val="12"/>
        </w:numPr>
      </w:pPr>
      <w:r w:rsidRPr="00881D0B">
        <w:rPr>
          <w:b/>
          <w:bCs/>
        </w:rPr>
        <w:t>Customer Feedback Distribution</w:t>
      </w:r>
      <w:r w:rsidRPr="00881D0B">
        <w:t>: Visualizes customer sentiment categorized as Poor, Average, or Good.</w:t>
      </w:r>
    </w:p>
    <w:p w:rsidR="00881D0B" w:rsidRPr="00881D0B" w:rsidRDefault="00881D0B" w:rsidP="00881D0B">
      <w:pPr>
        <w:numPr>
          <w:ilvl w:val="0"/>
          <w:numId w:val="12"/>
        </w:numPr>
      </w:pPr>
      <w:r w:rsidRPr="00881D0B">
        <w:rPr>
          <w:b/>
          <w:bCs/>
        </w:rPr>
        <w:t>Sales Quantity and Amount by Location</w:t>
      </w:r>
      <w:r w:rsidRPr="00881D0B">
        <w:t>: Displays region-wise sales figures and performance.</w:t>
      </w:r>
    </w:p>
    <w:p w:rsidR="00881D0B" w:rsidRPr="00881D0B" w:rsidRDefault="00881D0B" w:rsidP="00881D0B">
      <w:pPr>
        <w:numPr>
          <w:ilvl w:val="0"/>
          <w:numId w:val="12"/>
        </w:numPr>
      </w:pPr>
      <w:r w:rsidRPr="00881D0B">
        <w:rPr>
          <w:b/>
          <w:bCs/>
        </w:rPr>
        <w:t>Sales Density by Location</w:t>
      </w:r>
      <w:r w:rsidRPr="00881D0B">
        <w:t>: Uses geographic heat maps to represent sales distribution.</w:t>
      </w:r>
    </w:p>
    <w:p w:rsidR="00881D0B" w:rsidRPr="00881D0B" w:rsidRDefault="00881D0B" w:rsidP="00881D0B">
      <w:pPr>
        <w:rPr>
          <w:b/>
          <w:bCs/>
          <w:sz w:val="24"/>
          <w:szCs w:val="24"/>
        </w:rPr>
      </w:pPr>
      <w:r w:rsidRPr="00881D0B">
        <w:rPr>
          <w:b/>
          <w:bCs/>
          <w:sz w:val="24"/>
          <w:szCs w:val="24"/>
        </w:rPr>
        <w:t>3.7 Supply Chain &amp; Inventory Dashboard</w:t>
      </w:r>
    </w:p>
    <w:p w:rsidR="00881D0B" w:rsidRPr="00881D0B" w:rsidRDefault="00881D0B" w:rsidP="00881D0B">
      <w:r w:rsidRPr="00881D0B">
        <w:t>Monitors vaccine stock levels and distribution logistics:</w:t>
      </w:r>
    </w:p>
    <w:p w:rsidR="00881D0B" w:rsidRPr="00881D0B" w:rsidRDefault="00881D0B" w:rsidP="00881D0B">
      <w:pPr>
        <w:numPr>
          <w:ilvl w:val="0"/>
          <w:numId w:val="13"/>
        </w:numPr>
      </w:pPr>
      <w:r w:rsidRPr="00881D0B">
        <w:rPr>
          <w:b/>
          <w:bCs/>
        </w:rPr>
        <w:t>Inventory Levels</w:t>
      </w:r>
      <w:r w:rsidRPr="00881D0B">
        <w:t>: Displays plant-wise inventory status for different drugs.</w:t>
      </w:r>
    </w:p>
    <w:p w:rsidR="00881D0B" w:rsidRPr="00881D0B" w:rsidRDefault="00881D0B" w:rsidP="00881D0B">
      <w:pPr>
        <w:numPr>
          <w:ilvl w:val="0"/>
          <w:numId w:val="13"/>
        </w:numPr>
      </w:pPr>
      <w:r w:rsidRPr="00881D0B">
        <w:rPr>
          <w:b/>
          <w:bCs/>
        </w:rPr>
        <w:t>Supplier &amp; Drug License Expiry</w:t>
      </w:r>
      <w:r w:rsidRPr="00881D0B">
        <w:t>: Tracks supplier agreements and license renewal dates.</w:t>
      </w:r>
    </w:p>
    <w:p w:rsidR="00881D0B" w:rsidRPr="00881D0B" w:rsidRDefault="00881D0B" w:rsidP="00881D0B">
      <w:pPr>
        <w:numPr>
          <w:ilvl w:val="0"/>
          <w:numId w:val="13"/>
        </w:numPr>
      </w:pPr>
      <w:r w:rsidRPr="00881D0B">
        <w:rPr>
          <w:b/>
          <w:bCs/>
        </w:rPr>
        <w:t>Lead Time Trends</w:t>
      </w:r>
      <w:r w:rsidRPr="00881D0B">
        <w:t xml:space="preserve">: </w:t>
      </w:r>
      <w:proofErr w:type="spellStart"/>
      <w:r w:rsidRPr="00881D0B">
        <w:t>Analyzes</w:t>
      </w:r>
      <w:proofErr w:type="spellEnd"/>
      <w:r w:rsidRPr="00881D0B">
        <w:t xml:space="preserve"> the lead time variations across different plants from 2020 to 2023.</w:t>
      </w:r>
    </w:p>
    <w:p w:rsidR="00881D0B" w:rsidRPr="00881D0B" w:rsidRDefault="00881D0B" w:rsidP="00881D0B">
      <w:pPr>
        <w:numPr>
          <w:ilvl w:val="0"/>
          <w:numId w:val="13"/>
        </w:numPr>
      </w:pPr>
      <w:r w:rsidRPr="00881D0B">
        <w:rPr>
          <w:b/>
          <w:bCs/>
        </w:rPr>
        <w:t>Store &amp; Drug Expiry</w:t>
      </w:r>
      <w:r w:rsidRPr="00881D0B">
        <w:t>: Monitors expiry dates and quality control status for stored vaccines.</w:t>
      </w:r>
    </w:p>
    <w:p w:rsidR="00881D0B" w:rsidRPr="00881D0B" w:rsidRDefault="00881D0B" w:rsidP="00881D0B">
      <w:pPr>
        <w:rPr>
          <w:b/>
          <w:bCs/>
          <w:sz w:val="28"/>
          <w:szCs w:val="28"/>
        </w:rPr>
      </w:pPr>
      <w:r w:rsidRPr="00881D0B">
        <w:rPr>
          <w:b/>
          <w:bCs/>
          <w:sz w:val="28"/>
          <w:szCs w:val="28"/>
        </w:rPr>
        <w:t>4. Filters &amp; Interactivity</w:t>
      </w:r>
    </w:p>
    <w:p w:rsidR="00881D0B" w:rsidRPr="00881D0B" w:rsidRDefault="00881D0B" w:rsidP="00881D0B">
      <w:r w:rsidRPr="00881D0B">
        <w:t>Users can interact with the dashboard through:</w:t>
      </w:r>
    </w:p>
    <w:p w:rsidR="00881D0B" w:rsidRPr="00881D0B" w:rsidRDefault="00881D0B" w:rsidP="00881D0B">
      <w:pPr>
        <w:numPr>
          <w:ilvl w:val="0"/>
          <w:numId w:val="14"/>
        </w:numPr>
      </w:pPr>
      <w:r w:rsidRPr="00881D0B">
        <w:rPr>
          <w:b/>
          <w:bCs/>
        </w:rPr>
        <w:t>Date Range Filter</w:t>
      </w:r>
      <w:r w:rsidRPr="00881D0B">
        <w:t xml:space="preserve">: Select specific timeframes to </w:t>
      </w:r>
      <w:proofErr w:type="spellStart"/>
      <w:r w:rsidRPr="00881D0B">
        <w:t>analyze</w:t>
      </w:r>
      <w:proofErr w:type="spellEnd"/>
      <w:r w:rsidRPr="00881D0B">
        <w:t xml:space="preserve"> vaccination trends.</w:t>
      </w:r>
    </w:p>
    <w:p w:rsidR="00881D0B" w:rsidRPr="00881D0B" w:rsidRDefault="00881D0B" w:rsidP="00881D0B">
      <w:pPr>
        <w:numPr>
          <w:ilvl w:val="0"/>
          <w:numId w:val="14"/>
        </w:numPr>
      </w:pPr>
      <w:r w:rsidRPr="00881D0B">
        <w:rPr>
          <w:b/>
          <w:bCs/>
        </w:rPr>
        <w:t>Location Filter</w:t>
      </w:r>
      <w:r w:rsidRPr="00881D0B">
        <w:t>: View vaccination progress across different regions.</w:t>
      </w:r>
    </w:p>
    <w:p w:rsidR="00881D0B" w:rsidRPr="00881D0B" w:rsidRDefault="00881D0B" w:rsidP="00881D0B">
      <w:pPr>
        <w:numPr>
          <w:ilvl w:val="0"/>
          <w:numId w:val="14"/>
        </w:numPr>
      </w:pPr>
      <w:r w:rsidRPr="00881D0B">
        <w:rPr>
          <w:b/>
          <w:bCs/>
        </w:rPr>
        <w:t>Age Group Filter</w:t>
      </w:r>
      <w:r w:rsidRPr="00881D0B">
        <w:t xml:space="preserve">: </w:t>
      </w:r>
      <w:proofErr w:type="spellStart"/>
      <w:r w:rsidRPr="00881D0B">
        <w:t>Analyze</w:t>
      </w:r>
      <w:proofErr w:type="spellEnd"/>
      <w:r w:rsidRPr="00881D0B">
        <w:t xml:space="preserve"> data based on demographic categories.</w:t>
      </w:r>
    </w:p>
    <w:p w:rsidR="00881D0B" w:rsidRPr="00881D0B" w:rsidRDefault="00881D0B" w:rsidP="00881D0B">
      <w:pPr>
        <w:numPr>
          <w:ilvl w:val="0"/>
          <w:numId w:val="14"/>
        </w:numPr>
      </w:pPr>
      <w:r w:rsidRPr="00881D0B">
        <w:rPr>
          <w:b/>
          <w:bCs/>
        </w:rPr>
        <w:t>Vaccine Type Filter</w:t>
      </w:r>
      <w:r w:rsidRPr="00881D0B">
        <w:t>: Compare different vaccine brands' administration rates.</w:t>
      </w:r>
    </w:p>
    <w:p w:rsidR="00881D0B" w:rsidRDefault="00881D0B" w:rsidP="00881D0B">
      <w:pPr>
        <w:rPr>
          <w:b/>
          <w:bCs/>
          <w:sz w:val="28"/>
          <w:szCs w:val="28"/>
        </w:rPr>
      </w:pPr>
    </w:p>
    <w:p w:rsidR="00881D0B" w:rsidRDefault="00881D0B" w:rsidP="00881D0B">
      <w:pPr>
        <w:rPr>
          <w:b/>
          <w:bCs/>
          <w:sz w:val="28"/>
          <w:szCs w:val="28"/>
        </w:rPr>
      </w:pPr>
    </w:p>
    <w:p w:rsidR="00881D0B" w:rsidRDefault="00881D0B" w:rsidP="00881D0B">
      <w:pPr>
        <w:rPr>
          <w:b/>
          <w:bCs/>
          <w:sz w:val="28"/>
          <w:szCs w:val="28"/>
        </w:rPr>
      </w:pPr>
    </w:p>
    <w:p w:rsidR="00881D0B" w:rsidRDefault="00881D0B" w:rsidP="00881D0B">
      <w:pPr>
        <w:rPr>
          <w:b/>
          <w:bCs/>
          <w:sz w:val="28"/>
          <w:szCs w:val="28"/>
        </w:rPr>
      </w:pPr>
    </w:p>
    <w:p w:rsidR="00881D0B" w:rsidRPr="00881D0B" w:rsidRDefault="00881D0B" w:rsidP="00881D0B">
      <w:pPr>
        <w:rPr>
          <w:b/>
          <w:bCs/>
          <w:sz w:val="28"/>
          <w:szCs w:val="28"/>
        </w:rPr>
      </w:pPr>
      <w:r w:rsidRPr="00881D0B">
        <w:rPr>
          <w:b/>
          <w:bCs/>
          <w:sz w:val="28"/>
          <w:szCs w:val="28"/>
        </w:rPr>
        <w:lastRenderedPageBreak/>
        <w:t>5. Usage Instructions</w:t>
      </w:r>
    </w:p>
    <w:p w:rsidR="00881D0B" w:rsidRPr="00881D0B" w:rsidRDefault="00881D0B" w:rsidP="00881D0B">
      <w:pPr>
        <w:rPr>
          <w:b/>
          <w:bCs/>
        </w:rPr>
      </w:pPr>
      <w:r w:rsidRPr="00881D0B">
        <w:rPr>
          <w:b/>
          <w:bCs/>
        </w:rPr>
        <w:t>Navigating the Dashboard</w:t>
      </w:r>
    </w:p>
    <w:p w:rsidR="00881D0B" w:rsidRPr="00881D0B" w:rsidRDefault="00881D0B" w:rsidP="00881D0B">
      <w:pPr>
        <w:numPr>
          <w:ilvl w:val="0"/>
          <w:numId w:val="15"/>
        </w:numPr>
      </w:pPr>
      <w:r w:rsidRPr="00881D0B">
        <w:t>Open the Power BI dashboard.</w:t>
      </w:r>
    </w:p>
    <w:p w:rsidR="00881D0B" w:rsidRPr="00881D0B" w:rsidRDefault="00881D0B" w:rsidP="00881D0B">
      <w:pPr>
        <w:numPr>
          <w:ilvl w:val="0"/>
          <w:numId w:val="15"/>
        </w:numPr>
      </w:pPr>
      <w:r w:rsidRPr="00881D0B">
        <w:t>Use the filters on the right-hand side to refine data views.</w:t>
      </w:r>
    </w:p>
    <w:p w:rsidR="00881D0B" w:rsidRPr="00881D0B" w:rsidRDefault="00881D0B" w:rsidP="00881D0B">
      <w:pPr>
        <w:numPr>
          <w:ilvl w:val="0"/>
          <w:numId w:val="15"/>
        </w:numPr>
      </w:pPr>
      <w:r w:rsidRPr="00881D0B">
        <w:t>Click on charts to drill down into specific insights.</w:t>
      </w:r>
    </w:p>
    <w:p w:rsidR="00881D0B" w:rsidRPr="00881D0B" w:rsidRDefault="00881D0B" w:rsidP="00881D0B">
      <w:pPr>
        <w:numPr>
          <w:ilvl w:val="0"/>
          <w:numId w:val="15"/>
        </w:numPr>
      </w:pPr>
      <w:r w:rsidRPr="00881D0B">
        <w:t>Hover over data points to view additional details.</w:t>
      </w:r>
    </w:p>
    <w:p w:rsidR="00881D0B" w:rsidRPr="00881D0B" w:rsidRDefault="00881D0B" w:rsidP="00881D0B">
      <w:pPr>
        <w:numPr>
          <w:ilvl w:val="0"/>
          <w:numId w:val="15"/>
        </w:numPr>
      </w:pPr>
      <w:r w:rsidRPr="00881D0B">
        <w:t>Export reports by selecting the export option in Power BI.</w:t>
      </w:r>
    </w:p>
    <w:p w:rsidR="00881D0B" w:rsidRDefault="00881D0B" w:rsidP="00881D0B">
      <w:pPr>
        <w:rPr>
          <w:b/>
          <w:bCs/>
          <w:sz w:val="28"/>
          <w:szCs w:val="28"/>
        </w:rPr>
      </w:pPr>
    </w:p>
    <w:p w:rsidR="00881D0B" w:rsidRPr="00881D0B" w:rsidRDefault="00881D0B" w:rsidP="00881D0B">
      <w:pPr>
        <w:rPr>
          <w:b/>
          <w:bCs/>
          <w:sz w:val="28"/>
          <w:szCs w:val="28"/>
        </w:rPr>
      </w:pPr>
      <w:r w:rsidRPr="00881D0B">
        <w:rPr>
          <w:b/>
          <w:bCs/>
          <w:sz w:val="28"/>
          <w:szCs w:val="28"/>
        </w:rPr>
        <w:t>6. Technical Details</w:t>
      </w:r>
    </w:p>
    <w:p w:rsidR="00881D0B" w:rsidRPr="00881D0B" w:rsidRDefault="00881D0B" w:rsidP="00881D0B">
      <w:pPr>
        <w:rPr>
          <w:b/>
          <w:bCs/>
        </w:rPr>
      </w:pPr>
      <w:r w:rsidRPr="00881D0B">
        <w:rPr>
          <w:b/>
          <w:bCs/>
        </w:rPr>
        <w:t>Power Query Transformations</w:t>
      </w:r>
    </w:p>
    <w:p w:rsidR="00881D0B" w:rsidRPr="00881D0B" w:rsidRDefault="00881D0B" w:rsidP="00881D0B">
      <w:pPr>
        <w:numPr>
          <w:ilvl w:val="0"/>
          <w:numId w:val="16"/>
        </w:numPr>
      </w:pPr>
      <w:r w:rsidRPr="00881D0B">
        <w:rPr>
          <w:b/>
          <w:bCs/>
        </w:rPr>
        <w:t>Data Cleaning</w:t>
      </w:r>
      <w:r w:rsidRPr="00881D0B">
        <w:t>: Removing duplicates, handling missing values, and formatting dates.</w:t>
      </w:r>
    </w:p>
    <w:p w:rsidR="00881D0B" w:rsidRPr="00881D0B" w:rsidRDefault="00881D0B" w:rsidP="00881D0B">
      <w:pPr>
        <w:numPr>
          <w:ilvl w:val="0"/>
          <w:numId w:val="16"/>
        </w:numPr>
      </w:pPr>
      <w:r w:rsidRPr="00881D0B">
        <w:rPr>
          <w:b/>
          <w:bCs/>
        </w:rPr>
        <w:t>Merging Data</w:t>
      </w:r>
      <w:r w:rsidRPr="00881D0B">
        <w:t>: Combining multiple tables for a unified view.</w:t>
      </w:r>
    </w:p>
    <w:p w:rsidR="00881D0B" w:rsidRPr="00881D0B" w:rsidRDefault="00881D0B" w:rsidP="00881D0B">
      <w:pPr>
        <w:numPr>
          <w:ilvl w:val="0"/>
          <w:numId w:val="16"/>
        </w:numPr>
      </w:pPr>
      <w:r w:rsidRPr="00881D0B">
        <w:rPr>
          <w:b/>
          <w:bCs/>
        </w:rPr>
        <w:t>Calculations</w:t>
      </w:r>
      <w:r w:rsidRPr="00881D0B">
        <w:t>: Creating calculated columns for new insights.</w:t>
      </w:r>
    </w:p>
    <w:p w:rsidR="00881D0B" w:rsidRPr="00881D0B" w:rsidRDefault="00881D0B" w:rsidP="00881D0B">
      <w:pPr>
        <w:rPr>
          <w:b/>
          <w:bCs/>
        </w:rPr>
      </w:pPr>
      <w:r w:rsidRPr="00881D0B">
        <w:rPr>
          <w:b/>
          <w:bCs/>
        </w:rPr>
        <w:t>DAX Formulas</w:t>
      </w:r>
    </w:p>
    <w:p w:rsidR="00881D0B" w:rsidRPr="00881D0B" w:rsidRDefault="00881D0B" w:rsidP="00881D0B">
      <w:pPr>
        <w:numPr>
          <w:ilvl w:val="0"/>
          <w:numId w:val="17"/>
        </w:numPr>
      </w:pPr>
      <w:r w:rsidRPr="00881D0B">
        <w:rPr>
          <w:b/>
          <w:bCs/>
        </w:rPr>
        <w:t>Total Doses Administered:</w:t>
      </w:r>
    </w:p>
    <w:p w:rsidR="00881D0B" w:rsidRPr="00881D0B" w:rsidRDefault="00881D0B" w:rsidP="00881D0B">
      <w:r w:rsidRPr="00881D0B">
        <w:t xml:space="preserve">Total Doses = </w:t>
      </w:r>
      <w:proofErr w:type="gramStart"/>
      <w:r w:rsidRPr="00881D0B">
        <w:t>SUM(</w:t>
      </w:r>
      <w:proofErr w:type="spellStart"/>
      <w:proofErr w:type="gramEnd"/>
      <w:r w:rsidRPr="00881D0B">
        <w:t>VaccineData</w:t>
      </w:r>
      <w:proofErr w:type="spellEnd"/>
      <w:r w:rsidRPr="00881D0B">
        <w:t>[Administered Doses])</w:t>
      </w:r>
    </w:p>
    <w:p w:rsidR="00881D0B" w:rsidRPr="00881D0B" w:rsidRDefault="00881D0B" w:rsidP="00881D0B">
      <w:pPr>
        <w:numPr>
          <w:ilvl w:val="0"/>
          <w:numId w:val="17"/>
        </w:numPr>
      </w:pPr>
      <w:r w:rsidRPr="00881D0B">
        <w:rPr>
          <w:b/>
          <w:bCs/>
        </w:rPr>
        <w:t>Vaccination Rate:</w:t>
      </w:r>
    </w:p>
    <w:p w:rsidR="00881D0B" w:rsidRPr="00881D0B" w:rsidRDefault="00881D0B" w:rsidP="00881D0B">
      <w:r w:rsidRPr="00881D0B">
        <w:t xml:space="preserve">Vaccination Rate = </w:t>
      </w:r>
      <w:proofErr w:type="gramStart"/>
      <w:r w:rsidRPr="00881D0B">
        <w:t>DIVIDE(</w:t>
      </w:r>
      <w:proofErr w:type="gramEnd"/>
      <w:r w:rsidRPr="00881D0B">
        <w:t>[Total Doses], [Total Population], 0)</w:t>
      </w:r>
    </w:p>
    <w:p w:rsidR="00881D0B" w:rsidRPr="00881D0B" w:rsidRDefault="00881D0B" w:rsidP="00881D0B">
      <w:pPr>
        <w:numPr>
          <w:ilvl w:val="0"/>
          <w:numId w:val="17"/>
        </w:numPr>
      </w:pPr>
      <w:r w:rsidRPr="00881D0B">
        <w:rPr>
          <w:b/>
          <w:bCs/>
        </w:rPr>
        <w:t>Daily Vaccination Rate:</w:t>
      </w:r>
    </w:p>
    <w:p w:rsidR="00881D0B" w:rsidRPr="00881D0B" w:rsidRDefault="00881D0B" w:rsidP="00881D0B">
      <w:r w:rsidRPr="00881D0B">
        <w:t>Daily Rate = AVERAGEX(VALUES(</w:t>
      </w:r>
      <w:proofErr w:type="spellStart"/>
      <w:proofErr w:type="gramStart"/>
      <w:r w:rsidRPr="00881D0B">
        <w:t>VaccineData</w:t>
      </w:r>
      <w:proofErr w:type="spellEnd"/>
      <w:r w:rsidRPr="00881D0B">
        <w:t>[</w:t>
      </w:r>
      <w:proofErr w:type="gramEnd"/>
      <w:r w:rsidRPr="00881D0B">
        <w:t>Date]), [Total Doses])</w:t>
      </w:r>
    </w:p>
    <w:p w:rsidR="00881D0B" w:rsidRPr="00881D0B" w:rsidRDefault="00881D0B" w:rsidP="00881D0B">
      <w:pPr>
        <w:rPr>
          <w:b/>
          <w:bCs/>
          <w:sz w:val="28"/>
          <w:szCs w:val="28"/>
        </w:rPr>
      </w:pPr>
      <w:r w:rsidRPr="00881D0B">
        <w:rPr>
          <w:b/>
          <w:bCs/>
          <w:sz w:val="28"/>
          <w:szCs w:val="28"/>
        </w:rPr>
        <w:t>7. Conclusion</w:t>
      </w:r>
    </w:p>
    <w:p w:rsidR="00881D0B" w:rsidRPr="00881D0B" w:rsidRDefault="00881D0B" w:rsidP="00881D0B">
      <w:r w:rsidRPr="00881D0B">
        <w:t>This dashboard provides a powerful tool for monitoring and managing vaccine distribution. It enables stakeholders to make data-driven decisions and ensure efficient vaccine rollout.</w:t>
      </w:r>
    </w:p>
    <w:p w:rsidR="006867FE" w:rsidRDefault="006867FE"/>
    <w:sectPr w:rsidR="0068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0BF5"/>
    <w:multiLevelType w:val="multilevel"/>
    <w:tmpl w:val="A97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6E85"/>
    <w:multiLevelType w:val="multilevel"/>
    <w:tmpl w:val="703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B1D5A"/>
    <w:multiLevelType w:val="multilevel"/>
    <w:tmpl w:val="9BC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B2DF1"/>
    <w:multiLevelType w:val="multilevel"/>
    <w:tmpl w:val="4652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E13D5"/>
    <w:multiLevelType w:val="multilevel"/>
    <w:tmpl w:val="F2B2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479D5"/>
    <w:multiLevelType w:val="multilevel"/>
    <w:tmpl w:val="47B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C3403"/>
    <w:multiLevelType w:val="multilevel"/>
    <w:tmpl w:val="0862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61263"/>
    <w:multiLevelType w:val="multilevel"/>
    <w:tmpl w:val="497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C7F9D"/>
    <w:multiLevelType w:val="multilevel"/>
    <w:tmpl w:val="199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75584"/>
    <w:multiLevelType w:val="multilevel"/>
    <w:tmpl w:val="D85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D07A4"/>
    <w:multiLevelType w:val="multilevel"/>
    <w:tmpl w:val="8574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341E6"/>
    <w:multiLevelType w:val="multilevel"/>
    <w:tmpl w:val="AB2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E4021"/>
    <w:multiLevelType w:val="multilevel"/>
    <w:tmpl w:val="EC84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06EFF"/>
    <w:multiLevelType w:val="multilevel"/>
    <w:tmpl w:val="E2E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C3A71"/>
    <w:multiLevelType w:val="multilevel"/>
    <w:tmpl w:val="A6EE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F2377"/>
    <w:multiLevelType w:val="multilevel"/>
    <w:tmpl w:val="A11E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64A74"/>
    <w:multiLevelType w:val="multilevel"/>
    <w:tmpl w:val="0B5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861437">
    <w:abstractNumId w:val="12"/>
  </w:num>
  <w:num w:numId="2" w16cid:durableId="1045371309">
    <w:abstractNumId w:val="0"/>
  </w:num>
  <w:num w:numId="3" w16cid:durableId="2102096523">
    <w:abstractNumId w:val="10"/>
  </w:num>
  <w:num w:numId="4" w16cid:durableId="1089473073">
    <w:abstractNumId w:val="1"/>
  </w:num>
  <w:num w:numId="5" w16cid:durableId="377358881">
    <w:abstractNumId w:val="5"/>
  </w:num>
  <w:num w:numId="6" w16cid:durableId="1648240810">
    <w:abstractNumId w:val="9"/>
  </w:num>
  <w:num w:numId="7" w16cid:durableId="1771269647">
    <w:abstractNumId w:val="6"/>
  </w:num>
  <w:num w:numId="8" w16cid:durableId="219174386">
    <w:abstractNumId w:val="16"/>
  </w:num>
  <w:num w:numId="9" w16cid:durableId="80837964">
    <w:abstractNumId w:val="15"/>
  </w:num>
  <w:num w:numId="10" w16cid:durableId="570190699">
    <w:abstractNumId w:val="4"/>
  </w:num>
  <w:num w:numId="11" w16cid:durableId="561210083">
    <w:abstractNumId w:val="8"/>
  </w:num>
  <w:num w:numId="12" w16cid:durableId="1237397171">
    <w:abstractNumId w:val="13"/>
  </w:num>
  <w:num w:numId="13" w16cid:durableId="1113016490">
    <w:abstractNumId w:val="11"/>
  </w:num>
  <w:num w:numId="14" w16cid:durableId="1777677753">
    <w:abstractNumId w:val="14"/>
  </w:num>
  <w:num w:numId="15" w16cid:durableId="398871270">
    <w:abstractNumId w:val="3"/>
  </w:num>
  <w:num w:numId="16" w16cid:durableId="1307320086">
    <w:abstractNumId w:val="2"/>
  </w:num>
  <w:num w:numId="17" w16cid:durableId="2028361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FE"/>
    <w:rsid w:val="00585C6A"/>
    <w:rsid w:val="00680F94"/>
    <w:rsid w:val="006867FE"/>
    <w:rsid w:val="007F648A"/>
    <w:rsid w:val="00881D0B"/>
    <w:rsid w:val="00C46B49"/>
    <w:rsid w:val="00C555C3"/>
    <w:rsid w:val="00C634F2"/>
    <w:rsid w:val="00F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FF6D"/>
  <w15:chartTrackingRefBased/>
  <w15:docId w15:val="{AEFF4C54-4FFD-4CB1-85E8-6EA0E375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prakash reddy</dc:creator>
  <cp:keywords/>
  <dc:description/>
  <cp:lastModifiedBy>lakshmi prakash reddy</cp:lastModifiedBy>
  <cp:revision>1</cp:revision>
  <dcterms:created xsi:type="dcterms:W3CDTF">2025-02-11T08:49:00Z</dcterms:created>
  <dcterms:modified xsi:type="dcterms:W3CDTF">2025-02-11T09:13:00Z</dcterms:modified>
</cp:coreProperties>
</file>