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C3" w:rsidRPr="00911FA1" w:rsidRDefault="00841FC3" w:rsidP="00841FC3">
      <w:pPr>
        <w:pStyle w:val="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 w:rsidR="006B38F6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คลัง</w:t>
      </w:r>
      <w:r w:rsidR="00B634A9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841FC3" w:rsidRDefault="00841FC3" w:rsidP="00841FC3">
      <w:pPr>
        <w:pStyle w:val="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="00B634A9">
        <w:rPr>
          <w:rFonts w:ascii="TH SarabunPSK" w:hAnsi="TH SarabunPSK" w:cs="TH SarabunPSK"/>
          <w:color w:val="auto"/>
          <w:szCs w:val="32"/>
          <w:cs/>
        </w:rPr>
        <w:t>1: ระบบจัดการการ</w:t>
      </w:r>
      <w:r w:rsidR="006B38F6">
        <w:rPr>
          <w:rFonts w:ascii="TH SarabunPSK" w:hAnsi="TH SarabunPSK" w:cs="TH SarabunPSK" w:hint="cs"/>
          <w:color w:val="auto"/>
          <w:szCs w:val="32"/>
          <w:cs/>
        </w:rPr>
        <w:t>คลัง</w:t>
      </w:r>
      <w:bookmarkStart w:id="1" w:name="_GoBack"/>
      <w:bookmarkEnd w:id="1"/>
      <w:r w:rsidR="00B634A9">
        <w:rPr>
          <w:rFonts w:ascii="TH SarabunPSK" w:hAnsi="TH SarabunPSK" w:cs="TH SarabunPSK" w:hint="cs"/>
          <w:color w:val="auto"/>
          <w:szCs w:val="32"/>
          <w:cs/>
        </w:rPr>
        <w:t>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 w:rsidRPr="00911FA1">
        <w:rPr>
          <w:rFonts w:ascii="TH SarabunPSK" w:hAnsi="TH SarabunPSK" w:cs="TH SarabunPSK"/>
          <w:color w:val="auto"/>
          <w:szCs w:val="32"/>
        </w:rPr>
        <w:t>UC</w:t>
      </w:r>
      <w:r w:rsidR="00B634A9">
        <w:rPr>
          <w:rFonts w:ascii="TH SarabunPSK" w:hAnsi="TH SarabunPSK" w:cs="TH SarabunPSK"/>
          <w:color w:val="auto"/>
          <w:szCs w:val="32"/>
        </w:rPr>
        <w:t>5</w:t>
      </w:r>
      <w:r w:rsidRPr="00911FA1">
        <w:rPr>
          <w:rFonts w:ascii="TH SarabunPSK" w:hAnsi="TH SarabunPSK" w:cs="TH SarabunPSK"/>
          <w:color w:val="auto"/>
          <w:szCs w:val="32"/>
          <w:cs/>
        </w:rPr>
        <w:t>00)</w:t>
      </w:r>
    </w:p>
    <w:p w:rsidR="00841FC3" w:rsidRPr="00911FA1" w:rsidRDefault="00841FC3" w:rsidP="00841FC3"/>
    <w:p w:rsidR="00841FC3" w:rsidRPr="00911FA1" w:rsidRDefault="00841FC3" w:rsidP="00841FC3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CF4BCB">
        <w:rPr>
          <w:rFonts w:ascii="EucrosiaUPC" w:hAnsi="EucrosiaUPC" w:cs="EucrosiaUPC"/>
          <w:b/>
          <w:bCs/>
          <w:noProof/>
          <w:sz w:val="32"/>
          <w:szCs w:val="32"/>
          <w:cs/>
        </w:rPr>
        <w:drawing>
          <wp:inline distT="0" distB="0" distL="0" distR="0" wp14:anchorId="04FF08C6" wp14:editId="47004F33">
            <wp:extent cx="4572000" cy="28793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spacing w:after="160" w:line="259" w:lineRule="auto"/>
        <w:rPr>
          <w:rFonts w:ascii="TH SarabunPSK" w:eastAsia="Calibri" w:hAnsi="TH SarabunPSK" w:cs="TH SarabunPSK"/>
        </w:rPr>
      </w:pPr>
      <w:r w:rsidRPr="00911FA1">
        <w:rPr>
          <w:rFonts w:ascii="TH SarabunPSK" w:hAnsi="TH SarabunPSK" w:cs="TH SarabunPSK"/>
          <w:cs/>
        </w:rPr>
        <w:br w:type="page"/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UC511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43101" cy="1085850"/>
            <wp:effectExtent l="0" t="0" r="0" b="0"/>
            <wp:docPr id="3" name="Picture 3" descr="C:\Users\Filmm\AppData\Local\Microsoft\Windows\INetCacheContent.Word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mm\AppData\Local\Microsoft\Windows\INetCacheContent.Word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84" cy="11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2F005D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เลือกสินค้าที่จะเพิ่มบนชั้นวาง</w:t>
      </w:r>
      <w:r w:rsidR="00CF252B">
        <w:rPr>
          <w:rFonts w:ascii="TH SarabunPSK" w:hAnsi="TH SarabunPSK" w:cs="TH SarabunPSK" w:hint="cs"/>
          <w:sz w:val="32"/>
          <w:szCs w:val="32"/>
          <w:cs/>
        </w:rPr>
        <w:t xml:space="preserve"> และระบุจำนวนสินค้าที่จะเพิ่ม</w:t>
      </w:r>
    </w:p>
    <w:p w:rsidR="00CF252B" w:rsidRPr="00911FA1" w:rsidRDefault="00CF252B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เมื่อเสร็จสิ้น</w:t>
      </w:r>
    </w:p>
    <w:p w:rsidR="00841FC3" w:rsidRPr="00911FA1" w:rsidRDefault="00B51DA8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841FC3"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 w:rsidR="002F005D">
        <w:rPr>
          <w:rFonts w:ascii="TH SarabunPSK" w:hAnsi="TH SarabunPSK" w:cs="TH SarabunPSK" w:hint="cs"/>
          <w:sz w:val="32"/>
          <w:szCs w:val="32"/>
          <w:cs/>
        </w:rPr>
        <w:t>สินค้าทั้งหมดของชั้นวางที่ถูกเพิ่มสินค้า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UC512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80770" cy="1066800"/>
            <wp:effectExtent l="0" t="0" r="0" b="0"/>
            <wp:docPr id="4" name="Picture 4" descr="C:\Users\Filmm\AppData\Local\Microsoft\Windows\INetCache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mm\AppData\Local\Microsoft\Windows\INetCacheContent.Word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34" cy="10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F005D">
        <w:rPr>
          <w:rFonts w:ascii="TH SarabunPSK" w:hAnsi="TH SarabunPSK" w:cs="TH SarabunPSK"/>
          <w:sz w:val="32"/>
          <w:szCs w:val="32"/>
          <w:cs/>
        </w:rPr>
        <w:t>สินค้าบนชั้นวางสินค้า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="002F005D">
        <w:rPr>
          <w:rFonts w:ascii="TH SarabunPSK" w:hAnsi="TH SarabunPSK" w:cs="TH SarabunPSK"/>
          <w:sz w:val="32"/>
          <w:szCs w:val="32"/>
          <w:cs/>
        </w:rPr>
        <w:t>. พนักงานคลิกเลือก “แก้ไขสินค้าบนชั้นวาง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CF252B">
        <w:rPr>
          <w:rFonts w:ascii="TH SarabunPSK" w:hAnsi="TH SarabunPSK" w:cs="TH SarabunPSK"/>
          <w:sz w:val="32"/>
          <w:szCs w:val="32"/>
          <w:cs/>
        </w:rPr>
        <w:t>. ระบบแสดงหน้าจอให้แก้ไขบนสินค้าบนชั้นวาง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CF252B">
        <w:rPr>
          <w:rFonts w:ascii="TH SarabunPSK" w:hAnsi="TH SarabunPSK" w:cs="TH SarabunPSK" w:hint="cs"/>
          <w:sz w:val="32"/>
          <w:szCs w:val="32"/>
          <w:cs/>
        </w:rPr>
        <w:t>ชั้นวางที่จะแก้ไขสินค้า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="00CF252B">
        <w:rPr>
          <w:rFonts w:ascii="TH SarabunPSK" w:hAnsi="TH SarabunPSK" w:cs="TH SarabunPSK"/>
          <w:sz w:val="32"/>
          <w:szCs w:val="32"/>
          <w:cs/>
        </w:rPr>
        <w:t>. พนักงานเลือกสินค้าที่จะแก้ไข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พนักงานคลิกปุ่ม “</w:t>
      </w:r>
      <w:r w:rsidR="00CF252B"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 w:rsidR="00CF252B">
        <w:rPr>
          <w:rFonts w:ascii="TH SarabunPSK" w:hAnsi="TH SarabunPSK" w:cs="TH SarabunPSK"/>
          <w:sz w:val="32"/>
          <w:szCs w:val="32"/>
          <w:cs/>
        </w:rPr>
        <w:t>” เมื่อแก้ไขสินค้าเสร็จเรียบร้อย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UC513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570671" cy="933450"/>
            <wp:effectExtent l="0" t="0" r="0" b="0"/>
            <wp:docPr id="5" name="Picture 5" descr="C:\Users\Filmm\AppData\Local\Microsoft\Windows\INetCacheContent.Word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mm\AppData\Local\Microsoft\Windows\INetCacheContent.Word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3" cy="9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911FA1">
        <w:rPr>
          <w:rFonts w:ascii="TH SarabunPSK" w:hAnsi="TH SarabunPSK" w:cs="TH SarabunPSK"/>
          <w:sz w:val="32"/>
          <w:szCs w:val="32"/>
          <w:cs/>
        </w:rPr>
        <w:t>สินค้า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ที่มีอยู่บนชั้นวาง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006B91">
        <w:rPr>
          <w:rFonts w:ascii="TH SarabunPSK" w:hAnsi="TH SarabunPSK" w:cs="TH SarabunPSK"/>
          <w:sz w:val="32"/>
          <w:szCs w:val="32"/>
          <w:cs/>
        </w:rPr>
        <w:t>. ระบบแสดงหน้าจอดูสินค้าบนชั้นวาง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พนักงานเลือกชั้นวางที่ต้องการจะดูรายละเอียดโดยคลิกปุ่ม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ดูสินค้าบนชั้นวางนี้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ระบบแสดงหน้าจอรายละเอียดสินค้าบนแต่ละชั้นวางที่ต้องการจะดู</w:t>
      </w:r>
    </w:p>
    <w:p w:rsidR="00006B91" w:rsidRPr="00911FA1" w:rsidRDefault="00006B91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เมื่อดูรายละเอียดชั้นวางเรียบร้อยแล้ว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6" cy="990600"/>
            <wp:effectExtent l="0" t="0" r="1905" b="0"/>
            <wp:docPr id="6" name="Picture 6" descr="C:\Users\Filmm\AppData\Local\Microsoft\Windows\INetCacheContent.Word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m\AppData\Local\Microsoft\Windows\INetCacheContent.Word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39" cy="10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เช็คหมายเลขของสินค้า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6D4C37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6D4C37">
        <w:rPr>
          <w:rFonts w:ascii="TH SarabunPSK" w:hAnsi="TH SarabunPSK" w:cs="TH SarabunPSK"/>
          <w:sz w:val="32"/>
          <w:szCs w:val="32"/>
          <w:cs/>
        </w:rPr>
        <w:t>“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  <w:r w:rsidR="006D4C37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</w:t>
      </w:r>
      <w:r w:rsidR="006D4C37">
        <w:rPr>
          <w:rFonts w:ascii="TH SarabunPSK" w:hAnsi="TH SarabunPSK" w:cs="TH SarabunPSK"/>
          <w:sz w:val="32"/>
          <w:szCs w:val="32"/>
          <w:cs/>
        </w:rPr>
        <w:t>จอเช็คหมายเลขสินค้า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6D4C37">
        <w:rPr>
          <w:rFonts w:ascii="TH SarabunPSK" w:hAnsi="TH SarabunPSK" w:cs="TH SarabunPSK"/>
          <w:sz w:val="32"/>
          <w:szCs w:val="32"/>
          <w:cs/>
        </w:rPr>
        <w:t>. พนักงานพิมพ์ชื่อสินค้าเพื่อค้นหาหมายเลขสินค้า</w:t>
      </w:r>
    </w:p>
    <w:p w:rsidR="00841FC3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</w:t>
      </w:r>
      <w:r w:rsidR="00920B7A">
        <w:rPr>
          <w:rFonts w:ascii="TH SarabunPSK" w:hAnsi="TH SarabunPSK" w:cs="TH SarabunPSK" w:hint="cs"/>
          <w:sz w:val="32"/>
          <w:szCs w:val="32"/>
          <w:cs/>
        </w:rPr>
        <w:t>จะค้นหาชื่อสินค้าที่พนักงานพิมพ์ที่ตรงกับชื่อสินค้าที่มีอยู่ในระบบ</w:t>
      </w:r>
    </w:p>
    <w:p w:rsidR="00920B7A" w:rsidRPr="00911FA1" w:rsidRDefault="00920B7A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ระบบจะแสดงรายชื่อสินค้าที่ตรงกับพนักงานพิมพ์</w:t>
      </w:r>
    </w:p>
    <w:p w:rsidR="00841FC3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UC53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46741E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20354" cy="1077149"/>
            <wp:effectExtent l="0" t="0" r="0" b="8890"/>
            <wp:docPr id="7" name="Picture 7" descr="C:\Users\Filmm\AppData\Local\Microsoft\Windows\INetCacheContent.Word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m\AppData\Local\Microsoft\Windows\INetCacheContent.Word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77" cy="10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เพิ่มสต็อคสินค้า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ให้เพิ่มสต็อคสินค้า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</w:t>
      </w:r>
      <w:r w:rsidR="005D2951">
        <w:rPr>
          <w:rFonts w:ascii="TH SarabunPSK" w:hAnsi="TH SarabunPSK" w:cs="TH SarabunPSK"/>
          <w:sz w:val="32"/>
          <w:szCs w:val="32"/>
          <w:cs/>
        </w:rPr>
        <w:t>อกใส่ข้อมูลสต๊อคของสินค้าและสินค้าทั้งหมดในสต๊อค</w:t>
      </w:r>
    </w:p>
    <w:p w:rsidR="00B634A9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D2951">
        <w:rPr>
          <w:rFonts w:ascii="TH SarabunPSK" w:hAnsi="TH SarabunPSK" w:cs="TH SarabunPSK"/>
          <w:sz w:val="32"/>
          <w:szCs w:val="32"/>
          <w:cs/>
        </w:rPr>
        <w:t>เมื่อใส่ข้อมูลเสร็จพนักงานกด 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D2951" w:rsidRDefault="005D2951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ระบบจะแสดงข้อมูลสต๊อคสินค้าทั้งหมดให้ตรวจสอบหลังจากนั้นกด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ยืนยัน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5D2951" w:rsidRPr="005D2951" w:rsidRDefault="005D2951" w:rsidP="00B634A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ระบบจะบันทึกข้อมูลสต๊อคสินค้าลงไปในระบบ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UC54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FC3D80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5" cy="990600"/>
            <wp:effectExtent l="0" t="0" r="1905" b="0"/>
            <wp:docPr id="9" name="Picture 9" descr="C:\Users\Filmm\AppData\Local\Microsoft\Windows\INetCache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lmm\AppData\Local\Microsoft\Windows\INetCacheContent.Word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71" cy="9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ใช้สำหรับการพิมพ์ใบสั่งซื้อสินค้าใบสั่งซื้อสินค้า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แก้ไขสตีอคสินค้า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สต็อคสินค้าที่มีอยู่ทั้งหมด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0C3253">
        <w:rPr>
          <w:rFonts w:ascii="TH SarabunPSK" w:hAnsi="TH SarabunPSK" w:cs="TH SarabunPSK"/>
          <w:sz w:val="32"/>
          <w:szCs w:val="32"/>
          <w:cs/>
        </w:rPr>
        <w:t>. พนักงานเลือกสต๊อคสินค้าที่ต้องการแก้ไข</w:t>
      </w:r>
    </w:p>
    <w:p w:rsidR="00B634A9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C3253">
        <w:rPr>
          <w:rFonts w:ascii="TH SarabunPSK" w:hAnsi="TH SarabunPSK" w:cs="TH SarabunPSK"/>
          <w:sz w:val="32"/>
          <w:szCs w:val="32"/>
          <w:cs/>
        </w:rPr>
        <w:t>ระบบจะแสดง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ข้อมู</w:t>
      </w:r>
      <w:r w:rsidR="000C3253">
        <w:rPr>
          <w:rFonts w:ascii="TH SarabunPSK" w:hAnsi="TH SarabunPSK" w:cs="TH SarabunPSK"/>
          <w:sz w:val="32"/>
          <w:szCs w:val="32"/>
          <w:cs/>
        </w:rPr>
        <w:t>สต๊อคสินค้าที่พนัก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งานต้องการแก้ไข</w:t>
      </w:r>
    </w:p>
    <w:p w:rsidR="0005556B" w:rsidRDefault="000C3253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5556B">
        <w:rPr>
          <w:rFonts w:ascii="TH SarabunPSK" w:hAnsi="TH SarabunPSK" w:cs="TH SarabunPSK" w:hint="cs"/>
          <w:sz w:val="32"/>
          <w:szCs w:val="32"/>
          <w:cs/>
        </w:rPr>
        <w:t>พนักงานแก้ไขข้อมูลสต๊อคสินค้า เช่น วันที่รับสินค้า ผู้จัดจำหน่าย เป็นต้น</w:t>
      </w:r>
    </w:p>
    <w:p w:rsidR="0005556B" w:rsidRDefault="00E060CA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เมื่อแก้ไขข้อมูลสินค้าเรียบร้อย พนักงานกดปุ่ม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E060CA" w:rsidRDefault="00E060CA" w:rsidP="00B634A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ระบบบันทึกข้อมูลลงในระบบ</w:t>
      </w:r>
    </w:p>
    <w:p w:rsidR="000C3253" w:rsidRPr="00911FA1" w:rsidRDefault="0005556B" w:rsidP="0005556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t>System Requirement Specification</w:t>
      </w:r>
    </w:p>
    <w:p w:rsidR="00841FC3" w:rsidRPr="00911FA1" w:rsidRDefault="00841FC3" w:rsidP="00841FC3">
      <w:pPr>
        <w:pStyle w:val="a3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B51DA8" w:rsidP="00841FC3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Pr="00911FA1" w:rsidRDefault="00841FC3" w:rsidP="00841FC3">
      <w:pPr>
        <w:pStyle w:val="a3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UC511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738BF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แสดงสินค้าทั้งหมดของชั้นวางที่ถูกเพิ่มสินค้า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B51DA8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เลือกสินค้าที่จะเพิ่มบนชั้นวาง และระบุจำนวนสินค้าที่จะเพิ่ม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เมื่อเสร็จสิ้น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สินค้าทั้งหมดของชั้นวางที่ถูกเพิ่มสินค้า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พนักงานกดเลือกเมนูอื่น เมื่อไม่ต้องการ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3738BF" w:rsidRPr="00911FA1" w:rsidRDefault="003738BF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เมื่อไม่ต้องการเพิ่มสินค้าบนชั้นวาง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ไม่ได้ระบุจำนวน หรือระบุจำนวนมากกว่าสินค้าที่มีอยู่ในสต๊อค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กรุณาตรวจสอบจำนวนของท่าน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แก้ไขสินค้าบนชั้นวาง</w:t>
      </w: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UC512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สินค้าที่ถูกแก้ไขบนชั้นวางสินค้าเรียบร้อยแล้ว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 “แก้ไขสินค้าบนชั้นวาง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ระบบแสดงหน้าจอให้แก้ไขบนสินค้าบนชั้นวาง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ชั้นวางที่จะแก้ไขสินค้า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พนักงานเลือกสินค้าที่จะแก้ไข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 เมื่อแก้ไขสินค้าเสร็จเรียบร้อย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กรณีไม่ต้องกา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แก้ไขสินค้าแล้ว</w:t>
            </w:r>
          </w:p>
          <w:p w:rsidR="007E6691" w:rsidRPr="00911FA1" w:rsidRDefault="007E6691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กรณียกเลิก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7E6691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กรณีพนักงานระบุ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ข้อมูลของสินค้าผิด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กรุณาตรวจสอบข้อมูลของสินค้า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UC513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รายละเอียดสินค้าของชั้นวาง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ระบบแสดงหน้าจอดูสินค้าบนชั้นวาง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พนักงานเลือกชั้นวางที่ต้องการจะดูรายละเอียดโดยคลิกปุ่ม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ดูสินค้าบนชั้นวางนี้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ระบบแสดงหน้าจอรายละเอียดสินค้าบนแต่ละชั้นวางที่ต้องการจะดู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F9403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เมื่อดูรายละเอียดชั้นวางเรียบร้อยแล้ว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ยกเลิกการ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รายละเอียดสินค้าที่ถูกค้นหา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จอเช็คหมายเลขสินค้า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พนักงานพิมพ์ชื่อสินค้าเพื่อค้นหาหมายเลขสินค้า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จะค้นหาชื่อสินค้าที่พนักงานพิมพ์ที่ตรงกับชื่อสินค้าที่มีอยู่ในระบบ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ระบบจะแสดงรายชื่อสินค้าที่ตรงกับพนักงานพิมพ์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การเช็คหมายเลขสินค้า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514F10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เมื่อพนักงานระบบไม่เจอสินค้าที่มีอยู่ในระบบ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rPr>
          <w:rFonts w:ascii="TH SarabunPSK" w:hAnsi="TH SarabunPSK" w:cs="TH SarabunPSK"/>
        </w:rPr>
      </w:pPr>
    </w:p>
    <w:p w:rsidR="00E060CA" w:rsidRPr="00911FA1" w:rsidRDefault="00E060CA" w:rsidP="00E060CA">
      <w:pPr>
        <w:pStyle w:val="a3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E060CA" w:rsidRPr="00911FA1" w:rsidRDefault="00E060CA" w:rsidP="00E060CA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33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557"/>
      </w:tblGrid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C45A3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ระบบแสดงหน้าจอสต๊อคสินค้า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550810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ข้อมูลสต๊อคสินค้าที่เพิ่มเรียบร้อยแล้ว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เพิ่มสต็อคสินค้า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ให้เพิ่มสต็อคสินค้า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อกใส่ข้อมูลสต๊อคของสินค้าและสินค้าทั้งหมดในสต๊อค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เมื่อใส่ข้อมูลเสร็จพนักงานกด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ระบบจะแสดงข้อมูลสต๊อคสินค้าทั้งหมดให้ตรวจสอบหลังจากนั้นกด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E060CA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ระบบจะบันทึกข้อมูลสต๊อคสินค้าลงไปในระบบ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Default="00E060CA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  <w:p w:rsidR="0099281C" w:rsidRPr="00911FA1" w:rsidRDefault="0099281C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99281C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เมื่อพนักงาน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ข้อมูลสต๊อคของสินค้าผิด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E060CA" w:rsidRPr="00911FA1" w:rsidRDefault="00E060CA" w:rsidP="00E060C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แก้ไขสต๊อคสินค้า</w:t>
      </w:r>
    </w:p>
    <w:tbl>
      <w:tblPr>
        <w:tblW w:w="819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415"/>
      </w:tblGrid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550810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C45A3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สต๊อคสินค้า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 w:rsidR="00C45A3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ข้อมูลสินค้าที่ถูกแก้ไขเรียบร้อยแล้ว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สต็อคสินค้าที่มีอยู่ทั้งหมด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พนักงานเลือกสต๊อคสินค้าที่ต้องการแก้ไข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สต๊อคสินค้าที่พนัก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งานต้องการแก้ไข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พนักงานแก้ไขข้อมูลสต๊อคสินค้า เช่น วันที่รับสินค้า ผู้จัดจำหน่าย เป็นต้น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เมื่อแก้ไขข้อมูลสินค้าเรียบร้อย 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ระบบบันทึกข้อมูลลงในระบบ</w:t>
            </w:r>
          </w:p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Default="00E060CA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7D2F0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  <w:p w:rsidR="007D2F00" w:rsidRPr="00911FA1" w:rsidRDefault="007D2F00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เมื่อต้องการยกเลิก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7D2F00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เมื่อพนักงานกรอกข้อมูลสต๊อคของสินค้าผิด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200B2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4D7F72" w:rsidRDefault="004D7F72"/>
    <w:sectPr w:rsidR="004D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3"/>
    <w:rsid w:val="00006B91"/>
    <w:rsid w:val="00012FDE"/>
    <w:rsid w:val="0005556B"/>
    <w:rsid w:val="00082407"/>
    <w:rsid w:val="000B47F0"/>
    <w:rsid w:val="000C3253"/>
    <w:rsid w:val="00152690"/>
    <w:rsid w:val="00175D96"/>
    <w:rsid w:val="001910A6"/>
    <w:rsid w:val="00200B2D"/>
    <w:rsid w:val="00215C08"/>
    <w:rsid w:val="002955BB"/>
    <w:rsid w:val="002F005D"/>
    <w:rsid w:val="00334B32"/>
    <w:rsid w:val="003738BF"/>
    <w:rsid w:val="00385886"/>
    <w:rsid w:val="003F4879"/>
    <w:rsid w:val="00415C8D"/>
    <w:rsid w:val="00424733"/>
    <w:rsid w:val="00432040"/>
    <w:rsid w:val="0046741E"/>
    <w:rsid w:val="004722B8"/>
    <w:rsid w:val="004860D1"/>
    <w:rsid w:val="004B03D3"/>
    <w:rsid w:val="004D7F72"/>
    <w:rsid w:val="004E3CFB"/>
    <w:rsid w:val="00504C19"/>
    <w:rsid w:val="00514F10"/>
    <w:rsid w:val="00550810"/>
    <w:rsid w:val="005C2A95"/>
    <w:rsid w:val="005D2951"/>
    <w:rsid w:val="0061451F"/>
    <w:rsid w:val="00643E7D"/>
    <w:rsid w:val="00664A1A"/>
    <w:rsid w:val="00687890"/>
    <w:rsid w:val="006A686E"/>
    <w:rsid w:val="006B38F6"/>
    <w:rsid w:val="006D4C37"/>
    <w:rsid w:val="006E4C25"/>
    <w:rsid w:val="0071789D"/>
    <w:rsid w:val="007C48D9"/>
    <w:rsid w:val="007D2F00"/>
    <w:rsid w:val="007E6691"/>
    <w:rsid w:val="008311CF"/>
    <w:rsid w:val="00841FC3"/>
    <w:rsid w:val="008D2C6F"/>
    <w:rsid w:val="00920B7A"/>
    <w:rsid w:val="009353E3"/>
    <w:rsid w:val="00954D36"/>
    <w:rsid w:val="0099281C"/>
    <w:rsid w:val="009F734F"/>
    <w:rsid w:val="00A030C3"/>
    <w:rsid w:val="00A46881"/>
    <w:rsid w:val="00B37844"/>
    <w:rsid w:val="00B51DA8"/>
    <w:rsid w:val="00B634A9"/>
    <w:rsid w:val="00C45A33"/>
    <w:rsid w:val="00CF252B"/>
    <w:rsid w:val="00CF4D19"/>
    <w:rsid w:val="00E060CA"/>
    <w:rsid w:val="00E25B33"/>
    <w:rsid w:val="00E34067"/>
    <w:rsid w:val="00E47EF7"/>
    <w:rsid w:val="00E512C6"/>
    <w:rsid w:val="00EE2109"/>
    <w:rsid w:val="00EF0A7F"/>
    <w:rsid w:val="00EF36A6"/>
    <w:rsid w:val="00F055CC"/>
    <w:rsid w:val="00F2780E"/>
    <w:rsid w:val="00F35C35"/>
    <w:rsid w:val="00F425EE"/>
    <w:rsid w:val="00F44F84"/>
    <w:rsid w:val="00F94030"/>
    <w:rsid w:val="00FC3D80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2E12"/>
  <w15:chartTrackingRefBased/>
  <w15:docId w15:val="{726A0DC3-672E-4EDD-9407-A8549188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1FC3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841FC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84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F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1FC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1FC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41FC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1FC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a3">
    <w:name w:val="No Spacing"/>
    <w:uiPriority w:val="1"/>
    <w:qFormat/>
    <w:rsid w:val="00841FC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Prakasit Intarasombat</cp:lastModifiedBy>
  <cp:revision>18</cp:revision>
  <dcterms:created xsi:type="dcterms:W3CDTF">2016-11-27T10:54:00Z</dcterms:created>
  <dcterms:modified xsi:type="dcterms:W3CDTF">2016-11-28T06:49:00Z</dcterms:modified>
</cp:coreProperties>
</file>