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998AB" w14:textId="76EF22D7" w:rsidR="00DB76AA" w:rsidRPr="00DB76AA" w:rsidRDefault="00DB76AA" w:rsidP="00DB76AA">
      <w:pPr>
        <w:shd w:val="clear" w:color="auto" w:fill="FFFFFF"/>
        <w:spacing w:before="240" w:after="0" w:line="276" w:lineRule="auto"/>
        <w:jc w:val="center"/>
        <w:outlineLvl w:val="3"/>
        <w:rPr>
          <w:rFonts w:ascii="Times New Roman" w:eastAsia="Times New Roman" w:hAnsi="Times New Roman" w:cs="Times New Roman"/>
          <w:b/>
          <w:bCs/>
          <w:color w:val="538135" w:themeColor="accent6" w:themeShade="BF"/>
          <w:sz w:val="52"/>
          <w:szCs w:val="52"/>
          <w:u w:val="single"/>
          <w:lang w:eastAsia="en-IN"/>
        </w:rPr>
      </w:pPr>
      <w:r w:rsidRPr="00DB76AA">
        <w:rPr>
          <w:rFonts w:ascii="Times New Roman" w:eastAsia="Times New Roman" w:hAnsi="Times New Roman" w:cs="Times New Roman"/>
          <w:b/>
          <w:bCs/>
          <w:color w:val="538135" w:themeColor="accent6" w:themeShade="BF"/>
          <w:sz w:val="52"/>
          <w:szCs w:val="52"/>
          <w:u w:val="single"/>
          <w:lang w:eastAsia="en-IN"/>
        </w:rPr>
        <w:t>Next Word Predictor</w:t>
      </w:r>
    </w:p>
    <w:p w14:paraId="67F28AC5" w14:textId="15A021F3" w:rsidR="00DB76AA" w:rsidRDefault="00DB76AA" w:rsidP="00DB76AA">
      <w:pPr>
        <w:pStyle w:val="NoSpacing"/>
        <w:spacing w:line="276" w:lineRule="auto"/>
        <w:rPr>
          <w:rFonts w:eastAsia="Times New Roman"/>
          <w:color w:val="C00000"/>
          <w:sz w:val="24"/>
          <w:szCs w:val="24"/>
          <w:lang w:eastAsia="en-IN"/>
        </w:rPr>
      </w:pPr>
    </w:p>
    <w:p w14:paraId="3B4318A8" w14:textId="77777777" w:rsidR="0033392B" w:rsidRDefault="0033392B" w:rsidP="00DB76AA">
      <w:pPr>
        <w:pStyle w:val="NoSpacing"/>
        <w:spacing w:line="276" w:lineRule="auto"/>
        <w:rPr>
          <w:rFonts w:eastAsia="Times New Roman"/>
          <w:color w:val="C00000"/>
          <w:sz w:val="24"/>
          <w:szCs w:val="24"/>
          <w:lang w:eastAsia="en-IN"/>
        </w:rPr>
      </w:pPr>
    </w:p>
    <w:p w14:paraId="64F8CEEF" w14:textId="13907679" w:rsidR="005538B0" w:rsidRDefault="005538B0" w:rsidP="00DB76AA">
      <w:pPr>
        <w:pStyle w:val="NoSpacing"/>
        <w:spacing w:line="276" w:lineRule="auto"/>
        <w:rPr>
          <w:rFonts w:cstheme="minorHAnsi"/>
          <w:color w:val="222222"/>
          <w:shd w:val="clear" w:color="auto" w:fill="FFFFFF"/>
        </w:rPr>
      </w:pPr>
      <w:r w:rsidRPr="00584AF1">
        <w:rPr>
          <w:rStyle w:val="Heading4Char"/>
          <w:rFonts w:eastAsiaTheme="minorHAnsi"/>
          <w:b w:val="0"/>
          <w:bCs w:val="0"/>
          <w:color w:val="7030A0"/>
          <w:sz w:val="28"/>
          <w:szCs w:val="28"/>
          <w:u w:val="single"/>
        </w:rPr>
        <w:t>Aim</w:t>
      </w:r>
      <w:r w:rsidRPr="00584AF1">
        <w:rPr>
          <w:rStyle w:val="Heading4Char"/>
          <w:rFonts w:eastAsiaTheme="minorHAnsi"/>
          <w:b w:val="0"/>
          <w:bCs w:val="0"/>
          <w:color w:val="7030A0"/>
          <w:sz w:val="28"/>
          <w:szCs w:val="28"/>
        </w:rPr>
        <w:t>:</w:t>
      </w:r>
      <w:r w:rsidRPr="002A29C1">
        <w:rPr>
          <w:rFonts w:eastAsia="Times New Roman"/>
          <w:color w:val="7030A0"/>
          <w:sz w:val="24"/>
          <w:szCs w:val="24"/>
          <w:lang w:eastAsia="en-IN"/>
        </w:rPr>
        <w:t xml:space="preserve"> </w:t>
      </w:r>
      <w:r w:rsidR="00DB76AA" w:rsidRPr="002A29C1">
        <w:rPr>
          <w:rFonts w:cstheme="minorHAnsi"/>
          <w:color w:val="222222"/>
          <w:sz w:val="24"/>
          <w:szCs w:val="24"/>
          <w:shd w:val="clear" w:color="auto" w:fill="FFFFFF"/>
        </w:rPr>
        <w:t xml:space="preserve">The objective of this project is to create </w:t>
      </w:r>
      <w:r w:rsidR="00DB76AA" w:rsidRPr="002A29C1">
        <w:rPr>
          <w:rFonts w:cstheme="minorHAnsi"/>
          <w:b/>
          <w:bCs/>
          <w:color w:val="222222"/>
          <w:sz w:val="24"/>
          <w:szCs w:val="24"/>
          <w:shd w:val="clear" w:color="auto" w:fill="FFFFFF"/>
        </w:rPr>
        <w:t>text prediction</w:t>
      </w:r>
      <w:r w:rsidR="00DB76AA" w:rsidRPr="002A29C1">
        <w:rPr>
          <w:rFonts w:cstheme="minorHAnsi"/>
          <w:color w:val="222222"/>
          <w:sz w:val="24"/>
          <w:szCs w:val="24"/>
          <w:shd w:val="clear" w:color="auto" w:fill="FFFFFF"/>
        </w:rPr>
        <w:t> model that predicts </w:t>
      </w:r>
      <w:r w:rsidR="00DB76AA" w:rsidRPr="002A29C1">
        <w:rPr>
          <w:rFonts w:cstheme="minorHAnsi"/>
          <w:b/>
          <w:bCs/>
          <w:color w:val="222222"/>
          <w:sz w:val="24"/>
          <w:szCs w:val="24"/>
          <w:shd w:val="clear" w:color="auto" w:fill="FFFFFF"/>
        </w:rPr>
        <w:t>words</w:t>
      </w:r>
      <w:r w:rsidR="00DB76AA" w:rsidRPr="002A29C1">
        <w:rPr>
          <w:rFonts w:cstheme="minorHAnsi"/>
          <w:color w:val="222222"/>
          <w:sz w:val="24"/>
          <w:szCs w:val="24"/>
          <w:shd w:val="clear" w:color="auto" w:fill="FFFFFF"/>
        </w:rPr>
        <w:t> using Natural Language Processing model</w:t>
      </w:r>
      <w:r w:rsidR="00793DCA">
        <w:rPr>
          <w:rFonts w:cstheme="minorHAnsi"/>
          <w:color w:val="222222"/>
          <w:sz w:val="24"/>
          <w:szCs w:val="24"/>
          <w:shd w:val="clear" w:color="auto" w:fill="FFFFFF"/>
        </w:rPr>
        <w:t xml:space="preserve"> </w:t>
      </w:r>
      <w:r w:rsidR="00DB76AA" w:rsidRPr="002A29C1">
        <w:rPr>
          <w:rFonts w:cstheme="minorHAnsi"/>
          <w:color w:val="222222"/>
          <w:sz w:val="24"/>
          <w:szCs w:val="24"/>
          <w:shd w:val="clear" w:color="auto" w:fill="FFFFFF"/>
        </w:rPr>
        <w:t>(NLP)</w:t>
      </w:r>
      <w:r w:rsidR="002A29C1" w:rsidRPr="002A29C1">
        <w:rPr>
          <w:rFonts w:cstheme="minorHAnsi"/>
          <w:color w:val="222222"/>
          <w:sz w:val="24"/>
          <w:szCs w:val="24"/>
          <w:shd w:val="clear" w:color="auto" w:fill="FFFFFF"/>
        </w:rPr>
        <w:t xml:space="preserve"> on a Deep Learning framework</w:t>
      </w:r>
      <w:r w:rsidR="00DB76AA" w:rsidRPr="00DB76AA">
        <w:rPr>
          <w:rFonts w:cstheme="minorHAnsi"/>
          <w:color w:val="222222"/>
          <w:shd w:val="clear" w:color="auto" w:fill="FFFFFF"/>
        </w:rPr>
        <w:t>.</w:t>
      </w:r>
    </w:p>
    <w:p w14:paraId="2C87C518" w14:textId="77777777" w:rsidR="0033392B" w:rsidRDefault="0033392B" w:rsidP="00DB76AA">
      <w:pPr>
        <w:pStyle w:val="NoSpacing"/>
        <w:spacing w:line="276" w:lineRule="auto"/>
        <w:rPr>
          <w:rFonts w:cstheme="minorHAnsi"/>
          <w:color w:val="222222"/>
          <w:shd w:val="clear" w:color="auto" w:fill="FFFFFF"/>
        </w:rPr>
      </w:pPr>
    </w:p>
    <w:p w14:paraId="51BD9FC6" w14:textId="4720244D" w:rsidR="0033392B" w:rsidRPr="0033392B" w:rsidRDefault="005538B0" w:rsidP="00DB76AA">
      <w:pPr>
        <w:pStyle w:val="NoSpacing"/>
        <w:spacing w:line="276" w:lineRule="auto"/>
        <w:rPr>
          <w:rFonts w:cstheme="minorHAnsi"/>
          <w:color w:val="292929"/>
          <w:spacing w:val="-1"/>
          <w:sz w:val="24"/>
          <w:szCs w:val="24"/>
          <w:shd w:val="clear" w:color="auto" w:fill="FFFFFF"/>
        </w:rPr>
      </w:pPr>
      <w:r w:rsidRPr="00584AF1">
        <w:rPr>
          <w:rStyle w:val="Heading4Char"/>
          <w:rFonts w:eastAsiaTheme="minorHAnsi"/>
          <w:b w:val="0"/>
          <w:bCs w:val="0"/>
          <w:color w:val="7030A0"/>
          <w:sz w:val="28"/>
          <w:szCs w:val="28"/>
          <w:u w:val="single"/>
        </w:rPr>
        <w:t>A</w:t>
      </w:r>
      <w:r>
        <w:rPr>
          <w:rStyle w:val="Heading4Char"/>
          <w:rFonts w:eastAsiaTheme="minorHAnsi"/>
          <w:b w:val="0"/>
          <w:bCs w:val="0"/>
          <w:color w:val="7030A0"/>
          <w:sz w:val="28"/>
          <w:szCs w:val="28"/>
          <w:u w:val="single"/>
        </w:rPr>
        <w:t xml:space="preserve">bout </w:t>
      </w:r>
      <w:proofErr w:type="gramStart"/>
      <w:r>
        <w:rPr>
          <w:rStyle w:val="Heading4Char"/>
          <w:rFonts w:eastAsiaTheme="minorHAnsi"/>
          <w:b w:val="0"/>
          <w:bCs w:val="0"/>
          <w:color w:val="7030A0"/>
          <w:sz w:val="28"/>
          <w:szCs w:val="28"/>
          <w:u w:val="single"/>
        </w:rPr>
        <w:t>The</w:t>
      </w:r>
      <w:proofErr w:type="gramEnd"/>
      <w:r>
        <w:rPr>
          <w:rStyle w:val="Heading4Char"/>
          <w:rFonts w:eastAsiaTheme="minorHAnsi"/>
          <w:b w:val="0"/>
          <w:bCs w:val="0"/>
          <w:color w:val="7030A0"/>
          <w:sz w:val="28"/>
          <w:szCs w:val="28"/>
          <w:u w:val="single"/>
        </w:rPr>
        <w:t xml:space="preserve"> Model</w:t>
      </w:r>
      <w:r w:rsidRPr="00584AF1">
        <w:rPr>
          <w:rStyle w:val="Heading4Char"/>
          <w:rFonts w:eastAsiaTheme="minorHAnsi"/>
          <w:b w:val="0"/>
          <w:bCs w:val="0"/>
          <w:color w:val="7030A0"/>
          <w:sz w:val="28"/>
          <w:szCs w:val="28"/>
        </w:rPr>
        <w:t>:</w:t>
      </w:r>
      <w:r w:rsidRPr="005538B0">
        <w:rPr>
          <w:rFonts w:cstheme="minorHAnsi"/>
          <w:color w:val="222222"/>
          <w:shd w:val="clear" w:color="auto" w:fill="FFFFFF"/>
        </w:rPr>
        <w:t xml:space="preserve"> </w:t>
      </w:r>
      <w:r w:rsidRPr="005538B0">
        <w:rPr>
          <w:rFonts w:cstheme="minorHAnsi"/>
          <w:color w:val="292929"/>
          <w:spacing w:val="-1"/>
          <w:sz w:val="24"/>
          <w:szCs w:val="24"/>
          <w:shd w:val="clear" w:color="auto" w:fill="FFFFFF"/>
        </w:rPr>
        <w:t>Language prediction is a Natural Language Processing - NLP application concerned with predicting the text given in the preceding text.</w:t>
      </w:r>
      <w:r>
        <w:rPr>
          <w:rFonts w:ascii="Georgia" w:hAnsi="Georgia"/>
          <w:color w:val="292929"/>
          <w:spacing w:val="-1"/>
          <w:sz w:val="32"/>
          <w:szCs w:val="32"/>
          <w:shd w:val="clear" w:color="auto" w:fill="FFFFFF"/>
        </w:rPr>
        <w:t xml:space="preserve"> </w:t>
      </w:r>
      <w:r w:rsidRPr="005538B0">
        <w:rPr>
          <w:rFonts w:cstheme="minorHAnsi"/>
          <w:color w:val="292929"/>
          <w:spacing w:val="-1"/>
          <w:sz w:val="24"/>
          <w:szCs w:val="24"/>
          <w:shd w:val="clear" w:color="auto" w:fill="FFFFFF"/>
        </w:rPr>
        <w:t>Auto-complete or suggested responses are popular types of language prediction. The first step towards language prediction is the selection of a language model.</w:t>
      </w:r>
      <w:r>
        <w:rPr>
          <w:rFonts w:cstheme="minorHAnsi"/>
          <w:color w:val="292929"/>
          <w:spacing w:val="-1"/>
          <w:sz w:val="24"/>
          <w:szCs w:val="24"/>
          <w:shd w:val="clear" w:color="auto" w:fill="FFFFFF"/>
        </w:rPr>
        <w:t xml:space="preserve"> </w:t>
      </w:r>
      <w:r w:rsidRPr="005538B0">
        <w:rPr>
          <w:rFonts w:cstheme="minorHAnsi"/>
          <w:color w:val="292929"/>
          <w:spacing w:val="-1"/>
          <w:sz w:val="24"/>
          <w:szCs w:val="24"/>
          <w:shd w:val="clear" w:color="auto" w:fill="FFFFFF"/>
        </w:rPr>
        <w:t xml:space="preserve">There are generally two models you can use to develop Next Word Suggester/Predictor: 1) N-grams model or 2) Long Short-Term Memory (LSTM). </w:t>
      </w:r>
      <w:r>
        <w:rPr>
          <w:rFonts w:cstheme="minorHAnsi"/>
          <w:color w:val="292929"/>
          <w:spacing w:val="-1"/>
          <w:sz w:val="24"/>
          <w:szCs w:val="24"/>
          <w:shd w:val="clear" w:color="auto" w:fill="FFFFFF"/>
        </w:rPr>
        <w:t>We will use LSTM as there are limitations with N-grams approach</w:t>
      </w:r>
      <w:r w:rsidR="0033392B">
        <w:rPr>
          <w:rFonts w:cstheme="minorHAnsi"/>
          <w:color w:val="292929"/>
          <w:spacing w:val="-1"/>
          <w:sz w:val="24"/>
          <w:szCs w:val="24"/>
          <w:shd w:val="clear" w:color="auto" w:fill="FFFFFF"/>
        </w:rPr>
        <w:t xml:space="preserve"> one of them being</w:t>
      </w:r>
      <w:r w:rsidR="0033392B" w:rsidRPr="0033392B">
        <w:rPr>
          <w:rFonts w:cstheme="minorHAnsi"/>
          <w:color w:val="292929"/>
          <w:spacing w:val="-1"/>
          <w:sz w:val="24"/>
          <w:szCs w:val="24"/>
          <w:shd w:val="clear" w:color="auto" w:fill="FFFFFF"/>
        </w:rPr>
        <w:t xml:space="preserve"> </w:t>
      </w:r>
      <w:r w:rsidR="0033392B">
        <w:rPr>
          <w:rFonts w:cstheme="minorHAnsi"/>
          <w:color w:val="292929"/>
          <w:spacing w:val="-1"/>
          <w:sz w:val="24"/>
          <w:szCs w:val="24"/>
          <w:shd w:val="clear" w:color="auto" w:fill="FFFFFF"/>
        </w:rPr>
        <w:t xml:space="preserve">that </w:t>
      </w:r>
      <w:r w:rsidR="0033392B" w:rsidRPr="0033392B">
        <w:rPr>
          <w:rFonts w:cstheme="minorHAnsi"/>
          <w:color w:val="292929"/>
          <w:spacing w:val="-1"/>
          <w:sz w:val="24"/>
          <w:szCs w:val="24"/>
          <w:shd w:val="clear" w:color="auto" w:fill="FFFFFF"/>
        </w:rPr>
        <w:t>we get suggestions based only on the frequency</w:t>
      </w:r>
      <w:r w:rsidR="0033392B">
        <w:rPr>
          <w:rFonts w:cstheme="minorHAnsi"/>
          <w:color w:val="292929"/>
          <w:spacing w:val="-1"/>
          <w:sz w:val="24"/>
          <w:szCs w:val="24"/>
          <w:shd w:val="clear" w:color="auto" w:fill="FFFFFF"/>
        </w:rPr>
        <w:t xml:space="preserve"> in N-grams approach hence</w:t>
      </w:r>
      <w:r w:rsidR="0033392B" w:rsidRPr="0033392B">
        <w:rPr>
          <w:rFonts w:cstheme="minorHAnsi"/>
          <w:color w:val="292929"/>
          <w:spacing w:val="-1"/>
          <w:sz w:val="24"/>
          <w:szCs w:val="24"/>
          <w:shd w:val="clear" w:color="auto" w:fill="FFFFFF"/>
        </w:rPr>
        <w:t xml:space="preserve">, there </w:t>
      </w:r>
      <w:r w:rsidR="0033392B">
        <w:rPr>
          <w:rFonts w:cstheme="minorHAnsi"/>
          <w:color w:val="292929"/>
          <w:spacing w:val="-1"/>
          <w:sz w:val="24"/>
          <w:szCs w:val="24"/>
          <w:shd w:val="clear" w:color="auto" w:fill="FFFFFF"/>
        </w:rPr>
        <w:t>are</w:t>
      </w:r>
      <w:r w:rsidR="0033392B" w:rsidRPr="0033392B">
        <w:rPr>
          <w:rFonts w:cstheme="minorHAnsi"/>
          <w:color w:val="292929"/>
          <w:spacing w:val="-1"/>
          <w:sz w:val="24"/>
          <w:szCs w:val="24"/>
          <w:shd w:val="clear" w:color="auto" w:fill="FFFFFF"/>
        </w:rPr>
        <w:t xml:space="preserve"> many scenarios where this approach could fail.</w:t>
      </w:r>
    </w:p>
    <w:p w14:paraId="196B3F0A" w14:textId="18E93EEF" w:rsidR="0033392B" w:rsidRPr="005538B0" w:rsidRDefault="00987DAA" w:rsidP="002A29C1">
      <w:pPr>
        <w:shd w:val="clear" w:color="auto" w:fill="FFFFFF"/>
        <w:spacing w:before="240" w:after="0" w:line="276" w:lineRule="auto"/>
        <w:outlineLvl w:val="3"/>
        <w:rPr>
          <w:rStyle w:val="Heading4Char"/>
          <w:rFonts w:asciiTheme="minorHAnsi" w:eastAsiaTheme="minorHAnsi" w:hAnsiTheme="minorHAnsi" w:cstheme="minorHAnsi"/>
          <w:b w:val="0"/>
          <w:bCs w:val="0"/>
          <w:color w:val="000000" w:themeColor="text1"/>
        </w:rPr>
      </w:pPr>
      <w:r w:rsidRPr="00584AF1">
        <w:rPr>
          <w:rStyle w:val="Heading4Char"/>
          <w:rFonts w:eastAsiaTheme="minorHAnsi"/>
          <w:b w:val="0"/>
          <w:bCs w:val="0"/>
          <w:color w:val="7030A0"/>
          <w:sz w:val="28"/>
          <w:szCs w:val="28"/>
          <w:u w:val="single"/>
        </w:rPr>
        <w:t>Data</w:t>
      </w:r>
      <w:r w:rsidR="0033392B">
        <w:rPr>
          <w:rStyle w:val="Heading4Char"/>
          <w:rFonts w:eastAsiaTheme="minorHAnsi"/>
          <w:b w:val="0"/>
          <w:bCs w:val="0"/>
          <w:color w:val="7030A0"/>
          <w:sz w:val="28"/>
          <w:szCs w:val="28"/>
          <w:u w:val="single"/>
        </w:rPr>
        <w:t>s</w:t>
      </w:r>
      <w:r w:rsidRPr="00584AF1">
        <w:rPr>
          <w:rStyle w:val="Heading4Char"/>
          <w:rFonts w:eastAsiaTheme="minorHAnsi"/>
          <w:b w:val="0"/>
          <w:bCs w:val="0"/>
          <w:color w:val="7030A0"/>
          <w:sz w:val="28"/>
          <w:szCs w:val="28"/>
          <w:u w:val="single"/>
        </w:rPr>
        <w:t>et</w:t>
      </w:r>
      <w:r w:rsidRPr="00584AF1">
        <w:rPr>
          <w:rStyle w:val="Heading4Char"/>
          <w:rFonts w:eastAsiaTheme="minorHAnsi"/>
          <w:b w:val="0"/>
          <w:bCs w:val="0"/>
          <w:color w:val="7030A0"/>
          <w:sz w:val="28"/>
          <w:szCs w:val="28"/>
        </w:rPr>
        <w:t>:</w:t>
      </w:r>
      <w:r w:rsidR="00DB76AA" w:rsidRPr="002A29C1">
        <w:rPr>
          <w:rFonts w:ascii="Helvetica" w:eastAsia="Times New Roman" w:hAnsi="Helvetica" w:cs="Helvetica"/>
          <w:color w:val="7030A0"/>
          <w:sz w:val="24"/>
          <w:szCs w:val="24"/>
          <w:lang w:eastAsia="en-IN"/>
        </w:rPr>
        <w:t xml:space="preserve"> </w:t>
      </w:r>
      <w:r w:rsidR="00DB76AA" w:rsidRPr="002A29C1">
        <w:rPr>
          <w:rFonts w:eastAsia="Times New Roman" w:cstheme="minorHAnsi"/>
          <w:color w:val="000000" w:themeColor="text1"/>
          <w:sz w:val="24"/>
          <w:szCs w:val="24"/>
          <w:lang w:eastAsia="en-IN"/>
        </w:rPr>
        <w:t xml:space="preserve">We will use the text from the book </w:t>
      </w:r>
      <w:r w:rsidR="00DB76AA" w:rsidRPr="002A29C1">
        <w:rPr>
          <w:rFonts w:eastAsia="Times New Roman" w:cstheme="minorHAnsi"/>
          <w:b/>
          <w:bCs/>
          <w:i/>
          <w:iCs/>
          <w:color w:val="000000" w:themeColor="text1"/>
          <w:sz w:val="24"/>
          <w:szCs w:val="24"/>
          <w:lang w:eastAsia="en-IN"/>
        </w:rPr>
        <w:t>Metamorphosis</w:t>
      </w:r>
      <w:r w:rsidR="00DB76AA" w:rsidRPr="002A29C1">
        <w:rPr>
          <w:rFonts w:eastAsia="Times New Roman" w:cstheme="minorHAnsi"/>
          <w:color w:val="000000" w:themeColor="text1"/>
          <w:sz w:val="24"/>
          <w:szCs w:val="24"/>
          <w:lang w:eastAsia="en-IN"/>
        </w:rPr>
        <w:t xml:space="preserve"> by Franz Kafka.</w:t>
      </w:r>
    </w:p>
    <w:p w14:paraId="0C54F39B" w14:textId="1CCCF4EA" w:rsidR="005538B0" w:rsidRPr="005538B0" w:rsidRDefault="00987DAA" w:rsidP="002A29C1">
      <w:pPr>
        <w:shd w:val="clear" w:color="auto" w:fill="FFFFFF"/>
        <w:spacing w:before="240" w:after="0" w:line="276" w:lineRule="auto"/>
        <w:outlineLvl w:val="3"/>
        <w:rPr>
          <w:rFonts w:eastAsia="Times New Roman" w:cstheme="minorHAnsi"/>
          <w:color w:val="000000" w:themeColor="text1"/>
          <w:sz w:val="24"/>
          <w:szCs w:val="24"/>
          <w:lang w:eastAsia="en-IN"/>
        </w:rPr>
      </w:pPr>
      <w:r w:rsidRPr="00584AF1">
        <w:rPr>
          <w:rStyle w:val="Heading4Char"/>
          <w:rFonts w:eastAsiaTheme="minorHAnsi"/>
          <w:b w:val="0"/>
          <w:bCs w:val="0"/>
          <w:color w:val="7030A0"/>
          <w:sz w:val="28"/>
          <w:szCs w:val="28"/>
          <w:u w:val="single"/>
        </w:rPr>
        <w:t>Frameworks</w:t>
      </w:r>
      <w:r w:rsidRPr="00584AF1">
        <w:rPr>
          <w:rStyle w:val="Heading4Char"/>
          <w:rFonts w:eastAsiaTheme="minorHAnsi"/>
          <w:b w:val="0"/>
          <w:bCs w:val="0"/>
          <w:color w:val="7030A0"/>
          <w:sz w:val="28"/>
          <w:szCs w:val="28"/>
        </w:rPr>
        <w:t>:</w:t>
      </w:r>
      <w:r w:rsidR="002A29C1" w:rsidRPr="002A29C1">
        <w:rPr>
          <w:rFonts w:eastAsia="Times New Roman" w:cstheme="minorHAnsi"/>
          <w:color w:val="7030A0"/>
          <w:lang w:eastAsia="en-IN"/>
        </w:rPr>
        <w:t xml:space="preserve"> </w:t>
      </w:r>
      <w:r w:rsidR="002A29C1" w:rsidRPr="00987DAA">
        <w:rPr>
          <w:rFonts w:eastAsia="Times New Roman" w:cstheme="minorHAnsi"/>
          <w:color w:val="000000" w:themeColor="text1"/>
          <w:sz w:val="24"/>
          <w:szCs w:val="24"/>
          <w:lang w:eastAsia="en-IN"/>
        </w:rPr>
        <w:t>TensorFlow-</w:t>
      </w:r>
      <w:proofErr w:type="spellStart"/>
      <w:r w:rsidR="002A29C1" w:rsidRPr="00987DAA">
        <w:rPr>
          <w:rFonts w:eastAsia="Times New Roman" w:cstheme="minorHAnsi"/>
          <w:color w:val="000000" w:themeColor="text1"/>
          <w:sz w:val="24"/>
          <w:szCs w:val="24"/>
          <w:lang w:eastAsia="en-IN"/>
        </w:rPr>
        <w:t>Keras</w:t>
      </w:r>
      <w:proofErr w:type="spellEnd"/>
    </w:p>
    <w:p w14:paraId="647F34AB" w14:textId="73F4E79B" w:rsidR="00987DAA" w:rsidRDefault="00987DAA" w:rsidP="002A29C1">
      <w:pPr>
        <w:shd w:val="clear" w:color="auto" w:fill="FFFFFF"/>
        <w:spacing w:before="240" w:after="0" w:line="276" w:lineRule="auto"/>
        <w:outlineLvl w:val="3"/>
        <w:rPr>
          <w:rStyle w:val="Heading4Char"/>
          <w:rFonts w:eastAsiaTheme="minorHAnsi"/>
          <w:b w:val="0"/>
          <w:bCs w:val="0"/>
          <w:color w:val="7030A0"/>
          <w:sz w:val="28"/>
          <w:szCs w:val="28"/>
          <w:u w:val="single"/>
        </w:rPr>
      </w:pPr>
      <w:r>
        <w:rPr>
          <w:rStyle w:val="Heading4Char"/>
          <w:rFonts w:eastAsiaTheme="minorHAnsi"/>
          <w:b w:val="0"/>
          <w:bCs w:val="0"/>
          <w:color w:val="7030A0"/>
          <w:sz w:val="28"/>
          <w:szCs w:val="28"/>
          <w:u w:val="single"/>
        </w:rPr>
        <w:t>Network Architecture:</w:t>
      </w:r>
      <w:r w:rsidRPr="00987DAA">
        <w:rPr>
          <w:rFonts w:cstheme="minorHAnsi"/>
          <w:color w:val="000000"/>
          <w:shd w:val="clear" w:color="auto" w:fill="FFFFFF"/>
        </w:rPr>
        <w:t xml:space="preserve"> </w:t>
      </w:r>
      <w:r>
        <w:rPr>
          <w:rFonts w:cstheme="minorHAnsi"/>
          <w:color w:val="000000"/>
          <w:shd w:val="clear" w:color="auto" w:fill="FFFFFF"/>
        </w:rPr>
        <w:t xml:space="preserve"> LSTM (Long Short-Term Memory)</w:t>
      </w:r>
    </w:p>
    <w:p w14:paraId="6809099D" w14:textId="77777777" w:rsidR="005538B0" w:rsidRDefault="00987DAA" w:rsidP="002A29C1">
      <w:pPr>
        <w:shd w:val="clear" w:color="auto" w:fill="FFFFFF"/>
        <w:spacing w:before="240" w:after="0" w:line="276" w:lineRule="auto"/>
        <w:outlineLvl w:val="3"/>
        <w:rPr>
          <w:rFonts w:eastAsia="Times New Roman" w:cstheme="minorHAnsi"/>
          <w:b/>
          <w:bCs/>
          <w:i/>
          <w:iCs/>
          <w:color w:val="000000" w:themeColor="text1"/>
          <w:sz w:val="24"/>
          <w:szCs w:val="24"/>
          <w:lang w:eastAsia="en-IN"/>
        </w:rPr>
      </w:pPr>
      <w:r>
        <w:rPr>
          <w:rFonts w:eastAsia="Times New Roman" w:cstheme="minorHAnsi"/>
          <w:b/>
          <w:bCs/>
          <w:i/>
          <w:iCs/>
          <w:noProof/>
          <w:color w:val="000000" w:themeColor="text1"/>
          <w:sz w:val="24"/>
          <w:szCs w:val="24"/>
          <w:lang w:eastAsia="en-IN"/>
        </w:rPr>
        <w:drawing>
          <wp:inline distT="0" distB="0" distL="0" distR="0" wp14:anchorId="22155F06" wp14:editId="160C0371">
            <wp:extent cx="5731510" cy="3762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DE4C103" w14:textId="086F8478" w:rsidR="005538B0" w:rsidRDefault="005538B0" w:rsidP="002A29C1">
      <w:pPr>
        <w:shd w:val="clear" w:color="auto" w:fill="FFFFFF"/>
        <w:spacing w:before="240" w:after="0" w:line="276" w:lineRule="auto"/>
        <w:outlineLvl w:val="3"/>
        <w:rPr>
          <w:rStyle w:val="Heading4Char"/>
          <w:rFonts w:eastAsiaTheme="minorHAnsi"/>
          <w:b w:val="0"/>
          <w:bCs w:val="0"/>
          <w:color w:val="7030A0"/>
          <w:sz w:val="28"/>
          <w:szCs w:val="28"/>
          <w:u w:val="single"/>
        </w:rPr>
      </w:pPr>
      <w:r>
        <w:rPr>
          <w:rStyle w:val="Heading4Char"/>
          <w:rFonts w:eastAsiaTheme="minorHAnsi"/>
          <w:b w:val="0"/>
          <w:bCs w:val="0"/>
          <w:color w:val="7030A0"/>
          <w:sz w:val="28"/>
          <w:szCs w:val="28"/>
          <w:u w:val="single"/>
        </w:rPr>
        <w:lastRenderedPageBreak/>
        <w:t xml:space="preserve">Process Flow: </w:t>
      </w:r>
    </w:p>
    <w:p w14:paraId="3939AC96" w14:textId="0AD66820" w:rsidR="005538B0" w:rsidRPr="005538B0" w:rsidRDefault="005538B0" w:rsidP="002A29C1">
      <w:pPr>
        <w:shd w:val="clear" w:color="auto" w:fill="FFFFFF"/>
        <w:spacing w:before="240" w:after="0" w:line="276" w:lineRule="auto"/>
        <w:outlineLvl w:val="3"/>
        <w:rPr>
          <w:rFonts w:ascii="Times New Roman" w:hAnsi="Times New Roman" w:cs="Times New Roman"/>
          <w:color w:val="7030A0"/>
          <w:sz w:val="28"/>
          <w:szCs w:val="28"/>
          <w:u w:val="single"/>
          <w:lang w:eastAsia="en-IN"/>
        </w:rPr>
      </w:pPr>
      <w:r>
        <w:rPr>
          <w:rFonts w:ascii="Times New Roman" w:hAnsi="Times New Roman" w:cs="Times New Roman"/>
          <w:noProof/>
          <w:color w:val="7030A0"/>
          <w:sz w:val="28"/>
          <w:szCs w:val="28"/>
          <w:u w:val="single"/>
          <w:lang w:eastAsia="en-IN"/>
        </w:rPr>
        <w:drawing>
          <wp:inline distT="0" distB="0" distL="0" distR="0" wp14:anchorId="5E6544B4" wp14:editId="7CC6C50F">
            <wp:extent cx="5731510" cy="1784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1784350"/>
                    </a:xfrm>
                    <a:prstGeom prst="rect">
                      <a:avLst/>
                    </a:prstGeom>
                  </pic:spPr>
                </pic:pic>
              </a:graphicData>
            </a:graphic>
          </wp:inline>
        </w:drawing>
      </w:r>
    </w:p>
    <w:p w14:paraId="0726923C" w14:textId="199D65C1" w:rsidR="005538B0" w:rsidRDefault="005538B0" w:rsidP="002A29C1">
      <w:pPr>
        <w:shd w:val="clear" w:color="auto" w:fill="FFFFFF"/>
        <w:spacing w:before="240" w:after="0" w:line="276" w:lineRule="auto"/>
        <w:outlineLvl w:val="3"/>
        <w:rPr>
          <w:rFonts w:eastAsia="Times New Roman" w:cstheme="minorHAnsi"/>
          <w:b/>
          <w:bCs/>
          <w:i/>
          <w:iCs/>
          <w:color w:val="000000" w:themeColor="text1"/>
          <w:sz w:val="24"/>
          <w:szCs w:val="24"/>
          <w:lang w:eastAsia="en-IN"/>
        </w:rPr>
      </w:pPr>
    </w:p>
    <w:p w14:paraId="465559BB" w14:textId="77777777" w:rsidR="0033392B" w:rsidRPr="00987DAA" w:rsidRDefault="0033392B" w:rsidP="002A29C1">
      <w:pPr>
        <w:shd w:val="clear" w:color="auto" w:fill="FFFFFF"/>
        <w:spacing w:before="240" w:after="0" w:line="276" w:lineRule="auto"/>
        <w:outlineLvl w:val="3"/>
        <w:rPr>
          <w:rFonts w:eastAsia="Times New Roman" w:cstheme="minorHAnsi"/>
          <w:b/>
          <w:bCs/>
          <w:i/>
          <w:iCs/>
          <w:color w:val="000000" w:themeColor="text1"/>
          <w:sz w:val="24"/>
          <w:szCs w:val="24"/>
          <w:lang w:eastAsia="en-IN"/>
        </w:rPr>
      </w:pPr>
    </w:p>
    <w:p w14:paraId="52328B02" w14:textId="77777777" w:rsidR="002A29C1" w:rsidRDefault="002A29C1" w:rsidP="00DB76AA">
      <w:pPr>
        <w:pStyle w:val="NoSpacing"/>
        <w:spacing w:line="276" w:lineRule="auto"/>
        <w:rPr>
          <w:rStyle w:val="Heading4Char"/>
          <w:rFonts w:eastAsiaTheme="minorHAnsi"/>
          <w:color w:val="C00000"/>
        </w:rPr>
      </w:pPr>
    </w:p>
    <w:p w14:paraId="6239949F" w14:textId="652091FF" w:rsidR="00DB76AA" w:rsidRDefault="00326777" w:rsidP="00DB76AA">
      <w:pPr>
        <w:pStyle w:val="NoSpacing"/>
        <w:spacing w:line="276" w:lineRule="auto"/>
        <w:rPr>
          <w:rFonts w:cstheme="minorHAnsi"/>
          <w:color w:val="000000"/>
          <w:shd w:val="clear" w:color="auto" w:fill="FFFFFF"/>
        </w:rPr>
      </w:pPr>
      <w:r w:rsidRPr="00584AF1">
        <w:rPr>
          <w:rStyle w:val="Heading4Char"/>
          <w:rFonts w:eastAsiaTheme="minorHAnsi"/>
          <w:b w:val="0"/>
          <w:bCs w:val="0"/>
          <w:color w:val="7030A0"/>
          <w:sz w:val="28"/>
          <w:szCs w:val="28"/>
          <w:u w:val="single"/>
        </w:rPr>
        <w:t xml:space="preserve">Data </w:t>
      </w:r>
      <w:r w:rsidR="00987DAA" w:rsidRPr="00584AF1">
        <w:rPr>
          <w:rStyle w:val="Heading4Char"/>
          <w:rFonts w:eastAsiaTheme="minorHAnsi"/>
          <w:b w:val="0"/>
          <w:bCs w:val="0"/>
          <w:color w:val="7030A0"/>
          <w:sz w:val="28"/>
          <w:szCs w:val="28"/>
          <w:u w:val="single"/>
        </w:rPr>
        <w:t>Pre-processing</w:t>
      </w:r>
      <w:r w:rsidR="00987DAA" w:rsidRPr="00584AF1">
        <w:rPr>
          <w:rStyle w:val="Heading4Char"/>
          <w:rFonts w:eastAsiaTheme="minorHAnsi"/>
          <w:b w:val="0"/>
          <w:bCs w:val="0"/>
          <w:color w:val="7030A0"/>
          <w:sz w:val="28"/>
          <w:szCs w:val="28"/>
        </w:rPr>
        <w:t>:</w:t>
      </w:r>
      <w:r w:rsidR="00DB76AA" w:rsidRPr="002A29C1">
        <w:rPr>
          <w:rFonts w:cstheme="minorHAnsi"/>
          <w:color w:val="7030A0"/>
          <w:shd w:val="clear" w:color="auto" w:fill="FFFFFF"/>
        </w:rPr>
        <w:t xml:space="preserve"> </w:t>
      </w:r>
      <w:r w:rsidR="00DB76AA">
        <w:rPr>
          <w:rFonts w:cstheme="minorHAnsi"/>
          <w:color w:val="000000"/>
          <w:shd w:val="clear" w:color="auto" w:fill="FFFFFF"/>
        </w:rPr>
        <w:t>The analysis of data set is done in several steps mentioned below.</w:t>
      </w:r>
    </w:p>
    <w:p w14:paraId="7AD1023F" w14:textId="4C5EF2DF" w:rsidR="00DB76AA" w:rsidRPr="00584AF1" w:rsidRDefault="00DB76AA" w:rsidP="00584AF1">
      <w:pPr>
        <w:numPr>
          <w:ilvl w:val="0"/>
          <w:numId w:val="1"/>
        </w:numPr>
        <w:shd w:val="clear" w:color="auto" w:fill="FFFFFF"/>
        <w:spacing w:before="100" w:beforeAutospacing="1" w:after="0" w:line="276" w:lineRule="auto"/>
        <w:rPr>
          <w:rFonts w:eastAsia="Times New Roman" w:cstheme="minorHAnsi"/>
          <w:color w:val="000000"/>
          <w:sz w:val="21"/>
          <w:szCs w:val="21"/>
          <w:lang w:eastAsia="en-IN"/>
        </w:rPr>
      </w:pPr>
      <w:r w:rsidRPr="00B722D8">
        <w:rPr>
          <w:rFonts w:ascii="Times New Roman" w:eastAsia="Times New Roman" w:hAnsi="Times New Roman" w:cs="Times New Roman"/>
          <w:b/>
          <w:bCs/>
          <w:color w:val="000000"/>
          <w:sz w:val="24"/>
          <w:szCs w:val="24"/>
          <w:lang w:eastAsia="en-IN"/>
        </w:rPr>
        <w:t>Loading the dataset</w:t>
      </w:r>
      <w:r w:rsidRPr="00B722D8">
        <w:rPr>
          <w:rFonts w:ascii="Helvetica" w:eastAsia="Times New Roman" w:hAnsi="Helvetica" w:cs="Helvetica"/>
          <w:b/>
          <w:bCs/>
          <w:color w:val="000000"/>
          <w:sz w:val="21"/>
          <w:szCs w:val="21"/>
          <w:lang w:eastAsia="en-IN"/>
        </w:rPr>
        <w:t>:</w:t>
      </w:r>
      <w:r w:rsidRPr="00B722D8">
        <w:rPr>
          <w:rFonts w:ascii="Helvetica" w:eastAsia="Times New Roman" w:hAnsi="Helvetica" w:cs="Helvetica"/>
          <w:color w:val="000000"/>
          <w:sz w:val="21"/>
          <w:szCs w:val="21"/>
          <w:lang w:eastAsia="en-IN"/>
        </w:rPr>
        <w:t> </w:t>
      </w:r>
      <w:r w:rsidRPr="00423A7E">
        <w:rPr>
          <w:rFonts w:cstheme="minorHAnsi"/>
          <w:color w:val="333333"/>
          <w:shd w:val="clear" w:color="auto" w:fill="FFFFFF"/>
        </w:rPr>
        <w:t xml:space="preserve">Data loading is the process of copying and loading data or data sets from a source file, folder or application to a database or similar application. It is used in database-based extraction and loading techniques. Data can be loaded from several kind of files like csv, excel, pdf, word, </w:t>
      </w:r>
      <w:proofErr w:type="spellStart"/>
      <w:r w:rsidRPr="00423A7E">
        <w:rPr>
          <w:rFonts w:cstheme="minorHAnsi"/>
          <w:color w:val="333333"/>
          <w:shd w:val="clear" w:color="auto" w:fill="FFFFFF"/>
        </w:rPr>
        <w:t>sql</w:t>
      </w:r>
      <w:proofErr w:type="spellEnd"/>
      <w:r w:rsidRPr="00423A7E">
        <w:rPr>
          <w:rFonts w:cstheme="minorHAnsi"/>
          <w:color w:val="333333"/>
          <w:shd w:val="clear" w:color="auto" w:fill="FFFFFF"/>
        </w:rPr>
        <w:t>, etc. The data when loaded is transformed into a data frame on which different operations are performed and model is trained.</w:t>
      </w:r>
    </w:p>
    <w:p w14:paraId="3F5023E5" w14:textId="77777777" w:rsidR="00DB76AA" w:rsidRPr="00B722D8" w:rsidRDefault="00DB76AA" w:rsidP="00DB76AA">
      <w:pPr>
        <w:numPr>
          <w:ilvl w:val="0"/>
          <w:numId w:val="1"/>
        </w:numPr>
        <w:shd w:val="clear" w:color="auto" w:fill="FFFFFF"/>
        <w:spacing w:before="100" w:beforeAutospacing="1" w:after="0" w:line="276" w:lineRule="auto"/>
        <w:rPr>
          <w:rFonts w:ascii="Helvetica" w:eastAsia="Times New Roman" w:hAnsi="Helvetica" w:cs="Helvetica"/>
          <w:color w:val="000000"/>
          <w:sz w:val="21"/>
          <w:szCs w:val="21"/>
          <w:lang w:eastAsia="en-IN"/>
        </w:rPr>
      </w:pPr>
      <w:r w:rsidRPr="00B722D8">
        <w:rPr>
          <w:rFonts w:ascii="Times New Roman" w:eastAsia="Times New Roman" w:hAnsi="Times New Roman" w:cs="Times New Roman"/>
          <w:b/>
          <w:bCs/>
          <w:color w:val="000000"/>
          <w:sz w:val="24"/>
          <w:szCs w:val="24"/>
          <w:lang w:eastAsia="en-IN"/>
        </w:rPr>
        <w:t>Data Cleaning:</w:t>
      </w:r>
      <w:r w:rsidRPr="00423A7E">
        <w:rPr>
          <w:rFonts w:eastAsia="Times New Roman" w:cstheme="minorHAnsi"/>
          <w:b/>
          <w:bCs/>
          <w:color w:val="000000"/>
          <w:lang w:eastAsia="en-IN"/>
        </w:rPr>
        <w:t xml:space="preserve"> </w:t>
      </w:r>
      <w:r w:rsidRPr="00423A7E">
        <w:rPr>
          <w:rFonts w:cstheme="minorHAnsi"/>
          <w:color w:val="000000"/>
          <w:shd w:val="clear" w:color="auto" w:fill="FFFFFF"/>
        </w:rPr>
        <w:t xml:space="preserve">Data cleaning is the process of preparing data for analysis by removing or modifying data that is incorrect, incomplete, irrelevant, duplicated, or improperly formatted. This data is usually not necessary or helpful when it comes to </w:t>
      </w:r>
      <w:proofErr w:type="spellStart"/>
      <w:r w:rsidRPr="00423A7E">
        <w:rPr>
          <w:rFonts w:cstheme="minorHAnsi"/>
          <w:color w:val="000000"/>
          <w:shd w:val="clear" w:color="auto" w:fill="FFFFFF"/>
        </w:rPr>
        <w:t>analy</w:t>
      </w:r>
      <w:r>
        <w:rPr>
          <w:rFonts w:cstheme="minorHAnsi"/>
          <w:color w:val="000000"/>
          <w:shd w:val="clear" w:color="auto" w:fill="FFFFFF"/>
        </w:rPr>
        <w:t>z</w:t>
      </w:r>
      <w:r w:rsidRPr="00423A7E">
        <w:rPr>
          <w:rFonts w:cstheme="minorHAnsi"/>
          <w:color w:val="000000"/>
          <w:shd w:val="clear" w:color="auto" w:fill="FFFFFF"/>
        </w:rPr>
        <w:t>ing</w:t>
      </w:r>
      <w:proofErr w:type="spellEnd"/>
      <w:r w:rsidRPr="00423A7E">
        <w:rPr>
          <w:rFonts w:cstheme="minorHAnsi"/>
          <w:color w:val="000000"/>
          <w:shd w:val="clear" w:color="auto" w:fill="FFFFFF"/>
        </w:rPr>
        <w:t xml:space="preserve"> data because it may hinder the process or provide inaccurate results. There are several methods for cleaning data depending on how it is stored along with the answers being sought. Data cleaning is not simply about erasing information to make space for new data, but rather finding a way to maximize a data set’s accuracy without necessarily deleting information.</w:t>
      </w:r>
      <w:r>
        <w:rPr>
          <w:rFonts w:cstheme="minorHAnsi"/>
          <w:color w:val="000000"/>
          <w:shd w:val="clear" w:color="auto" w:fill="FFFFFF"/>
        </w:rPr>
        <w:t xml:space="preserve"> </w:t>
      </w:r>
      <w:r w:rsidRPr="00423A7E">
        <w:rPr>
          <w:rFonts w:cstheme="minorHAnsi"/>
          <w:color w:val="000000"/>
          <w:shd w:val="clear" w:color="auto" w:fill="FFFFFF"/>
        </w:rPr>
        <w:t>The goal of data cleaning is to create data sets that are standardized and uniform to allow business intelligence and </w:t>
      </w:r>
      <w:hyperlink r:id="rId7" w:history="1">
        <w:r w:rsidRPr="00423A7E">
          <w:rPr>
            <w:rStyle w:val="Hyperlink"/>
            <w:rFonts w:cstheme="minorHAnsi"/>
            <w:color w:val="000000" w:themeColor="text1"/>
            <w:u w:val="none"/>
            <w:shd w:val="clear" w:color="auto" w:fill="FFFFFF"/>
          </w:rPr>
          <w:t>data analytics tools</w:t>
        </w:r>
      </w:hyperlink>
      <w:r w:rsidRPr="00423A7E">
        <w:rPr>
          <w:rFonts w:cstheme="minorHAnsi"/>
          <w:color w:val="000000"/>
          <w:shd w:val="clear" w:color="auto" w:fill="FFFFFF"/>
        </w:rPr>
        <w:t> to easily access and find the right data for each query.</w:t>
      </w:r>
      <w:r>
        <w:rPr>
          <w:rFonts w:cstheme="minorHAnsi"/>
          <w:color w:val="000000"/>
          <w:shd w:val="clear" w:color="auto" w:fill="FFFFFF"/>
        </w:rPr>
        <w:t xml:space="preserve"> Following are few data cleaning operations that are to be executed on the given dataset-</w:t>
      </w:r>
      <w:r w:rsidRPr="00B722D8">
        <w:rPr>
          <w:rFonts w:ascii="Helvetica" w:eastAsia="Times New Roman" w:hAnsi="Helvetica" w:cs="Helvetica"/>
          <w:color w:val="000000"/>
          <w:sz w:val="21"/>
          <w:szCs w:val="21"/>
          <w:lang w:eastAsia="en-IN"/>
        </w:rPr>
        <w:br/>
      </w:r>
    </w:p>
    <w:p w14:paraId="007DEF86" w14:textId="1A576467" w:rsidR="00DB76AA" w:rsidRPr="00B722D8" w:rsidRDefault="008C35D9" w:rsidP="00584AF1">
      <w:pPr>
        <w:numPr>
          <w:ilvl w:val="1"/>
          <w:numId w:val="1"/>
        </w:numPr>
        <w:shd w:val="clear" w:color="auto" w:fill="FFFFFF"/>
        <w:spacing w:before="100" w:beforeAutospacing="1" w:after="100" w:afterAutospacing="1" w:line="360" w:lineRule="auto"/>
        <w:rPr>
          <w:rStyle w:val="Emphasis"/>
          <w:lang w:eastAsia="en-IN"/>
        </w:rPr>
      </w:pPr>
      <w:r>
        <w:rPr>
          <w:rStyle w:val="Emphasis"/>
          <w:lang w:eastAsia="en-IN"/>
        </w:rPr>
        <w:t>R</w:t>
      </w:r>
      <w:r w:rsidRPr="008C35D9">
        <w:rPr>
          <w:rStyle w:val="Emphasis"/>
          <w:lang w:eastAsia="en-IN"/>
        </w:rPr>
        <w:t>eplacing all the unnecessary extra new lines, the carriage return, and the Unicode character</w:t>
      </w:r>
      <w:r w:rsidR="00DB76AA" w:rsidRPr="00B722D8">
        <w:rPr>
          <w:rStyle w:val="Emphasis"/>
          <w:lang w:eastAsia="en-IN"/>
        </w:rPr>
        <w:t>.</w:t>
      </w:r>
    </w:p>
    <w:p w14:paraId="7E056179" w14:textId="6F1D2A0E" w:rsidR="00DB76AA" w:rsidRPr="00B722D8" w:rsidRDefault="008C35D9" w:rsidP="00584AF1">
      <w:pPr>
        <w:numPr>
          <w:ilvl w:val="1"/>
          <w:numId w:val="1"/>
        </w:numPr>
        <w:shd w:val="clear" w:color="auto" w:fill="FFFFFF"/>
        <w:spacing w:before="100" w:beforeAutospacing="1" w:after="100" w:afterAutospacing="1" w:line="360" w:lineRule="auto"/>
        <w:rPr>
          <w:rStyle w:val="Emphasis"/>
          <w:lang w:eastAsia="en-IN"/>
        </w:rPr>
      </w:pPr>
      <w:r>
        <w:rPr>
          <w:rStyle w:val="Emphasis"/>
          <w:lang w:eastAsia="en-IN"/>
        </w:rPr>
        <w:t>M</w:t>
      </w:r>
      <w:r w:rsidRPr="008C35D9">
        <w:rPr>
          <w:rStyle w:val="Emphasis"/>
          <w:lang w:eastAsia="en-IN"/>
        </w:rPr>
        <w:t>ak</w:t>
      </w:r>
      <w:r>
        <w:rPr>
          <w:rStyle w:val="Emphasis"/>
          <w:lang w:eastAsia="en-IN"/>
        </w:rPr>
        <w:t>ing</w:t>
      </w:r>
      <w:r w:rsidRPr="008C35D9">
        <w:rPr>
          <w:rStyle w:val="Emphasis"/>
          <w:lang w:eastAsia="en-IN"/>
        </w:rPr>
        <w:t xml:space="preserve"> sure we have only unique words.</w:t>
      </w:r>
    </w:p>
    <w:p w14:paraId="5CE009AD" w14:textId="1A97BE9F" w:rsidR="00DB76AA" w:rsidRPr="00B722D8" w:rsidRDefault="008C35D9" w:rsidP="00584AF1">
      <w:pPr>
        <w:numPr>
          <w:ilvl w:val="1"/>
          <w:numId w:val="1"/>
        </w:numPr>
        <w:shd w:val="clear" w:color="auto" w:fill="FFFFFF"/>
        <w:spacing w:before="100" w:beforeAutospacing="1" w:after="100" w:afterAutospacing="1" w:line="360" w:lineRule="auto"/>
        <w:rPr>
          <w:rStyle w:val="Emphasis"/>
          <w:lang w:eastAsia="en-IN"/>
        </w:rPr>
      </w:pPr>
      <w:r>
        <w:rPr>
          <w:rStyle w:val="Emphasis"/>
          <w:lang w:eastAsia="en-IN"/>
        </w:rPr>
        <w:t>C</w:t>
      </w:r>
      <w:r w:rsidRPr="008C35D9">
        <w:rPr>
          <w:rStyle w:val="Emphasis"/>
          <w:lang w:eastAsia="en-IN"/>
        </w:rPr>
        <w:t>onsider</w:t>
      </w:r>
      <w:r>
        <w:rPr>
          <w:rStyle w:val="Emphasis"/>
          <w:lang w:eastAsia="en-IN"/>
        </w:rPr>
        <w:t>ing</w:t>
      </w:r>
      <w:r w:rsidRPr="008C35D9">
        <w:rPr>
          <w:rStyle w:val="Emphasis"/>
          <w:lang w:eastAsia="en-IN"/>
        </w:rPr>
        <w:t xml:space="preserve"> each word only once and remov</w:t>
      </w:r>
      <w:r>
        <w:rPr>
          <w:rStyle w:val="Emphasis"/>
          <w:lang w:eastAsia="en-IN"/>
        </w:rPr>
        <w:t>ing any</w:t>
      </w:r>
      <w:r w:rsidRPr="008C35D9">
        <w:rPr>
          <w:rStyle w:val="Emphasis"/>
          <w:lang w:eastAsia="en-IN"/>
        </w:rPr>
        <w:t xml:space="preserve"> additional repetitions.</w:t>
      </w:r>
    </w:p>
    <w:p w14:paraId="45FEB026" w14:textId="40131E3C" w:rsidR="00DB76AA" w:rsidRPr="008C35D9" w:rsidRDefault="008C35D9" w:rsidP="00DB76AA">
      <w:pPr>
        <w:shd w:val="clear" w:color="auto" w:fill="FFFFFF"/>
        <w:spacing w:before="100" w:beforeAutospacing="1" w:after="100" w:afterAutospacing="1" w:line="276" w:lineRule="auto"/>
        <w:rPr>
          <w:rFonts w:ascii="Helvetica" w:eastAsia="Times New Roman" w:hAnsi="Helvetica" w:cs="Helvetica"/>
          <w:color w:val="000000"/>
          <w:sz w:val="21"/>
          <w:szCs w:val="21"/>
          <w:lang w:eastAsia="en-IN"/>
        </w:rPr>
      </w:pPr>
      <w:r>
        <w:rPr>
          <w:rStyle w:val="Emphasis"/>
          <w:i w:val="0"/>
          <w:iCs w:val="0"/>
          <w:lang w:eastAsia="en-IN"/>
        </w:rPr>
        <w:t xml:space="preserve">               </w:t>
      </w:r>
      <w:r w:rsidRPr="008C35D9">
        <w:rPr>
          <w:rStyle w:val="Emphasis"/>
          <w:i w:val="0"/>
          <w:iCs w:val="0"/>
          <w:lang w:eastAsia="en-IN"/>
        </w:rPr>
        <w:t>This will help the model train better avoiding extra confusion due to the repetition of words.</w:t>
      </w:r>
    </w:p>
    <w:p w14:paraId="56B87C9E" w14:textId="03C55759" w:rsidR="00DB76AA" w:rsidRDefault="008C35D9" w:rsidP="004118AB">
      <w:pPr>
        <w:numPr>
          <w:ilvl w:val="0"/>
          <w:numId w:val="1"/>
        </w:numPr>
        <w:shd w:val="clear" w:color="auto" w:fill="FFFFFF"/>
        <w:spacing w:after="0" w:line="276" w:lineRule="auto"/>
        <w:rPr>
          <w:rFonts w:cstheme="minorHAnsi"/>
          <w:color w:val="000000"/>
          <w:shd w:val="clear" w:color="auto" w:fill="FFFFFF"/>
        </w:rPr>
      </w:pPr>
      <w:r w:rsidRPr="008C35D9">
        <w:rPr>
          <w:rFonts w:ascii="Times New Roman" w:eastAsia="Times New Roman" w:hAnsi="Times New Roman" w:cs="Times New Roman"/>
          <w:b/>
          <w:bCs/>
          <w:color w:val="000000"/>
          <w:sz w:val="24"/>
          <w:szCs w:val="24"/>
          <w:lang w:eastAsia="en-IN"/>
        </w:rPr>
        <w:t>Tokenization:</w:t>
      </w:r>
      <w:r>
        <w:rPr>
          <w:rFonts w:ascii="Times New Roman" w:eastAsia="Times New Roman" w:hAnsi="Times New Roman" w:cs="Times New Roman"/>
          <w:b/>
          <w:bCs/>
          <w:color w:val="000000"/>
          <w:sz w:val="24"/>
          <w:szCs w:val="24"/>
          <w:lang w:eastAsia="en-IN"/>
        </w:rPr>
        <w:t xml:space="preserve"> </w:t>
      </w:r>
      <w:r w:rsidRPr="008C35D9">
        <w:rPr>
          <w:rFonts w:cstheme="minorHAnsi"/>
          <w:color w:val="000000"/>
          <w:shd w:val="clear" w:color="auto" w:fill="FFFFFF"/>
        </w:rPr>
        <w:t>Tokenization refers to splitting bigger text data, essays, or corp</w:t>
      </w:r>
      <w:r>
        <w:rPr>
          <w:rFonts w:cstheme="minorHAnsi"/>
          <w:color w:val="000000"/>
          <w:shd w:val="clear" w:color="auto" w:fill="FFFFFF"/>
        </w:rPr>
        <w:t>ora</w:t>
      </w:r>
      <w:r w:rsidRPr="008C35D9">
        <w:rPr>
          <w:rFonts w:cstheme="minorHAnsi"/>
          <w:color w:val="000000"/>
          <w:shd w:val="clear" w:color="auto" w:fill="FFFFFF"/>
        </w:rPr>
        <w:t xml:space="preserve"> into smaller segments. These smaller segments can be in the form of smaller documents or lines </w:t>
      </w:r>
      <w:r w:rsidRPr="008C35D9">
        <w:rPr>
          <w:rFonts w:cstheme="minorHAnsi"/>
          <w:color w:val="000000"/>
          <w:shd w:val="clear" w:color="auto" w:fill="FFFFFF"/>
        </w:rPr>
        <w:lastRenderedPageBreak/>
        <w:t>of text data. They can also be a dictionary of words.</w:t>
      </w:r>
      <w:r>
        <w:rPr>
          <w:rFonts w:cstheme="minorHAnsi"/>
          <w:color w:val="000000"/>
          <w:shd w:val="clear" w:color="auto" w:fill="FFFFFF"/>
        </w:rPr>
        <w:t xml:space="preserve"> </w:t>
      </w:r>
      <w:r w:rsidRPr="008C35D9">
        <w:rPr>
          <w:rFonts w:cstheme="minorHAnsi"/>
          <w:color w:val="000000"/>
          <w:shd w:val="clear" w:color="auto" w:fill="FFFFFF"/>
        </w:rPr>
        <w:t>We will then convert the texts to sequences. This is a way of interpreting the text data into numbers so that we can perform better analyses on them.</w:t>
      </w:r>
      <w:r w:rsidR="004118AB">
        <w:rPr>
          <w:rFonts w:cstheme="minorHAnsi"/>
          <w:color w:val="000000"/>
          <w:shd w:val="clear" w:color="auto" w:fill="FFFFFF"/>
        </w:rPr>
        <w:t xml:space="preserve"> </w:t>
      </w:r>
      <w:r w:rsidRPr="004118AB">
        <w:rPr>
          <w:rFonts w:cstheme="minorHAnsi"/>
          <w:color w:val="000000"/>
          <w:shd w:val="clear" w:color="auto" w:fill="FFFFFF"/>
        </w:rPr>
        <w:t>We will then create the training dataset.</w:t>
      </w:r>
    </w:p>
    <w:p w14:paraId="44B4B358" w14:textId="77777777" w:rsidR="00987DAA" w:rsidRDefault="00987DAA" w:rsidP="00987DAA">
      <w:pPr>
        <w:shd w:val="clear" w:color="auto" w:fill="FFFFFF"/>
        <w:spacing w:after="0" w:line="276" w:lineRule="auto"/>
        <w:ind w:left="720"/>
        <w:rPr>
          <w:rFonts w:cstheme="minorHAnsi"/>
          <w:color w:val="000000"/>
          <w:shd w:val="clear" w:color="auto" w:fill="FFFFFF"/>
        </w:rPr>
      </w:pPr>
    </w:p>
    <w:p w14:paraId="33B79C0B" w14:textId="3CEDA450" w:rsidR="004118AB" w:rsidRDefault="004118AB" w:rsidP="004118AB">
      <w:pPr>
        <w:numPr>
          <w:ilvl w:val="0"/>
          <w:numId w:val="1"/>
        </w:numPr>
        <w:shd w:val="clear" w:color="auto" w:fill="FFFFFF"/>
        <w:spacing w:after="0" w:line="276" w:lineRule="auto"/>
        <w:rPr>
          <w:rFonts w:cstheme="minorHAnsi"/>
          <w:color w:val="000000"/>
          <w:shd w:val="clear" w:color="auto" w:fill="FFFFFF"/>
        </w:rPr>
      </w:pPr>
      <w:r>
        <w:rPr>
          <w:rFonts w:ascii="Times New Roman" w:eastAsia="Times New Roman" w:hAnsi="Times New Roman" w:cs="Times New Roman"/>
          <w:b/>
          <w:bCs/>
          <w:color w:val="000000"/>
          <w:sz w:val="24"/>
          <w:szCs w:val="24"/>
          <w:lang w:eastAsia="en-IN"/>
        </w:rPr>
        <w:t>Training Dataset:</w:t>
      </w:r>
      <w:r>
        <w:rPr>
          <w:rFonts w:cstheme="minorHAnsi"/>
          <w:color w:val="000000"/>
          <w:shd w:val="clear" w:color="auto" w:fill="FFFFFF"/>
        </w:rPr>
        <w:t xml:space="preserve"> T</w:t>
      </w:r>
      <w:r w:rsidRPr="004118AB">
        <w:rPr>
          <w:rFonts w:cstheme="minorHAnsi"/>
          <w:color w:val="000000"/>
          <w:shd w:val="clear" w:color="auto" w:fill="FFFFFF"/>
        </w:rPr>
        <w:t xml:space="preserve">he </w:t>
      </w:r>
      <w:r w:rsidRPr="004118AB">
        <w:rPr>
          <w:rFonts w:ascii="Tahoma" w:hAnsi="Tahoma" w:cs="Tahoma"/>
          <w:color w:val="000000"/>
          <w:shd w:val="clear" w:color="auto" w:fill="FFFFFF"/>
        </w:rPr>
        <w:t>�</w:t>
      </w:r>
      <w:r w:rsidRPr="004118AB">
        <w:rPr>
          <w:rFonts w:cstheme="minorHAnsi"/>
          <w:color w:val="000000"/>
          <w:shd w:val="clear" w:color="auto" w:fill="FFFFFF"/>
        </w:rPr>
        <w:t>X</w:t>
      </w:r>
      <w:r w:rsidRPr="004118AB">
        <w:rPr>
          <w:rFonts w:ascii="Tahoma" w:hAnsi="Tahoma" w:cs="Tahoma"/>
          <w:color w:val="000000"/>
          <w:shd w:val="clear" w:color="auto" w:fill="FFFFFF"/>
        </w:rPr>
        <w:t>�</w:t>
      </w:r>
      <w:r w:rsidRPr="004118AB">
        <w:rPr>
          <w:rFonts w:cstheme="minorHAnsi"/>
          <w:color w:val="000000"/>
          <w:shd w:val="clear" w:color="auto" w:fill="FFFFFF"/>
        </w:rPr>
        <w:t xml:space="preserve"> will contain the training data with the input of text data. The </w:t>
      </w:r>
      <w:r w:rsidRPr="004118AB">
        <w:rPr>
          <w:rFonts w:ascii="Tahoma" w:hAnsi="Tahoma" w:cs="Tahoma"/>
          <w:color w:val="000000"/>
          <w:shd w:val="clear" w:color="auto" w:fill="FFFFFF"/>
        </w:rPr>
        <w:t>�</w:t>
      </w:r>
      <w:r w:rsidRPr="004118AB">
        <w:rPr>
          <w:rFonts w:cstheme="minorHAnsi"/>
          <w:color w:val="000000"/>
          <w:shd w:val="clear" w:color="auto" w:fill="FFFFFF"/>
        </w:rPr>
        <w:t>y</w:t>
      </w:r>
      <w:r w:rsidRPr="004118AB">
        <w:rPr>
          <w:rFonts w:ascii="Tahoma" w:hAnsi="Tahoma" w:cs="Tahoma"/>
          <w:color w:val="000000"/>
          <w:shd w:val="clear" w:color="auto" w:fill="FFFFFF"/>
        </w:rPr>
        <w:t>�</w:t>
      </w:r>
      <w:r w:rsidRPr="004118AB">
        <w:rPr>
          <w:rFonts w:cstheme="minorHAnsi"/>
          <w:color w:val="000000"/>
          <w:shd w:val="clear" w:color="auto" w:fill="FFFFFF"/>
        </w:rPr>
        <w:t xml:space="preserve"> will contain the outputs for the training data.</w:t>
      </w:r>
      <w:r>
        <w:rPr>
          <w:rFonts w:cstheme="minorHAnsi"/>
          <w:color w:val="000000"/>
          <w:shd w:val="clear" w:color="auto" w:fill="FFFFFF"/>
        </w:rPr>
        <w:t xml:space="preserve"> </w:t>
      </w:r>
      <w:r w:rsidRPr="004118AB">
        <w:rPr>
          <w:rFonts w:cstheme="minorHAnsi"/>
          <w:color w:val="000000"/>
          <w:shd w:val="clear" w:color="auto" w:fill="FFFFFF"/>
        </w:rPr>
        <w:t xml:space="preserve">So, the </w:t>
      </w:r>
      <w:r w:rsidRPr="004118AB">
        <w:rPr>
          <w:rFonts w:ascii="Tahoma" w:hAnsi="Tahoma" w:cs="Tahoma"/>
          <w:color w:val="000000"/>
          <w:shd w:val="clear" w:color="auto" w:fill="FFFFFF"/>
        </w:rPr>
        <w:t>�</w:t>
      </w:r>
      <w:r w:rsidRPr="004118AB">
        <w:rPr>
          <w:rFonts w:cstheme="minorHAnsi"/>
          <w:color w:val="000000"/>
          <w:shd w:val="clear" w:color="auto" w:fill="FFFFFF"/>
        </w:rPr>
        <w:t>y</w:t>
      </w:r>
      <w:r w:rsidRPr="004118AB">
        <w:rPr>
          <w:rFonts w:ascii="Tahoma" w:hAnsi="Tahoma" w:cs="Tahoma"/>
          <w:color w:val="000000"/>
          <w:shd w:val="clear" w:color="auto" w:fill="FFFFFF"/>
        </w:rPr>
        <w:t>�</w:t>
      </w:r>
      <w:r w:rsidRPr="004118AB">
        <w:rPr>
          <w:rFonts w:cstheme="minorHAnsi"/>
          <w:color w:val="000000"/>
          <w:shd w:val="clear" w:color="auto" w:fill="FFFFFF"/>
        </w:rPr>
        <w:t xml:space="preserve"> contains all the next word predictions for each input </w:t>
      </w:r>
      <w:r w:rsidRPr="004118AB">
        <w:rPr>
          <w:rFonts w:ascii="Tahoma" w:hAnsi="Tahoma" w:cs="Tahoma"/>
          <w:color w:val="000000"/>
          <w:shd w:val="clear" w:color="auto" w:fill="FFFFFF"/>
        </w:rPr>
        <w:t>�</w:t>
      </w:r>
      <w:r w:rsidRPr="004118AB">
        <w:rPr>
          <w:rFonts w:cstheme="minorHAnsi"/>
          <w:color w:val="000000"/>
          <w:shd w:val="clear" w:color="auto" w:fill="FFFFFF"/>
        </w:rPr>
        <w:t>X</w:t>
      </w:r>
      <w:r w:rsidRPr="004118AB">
        <w:rPr>
          <w:rFonts w:ascii="Tahoma" w:hAnsi="Tahoma" w:cs="Tahoma"/>
          <w:color w:val="000000"/>
          <w:shd w:val="clear" w:color="auto" w:fill="FFFFFF"/>
        </w:rPr>
        <w:t>�</w:t>
      </w:r>
      <w:r>
        <w:rPr>
          <w:rFonts w:cstheme="minorHAnsi"/>
          <w:color w:val="000000"/>
          <w:shd w:val="clear" w:color="auto" w:fill="FFFFFF"/>
        </w:rPr>
        <w:t xml:space="preserve">. </w:t>
      </w:r>
      <w:r w:rsidRPr="004118AB">
        <w:rPr>
          <w:rFonts w:cstheme="minorHAnsi"/>
          <w:color w:val="000000"/>
          <w:shd w:val="clear" w:color="auto" w:fill="FFFFFF"/>
        </w:rPr>
        <w:t xml:space="preserve">We will calculate the </w:t>
      </w:r>
      <w:r w:rsidRPr="004118AB">
        <w:rPr>
          <w:rFonts w:cstheme="minorHAnsi"/>
          <w:i/>
          <w:iCs/>
          <w:color w:val="000000"/>
          <w:shd w:val="clear" w:color="auto" w:fill="FFFFFF"/>
        </w:rPr>
        <w:t>vocab_size</w:t>
      </w:r>
      <w:r w:rsidRPr="004118AB">
        <w:rPr>
          <w:rFonts w:cstheme="minorHAnsi"/>
          <w:color w:val="000000"/>
          <w:shd w:val="clear" w:color="auto" w:fill="FFFFFF"/>
        </w:rPr>
        <w:t xml:space="preserve"> by using the length extracted from </w:t>
      </w:r>
      <w:proofErr w:type="spellStart"/>
      <w:proofErr w:type="gramStart"/>
      <w:r w:rsidR="00987DAA" w:rsidRPr="004118AB">
        <w:rPr>
          <w:rFonts w:cstheme="minorHAnsi"/>
          <w:i/>
          <w:iCs/>
          <w:color w:val="000000"/>
          <w:shd w:val="clear" w:color="auto" w:fill="FFFFFF"/>
        </w:rPr>
        <w:t>tokenizer.word</w:t>
      </w:r>
      <w:proofErr w:type="gramEnd"/>
      <w:r w:rsidRPr="004118AB">
        <w:rPr>
          <w:rFonts w:cstheme="minorHAnsi"/>
          <w:i/>
          <w:iCs/>
          <w:color w:val="000000"/>
          <w:shd w:val="clear" w:color="auto" w:fill="FFFFFF"/>
        </w:rPr>
        <w:t>_index</w:t>
      </w:r>
      <w:proofErr w:type="spellEnd"/>
      <w:r w:rsidRPr="004118AB">
        <w:rPr>
          <w:rFonts w:cstheme="minorHAnsi"/>
          <w:color w:val="000000"/>
          <w:shd w:val="clear" w:color="auto" w:fill="FFFFFF"/>
        </w:rPr>
        <w:t xml:space="preserve"> and then add 1 to it. We are adding 1 because 0 is a reserved for padding and we want to start our count from 1. </w:t>
      </w:r>
    </w:p>
    <w:p w14:paraId="4DA259B5" w14:textId="77777777" w:rsidR="004118AB" w:rsidRPr="004118AB" w:rsidRDefault="004118AB" w:rsidP="004118AB">
      <w:pPr>
        <w:shd w:val="clear" w:color="auto" w:fill="FFFFFF"/>
        <w:spacing w:after="0" w:line="276" w:lineRule="auto"/>
        <w:ind w:left="720"/>
        <w:rPr>
          <w:rFonts w:cstheme="minorHAnsi"/>
          <w:color w:val="000000"/>
          <w:shd w:val="clear" w:color="auto" w:fill="FFFFFF"/>
        </w:rPr>
      </w:pPr>
    </w:p>
    <w:p w14:paraId="25EA3175" w14:textId="01994430" w:rsidR="004118AB" w:rsidRDefault="004118AB" w:rsidP="004118AB">
      <w:pPr>
        <w:numPr>
          <w:ilvl w:val="0"/>
          <w:numId w:val="1"/>
        </w:numPr>
        <w:shd w:val="clear" w:color="auto" w:fill="FFFFFF"/>
        <w:spacing w:after="0" w:line="276" w:lineRule="auto"/>
        <w:rPr>
          <w:rFonts w:cstheme="minorHAnsi"/>
          <w:color w:val="000000"/>
          <w:shd w:val="clear" w:color="auto" w:fill="FFFFFF"/>
        </w:rPr>
      </w:pPr>
      <w:r>
        <w:rPr>
          <w:rFonts w:ascii="Times New Roman" w:eastAsia="Times New Roman" w:hAnsi="Times New Roman" w:cs="Times New Roman"/>
          <w:b/>
          <w:bCs/>
          <w:color w:val="000000"/>
          <w:sz w:val="24"/>
          <w:szCs w:val="24"/>
          <w:lang w:eastAsia="en-IN"/>
        </w:rPr>
        <w:t xml:space="preserve">Categorizing data: </w:t>
      </w:r>
      <w:r w:rsidRPr="004118AB">
        <w:rPr>
          <w:rFonts w:cstheme="minorHAnsi"/>
          <w:color w:val="000000"/>
          <w:shd w:val="clear" w:color="auto" w:fill="FFFFFF"/>
        </w:rPr>
        <w:t xml:space="preserve">Finally, we will convert our predictions data </w:t>
      </w:r>
      <w:r w:rsidRPr="004118AB">
        <w:rPr>
          <w:rFonts w:ascii="Tahoma" w:hAnsi="Tahoma" w:cs="Tahoma"/>
          <w:color w:val="000000"/>
          <w:shd w:val="clear" w:color="auto" w:fill="FFFFFF"/>
        </w:rPr>
        <w:t>�</w:t>
      </w:r>
      <w:r w:rsidRPr="004118AB">
        <w:rPr>
          <w:rFonts w:cstheme="minorHAnsi"/>
          <w:color w:val="000000"/>
          <w:shd w:val="clear" w:color="auto" w:fill="FFFFFF"/>
        </w:rPr>
        <w:t>y</w:t>
      </w:r>
      <w:r w:rsidRPr="004118AB">
        <w:rPr>
          <w:rFonts w:ascii="Tahoma" w:hAnsi="Tahoma" w:cs="Tahoma"/>
          <w:color w:val="000000"/>
          <w:shd w:val="clear" w:color="auto" w:fill="FFFFFF"/>
        </w:rPr>
        <w:t>�</w:t>
      </w:r>
      <w:r w:rsidRPr="004118AB">
        <w:rPr>
          <w:rFonts w:cstheme="minorHAnsi"/>
          <w:color w:val="000000"/>
          <w:shd w:val="clear" w:color="auto" w:fill="FFFFFF"/>
        </w:rPr>
        <w:t xml:space="preserve"> to categorical data of the vocab size. This function converts a class vector (integers) to the binary class matrix. This will be useful with our loss which will be </w:t>
      </w:r>
      <w:r w:rsidRPr="004118AB">
        <w:rPr>
          <w:rFonts w:cstheme="minorHAnsi"/>
          <w:i/>
          <w:iCs/>
          <w:color w:val="000000"/>
          <w:shd w:val="clear" w:color="auto" w:fill="FFFFFF"/>
        </w:rPr>
        <w:t>categorical_crossentropy</w:t>
      </w:r>
      <w:r w:rsidRPr="004118AB">
        <w:rPr>
          <w:rFonts w:cstheme="minorHAnsi"/>
          <w:color w:val="000000"/>
          <w:shd w:val="clear" w:color="auto" w:fill="FFFFFF"/>
        </w:rPr>
        <w:t xml:space="preserve">. </w:t>
      </w:r>
    </w:p>
    <w:p w14:paraId="1E75B2C6" w14:textId="77777777" w:rsidR="004118AB" w:rsidRPr="004118AB" w:rsidRDefault="004118AB" w:rsidP="004118AB">
      <w:pPr>
        <w:shd w:val="clear" w:color="auto" w:fill="FFFFFF"/>
        <w:spacing w:after="0" w:line="276" w:lineRule="auto"/>
        <w:rPr>
          <w:rFonts w:cstheme="minorHAnsi"/>
          <w:color w:val="000000"/>
          <w:shd w:val="clear" w:color="auto" w:fill="FFFFFF"/>
        </w:rPr>
      </w:pPr>
    </w:p>
    <w:p w14:paraId="38809007" w14:textId="27A6831D" w:rsidR="00DB76AA" w:rsidRDefault="004118AB" w:rsidP="004118AB">
      <w:pPr>
        <w:numPr>
          <w:ilvl w:val="0"/>
          <w:numId w:val="1"/>
        </w:numPr>
        <w:shd w:val="clear" w:color="auto" w:fill="FFFFFF"/>
        <w:spacing w:after="0" w:line="276" w:lineRule="auto"/>
        <w:rPr>
          <w:rFonts w:cstheme="minorHAnsi"/>
          <w:color w:val="000000"/>
          <w:shd w:val="clear" w:color="auto" w:fill="FFFFFF"/>
        </w:rPr>
      </w:pPr>
      <w:r w:rsidRPr="004118AB">
        <w:rPr>
          <w:rFonts w:cstheme="minorHAnsi"/>
          <w:color w:val="000000"/>
          <w:shd w:val="clear" w:color="auto" w:fill="FFFFFF"/>
        </w:rPr>
        <w:t>The rest of the code for the tokenization of data, creating the dataset, and converting the prediction set into categorical data</w:t>
      </w:r>
    </w:p>
    <w:p w14:paraId="491AF1FD" w14:textId="3C5512CF" w:rsidR="004118AB" w:rsidRDefault="004118AB" w:rsidP="004118AB">
      <w:pPr>
        <w:pStyle w:val="ListParagraph"/>
        <w:rPr>
          <w:rFonts w:cstheme="minorHAnsi"/>
          <w:color w:val="000000"/>
          <w:shd w:val="clear" w:color="auto" w:fill="FFFFFF"/>
        </w:rPr>
      </w:pPr>
    </w:p>
    <w:p w14:paraId="26BF72A2" w14:textId="77777777" w:rsidR="0033392B" w:rsidRDefault="0033392B" w:rsidP="004118AB">
      <w:pPr>
        <w:pStyle w:val="ListParagraph"/>
        <w:rPr>
          <w:rFonts w:cstheme="minorHAnsi"/>
          <w:color w:val="000000"/>
          <w:shd w:val="clear" w:color="auto" w:fill="FFFFFF"/>
        </w:rPr>
      </w:pPr>
    </w:p>
    <w:p w14:paraId="11790D3F" w14:textId="7A4AA4CE" w:rsidR="00F674F2" w:rsidRDefault="004118AB" w:rsidP="00F674F2">
      <w:pPr>
        <w:shd w:val="clear" w:color="auto" w:fill="FFFFFF"/>
        <w:spacing w:after="0" w:line="276" w:lineRule="auto"/>
        <w:rPr>
          <w:rFonts w:cstheme="minorHAnsi"/>
          <w:color w:val="000000"/>
          <w:shd w:val="clear" w:color="auto" w:fill="FFFFFF"/>
        </w:rPr>
      </w:pPr>
      <w:r w:rsidRPr="00584AF1">
        <w:rPr>
          <w:rStyle w:val="Heading4Char"/>
          <w:rFonts w:eastAsiaTheme="minorHAnsi"/>
          <w:b w:val="0"/>
          <w:bCs w:val="0"/>
          <w:color w:val="7030A0"/>
          <w:sz w:val="28"/>
          <w:szCs w:val="28"/>
          <w:u w:val="single"/>
        </w:rPr>
        <w:t>Data Modelling:</w:t>
      </w:r>
      <w:r w:rsidR="00F674F2">
        <w:rPr>
          <w:rFonts w:cstheme="minorHAnsi"/>
          <w:color w:val="000000"/>
          <w:shd w:val="clear" w:color="auto" w:fill="FFFFFF"/>
        </w:rPr>
        <w:t xml:space="preserve">  </w:t>
      </w:r>
      <w:r w:rsidR="00F674F2" w:rsidRPr="00F674F2">
        <w:rPr>
          <w:rFonts w:cstheme="minorHAnsi"/>
          <w:color w:val="000000"/>
          <w:shd w:val="clear" w:color="auto" w:fill="FFFFFF"/>
        </w:rPr>
        <w:t>We will be building a sequential model</w:t>
      </w:r>
      <w:r w:rsidR="00F674F2">
        <w:rPr>
          <w:rFonts w:cstheme="minorHAnsi"/>
          <w:color w:val="000000"/>
          <w:shd w:val="clear" w:color="auto" w:fill="FFFFFF"/>
        </w:rPr>
        <w:t xml:space="preserve"> and proceed as follows-</w:t>
      </w:r>
    </w:p>
    <w:p w14:paraId="1CA16E8C" w14:textId="77777777" w:rsidR="00F674F2" w:rsidRPr="00F674F2" w:rsidRDefault="00F674F2" w:rsidP="00F674F2">
      <w:pPr>
        <w:shd w:val="clear" w:color="auto" w:fill="FFFFFF"/>
        <w:spacing w:after="0" w:line="276" w:lineRule="auto"/>
        <w:rPr>
          <w:rFonts w:cstheme="minorHAnsi"/>
          <w:color w:val="000000"/>
          <w:shd w:val="clear" w:color="auto" w:fill="FFFFFF"/>
        </w:rPr>
      </w:pPr>
    </w:p>
    <w:p w14:paraId="64C55441" w14:textId="6BFDF0F4"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 xml:space="preserve">We will then create an embedding layer and specify the input dimensions and output dimensions. </w:t>
      </w:r>
    </w:p>
    <w:p w14:paraId="013E2DD0" w14:textId="77777777"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It is important to specify the input length as 1 since the prediction will be made on exactly one word and we will receive a response for that particular word.</w:t>
      </w:r>
    </w:p>
    <w:p w14:paraId="72CC162A" w14:textId="58E7F2FB"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 xml:space="preserve">We will then add an LSTM layer to our architecture. We will give it </w:t>
      </w:r>
      <w:r w:rsidR="00987DAA" w:rsidRPr="00F674F2">
        <w:rPr>
          <w:rFonts w:cstheme="minorHAnsi"/>
          <w:color w:val="000000"/>
          <w:shd w:val="clear" w:color="auto" w:fill="FFFFFF"/>
        </w:rPr>
        <w:t>1000 units</w:t>
      </w:r>
      <w:r w:rsidRPr="00F674F2">
        <w:rPr>
          <w:rFonts w:cstheme="minorHAnsi"/>
          <w:color w:val="000000"/>
          <w:shd w:val="clear" w:color="auto" w:fill="FFFFFF"/>
        </w:rPr>
        <w:t xml:space="preserve"> and make sure we return the sequences as true. This is to ensure that we can pass it through another LSTM layer. </w:t>
      </w:r>
    </w:p>
    <w:p w14:paraId="1A7B3203" w14:textId="095F1C3A"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For the next LSTM layer, we will also pass it through another 1000 units but we don</w:t>
      </w:r>
      <w:r>
        <w:rPr>
          <w:rFonts w:ascii="Tahoma" w:hAnsi="Tahoma" w:cs="Tahoma"/>
          <w:color w:val="000000"/>
          <w:shd w:val="clear" w:color="auto" w:fill="FFFFFF"/>
        </w:rPr>
        <w:t>’</w:t>
      </w:r>
      <w:r w:rsidRPr="00F674F2">
        <w:rPr>
          <w:rFonts w:cstheme="minorHAnsi"/>
          <w:color w:val="000000"/>
          <w:shd w:val="clear" w:color="auto" w:fill="FFFFFF"/>
        </w:rPr>
        <w:t xml:space="preserve">t need to specify return sequence as it is false by default. </w:t>
      </w:r>
    </w:p>
    <w:p w14:paraId="033A4E2C" w14:textId="77777777"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 xml:space="preserve">We will pass this through a hidden layer with 1000 node units using the dense layer function with relu set as the activation. </w:t>
      </w:r>
    </w:p>
    <w:p w14:paraId="6ED5A07C" w14:textId="77777777"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 xml:space="preserve">Finally, we pass it through an output layer with the specified vocab size and a softmax activation. </w:t>
      </w:r>
    </w:p>
    <w:p w14:paraId="147A9F3A" w14:textId="77777777" w:rsidR="00F674F2" w:rsidRPr="00F674F2"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 xml:space="preserve">The softmax activation ensures that we receive a bunch of probabilities for the outputs equal to the vocab size. </w:t>
      </w:r>
    </w:p>
    <w:p w14:paraId="37221FE8" w14:textId="58B7343C" w:rsidR="00DB76AA" w:rsidRDefault="00F674F2" w:rsidP="00584AF1">
      <w:pPr>
        <w:pStyle w:val="ListParagraph"/>
        <w:numPr>
          <w:ilvl w:val="0"/>
          <w:numId w:val="2"/>
        </w:numPr>
        <w:shd w:val="clear" w:color="auto" w:fill="FFFFFF"/>
        <w:spacing w:after="0" w:line="360" w:lineRule="auto"/>
        <w:rPr>
          <w:rFonts w:cstheme="minorHAnsi"/>
          <w:color w:val="000000"/>
          <w:shd w:val="clear" w:color="auto" w:fill="FFFFFF"/>
        </w:rPr>
      </w:pPr>
      <w:r w:rsidRPr="00F674F2">
        <w:rPr>
          <w:rFonts w:cstheme="minorHAnsi"/>
          <w:color w:val="000000"/>
          <w:shd w:val="clear" w:color="auto" w:fill="FFFFFF"/>
        </w:rPr>
        <w:t>After we look at the model code, we will also look at the model summary and the model plot.</w:t>
      </w:r>
    </w:p>
    <w:p w14:paraId="4E3D6849" w14:textId="5A585C23" w:rsidR="004E6BEE" w:rsidRDefault="004E6BEE" w:rsidP="004E6BEE">
      <w:pPr>
        <w:pStyle w:val="ListParagraph"/>
        <w:shd w:val="clear" w:color="auto" w:fill="FFFFFF"/>
        <w:spacing w:after="0" w:line="360" w:lineRule="auto"/>
        <w:rPr>
          <w:rFonts w:cstheme="minorHAnsi"/>
          <w:color w:val="000000"/>
          <w:shd w:val="clear" w:color="auto" w:fill="FFFFFF"/>
        </w:rPr>
      </w:pPr>
    </w:p>
    <w:p w14:paraId="0AD38E13" w14:textId="2248916B" w:rsidR="004E6BEE" w:rsidRDefault="004E6BEE" w:rsidP="004E6BEE">
      <w:pPr>
        <w:pStyle w:val="Heading4"/>
        <w:rPr>
          <w:color w:val="7030A0"/>
          <w:sz w:val="28"/>
          <w:szCs w:val="28"/>
          <w:u w:val="single"/>
          <w:shd w:val="clear" w:color="auto" w:fill="FFFFFF"/>
        </w:rPr>
      </w:pPr>
      <w:r w:rsidRPr="004E6BEE">
        <w:rPr>
          <w:color w:val="7030A0"/>
          <w:sz w:val="28"/>
          <w:szCs w:val="28"/>
          <w:u w:val="single"/>
          <w:shd w:val="clear" w:color="auto" w:fill="FFFFFF"/>
        </w:rPr>
        <w:lastRenderedPageBreak/>
        <w:t>Model Summary</w:t>
      </w:r>
      <w:r>
        <w:rPr>
          <w:color w:val="7030A0"/>
          <w:sz w:val="28"/>
          <w:szCs w:val="28"/>
          <w:u w:val="single"/>
          <w:shd w:val="clear" w:color="auto" w:fill="FFFFFF"/>
        </w:rPr>
        <w:t xml:space="preserve"> </w:t>
      </w:r>
    </w:p>
    <w:p w14:paraId="54FF7004" w14:textId="4715AB87" w:rsidR="004E6BEE" w:rsidRPr="004E6BEE" w:rsidRDefault="004E6BEE" w:rsidP="004E6BEE">
      <w:pPr>
        <w:pStyle w:val="Heading4"/>
        <w:rPr>
          <w:b w:val="0"/>
          <w:bCs w:val="0"/>
          <w:color w:val="7030A0"/>
          <w:sz w:val="28"/>
          <w:szCs w:val="28"/>
          <w:shd w:val="clear" w:color="auto" w:fill="FFFFFF"/>
        </w:rPr>
      </w:pPr>
    </w:p>
    <w:p w14:paraId="7586CFF4" w14:textId="0B99848C" w:rsidR="004E6BEE" w:rsidRDefault="004E6BEE" w:rsidP="004E6BEE">
      <w:pPr>
        <w:pStyle w:val="ListParagraph"/>
        <w:shd w:val="clear" w:color="auto" w:fill="FFFFFF"/>
        <w:spacing w:after="0" w:line="360" w:lineRule="auto"/>
        <w:rPr>
          <w:rFonts w:cstheme="minorHAnsi"/>
          <w:color w:val="000000"/>
          <w:shd w:val="clear" w:color="auto" w:fill="FFFFFF"/>
        </w:rPr>
      </w:pPr>
      <w:r>
        <w:rPr>
          <w:noProof/>
        </w:rPr>
        <w:drawing>
          <wp:inline distT="0" distB="0" distL="0" distR="0" wp14:anchorId="1B7EB19F" wp14:editId="51F10657">
            <wp:extent cx="5770880" cy="247578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811" cy="2502779"/>
                    </a:xfrm>
                    <a:prstGeom prst="rect">
                      <a:avLst/>
                    </a:prstGeom>
                    <a:noFill/>
                    <a:ln>
                      <a:noFill/>
                    </a:ln>
                  </pic:spPr>
                </pic:pic>
              </a:graphicData>
            </a:graphic>
          </wp:inline>
        </w:drawing>
      </w:r>
    </w:p>
    <w:p w14:paraId="171A3D22" w14:textId="0230BA72" w:rsidR="004E6BEE" w:rsidRDefault="004E6BEE" w:rsidP="004E6BEE">
      <w:pPr>
        <w:pStyle w:val="ListParagraph"/>
        <w:shd w:val="clear" w:color="auto" w:fill="FFFFFF"/>
        <w:spacing w:after="0" w:line="360" w:lineRule="auto"/>
        <w:rPr>
          <w:rFonts w:cstheme="minorHAnsi"/>
          <w:color w:val="000000"/>
          <w:shd w:val="clear" w:color="auto" w:fill="FFFFFF"/>
        </w:rPr>
      </w:pPr>
    </w:p>
    <w:p w14:paraId="226D57BF" w14:textId="57CBF3EF" w:rsidR="004E6BEE" w:rsidRDefault="004E6BEE" w:rsidP="004E6BEE">
      <w:pPr>
        <w:pStyle w:val="ListParagraph"/>
        <w:shd w:val="clear" w:color="auto" w:fill="FFFFFF"/>
        <w:spacing w:after="0" w:line="360" w:lineRule="auto"/>
        <w:rPr>
          <w:rFonts w:cstheme="minorHAnsi"/>
          <w:color w:val="000000"/>
          <w:shd w:val="clear" w:color="auto" w:fill="FFFFFF"/>
        </w:rPr>
      </w:pPr>
    </w:p>
    <w:p w14:paraId="4659F57C" w14:textId="042B71D7" w:rsidR="004E6BEE" w:rsidRDefault="004E6BEE" w:rsidP="004E6BEE">
      <w:pPr>
        <w:pStyle w:val="ListParagraph"/>
        <w:shd w:val="clear" w:color="auto" w:fill="FFFFFF"/>
        <w:spacing w:after="0" w:line="360" w:lineRule="auto"/>
        <w:rPr>
          <w:rFonts w:cstheme="minorHAnsi"/>
          <w:color w:val="000000"/>
          <w:shd w:val="clear" w:color="auto" w:fill="FFFFFF"/>
        </w:rPr>
      </w:pPr>
    </w:p>
    <w:p w14:paraId="11BAE5C7" w14:textId="4A0DBE43" w:rsidR="004E6BEE" w:rsidRDefault="004E6BEE" w:rsidP="004E6BEE">
      <w:pPr>
        <w:pStyle w:val="ListParagraph"/>
        <w:shd w:val="clear" w:color="auto" w:fill="FFFFFF"/>
        <w:spacing w:after="0" w:line="360" w:lineRule="auto"/>
        <w:rPr>
          <w:rFonts w:cstheme="minorHAnsi"/>
          <w:color w:val="000000"/>
          <w:shd w:val="clear" w:color="auto" w:fill="FFFFFF"/>
        </w:rPr>
      </w:pPr>
    </w:p>
    <w:p w14:paraId="0C48E84F" w14:textId="6404DB9D" w:rsidR="004E6BEE" w:rsidRDefault="004E6BEE" w:rsidP="004E6BEE">
      <w:pPr>
        <w:pStyle w:val="ListParagraph"/>
        <w:shd w:val="clear" w:color="auto" w:fill="FFFFFF"/>
        <w:spacing w:after="0" w:line="360" w:lineRule="auto"/>
        <w:rPr>
          <w:rFonts w:cstheme="minorHAnsi"/>
          <w:color w:val="000000"/>
          <w:shd w:val="clear" w:color="auto" w:fill="FFFFFF"/>
        </w:rPr>
      </w:pPr>
    </w:p>
    <w:p w14:paraId="296A09BA" w14:textId="6403E96D" w:rsidR="004E6BEE" w:rsidRDefault="004E6BEE" w:rsidP="004E6BEE">
      <w:pPr>
        <w:pStyle w:val="ListParagraph"/>
        <w:shd w:val="clear" w:color="auto" w:fill="FFFFFF"/>
        <w:spacing w:after="0" w:line="360" w:lineRule="auto"/>
        <w:rPr>
          <w:rFonts w:cstheme="minorHAnsi"/>
          <w:color w:val="000000"/>
          <w:shd w:val="clear" w:color="auto" w:fill="FFFFFF"/>
        </w:rPr>
      </w:pPr>
    </w:p>
    <w:p w14:paraId="051EF808" w14:textId="101E00EF" w:rsidR="004E6BEE" w:rsidRDefault="004E6BEE" w:rsidP="004E6BEE">
      <w:pPr>
        <w:pStyle w:val="ListParagraph"/>
        <w:shd w:val="clear" w:color="auto" w:fill="FFFFFF"/>
        <w:spacing w:after="0" w:line="360" w:lineRule="auto"/>
        <w:rPr>
          <w:rFonts w:cstheme="minorHAnsi"/>
          <w:color w:val="000000"/>
          <w:shd w:val="clear" w:color="auto" w:fill="FFFFFF"/>
        </w:rPr>
      </w:pPr>
    </w:p>
    <w:p w14:paraId="6A1682E0" w14:textId="7CA7B219" w:rsidR="004E6BEE" w:rsidRDefault="004E6BEE" w:rsidP="004E6BEE">
      <w:pPr>
        <w:pStyle w:val="ListParagraph"/>
        <w:shd w:val="clear" w:color="auto" w:fill="FFFFFF"/>
        <w:spacing w:after="0" w:line="360" w:lineRule="auto"/>
        <w:rPr>
          <w:rFonts w:cstheme="minorHAnsi"/>
          <w:color w:val="000000"/>
          <w:shd w:val="clear" w:color="auto" w:fill="FFFFFF"/>
        </w:rPr>
      </w:pPr>
    </w:p>
    <w:p w14:paraId="48686A68" w14:textId="68C70566" w:rsidR="004E6BEE" w:rsidRDefault="004E6BEE" w:rsidP="004E6BEE">
      <w:pPr>
        <w:pStyle w:val="ListParagraph"/>
        <w:shd w:val="clear" w:color="auto" w:fill="FFFFFF"/>
        <w:spacing w:after="0" w:line="360" w:lineRule="auto"/>
        <w:rPr>
          <w:rFonts w:cstheme="minorHAnsi"/>
          <w:color w:val="000000"/>
          <w:shd w:val="clear" w:color="auto" w:fill="FFFFFF"/>
        </w:rPr>
      </w:pPr>
    </w:p>
    <w:p w14:paraId="3627104B" w14:textId="13A8D8DA" w:rsidR="004E6BEE" w:rsidRDefault="004E6BEE" w:rsidP="004E6BEE">
      <w:pPr>
        <w:pStyle w:val="ListParagraph"/>
        <w:shd w:val="clear" w:color="auto" w:fill="FFFFFF"/>
        <w:spacing w:after="0" w:line="360" w:lineRule="auto"/>
        <w:rPr>
          <w:rFonts w:cstheme="minorHAnsi"/>
          <w:color w:val="000000"/>
          <w:shd w:val="clear" w:color="auto" w:fill="FFFFFF"/>
        </w:rPr>
      </w:pPr>
    </w:p>
    <w:p w14:paraId="4F93E13C" w14:textId="7734A3EB" w:rsidR="004E6BEE" w:rsidRDefault="004E6BEE" w:rsidP="004E6BEE">
      <w:pPr>
        <w:pStyle w:val="ListParagraph"/>
        <w:shd w:val="clear" w:color="auto" w:fill="FFFFFF"/>
        <w:spacing w:after="0" w:line="360" w:lineRule="auto"/>
        <w:rPr>
          <w:rFonts w:cstheme="minorHAnsi"/>
          <w:color w:val="000000"/>
          <w:shd w:val="clear" w:color="auto" w:fill="FFFFFF"/>
        </w:rPr>
      </w:pPr>
    </w:p>
    <w:p w14:paraId="39816881" w14:textId="3492F9B3" w:rsidR="004E6BEE" w:rsidRDefault="004E6BEE" w:rsidP="004E6BEE">
      <w:pPr>
        <w:pStyle w:val="ListParagraph"/>
        <w:shd w:val="clear" w:color="auto" w:fill="FFFFFF"/>
        <w:spacing w:after="0" w:line="360" w:lineRule="auto"/>
        <w:rPr>
          <w:rFonts w:cstheme="minorHAnsi"/>
          <w:color w:val="000000"/>
          <w:shd w:val="clear" w:color="auto" w:fill="FFFFFF"/>
        </w:rPr>
      </w:pPr>
    </w:p>
    <w:p w14:paraId="058223E5" w14:textId="6CA7AFD3" w:rsidR="004E6BEE" w:rsidRDefault="004E6BEE" w:rsidP="004E6BEE">
      <w:pPr>
        <w:pStyle w:val="ListParagraph"/>
        <w:shd w:val="clear" w:color="auto" w:fill="FFFFFF"/>
        <w:spacing w:after="0" w:line="360" w:lineRule="auto"/>
        <w:rPr>
          <w:rFonts w:cstheme="minorHAnsi"/>
          <w:color w:val="000000"/>
          <w:shd w:val="clear" w:color="auto" w:fill="FFFFFF"/>
        </w:rPr>
      </w:pPr>
    </w:p>
    <w:p w14:paraId="78113539" w14:textId="4733CA69" w:rsidR="004E6BEE" w:rsidRDefault="004E6BEE" w:rsidP="004E6BEE">
      <w:pPr>
        <w:pStyle w:val="ListParagraph"/>
        <w:shd w:val="clear" w:color="auto" w:fill="FFFFFF"/>
        <w:spacing w:after="0" w:line="360" w:lineRule="auto"/>
        <w:rPr>
          <w:rFonts w:cstheme="minorHAnsi"/>
          <w:color w:val="000000"/>
          <w:shd w:val="clear" w:color="auto" w:fill="FFFFFF"/>
        </w:rPr>
      </w:pPr>
    </w:p>
    <w:p w14:paraId="28E8FDFB" w14:textId="0D6445E0" w:rsidR="004E6BEE" w:rsidRDefault="004E6BEE" w:rsidP="004E6BEE">
      <w:pPr>
        <w:pStyle w:val="ListParagraph"/>
        <w:shd w:val="clear" w:color="auto" w:fill="FFFFFF"/>
        <w:spacing w:after="0" w:line="360" w:lineRule="auto"/>
        <w:rPr>
          <w:rFonts w:cstheme="minorHAnsi"/>
          <w:color w:val="000000"/>
          <w:shd w:val="clear" w:color="auto" w:fill="FFFFFF"/>
        </w:rPr>
      </w:pPr>
    </w:p>
    <w:p w14:paraId="5AD964FC" w14:textId="610403BE" w:rsidR="004E6BEE" w:rsidRDefault="004E6BEE" w:rsidP="004E6BEE">
      <w:pPr>
        <w:pStyle w:val="ListParagraph"/>
        <w:shd w:val="clear" w:color="auto" w:fill="FFFFFF"/>
        <w:spacing w:after="0" w:line="360" w:lineRule="auto"/>
        <w:rPr>
          <w:rFonts w:cstheme="minorHAnsi"/>
          <w:color w:val="000000"/>
          <w:shd w:val="clear" w:color="auto" w:fill="FFFFFF"/>
        </w:rPr>
      </w:pPr>
    </w:p>
    <w:p w14:paraId="721074F3" w14:textId="7C6381D0" w:rsidR="004E6BEE" w:rsidRDefault="004E6BEE" w:rsidP="004E6BEE">
      <w:pPr>
        <w:pStyle w:val="ListParagraph"/>
        <w:shd w:val="clear" w:color="auto" w:fill="FFFFFF"/>
        <w:spacing w:after="0" w:line="360" w:lineRule="auto"/>
        <w:rPr>
          <w:rFonts w:cstheme="minorHAnsi"/>
          <w:color w:val="000000"/>
          <w:shd w:val="clear" w:color="auto" w:fill="FFFFFF"/>
        </w:rPr>
      </w:pPr>
    </w:p>
    <w:p w14:paraId="10780C5D" w14:textId="687F12BD" w:rsidR="004E6BEE" w:rsidRDefault="004E6BEE" w:rsidP="004E6BEE">
      <w:pPr>
        <w:pStyle w:val="ListParagraph"/>
        <w:shd w:val="clear" w:color="auto" w:fill="FFFFFF"/>
        <w:spacing w:after="0" w:line="360" w:lineRule="auto"/>
        <w:rPr>
          <w:rFonts w:cstheme="minorHAnsi"/>
          <w:color w:val="000000"/>
          <w:shd w:val="clear" w:color="auto" w:fill="FFFFFF"/>
        </w:rPr>
      </w:pPr>
    </w:p>
    <w:p w14:paraId="6DFEDD62" w14:textId="657FFB0D" w:rsidR="004E6BEE" w:rsidRDefault="004E6BEE" w:rsidP="004E6BEE">
      <w:pPr>
        <w:pStyle w:val="ListParagraph"/>
        <w:shd w:val="clear" w:color="auto" w:fill="FFFFFF"/>
        <w:spacing w:after="0" w:line="360" w:lineRule="auto"/>
        <w:rPr>
          <w:rFonts w:cstheme="minorHAnsi"/>
          <w:color w:val="000000"/>
          <w:shd w:val="clear" w:color="auto" w:fill="FFFFFF"/>
        </w:rPr>
      </w:pPr>
    </w:p>
    <w:p w14:paraId="79CF04B3" w14:textId="15F44536" w:rsidR="004E6BEE" w:rsidRDefault="004E6BEE" w:rsidP="004E6BEE">
      <w:pPr>
        <w:pStyle w:val="ListParagraph"/>
        <w:shd w:val="clear" w:color="auto" w:fill="FFFFFF"/>
        <w:spacing w:after="0" w:line="360" w:lineRule="auto"/>
        <w:rPr>
          <w:rFonts w:cstheme="minorHAnsi"/>
          <w:color w:val="000000"/>
          <w:shd w:val="clear" w:color="auto" w:fill="FFFFFF"/>
        </w:rPr>
      </w:pPr>
    </w:p>
    <w:p w14:paraId="570FD799" w14:textId="77777777" w:rsidR="004E6BEE" w:rsidRDefault="004E6BEE" w:rsidP="004E6BEE">
      <w:pPr>
        <w:pStyle w:val="ListParagraph"/>
        <w:shd w:val="clear" w:color="auto" w:fill="FFFFFF"/>
        <w:spacing w:after="0" w:line="360" w:lineRule="auto"/>
        <w:rPr>
          <w:rFonts w:cstheme="minorHAnsi"/>
          <w:color w:val="000000"/>
          <w:shd w:val="clear" w:color="auto" w:fill="FFFFFF"/>
        </w:rPr>
      </w:pPr>
    </w:p>
    <w:p w14:paraId="1934A887" w14:textId="24AC20AB" w:rsidR="004E6BEE" w:rsidRDefault="004E6BEE" w:rsidP="004E6BEE">
      <w:pPr>
        <w:pStyle w:val="Heading4"/>
        <w:rPr>
          <w:color w:val="7030A0"/>
          <w:sz w:val="28"/>
          <w:szCs w:val="28"/>
          <w:u w:val="single"/>
          <w:shd w:val="clear" w:color="auto" w:fill="FFFFFF"/>
        </w:rPr>
      </w:pPr>
      <w:r w:rsidRPr="004E6BEE">
        <w:rPr>
          <w:color w:val="7030A0"/>
          <w:sz w:val="28"/>
          <w:szCs w:val="28"/>
          <w:u w:val="single"/>
          <w:shd w:val="clear" w:color="auto" w:fill="FFFFFF"/>
        </w:rPr>
        <w:lastRenderedPageBreak/>
        <w:t>Model Plot</w:t>
      </w:r>
    </w:p>
    <w:p w14:paraId="7A6DFD7C" w14:textId="378EF3EE" w:rsidR="004E6BEE" w:rsidRPr="004E6BEE" w:rsidRDefault="004E6BEE" w:rsidP="004E6BEE">
      <w:pPr>
        <w:pStyle w:val="Heading4"/>
        <w:rPr>
          <w:color w:val="7030A0"/>
          <w:sz w:val="28"/>
          <w:szCs w:val="28"/>
          <w:u w:val="single"/>
          <w:shd w:val="clear" w:color="auto" w:fill="FFFFFF"/>
        </w:rPr>
      </w:pPr>
      <w:r>
        <w:rPr>
          <w:noProof/>
        </w:rPr>
        <w:drawing>
          <wp:inline distT="0" distB="0" distL="0" distR="0" wp14:anchorId="30369E19" wp14:editId="0D3EA6BA">
            <wp:extent cx="2372360" cy="52101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5210175"/>
                    </a:xfrm>
                    <a:prstGeom prst="rect">
                      <a:avLst/>
                    </a:prstGeom>
                    <a:noFill/>
                    <a:ln>
                      <a:noFill/>
                    </a:ln>
                  </pic:spPr>
                </pic:pic>
              </a:graphicData>
            </a:graphic>
          </wp:inline>
        </w:drawing>
      </w:r>
    </w:p>
    <w:p w14:paraId="5E911E0B" w14:textId="003A774C" w:rsidR="004E6BEE" w:rsidRDefault="004E6BEE" w:rsidP="004E6BEE">
      <w:pPr>
        <w:pStyle w:val="ListParagraph"/>
        <w:shd w:val="clear" w:color="auto" w:fill="FFFFFF"/>
        <w:spacing w:after="0" w:line="360" w:lineRule="auto"/>
        <w:rPr>
          <w:rFonts w:cstheme="minorHAnsi"/>
          <w:color w:val="000000"/>
          <w:shd w:val="clear" w:color="auto" w:fill="FFFFFF"/>
        </w:rPr>
      </w:pPr>
    </w:p>
    <w:p w14:paraId="5DFF5648" w14:textId="279DE06D" w:rsidR="004E6BEE" w:rsidRDefault="004E6BEE" w:rsidP="004E6BEE">
      <w:pPr>
        <w:pStyle w:val="ListParagraph"/>
        <w:shd w:val="clear" w:color="auto" w:fill="FFFFFF"/>
        <w:spacing w:after="0" w:line="360" w:lineRule="auto"/>
        <w:rPr>
          <w:rFonts w:cstheme="minorHAnsi"/>
          <w:color w:val="000000"/>
          <w:shd w:val="clear" w:color="auto" w:fill="FFFFFF"/>
        </w:rPr>
      </w:pPr>
    </w:p>
    <w:p w14:paraId="6EB77668" w14:textId="0F46788F" w:rsidR="004E6BEE" w:rsidRDefault="004E6BEE" w:rsidP="004E6BEE">
      <w:pPr>
        <w:pStyle w:val="ListParagraph"/>
        <w:shd w:val="clear" w:color="auto" w:fill="FFFFFF"/>
        <w:spacing w:after="0" w:line="360" w:lineRule="auto"/>
        <w:rPr>
          <w:rFonts w:cstheme="minorHAnsi"/>
          <w:color w:val="000000"/>
          <w:shd w:val="clear" w:color="auto" w:fill="FFFFFF"/>
        </w:rPr>
      </w:pPr>
    </w:p>
    <w:p w14:paraId="1D8BB455" w14:textId="1391E511" w:rsidR="004E6BEE" w:rsidRDefault="004E6BEE" w:rsidP="004E6BEE">
      <w:pPr>
        <w:pStyle w:val="ListParagraph"/>
        <w:shd w:val="clear" w:color="auto" w:fill="FFFFFF"/>
        <w:spacing w:after="0" w:line="360" w:lineRule="auto"/>
        <w:rPr>
          <w:rFonts w:cstheme="minorHAnsi"/>
          <w:color w:val="000000"/>
          <w:shd w:val="clear" w:color="auto" w:fill="FFFFFF"/>
        </w:rPr>
      </w:pPr>
    </w:p>
    <w:p w14:paraId="5F0D7BE4" w14:textId="2356B4F1" w:rsidR="004E6BEE" w:rsidRDefault="004E6BEE" w:rsidP="004E6BEE">
      <w:pPr>
        <w:pStyle w:val="ListParagraph"/>
        <w:shd w:val="clear" w:color="auto" w:fill="FFFFFF"/>
        <w:spacing w:after="0" w:line="360" w:lineRule="auto"/>
        <w:rPr>
          <w:rFonts w:cstheme="minorHAnsi"/>
          <w:color w:val="000000"/>
          <w:shd w:val="clear" w:color="auto" w:fill="FFFFFF"/>
        </w:rPr>
      </w:pPr>
    </w:p>
    <w:p w14:paraId="50685698" w14:textId="4DCEE547" w:rsidR="004E6BEE" w:rsidRDefault="004E6BEE" w:rsidP="004E6BEE">
      <w:pPr>
        <w:pStyle w:val="ListParagraph"/>
        <w:shd w:val="clear" w:color="auto" w:fill="FFFFFF"/>
        <w:spacing w:after="0" w:line="360" w:lineRule="auto"/>
        <w:rPr>
          <w:rFonts w:cstheme="minorHAnsi"/>
          <w:color w:val="000000"/>
          <w:shd w:val="clear" w:color="auto" w:fill="FFFFFF"/>
        </w:rPr>
      </w:pPr>
    </w:p>
    <w:p w14:paraId="153EA964" w14:textId="1FF51794" w:rsidR="004E6BEE" w:rsidRDefault="004E6BEE" w:rsidP="004E6BEE">
      <w:pPr>
        <w:pStyle w:val="ListParagraph"/>
        <w:shd w:val="clear" w:color="auto" w:fill="FFFFFF"/>
        <w:spacing w:after="0" w:line="360" w:lineRule="auto"/>
        <w:rPr>
          <w:rFonts w:cstheme="minorHAnsi"/>
          <w:color w:val="000000"/>
          <w:shd w:val="clear" w:color="auto" w:fill="FFFFFF"/>
        </w:rPr>
      </w:pPr>
    </w:p>
    <w:p w14:paraId="18964FBA" w14:textId="597D4692" w:rsidR="004E6BEE" w:rsidRDefault="004E6BEE" w:rsidP="004E6BEE">
      <w:pPr>
        <w:pStyle w:val="ListParagraph"/>
        <w:shd w:val="clear" w:color="auto" w:fill="FFFFFF"/>
        <w:spacing w:after="0" w:line="360" w:lineRule="auto"/>
        <w:rPr>
          <w:rFonts w:cstheme="minorHAnsi"/>
          <w:color w:val="000000"/>
          <w:shd w:val="clear" w:color="auto" w:fill="FFFFFF"/>
        </w:rPr>
      </w:pPr>
    </w:p>
    <w:p w14:paraId="36092B20" w14:textId="18C84D88" w:rsidR="004E6BEE" w:rsidRDefault="004E6BEE" w:rsidP="004E6BEE">
      <w:pPr>
        <w:pStyle w:val="ListParagraph"/>
        <w:shd w:val="clear" w:color="auto" w:fill="FFFFFF"/>
        <w:spacing w:after="0" w:line="360" w:lineRule="auto"/>
        <w:rPr>
          <w:rFonts w:cstheme="minorHAnsi"/>
          <w:color w:val="000000"/>
          <w:shd w:val="clear" w:color="auto" w:fill="FFFFFF"/>
        </w:rPr>
      </w:pPr>
    </w:p>
    <w:p w14:paraId="57532B41" w14:textId="2CAF3614" w:rsidR="004E6BEE" w:rsidRDefault="004E6BEE" w:rsidP="004E6BEE">
      <w:pPr>
        <w:pStyle w:val="ListParagraph"/>
        <w:shd w:val="clear" w:color="auto" w:fill="FFFFFF"/>
        <w:spacing w:after="0" w:line="360" w:lineRule="auto"/>
        <w:rPr>
          <w:rFonts w:cstheme="minorHAnsi"/>
          <w:color w:val="000000"/>
          <w:shd w:val="clear" w:color="auto" w:fill="FFFFFF"/>
        </w:rPr>
      </w:pPr>
    </w:p>
    <w:p w14:paraId="74C4C8B7" w14:textId="77777777" w:rsidR="0033392B" w:rsidRDefault="0033392B"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5A99D196" w14:textId="16C3E8C0" w:rsidR="00F674F2" w:rsidRPr="0033392B" w:rsidRDefault="00F674F2" w:rsidP="00F674F2">
      <w:pPr>
        <w:shd w:val="clear" w:color="auto" w:fill="FFFFFF"/>
        <w:spacing w:before="100" w:beforeAutospacing="1" w:after="100" w:afterAutospacing="1" w:line="276" w:lineRule="auto"/>
        <w:rPr>
          <w:rFonts w:cstheme="minorHAnsi"/>
          <w:b/>
          <w:bCs/>
          <w:color w:val="000000"/>
          <w:shd w:val="clear" w:color="auto" w:fill="FFFFFF"/>
        </w:rPr>
      </w:pPr>
      <w:r w:rsidRPr="0033392B">
        <w:rPr>
          <w:rStyle w:val="Heading4Char"/>
          <w:rFonts w:eastAsiaTheme="minorHAnsi"/>
          <w:b w:val="0"/>
          <w:bCs w:val="0"/>
          <w:color w:val="7030A0"/>
          <w:sz w:val="28"/>
          <w:szCs w:val="28"/>
          <w:u w:val="single"/>
        </w:rPr>
        <w:lastRenderedPageBreak/>
        <w:t>Compile and Fit:</w:t>
      </w:r>
      <w:r w:rsidRPr="0033392B">
        <w:rPr>
          <w:rFonts w:cstheme="minorHAnsi"/>
          <w:b/>
          <w:bCs/>
          <w:color w:val="000000"/>
          <w:shd w:val="clear" w:color="auto" w:fill="FFFFFF"/>
        </w:rPr>
        <w:t xml:space="preserve">  </w:t>
      </w:r>
    </w:p>
    <w:p w14:paraId="56CDD94D" w14:textId="03B890DB" w:rsidR="00F674F2" w:rsidRPr="00F674F2" w:rsidRDefault="00F674F2" w:rsidP="00584AF1">
      <w:pPr>
        <w:pStyle w:val="ListParagraph"/>
        <w:numPr>
          <w:ilvl w:val="0"/>
          <w:numId w:val="3"/>
        </w:numPr>
        <w:shd w:val="clear" w:color="auto" w:fill="FFFFFF"/>
        <w:spacing w:before="100" w:beforeAutospacing="1" w:after="100" w:afterAutospacing="1" w:line="360" w:lineRule="auto"/>
        <w:rPr>
          <w:rFonts w:cstheme="minorHAnsi"/>
          <w:color w:val="000000"/>
          <w:shd w:val="clear" w:color="auto" w:fill="FFFFFF"/>
        </w:rPr>
      </w:pPr>
      <w:r w:rsidRPr="00F674F2">
        <w:rPr>
          <w:rFonts w:cstheme="minorHAnsi"/>
          <w:color w:val="000000"/>
          <w:shd w:val="clear" w:color="auto" w:fill="FFFFFF"/>
        </w:rPr>
        <w:t xml:space="preserve">We are compiling and fitting our model in the final step. Here, we are training the model and saving the best weights to </w:t>
      </w:r>
      <w:r w:rsidRPr="00F674F2">
        <w:rPr>
          <w:rFonts w:cstheme="minorHAnsi"/>
          <w:i/>
          <w:iCs/>
          <w:color w:val="000000"/>
          <w:shd w:val="clear" w:color="auto" w:fill="FFFFFF"/>
        </w:rPr>
        <w:t>nextword1.h5</w:t>
      </w:r>
      <w:r w:rsidRPr="00F674F2">
        <w:rPr>
          <w:rFonts w:cstheme="minorHAnsi"/>
          <w:color w:val="000000"/>
          <w:shd w:val="clear" w:color="auto" w:fill="FFFFFF"/>
        </w:rPr>
        <w:t xml:space="preserve"> so that we don’t have to re-train the model repeatedly and we can use our saved model when required. </w:t>
      </w:r>
    </w:p>
    <w:p w14:paraId="734B42B0" w14:textId="06C1E07D" w:rsidR="00F674F2" w:rsidRPr="00F674F2" w:rsidRDefault="00F674F2" w:rsidP="00584AF1">
      <w:pPr>
        <w:pStyle w:val="ListParagraph"/>
        <w:numPr>
          <w:ilvl w:val="0"/>
          <w:numId w:val="3"/>
        </w:numPr>
        <w:shd w:val="clear" w:color="auto" w:fill="FFFFFF"/>
        <w:spacing w:before="100" w:beforeAutospacing="1" w:after="100" w:afterAutospacing="1" w:line="360" w:lineRule="auto"/>
        <w:rPr>
          <w:rFonts w:cstheme="minorHAnsi"/>
          <w:color w:val="000000"/>
          <w:shd w:val="clear" w:color="auto" w:fill="FFFFFF"/>
        </w:rPr>
      </w:pPr>
      <w:r w:rsidRPr="00F674F2">
        <w:rPr>
          <w:rFonts w:cstheme="minorHAnsi"/>
          <w:color w:val="000000"/>
          <w:shd w:val="clear" w:color="auto" w:fill="FFFFFF"/>
        </w:rPr>
        <w:t xml:space="preserve">Here we have trained only on the training data. However, one can choose to train with both train and validation data. </w:t>
      </w:r>
    </w:p>
    <w:p w14:paraId="294A42B0" w14:textId="77777777" w:rsidR="00F674F2" w:rsidRPr="00F674F2" w:rsidRDefault="00F674F2" w:rsidP="00584AF1">
      <w:pPr>
        <w:pStyle w:val="ListParagraph"/>
        <w:numPr>
          <w:ilvl w:val="0"/>
          <w:numId w:val="3"/>
        </w:numPr>
        <w:shd w:val="clear" w:color="auto" w:fill="FFFFFF"/>
        <w:spacing w:before="100" w:beforeAutospacing="1" w:after="100" w:afterAutospacing="1" w:line="360" w:lineRule="auto"/>
        <w:rPr>
          <w:rFonts w:cstheme="minorHAnsi"/>
          <w:color w:val="000000"/>
          <w:shd w:val="clear" w:color="auto" w:fill="FFFFFF"/>
        </w:rPr>
      </w:pPr>
      <w:r w:rsidRPr="00F674F2">
        <w:rPr>
          <w:rFonts w:cstheme="minorHAnsi"/>
          <w:color w:val="000000"/>
          <w:shd w:val="clear" w:color="auto" w:fill="FFFFFF"/>
        </w:rPr>
        <w:t xml:space="preserve">The loss we have used is </w:t>
      </w:r>
      <w:r w:rsidRPr="00F674F2">
        <w:rPr>
          <w:rFonts w:cstheme="minorHAnsi"/>
          <w:i/>
          <w:iCs/>
          <w:color w:val="000000"/>
          <w:shd w:val="clear" w:color="auto" w:fill="FFFFFF"/>
        </w:rPr>
        <w:t>categorical_crossentropy</w:t>
      </w:r>
      <w:r w:rsidRPr="00F674F2">
        <w:rPr>
          <w:rFonts w:cstheme="minorHAnsi"/>
          <w:color w:val="000000"/>
          <w:shd w:val="clear" w:color="auto" w:fill="FFFFFF"/>
        </w:rPr>
        <w:t xml:space="preserve"> which computes the cross-entropy loss between the labels and predictions. </w:t>
      </w:r>
    </w:p>
    <w:p w14:paraId="4401D5B2" w14:textId="20B5DB50" w:rsidR="00F674F2" w:rsidRPr="00F674F2" w:rsidRDefault="00F674F2" w:rsidP="00584AF1">
      <w:pPr>
        <w:pStyle w:val="ListParagraph"/>
        <w:numPr>
          <w:ilvl w:val="0"/>
          <w:numId w:val="3"/>
        </w:numPr>
        <w:shd w:val="clear" w:color="auto" w:fill="FFFFFF"/>
        <w:spacing w:before="100" w:beforeAutospacing="1" w:after="100" w:afterAutospacing="1" w:line="360" w:lineRule="auto"/>
        <w:rPr>
          <w:rFonts w:cstheme="minorHAnsi"/>
          <w:lang w:eastAsia="en-IN"/>
        </w:rPr>
      </w:pPr>
      <w:r w:rsidRPr="00F674F2">
        <w:rPr>
          <w:rFonts w:cstheme="minorHAnsi"/>
          <w:color w:val="000000"/>
          <w:shd w:val="clear" w:color="auto" w:fill="FFFFFF"/>
        </w:rPr>
        <w:t>The optimizer we will be using is Adam with a learning rate of 0.001 and we will compile our model on the metric loss.</w:t>
      </w:r>
    </w:p>
    <w:p w14:paraId="75353F22" w14:textId="214F015C" w:rsidR="0033392B"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r>
        <w:rPr>
          <w:noProof/>
        </w:rPr>
        <w:drawing>
          <wp:inline distT="0" distB="0" distL="0" distR="0" wp14:anchorId="36C121E5" wp14:editId="77492AAF">
            <wp:extent cx="5731510" cy="2023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14:paraId="4C906699" w14:textId="5ABCCE14"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183AAE95" w14:textId="1E485163"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576712D6" w14:textId="284A8DB6"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4F2B3D28" w14:textId="48D610A8"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5749D0CD" w14:textId="45DC2529"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298A63D2" w14:textId="3D244588"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338C4EDE" w14:textId="28BA7A09"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57222C27" w14:textId="4CF781FF"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4E42E861" w14:textId="77777777" w:rsidR="004E6BEE" w:rsidRDefault="004E6BEE" w:rsidP="00F674F2">
      <w:pPr>
        <w:shd w:val="clear" w:color="auto" w:fill="FFFFFF"/>
        <w:spacing w:before="100" w:beforeAutospacing="1" w:after="100" w:afterAutospacing="1" w:line="276" w:lineRule="auto"/>
        <w:rPr>
          <w:rStyle w:val="Heading4Char"/>
          <w:rFonts w:eastAsiaTheme="minorHAnsi"/>
          <w:color w:val="7030A0"/>
          <w:sz w:val="28"/>
          <w:szCs w:val="28"/>
          <w:u w:val="single"/>
        </w:rPr>
      </w:pPr>
    </w:p>
    <w:p w14:paraId="7A870C74" w14:textId="29F5A638" w:rsidR="0033392B" w:rsidRPr="0033392B" w:rsidRDefault="00F674F2" w:rsidP="00F674F2">
      <w:pPr>
        <w:shd w:val="clear" w:color="auto" w:fill="FFFFFF"/>
        <w:spacing w:before="100" w:beforeAutospacing="1" w:after="100" w:afterAutospacing="1" w:line="276" w:lineRule="auto"/>
        <w:rPr>
          <w:rFonts w:cstheme="minorHAnsi"/>
          <w:b/>
          <w:bCs/>
          <w:color w:val="000000"/>
          <w:shd w:val="clear" w:color="auto" w:fill="FFFFFF"/>
        </w:rPr>
      </w:pPr>
      <w:r w:rsidRPr="0033392B">
        <w:rPr>
          <w:rStyle w:val="Heading4Char"/>
          <w:rFonts w:eastAsiaTheme="minorHAnsi"/>
          <w:b w:val="0"/>
          <w:bCs w:val="0"/>
          <w:color w:val="7030A0"/>
          <w:sz w:val="28"/>
          <w:szCs w:val="28"/>
          <w:u w:val="single"/>
        </w:rPr>
        <w:lastRenderedPageBreak/>
        <w:t>Prediction:</w:t>
      </w:r>
      <w:r w:rsidRPr="0033392B">
        <w:rPr>
          <w:rFonts w:cstheme="minorHAnsi"/>
          <w:b/>
          <w:bCs/>
          <w:color w:val="000000"/>
          <w:shd w:val="clear" w:color="auto" w:fill="FFFFFF"/>
        </w:rPr>
        <w:t xml:space="preserve"> </w:t>
      </w:r>
    </w:p>
    <w:p w14:paraId="3BA03F38" w14:textId="49792451" w:rsidR="00F674F2" w:rsidRPr="00584AF1" w:rsidRDefault="00F674F2" w:rsidP="00584AF1">
      <w:pPr>
        <w:pStyle w:val="ListParagraph"/>
        <w:numPr>
          <w:ilvl w:val="0"/>
          <w:numId w:val="4"/>
        </w:numPr>
        <w:shd w:val="clear" w:color="auto" w:fill="FFFFFF"/>
        <w:spacing w:before="100" w:beforeAutospacing="1" w:after="100" w:afterAutospacing="1" w:line="360" w:lineRule="auto"/>
        <w:rPr>
          <w:rFonts w:cstheme="minorHAnsi"/>
          <w:color w:val="000000"/>
          <w:shd w:val="clear" w:color="auto" w:fill="FFFFFF"/>
        </w:rPr>
      </w:pPr>
      <w:r w:rsidRPr="00584AF1">
        <w:rPr>
          <w:rFonts w:cstheme="minorHAnsi"/>
          <w:color w:val="000000"/>
          <w:shd w:val="clear" w:color="auto" w:fill="FFFFFF"/>
        </w:rPr>
        <w:t>For the prediction notebook, we will load the tokenizer file which we have stored in the pickle format.</w:t>
      </w:r>
    </w:p>
    <w:p w14:paraId="0DA60E28" w14:textId="694FE66B" w:rsidR="00F674F2" w:rsidRPr="00584AF1" w:rsidRDefault="00F674F2" w:rsidP="00584AF1">
      <w:pPr>
        <w:pStyle w:val="ListParagraph"/>
        <w:numPr>
          <w:ilvl w:val="0"/>
          <w:numId w:val="4"/>
        </w:numPr>
        <w:shd w:val="clear" w:color="auto" w:fill="FFFFFF"/>
        <w:spacing w:before="100" w:beforeAutospacing="1" w:after="100" w:afterAutospacing="1" w:line="360" w:lineRule="auto"/>
        <w:rPr>
          <w:rFonts w:cstheme="minorHAnsi"/>
          <w:color w:val="000000"/>
          <w:shd w:val="clear" w:color="auto" w:fill="FFFFFF"/>
        </w:rPr>
      </w:pPr>
      <w:r w:rsidRPr="00584AF1">
        <w:rPr>
          <w:rFonts w:cstheme="minorHAnsi"/>
          <w:color w:val="000000"/>
          <w:shd w:val="clear" w:color="auto" w:fill="FFFFFF"/>
        </w:rPr>
        <w:t xml:space="preserve">We will then load our next word model which we have saved in our directory. </w:t>
      </w:r>
    </w:p>
    <w:p w14:paraId="3679BA99" w14:textId="77777777" w:rsidR="00F674F2" w:rsidRPr="00584AF1" w:rsidRDefault="00F674F2" w:rsidP="00584AF1">
      <w:pPr>
        <w:pStyle w:val="ListParagraph"/>
        <w:numPr>
          <w:ilvl w:val="0"/>
          <w:numId w:val="4"/>
        </w:numPr>
        <w:shd w:val="clear" w:color="auto" w:fill="FFFFFF"/>
        <w:spacing w:before="100" w:beforeAutospacing="1" w:after="100" w:afterAutospacing="1" w:line="360" w:lineRule="auto"/>
        <w:rPr>
          <w:rFonts w:cstheme="minorHAnsi"/>
          <w:color w:val="000000"/>
          <w:shd w:val="clear" w:color="auto" w:fill="FFFFFF"/>
        </w:rPr>
      </w:pPr>
      <w:r w:rsidRPr="00584AF1">
        <w:rPr>
          <w:rFonts w:cstheme="minorHAnsi"/>
          <w:color w:val="000000"/>
          <w:shd w:val="clear" w:color="auto" w:fill="FFFFFF"/>
        </w:rPr>
        <w:t xml:space="preserve">We will use this same tokenizer to perform tokenization on each of the input sentences for which we should make the predictions on. </w:t>
      </w:r>
    </w:p>
    <w:p w14:paraId="4FE7C002" w14:textId="206DFC4D" w:rsidR="00DB76AA" w:rsidRPr="00584AF1" w:rsidRDefault="00F674F2" w:rsidP="00584AF1">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color w:val="000000"/>
          <w:shd w:val="clear" w:color="auto" w:fill="FFFFFF"/>
        </w:rPr>
        <w:t>After this step, we can proceed to make predictions on the input sentence by using the saved model</w:t>
      </w:r>
      <w:r w:rsidR="00584AF1">
        <w:rPr>
          <w:rFonts w:cstheme="minorHAnsi"/>
          <w:color w:val="000000"/>
          <w:shd w:val="clear" w:color="auto" w:fill="FFFFFF"/>
        </w:rPr>
        <w:t>.</w:t>
      </w:r>
    </w:p>
    <w:p w14:paraId="2F31E846" w14:textId="77777777" w:rsidR="00584AF1" w:rsidRPr="00584AF1" w:rsidRDefault="00584AF1" w:rsidP="00584AF1">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lang w:eastAsia="en-IN"/>
        </w:rPr>
        <w:t xml:space="preserve">We will use the try and except statements while running the predictions. </w:t>
      </w:r>
    </w:p>
    <w:p w14:paraId="28A88BB7" w14:textId="00DB5AA6" w:rsidR="00584AF1" w:rsidRPr="00584AF1" w:rsidRDefault="00584AF1" w:rsidP="00584AF1">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lang w:eastAsia="en-IN"/>
        </w:rPr>
        <w:t>We are using th</w:t>
      </w:r>
      <w:r>
        <w:rPr>
          <w:rFonts w:cstheme="minorHAnsi"/>
          <w:lang w:eastAsia="en-IN"/>
        </w:rPr>
        <w:t>ese</w:t>
      </w:r>
      <w:r w:rsidRPr="00584AF1">
        <w:rPr>
          <w:rFonts w:cstheme="minorHAnsi"/>
          <w:lang w:eastAsia="en-IN"/>
        </w:rPr>
        <w:t xml:space="preserve"> statement</w:t>
      </w:r>
      <w:r>
        <w:rPr>
          <w:rFonts w:cstheme="minorHAnsi"/>
          <w:lang w:eastAsia="en-IN"/>
        </w:rPr>
        <w:t>s</w:t>
      </w:r>
      <w:r w:rsidRPr="00584AF1">
        <w:rPr>
          <w:rFonts w:cstheme="minorHAnsi"/>
          <w:lang w:eastAsia="en-IN"/>
        </w:rPr>
        <w:t xml:space="preserve"> because in case there is an error in finding the input sentence, we do not want the program to exit the loop. </w:t>
      </w:r>
    </w:p>
    <w:p w14:paraId="6504AD7E" w14:textId="77777777" w:rsidR="00584AF1" w:rsidRPr="00584AF1" w:rsidRDefault="00584AF1" w:rsidP="00584AF1">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lang w:eastAsia="en-IN"/>
        </w:rPr>
        <w:t xml:space="preserve">We want to run the script as long as the user wants the script to be run. </w:t>
      </w:r>
    </w:p>
    <w:p w14:paraId="7F809595" w14:textId="77777777" w:rsidR="00584AF1" w:rsidRPr="00584AF1" w:rsidRDefault="00584AF1" w:rsidP="00584AF1">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lang w:eastAsia="en-IN"/>
        </w:rPr>
        <w:t xml:space="preserve">When the user wants to exit the script, the user must manually choose to do so. </w:t>
      </w:r>
    </w:p>
    <w:p w14:paraId="31A65CB6" w14:textId="57AEEE63" w:rsidR="00DB76AA" w:rsidRDefault="00584AF1" w:rsidP="0033392B">
      <w:pPr>
        <w:pStyle w:val="ListParagraph"/>
        <w:numPr>
          <w:ilvl w:val="0"/>
          <w:numId w:val="4"/>
        </w:numPr>
        <w:shd w:val="clear" w:color="auto" w:fill="FFFFFF"/>
        <w:spacing w:before="100" w:beforeAutospacing="1" w:after="100" w:afterAutospacing="1" w:line="360" w:lineRule="auto"/>
        <w:rPr>
          <w:rFonts w:cstheme="minorHAnsi"/>
          <w:lang w:eastAsia="en-IN"/>
        </w:rPr>
      </w:pPr>
      <w:r w:rsidRPr="00584AF1">
        <w:rPr>
          <w:rFonts w:cstheme="minorHAnsi"/>
          <w:lang w:eastAsia="en-IN"/>
        </w:rPr>
        <w:t>The program will run as long as the user desires.</w:t>
      </w:r>
    </w:p>
    <w:p w14:paraId="39C59FAE" w14:textId="1072488A" w:rsidR="0033392B" w:rsidRDefault="004E6BEE" w:rsidP="00DB76AA">
      <w:pPr>
        <w:shd w:val="clear" w:color="auto" w:fill="FFFFFF"/>
        <w:spacing w:before="100" w:beforeAutospacing="1" w:after="100" w:afterAutospacing="1" w:line="276" w:lineRule="auto"/>
        <w:rPr>
          <w:color w:val="7030A0"/>
          <w:sz w:val="28"/>
          <w:szCs w:val="28"/>
          <w:u w:val="single"/>
        </w:rPr>
      </w:pPr>
      <w:r>
        <w:rPr>
          <w:noProof/>
        </w:rPr>
        <w:drawing>
          <wp:inline distT="0" distB="0" distL="0" distR="0" wp14:anchorId="0C0DF028" wp14:editId="58E73538">
            <wp:extent cx="5731510" cy="1433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2ECDFD53" w14:textId="2F7C1BFD" w:rsidR="004E6BEE" w:rsidRDefault="004E6BEE" w:rsidP="00DB76AA">
      <w:pPr>
        <w:shd w:val="clear" w:color="auto" w:fill="FFFFFF"/>
        <w:spacing w:before="100" w:beforeAutospacing="1" w:after="100" w:afterAutospacing="1" w:line="276" w:lineRule="auto"/>
        <w:rPr>
          <w:color w:val="7030A0"/>
          <w:sz w:val="28"/>
          <w:szCs w:val="28"/>
          <w:u w:val="single"/>
        </w:rPr>
      </w:pPr>
    </w:p>
    <w:p w14:paraId="474A93A6" w14:textId="130F1FDF" w:rsidR="004E6BEE" w:rsidRDefault="004E6BEE" w:rsidP="00DB76AA">
      <w:pPr>
        <w:shd w:val="clear" w:color="auto" w:fill="FFFFFF"/>
        <w:spacing w:before="100" w:beforeAutospacing="1" w:after="100" w:afterAutospacing="1" w:line="276" w:lineRule="auto"/>
        <w:rPr>
          <w:color w:val="7030A0"/>
          <w:sz w:val="28"/>
          <w:szCs w:val="28"/>
          <w:u w:val="single"/>
        </w:rPr>
      </w:pPr>
    </w:p>
    <w:p w14:paraId="46467C50" w14:textId="191BDBC9" w:rsidR="004E6BEE" w:rsidRDefault="004E6BEE" w:rsidP="00DB76AA">
      <w:pPr>
        <w:shd w:val="clear" w:color="auto" w:fill="FFFFFF"/>
        <w:spacing w:before="100" w:beforeAutospacing="1" w:after="100" w:afterAutospacing="1" w:line="276" w:lineRule="auto"/>
        <w:rPr>
          <w:color w:val="7030A0"/>
          <w:sz w:val="28"/>
          <w:szCs w:val="28"/>
          <w:u w:val="single"/>
        </w:rPr>
      </w:pPr>
    </w:p>
    <w:p w14:paraId="5CCB75E0" w14:textId="0475F3A3" w:rsidR="004E6BEE" w:rsidRDefault="004E6BEE" w:rsidP="00DB76AA">
      <w:pPr>
        <w:shd w:val="clear" w:color="auto" w:fill="FFFFFF"/>
        <w:spacing w:before="100" w:beforeAutospacing="1" w:after="100" w:afterAutospacing="1" w:line="276" w:lineRule="auto"/>
        <w:rPr>
          <w:color w:val="7030A0"/>
          <w:sz w:val="28"/>
          <w:szCs w:val="28"/>
          <w:u w:val="single"/>
        </w:rPr>
      </w:pPr>
    </w:p>
    <w:p w14:paraId="3C105EDA" w14:textId="5B13923B" w:rsidR="004E6BEE" w:rsidRDefault="004E6BEE" w:rsidP="00DB76AA">
      <w:pPr>
        <w:shd w:val="clear" w:color="auto" w:fill="FFFFFF"/>
        <w:spacing w:before="100" w:beforeAutospacing="1" w:after="100" w:afterAutospacing="1" w:line="276" w:lineRule="auto"/>
        <w:rPr>
          <w:color w:val="7030A0"/>
          <w:sz w:val="28"/>
          <w:szCs w:val="28"/>
          <w:u w:val="single"/>
        </w:rPr>
      </w:pPr>
    </w:p>
    <w:p w14:paraId="18DDD4C0" w14:textId="11379222" w:rsidR="004E6BEE" w:rsidRDefault="004E6BEE" w:rsidP="00DB76AA">
      <w:pPr>
        <w:shd w:val="clear" w:color="auto" w:fill="FFFFFF"/>
        <w:spacing w:before="100" w:beforeAutospacing="1" w:after="100" w:afterAutospacing="1" w:line="276" w:lineRule="auto"/>
        <w:rPr>
          <w:color w:val="7030A0"/>
          <w:sz w:val="28"/>
          <w:szCs w:val="28"/>
          <w:u w:val="single"/>
        </w:rPr>
      </w:pPr>
    </w:p>
    <w:p w14:paraId="1BEDE7AA" w14:textId="10DD18E9" w:rsidR="004E6BEE" w:rsidRDefault="004E6BEE" w:rsidP="00DB76AA">
      <w:pPr>
        <w:shd w:val="clear" w:color="auto" w:fill="FFFFFF"/>
        <w:spacing w:before="100" w:beforeAutospacing="1" w:after="100" w:afterAutospacing="1" w:line="276" w:lineRule="auto"/>
        <w:rPr>
          <w:color w:val="7030A0"/>
          <w:sz w:val="28"/>
          <w:szCs w:val="28"/>
          <w:u w:val="single"/>
        </w:rPr>
      </w:pPr>
    </w:p>
    <w:p w14:paraId="0D11664F" w14:textId="77777777" w:rsidR="004E6BEE" w:rsidRDefault="004E6BEE" w:rsidP="00DB76AA">
      <w:pPr>
        <w:shd w:val="clear" w:color="auto" w:fill="FFFFFF"/>
        <w:spacing w:before="100" w:beforeAutospacing="1" w:after="100" w:afterAutospacing="1" w:line="276" w:lineRule="auto"/>
        <w:rPr>
          <w:color w:val="7030A0"/>
          <w:sz w:val="28"/>
          <w:szCs w:val="28"/>
          <w:u w:val="single"/>
        </w:rPr>
      </w:pPr>
    </w:p>
    <w:p w14:paraId="108AEA0B" w14:textId="30C9B4DD" w:rsidR="0033392B" w:rsidRDefault="00DB76AA" w:rsidP="00DB76AA">
      <w:pPr>
        <w:shd w:val="clear" w:color="auto" w:fill="FFFFFF"/>
        <w:spacing w:before="100" w:beforeAutospacing="1" w:after="100" w:afterAutospacing="1" w:line="276" w:lineRule="auto"/>
        <w:rPr>
          <w:color w:val="7030A0"/>
          <w:sz w:val="28"/>
          <w:szCs w:val="28"/>
        </w:rPr>
      </w:pPr>
      <w:proofErr w:type="gramStart"/>
      <w:r w:rsidRPr="0033392B">
        <w:rPr>
          <w:color w:val="7030A0"/>
          <w:sz w:val="28"/>
          <w:szCs w:val="28"/>
          <w:u w:val="single"/>
        </w:rPr>
        <w:lastRenderedPageBreak/>
        <w:t>Flowchart</w:t>
      </w:r>
      <w:r w:rsidRPr="0033392B">
        <w:rPr>
          <w:color w:val="7030A0"/>
          <w:sz w:val="28"/>
          <w:szCs w:val="28"/>
        </w:rPr>
        <w:t xml:space="preserve"> :</w:t>
      </w:r>
      <w:proofErr w:type="gramEnd"/>
    </w:p>
    <w:p w14:paraId="452C614B" w14:textId="77777777" w:rsidR="0033392B" w:rsidRPr="0033392B" w:rsidRDefault="0033392B" w:rsidP="00DB76AA">
      <w:pPr>
        <w:shd w:val="clear" w:color="auto" w:fill="FFFFFF"/>
        <w:spacing w:before="100" w:beforeAutospacing="1" w:after="100" w:afterAutospacing="1" w:line="276" w:lineRule="auto"/>
        <w:rPr>
          <w:color w:val="7030A0"/>
          <w:sz w:val="28"/>
          <w:szCs w:val="28"/>
        </w:rPr>
      </w:pPr>
    </w:p>
    <w:p w14:paraId="31B7B151" w14:textId="5AC8D09A" w:rsidR="00987DAA" w:rsidRPr="009410CF" w:rsidRDefault="00987DAA" w:rsidP="00DB76AA">
      <w:pPr>
        <w:shd w:val="clear" w:color="auto" w:fill="FFFFFF"/>
        <w:spacing w:before="100" w:beforeAutospacing="1" w:after="100" w:afterAutospacing="1" w:line="276" w:lineRule="auto"/>
        <w:rPr>
          <w:b/>
          <w:bCs/>
          <w:i/>
          <w:iCs/>
          <w:lang w:eastAsia="en-IN"/>
        </w:rPr>
      </w:pPr>
      <w:r>
        <w:rPr>
          <w:b/>
          <w:bCs/>
          <w:i/>
          <w:iCs/>
          <w:noProof/>
          <w:lang w:eastAsia="en-IN"/>
        </w:rPr>
        <w:drawing>
          <wp:inline distT="0" distB="0" distL="0" distR="0" wp14:anchorId="64F799A8" wp14:editId="3956D410">
            <wp:extent cx="5731510" cy="2987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5F00CE4C" w14:textId="77777777" w:rsidR="00DB76AA" w:rsidRPr="00575694" w:rsidRDefault="00DB76AA" w:rsidP="00DB76AA">
      <w:pPr>
        <w:rPr>
          <w:lang w:eastAsia="en-IN"/>
        </w:rPr>
      </w:pPr>
    </w:p>
    <w:p w14:paraId="6E0475D5" w14:textId="77777777" w:rsidR="00EE01A6" w:rsidRDefault="00CA7791"/>
    <w:sectPr w:rsidR="00EE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6B9D"/>
    <w:multiLevelType w:val="hybridMultilevel"/>
    <w:tmpl w:val="4A889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A25441"/>
    <w:multiLevelType w:val="multilevel"/>
    <w:tmpl w:val="0B24D29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958F3"/>
    <w:multiLevelType w:val="hybridMultilevel"/>
    <w:tmpl w:val="68A2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3C28CE"/>
    <w:multiLevelType w:val="hybridMultilevel"/>
    <w:tmpl w:val="4476F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A"/>
    <w:rsid w:val="002A29C1"/>
    <w:rsid w:val="00326777"/>
    <w:rsid w:val="0033392B"/>
    <w:rsid w:val="004118AB"/>
    <w:rsid w:val="004E6BEE"/>
    <w:rsid w:val="005538B0"/>
    <w:rsid w:val="00584AF1"/>
    <w:rsid w:val="00793DCA"/>
    <w:rsid w:val="008C35D9"/>
    <w:rsid w:val="009637AF"/>
    <w:rsid w:val="00987DAA"/>
    <w:rsid w:val="00CA7791"/>
    <w:rsid w:val="00DB76AA"/>
    <w:rsid w:val="00F674F2"/>
    <w:rsid w:val="00F90CA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F4E3"/>
  <w15:chartTrackingRefBased/>
  <w15:docId w15:val="{BAEE4200-2612-43E8-81E1-093E38A6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AA"/>
  </w:style>
  <w:style w:type="paragraph" w:styleId="Heading4">
    <w:name w:val="heading 4"/>
    <w:basedOn w:val="Normal"/>
    <w:link w:val="Heading4Char"/>
    <w:uiPriority w:val="9"/>
    <w:qFormat/>
    <w:rsid w:val="00DB76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76A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B76AA"/>
    <w:rPr>
      <w:color w:val="0000FF"/>
      <w:u w:val="single"/>
    </w:rPr>
  </w:style>
  <w:style w:type="paragraph" w:styleId="NoSpacing">
    <w:name w:val="No Spacing"/>
    <w:uiPriority w:val="1"/>
    <w:qFormat/>
    <w:rsid w:val="00DB76AA"/>
    <w:pPr>
      <w:spacing w:after="0" w:line="240" w:lineRule="auto"/>
    </w:pPr>
  </w:style>
  <w:style w:type="character" w:styleId="Strong">
    <w:name w:val="Strong"/>
    <w:basedOn w:val="DefaultParagraphFont"/>
    <w:uiPriority w:val="22"/>
    <w:qFormat/>
    <w:rsid w:val="00DB76AA"/>
    <w:rPr>
      <w:b/>
      <w:bCs/>
    </w:rPr>
  </w:style>
  <w:style w:type="character" w:styleId="Emphasis">
    <w:name w:val="Emphasis"/>
    <w:basedOn w:val="DefaultParagraphFont"/>
    <w:uiPriority w:val="20"/>
    <w:qFormat/>
    <w:rsid w:val="00DB76AA"/>
    <w:rPr>
      <w:i/>
      <w:iCs/>
    </w:rPr>
  </w:style>
  <w:style w:type="paragraph" w:styleId="ListParagraph">
    <w:name w:val="List Paragraph"/>
    <w:basedOn w:val="Normal"/>
    <w:uiPriority w:val="34"/>
    <w:qFormat/>
    <w:rsid w:val="0041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sense.com/produc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katiyar</dc:creator>
  <cp:keywords/>
  <dc:description/>
  <cp:lastModifiedBy>prakhar katiyar</cp:lastModifiedBy>
  <cp:revision>3</cp:revision>
  <dcterms:created xsi:type="dcterms:W3CDTF">2020-10-01T04:05:00Z</dcterms:created>
  <dcterms:modified xsi:type="dcterms:W3CDTF">2021-02-24T09:36:00Z</dcterms:modified>
</cp:coreProperties>
</file>