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BCF45" w14:textId="77777777" w:rsidR="007811BC" w:rsidRPr="007811BC" w:rsidRDefault="007811BC" w:rsidP="007811BC">
      <w:pPr>
        <w:jc w:val="center"/>
        <w:rPr>
          <w:sz w:val="56"/>
          <w:szCs w:val="56"/>
          <w:u w:val="single"/>
        </w:rPr>
      </w:pPr>
      <w:r w:rsidRPr="007811BC">
        <w:rPr>
          <w:sz w:val="56"/>
          <w:szCs w:val="56"/>
          <w:u w:val="single"/>
        </w:rPr>
        <w:t>KeyInsights: Keyword Extraction using NLP</w:t>
      </w:r>
    </w:p>
    <w:p w14:paraId="494646E2" w14:textId="77777777" w:rsidR="007811BC" w:rsidRPr="007811BC" w:rsidRDefault="007811BC" w:rsidP="007811BC">
      <w:pPr>
        <w:rPr>
          <w:sz w:val="36"/>
          <w:szCs w:val="36"/>
        </w:rPr>
      </w:pPr>
      <w:r w:rsidRPr="007811BC">
        <w:rPr>
          <w:b/>
          <w:bCs/>
          <w:sz w:val="36"/>
          <w:szCs w:val="36"/>
        </w:rPr>
        <w:t>Team Members</w:t>
      </w:r>
    </w:p>
    <w:p w14:paraId="281A3A3F" w14:textId="5B68CD4B" w:rsidR="007811BC" w:rsidRPr="007811BC" w:rsidRDefault="007811BC" w:rsidP="007811BC">
      <w:pPr>
        <w:numPr>
          <w:ilvl w:val="0"/>
          <w:numId w:val="1"/>
        </w:numPr>
        <w:rPr>
          <w:sz w:val="32"/>
          <w:szCs w:val="32"/>
        </w:rPr>
      </w:pPr>
      <w:r w:rsidRPr="007811BC">
        <w:rPr>
          <w:sz w:val="32"/>
          <w:szCs w:val="32"/>
        </w:rPr>
        <w:t>Sourav – E23CSEU1865</w:t>
      </w:r>
    </w:p>
    <w:p w14:paraId="11395D2E" w14:textId="78D28C64" w:rsidR="007811BC" w:rsidRPr="007811BC" w:rsidRDefault="007811BC" w:rsidP="007811BC">
      <w:pPr>
        <w:numPr>
          <w:ilvl w:val="0"/>
          <w:numId w:val="1"/>
        </w:numPr>
        <w:rPr>
          <w:sz w:val="32"/>
          <w:szCs w:val="32"/>
        </w:rPr>
      </w:pPr>
      <w:r w:rsidRPr="007811BC">
        <w:rPr>
          <w:sz w:val="32"/>
          <w:szCs w:val="32"/>
        </w:rPr>
        <w:t>Prakhar Swaroop- E23CSEU1862</w:t>
      </w:r>
      <w:r w:rsidRPr="007811BC">
        <w:rPr>
          <w:sz w:val="32"/>
          <w:szCs w:val="32"/>
        </w:rPr>
        <w:tab/>
      </w:r>
    </w:p>
    <w:p w14:paraId="35D53C73" w14:textId="2E213E9D" w:rsidR="007811BC" w:rsidRPr="007811BC" w:rsidRDefault="007811BC" w:rsidP="007811BC">
      <w:pPr>
        <w:numPr>
          <w:ilvl w:val="0"/>
          <w:numId w:val="1"/>
        </w:numPr>
        <w:rPr>
          <w:sz w:val="32"/>
          <w:szCs w:val="32"/>
        </w:rPr>
      </w:pPr>
      <w:r w:rsidRPr="007811BC">
        <w:rPr>
          <w:sz w:val="32"/>
          <w:szCs w:val="32"/>
        </w:rPr>
        <w:t>Shreyansh- E23CSEU1869</w:t>
      </w:r>
    </w:p>
    <w:p w14:paraId="507CE4C3" w14:textId="77777777" w:rsidR="007811BC" w:rsidRPr="007811BC" w:rsidRDefault="00F4265D" w:rsidP="007811BC">
      <w:r>
        <w:pict w14:anchorId="77F1AAF8">
          <v:rect id="_x0000_i1025" style="width:0;height:1.5pt" o:hralign="center" o:hrstd="t" o:hr="t" fillcolor="#a0a0a0" stroked="f"/>
        </w:pict>
      </w:r>
    </w:p>
    <w:p w14:paraId="6260F6A3" w14:textId="77777777" w:rsidR="007811BC" w:rsidRPr="007811BC" w:rsidRDefault="007811BC" w:rsidP="007811BC">
      <w:pPr>
        <w:rPr>
          <w:b/>
          <w:bCs/>
          <w:sz w:val="28"/>
          <w:szCs w:val="28"/>
        </w:rPr>
      </w:pPr>
      <w:r w:rsidRPr="007811BC">
        <w:rPr>
          <w:b/>
          <w:bCs/>
          <w:sz w:val="28"/>
          <w:szCs w:val="28"/>
        </w:rPr>
        <w:t>Abstract</w:t>
      </w:r>
    </w:p>
    <w:p w14:paraId="3CE2B756" w14:textId="77777777" w:rsidR="007811BC" w:rsidRPr="007811BC" w:rsidRDefault="007811BC" w:rsidP="007811BC">
      <w:pPr>
        <w:rPr>
          <w:sz w:val="28"/>
          <w:szCs w:val="28"/>
        </w:rPr>
      </w:pPr>
      <w:r w:rsidRPr="007811BC">
        <w:rPr>
          <w:sz w:val="28"/>
          <w:szCs w:val="28"/>
        </w:rPr>
        <w:t xml:space="preserve">The exponential growth of unstructured text data necessitates powerful tools for rapid analysis and insight extraction. This project presents </w:t>
      </w:r>
      <w:r w:rsidRPr="007811BC">
        <w:rPr>
          <w:b/>
          <w:bCs/>
          <w:sz w:val="28"/>
          <w:szCs w:val="28"/>
        </w:rPr>
        <w:t>KeyInsights</w:t>
      </w:r>
      <w:r w:rsidRPr="007811BC">
        <w:rPr>
          <w:sz w:val="28"/>
          <w:szCs w:val="28"/>
        </w:rPr>
        <w:t xml:space="preserve">, a comprehensive, interactive web application built with Streamlit, designed to perform a suite of advanced NLP tasks. The platform integrates multiple state-of-the-art models to offer three distinct analysis modes: </w:t>
      </w:r>
      <w:r w:rsidRPr="007811BC">
        <w:rPr>
          <w:b/>
          <w:bCs/>
          <w:sz w:val="28"/>
          <w:szCs w:val="28"/>
        </w:rPr>
        <w:t>Single Document Analysis</w:t>
      </w:r>
      <w:r w:rsidRPr="007811BC">
        <w:rPr>
          <w:sz w:val="28"/>
          <w:szCs w:val="28"/>
        </w:rPr>
        <w:t xml:space="preserve">, </w:t>
      </w:r>
      <w:r w:rsidRPr="007811BC">
        <w:rPr>
          <w:b/>
          <w:bCs/>
          <w:sz w:val="28"/>
          <w:szCs w:val="28"/>
        </w:rPr>
        <w:t>Comparative Analysis</w:t>
      </w:r>
      <w:r w:rsidRPr="007811BC">
        <w:rPr>
          <w:sz w:val="28"/>
          <w:szCs w:val="28"/>
        </w:rPr>
        <w:t xml:space="preserve">, and </w:t>
      </w:r>
      <w:r w:rsidRPr="007811BC">
        <w:rPr>
          <w:b/>
          <w:bCs/>
          <w:sz w:val="28"/>
          <w:szCs w:val="28"/>
        </w:rPr>
        <w:t>Corpus Trend Analysis</w:t>
      </w:r>
      <w:r w:rsidRPr="007811BC">
        <w:rPr>
          <w:sz w:val="28"/>
          <w:szCs w:val="28"/>
        </w:rPr>
        <w:t>.</w:t>
      </w:r>
    </w:p>
    <w:p w14:paraId="60A03C33" w14:textId="77777777" w:rsidR="007811BC" w:rsidRPr="007811BC" w:rsidRDefault="007811BC" w:rsidP="007811BC">
      <w:pPr>
        <w:rPr>
          <w:sz w:val="28"/>
          <w:szCs w:val="28"/>
        </w:rPr>
      </w:pPr>
      <w:r w:rsidRPr="007811BC">
        <w:rPr>
          <w:sz w:val="28"/>
          <w:szCs w:val="28"/>
        </w:rPr>
        <w:t xml:space="preserve">Key functionalities include keyword extraction (using </w:t>
      </w:r>
      <w:r w:rsidRPr="007811BC">
        <w:rPr>
          <w:b/>
          <w:bCs/>
          <w:sz w:val="28"/>
          <w:szCs w:val="28"/>
        </w:rPr>
        <w:t>KeyBERT</w:t>
      </w:r>
      <w:r w:rsidRPr="007811BC">
        <w:rPr>
          <w:sz w:val="28"/>
          <w:szCs w:val="28"/>
        </w:rPr>
        <w:t xml:space="preserve">), document summarization and sentiment analysis (using </w:t>
      </w:r>
      <w:r w:rsidRPr="007811BC">
        <w:rPr>
          <w:b/>
          <w:bCs/>
          <w:sz w:val="28"/>
          <w:szCs w:val="28"/>
        </w:rPr>
        <w:t>Hugging Face Transformers</w:t>
      </w:r>
      <w:r w:rsidRPr="007811BC">
        <w:rPr>
          <w:sz w:val="28"/>
          <w:szCs w:val="28"/>
        </w:rPr>
        <w:t xml:space="preserve">), topic modeling (using </w:t>
      </w:r>
      <w:r w:rsidRPr="007811BC">
        <w:rPr>
          <w:b/>
          <w:bCs/>
          <w:sz w:val="28"/>
          <w:szCs w:val="28"/>
        </w:rPr>
        <w:t>BERTopic</w:t>
      </w:r>
      <w:r w:rsidRPr="007811BC">
        <w:rPr>
          <w:sz w:val="28"/>
          <w:szCs w:val="28"/>
        </w:rPr>
        <w:t xml:space="preserve">), and knowledge graph generation (using </w:t>
      </w:r>
      <w:r w:rsidRPr="007811BC">
        <w:rPr>
          <w:b/>
          <w:bCs/>
          <w:sz w:val="28"/>
          <w:szCs w:val="28"/>
        </w:rPr>
        <w:t>spaCy</w:t>
      </w:r>
      <w:r w:rsidRPr="007811BC">
        <w:rPr>
          <w:sz w:val="28"/>
          <w:szCs w:val="28"/>
        </w:rPr>
        <w:t xml:space="preserve"> and </w:t>
      </w:r>
      <w:r w:rsidRPr="007811BC">
        <w:rPr>
          <w:b/>
          <w:bCs/>
          <w:sz w:val="28"/>
          <w:szCs w:val="28"/>
        </w:rPr>
        <w:t>NetworkX</w:t>
      </w:r>
      <w:r w:rsidRPr="007811BC">
        <w:rPr>
          <w:sz w:val="28"/>
          <w:szCs w:val="28"/>
        </w:rPr>
        <w:t>). The system is designed for flexibility, supporting multilingual models, various file inputs (PDF, DOCX, TXT), and rich, interactive visualizations using Plotly and PyVis. The platform serves as an all-in-one solution for users needing to quickly understand, compare, and track themes within textual data.</w:t>
      </w:r>
    </w:p>
    <w:p w14:paraId="7E32682F" w14:textId="77777777" w:rsidR="007811BC" w:rsidRPr="007811BC" w:rsidRDefault="00F4265D" w:rsidP="007811BC">
      <w:r>
        <w:pict w14:anchorId="0D38F1B2">
          <v:rect id="_x0000_i1026" style="width:0;height:1.5pt" o:hralign="center" o:hrstd="t" o:hr="t" fillcolor="#a0a0a0" stroked="f"/>
        </w:pict>
      </w:r>
    </w:p>
    <w:p w14:paraId="6ED3D659" w14:textId="77777777" w:rsidR="007811BC" w:rsidRPr="007811BC" w:rsidRDefault="007811BC" w:rsidP="007811BC">
      <w:pPr>
        <w:rPr>
          <w:b/>
          <w:bCs/>
          <w:sz w:val="28"/>
          <w:szCs w:val="28"/>
        </w:rPr>
      </w:pPr>
      <w:r w:rsidRPr="007811BC">
        <w:rPr>
          <w:b/>
          <w:bCs/>
          <w:sz w:val="28"/>
          <w:szCs w:val="28"/>
        </w:rPr>
        <w:t>Conceptual Background &amp; Literature Review</w:t>
      </w:r>
    </w:p>
    <w:p w14:paraId="4FD2F729" w14:textId="77777777" w:rsidR="007811BC" w:rsidRPr="007811BC" w:rsidRDefault="007811BC" w:rsidP="007811BC">
      <w:pPr>
        <w:rPr>
          <w:sz w:val="28"/>
          <w:szCs w:val="28"/>
        </w:rPr>
      </w:pPr>
      <w:r w:rsidRPr="007811BC">
        <w:rPr>
          <w:sz w:val="28"/>
          <w:szCs w:val="28"/>
        </w:rPr>
        <w:t>The KeyInsights platform is built upon several foundational concepts in modern Natural Language Processing:</w:t>
      </w:r>
    </w:p>
    <w:p w14:paraId="6B60D036" w14:textId="77777777" w:rsidR="007811BC" w:rsidRPr="007811BC" w:rsidRDefault="007811BC" w:rsidP="007811BC">
      <w:pPr>
        <w:numPr>
          <w:ilvl w:val="0"/>
          <w:numId w:val="2"/>
        </w:numPr>
        <w:rPr>
          <w:sz w:val="28"/>
          <w:szCs w:val="28"/>
        </w:rPr>
      </w:pPr>
      <w:r w:rsidRPr="007811BC">
        <w:rPr>
          <w:sz w:val="28"/>
          <w:szCs w:val="28"/>
        </w:rPr>
        <w:t>Transformer-Based Embeddings: Unlike classical methods (e.g., TF-IDF), transformer models like BERT (Devlin et al., 2018) create deep contextual embeddings. Our system leverages sentence-transformer models (e.g., all-MiniLM-L6-v2, paraphrase-multilingual-MiniLM-L12-v2) as the backbone for high-quality text understanding.</w:t>
      </w:r>
    </w:p>
    <w:p w14:paraId="7C208C2B" w14:textId="77777777" w:rsidR="007811BC" w:rsidRPr="007811BC" w:rsidRDefault="007811BC" w:rsidP="007811BC">
      <w:pPr>
        <w:numPr>
          <w:ilvl w:val="0"/>
          <w:numId w:val="2"/>
        </w:numPr>
        <w:rPr>
          <w:sz w:val="28"/>
          <w:szCs w:val="28"/>
        </w:rPr>
      </w:pPr>
      <w:r w:rsidRPr="007811BC">
        <w:rPr>
          <w:sz w:val="28"/>
          <w:szCs w:val="28"/>
        </w:rPr>
        <w:lastRenderedPageBreak/>
        <w:t>Keyword Extraction (KeyBERT): The project uses KeyBERT, a technique that leverages BERT embeddings and cosine similarity to find keywords and phrases that are most representative of a document. It also implements Maximal Marginal Relevance (MMR) to enhance keyword diversity, balancing relevance with redundancy.</w:t>
      </w:r>
    </w:p>
    <w:p w14:paraId="07AE44D6" w14:textId="77777777" w:rsidR="007811BC" w:rsidRPr="007811BC" w:rsidRDefault="007811BC" w:rsidP="007811BC">
      <w:pPr>
        <w:numPr>
          <w:ilvl w:val="0"/>
          <w:numId w:val="2"/>
        </w:numPr>
        <w:rPr>
          <w:sz w:val="28"/>
          <w:szCs w:val="28"/>
        </w:rPr>
      </w:pPr>
      <w:r w:rsidRPr="007811BC">
        <w:rPr>
          <w:sz w:val="28"/>
          <w:szCs w:val="28"/>
        </w:rPr>
        <w:t>Topic Modeling (BERTopic): For corpus analysis, we utilize BERTopic. This model outperforms traditional methods (like LDA) by clustering document embeddings. This approach allows for the discovery of coherent topics from text data without extensive preprocessing.</w:t>
      </w:r>
    </w:p>
    <w:p w14:paraId="439378EB" w14:textId="77777777" w:rsidR="007811BC" w:rsidRPr="007811BC" w:rsidRDefault="007811BC" w:rsidP="007811BC">
      <w:pPr>
        <w:numPr>
          <w:ilvl w:val="0"/>
          <w:numId w:val="2"/>
        </w:numPr>
        <w:rPr>
          <w:sz w:val="28"/>
          <w:szCs w:val="28"/>
        </w:rPr>
      </w:pPr>
      <w:r w:rsidRPr="007811BC">
        <w:rPr>
          <w:sz w:val="28"/>
          <w:szCs w:val="28"/>
        </w:rPr>
        <w:t>Abstractive &amp; Extractive Summarization: The summarization module uses Hugging Face's pipeline, capable of loading models like sshleifer/distilbart-cnn-12-6. This enables abstractive summarization (generating new text) as well as a fallback to extractive summarization (selecting key sentences).</w:t>
      </w:r>
    </w:p>
    <w:p w14:paraId="0B92AB89" w14:textId="77777777" w:rsidR="007811BC" w:rsidRPr="007811BC" w:rsidRDefault="007811BC" w:rsidP="007811BC">
      <w:pPr>
        <w:numPr>
          <w:ilvl w:val="0"/>
          <w:numId w:val="2"/>
        </w:numPr>
        <w:rPr>
          <w:sz w:val="28"/>
          <w:szCs w:val="28"/>
        </w:rPr>
      </w:pPr>
      <w:r w:rsidRPr="007811BC">
        <w:rPr>
          <w:sz w:val="28"/>
          <w:szCs w:val="28"/>
        </w:rPr>
        <w:t>Named Entity Recognition (NER): The system uses spaCy to perform NER, identifying and categorizing entities such as Persons, Organizations, and Locations. This forms the basis for the knowledge graph.</w:t>
      </w:r>
    </w:p>
    <w:p w14:paraId="14CB6A48" w14:textId="77777777" w:rsidR="007811BC" w:rsidRPr="007811BC" w:rsidRDefault="00F4265D" w:rsidP="007811BC">
      <w:pPr>
        <w:rPr>
          <w:sz w:val="28"/>
          <w:szCs w:val="28"/>
        </w:rPr>
      </w:pPr>
      <w:r>
        <w:rPr>
          <w:sz w:val="28"/>
          <w:szCs w:val="28"/>
        </w:rPr>
        <w:pict w14:anchorId="5C9CE80B">
          <v:rect id="_x0000_i1027" style="width:0;height:1.5pt" o:hralign="center" o:hrstd="t" o:hr="t" fillcolor="#a0a0a0" stroked="f"/>
        </w:pict>
      </w:r>
    </w:p>
    <w:p w14:paraId="5AB918E2" w14:textId="77777777" w:rsidR="007811BC" w:rsidRPr="007811BC" w:rsidRDefault="007811BC" w:rsidP="007811BC">
      <w:pPr>
        <w:rPr>
          <w:b/>
          <w:bCs/>
          <w:sz w:val="28"/>
          <w:szCs w:val="28"/>
        </w:rPr>
      </w:pPr>
      <w:r w:rsidRPr="007811BC">
        <w:rPr>
          <w:b/>
          <w:bCs/>
          <w:sz w:val="28"/>
          <w:szCs w:val="28"/>
        </w:rPr>
        <w:t>Data Input &amp; Preprocessing</w:t>
      </w:r>
    </w:p>
    <w:p w14:paraId="09FC6FF2" w14:textId="77777777" w:rsidR="007811BC" w:rsidRPr="007811BC" w:rsidRDefault="007811BC" w:rsidP="007811BC">
      <w:pPr>
        <w:rPr>
          <w:sz w:val="28"/>
          <w:szCs w:val="28"/>
        </w:rPr>
      </w:pPr>
      <w:r w:rsidRPr="007811BC">
        <w:rPr>
          <w:sz w:val="28"/>
          <w:szCs w:val="28"/>
        </w:rPr>
        <w:t>The platform is designed to handle user-provided data rather than a fixed dataset.</w:t>
      </w:r>
    </w:p>
    <w:p w14:paraId="345F4239" w14:textId="77777777" w:rsidR="007811BC" w:rsidRPr="007811BC" w:rsidRDefault="007811BC" w:rsidP="007811BC">
      <w:pPr>
        <w:numPr>
          <w:ilvl w:val="0"/>
          <w:numId w:val="3"/>
        </w:numPr>
        <w:rPr>
          <w:sz w:val="28"/>
          <w:szCs w:val="28"/>
        </w:rPr>
      </w:pPr>
      <w:r w:rsidRPr="007811BC">
        <w:rPr>
          <w:sz w:val="28"/>
          <w:szCs w:val="28"/>
        </w:rPr>
        <w:t>Data Sources: Users can either paste raw text directly or upload files. The system uses helper functions (utils.py) to parse:</w:t>
      </w:r>
    </w:p>
    <w:p w14:paraId="457C5E19" w14:textId="77777777" w:rsidR="007811BC" w:rsidRPr="007811BC" w:rsidRDefault="007811BC" w:rsidP="007811BC">
      <w:pPr>
        <w:numPr>
          <w:ilvl w:val="1"/>
          <w:numId w:val="3"/>
        </w:numPr>
        <w:rPr>
          <w:sz w:val="28"/>
          <w:szCs w:val="28"/>
        </w:rPr>
      </w:pPr>
      <w:r w:rsidRPr="007811BC">
        <w:rPr>
          <w:sz w:val="28"/>
          <w:szCs w:val="28"/>
        </w:rPr>
        <w:t>text/plain (.txt)</w:t>
      </w:r>
    </w:p>
    <w:p w14:paraId="4F32B34E" w14:textId="77777777" w:rsidR="007811BC" w:rsidRPr="007811BC" w:rsidRDefault="007811BC" w:rsidP="007811BC">
      <w:pPr>
        <w:numPr>
          <w:ilvl w:val="1"/>
          <w:numId w:val="3"/>
        </w:numPr>
        <w:rPr>
          <w:sz w:val="28"/>
          <w:szCs w:val="28"/>
        </w:rPr>
      </w:pPr>
      <w:r w:rsidRPr="007811BC">
        <w:rPr>
          <w:sz w:val="28"/>
          <w:szCs w:val="28"/>
        </w:rPr>
        <w:t>application/pdf (.pdf) via PyPDF2</w:t>
      </w:r>
    </w:p>
    <w:p w14:paraId="6715A973" w14:textId="77777777" w:rsidR="007811BC" w:rsidRPr="007811BC" w:rsidRDefault="007811BC" w:rsidP="007811BC">
      <w:pPr>
        <w:numPr>
          <w:ilvl w:val="1"/>
          <w:numId w:val="3"/>
        </w:numPr>
        <w:rPr>
          <w:sz w:val="28"/>
          <w:szCs w:val="28"/>
        </w:rPr>
      </w:pPr>
      <w:r w:rsidRPr="007811BC">
        <w:rPr>
          <w:sz w:val="28"/>
          <w:szCs w:val="28"/>
        </w:rPr>
        <w:t>application/vnd.openxmlformats-officedocument.wordprocessingml.document (.docx) via python-docx</w:t>
      </w:r>
    </w:p>
    <w:p w14:paraId="4512931E" w14:textId="77777777" w:rsidR="007811BC" w:rsidRPr="007811BC" w:rsidRDefault="007811BC" w:rsidP="007811BC">
      <w:pPr>
        <w:numPr>
          <w:ilvl w:val="0"/>
          <w:numId w:val="3"/>
        </w:numPr>
        <w:rPr>
          <w:sz w:val="28"/>
          <w:szCs w:val="28"/>
        </w:rPr>
      </w:pPr>
      <w:r w:rsidRPr="007811BC">
        <w:rPr>
          <w:sz w:val="28"/>
          <w:szCs w:val="28"/>
        </w:rPr>
        <w:t>Preprocessing Steps:</w:t>
      </w:r>
    </w:p>
    <w:p w14:paraId="74A2C6C7" w14:textId="77777777" w:rsidR="007811BC" w:rsidRPr="007811BC" w:rsidRDefault="007811BC" w:rsidP="007811BC">
      <w:pPr>
        <w:numPr>
          <w:ilvl w:val="1"/>
          <w:numId w:val="3"/>
        </w:numPr>
        <w:rPr>
          <w:sz w:val="28"/>
          <w:szCs w:val="28"/>
        </w:rPr>
      </w:pPr>
      <w:r w:rsidRPr="007811BC">
        <w:rPr>
          <w:sz w:val="28"/>
          <w:szCs w:val="28"/>
        </w:rPr>
        <w:t>Text Extraction: The extract_text_from_file function handles data extraction from the various file types.</w:t>
      </w:r>
    </w:p>
    <w:p w14:paraId="23B0BB2D" w14:textId="77777777" w:rsidR="007811BC" w:rsidRPr="007811BC" w:rsidRDefault="007811BC" w:rsidP="007811BC">
      <w:pPr>
        <w:numPr>
          <w:ilvl w:val="1"/>
          <w:numId w:val="3"/>
        </w:numPr>
        <w:rPr>
          <w:sz w:val="28"/>
          <w:szCs w:val="28"/>
        </w:rPr>
      </w:pPr>
      <w:r w:rsidRPr="007811BC">
        <w:rPr>
          <w:sz w:val="28"/>
          <w:szCs w:val="28"/>
        </w:rPr>
        <w:lastRenderedPageBreak/>
        <w:t>Language Detection: The detect_language function (using langdetect) automatically identifies the document's language to inform model selection (e.g., loading multilingual models).</w:t>
      </w:r>
    </w:p>
    <w:p w14:paraId="4E0982FD" w14:textId="77777777" w:rsidR="007811BC" w:rsidRPr="007811BC" w:rsidRDefault="007811BC" w:rsidP="007811BC">
      <w:pPr>
        <w:numPr>
          <w:ilvl w:val="1"/>
          <w:numId w:val="3"/>
        </w:numPr>
        <w:rPr>
          <w:sz w:val="28"/>
          <w:szCs w:val="28"/>
        </w:rPr>
      </w:pPr>
      <w:r w:rsidRPr="007811BC">
        <w:rPr>
          <w:sz w:val="28"/>
          <w:szCs w:val="28"/>
        </w:rPr>
        <w:t>Text Chunking: For documents exceeding model token limits, the chunk_text function splits the text into overlapping chunks for analysis.</w:t>
      </w:r>
    </w:p>
    <w:p w14:paraId="5DF3155A" w14:textId="77777777" w:rsidR="007811BC" w:rsidRPr="007811BC" w:rsidRDefault="007811BC" w:rsidP="007811BC">
      <w:pPr>
        <w:numPr>
          <w:ilvl w:val="1"/>
          <w:numId w:val="3"/>
        </w:numPr>
        <w:rPr>
          <w:sz w:val="28"/>
          <w:szCs w:val="28"/>
        </w:rPr>
      </w:pPr>
      <w:r w:rsidRPr="007811BC">
        <w:rPr>
          <w:sz w:val="28"/>
          <w:szCs w:val="28"/>
        </w:rPr>
        <w:t>Date Parsing: For Trend Analysis, the parse_filenames_for_dates function uses regex to extract timestamps (e.g., YYYY-MM-DD) from filenames to chronologically order the corpus.</w:t>
      </w:r>
    </w:p>
    <w:p w14:paraId="5186F7AF" w14:textId="77777777" w:rsidR="007811BC" w:rsidRPr="007811BC" w:rsidRDefault="00F4265D" w:rsidP="007811BC">
      <w:pPr>
        <w:rPr>
          <w:sz w:val="28"/>
          <w:szCs w:val="28"/>
        </w:rPr>
      </w:pPr>
      <w:r>
        <w:rPr>
          <w:sz w:val="28"/>
          <w:szCs w:val="28"/>
        </w:rPr>
        <w:pict w14:anchorId="0A7ED88C">
          <v:rect id="_x0000_i1028" style="width:0;height:1.5pt" o:hralign="center" o:hrstd="t" o:hr="t" fillcolor="#a0a0a0" stroked="f"/>
        </w:pict>
      </w:r>
    </w:p>
    <w:p w14:paraId="41D8D42F" w14:textId="77777777" w:rsidR="007811BC" w:rsidRPr="007811BC" w:rsidRDefault="007811BC" w:rsidP="007811BC">
      <w:pPr>
        <w:rPr>
          <w:b/>
          <w:bCs/>
          <w:sz w:val="28"/>
          <w:szCs w:val="28"/>
        </w:rPr>
      </w:pPr>
      <w:r w:rsidRPr="007811BC">
        <w:rPr>
          <w:b/>
          <w:bCs/>
          <w:sz w:val="28"/>
          <w:szCs w:val="28"/>
        </w:rPr>
        <w:t>Methodology &amp; System Architecture</w:t>
      </w:r>
    </w:p>
    <w:p w14:paraId="3650E039" w14:textId="77777777" w:rsidR="007811BC" w:rsidRPr="007811BC" w:rsidRDefault="007811BC" w:rsidP="007811BC">
      <w:pPr>
        <w:rPr>
          <w:sz w:val="28"/>
          <w:szCs w:val="28"/>
        </w:rPr>
      </w:pPr>
      <w:r w:rsidRPr="007811BC">
        <w:rPr>
          <w:sz w:val="28"/>
          <w:szCs w:val="28"/>
        </w:rPr>
        <w:t>The application is a modular Streamlit dashboard that integrates a pipeline of NLP services.</w:t>
      </w:r>
    </w:p>
    <w:p w14:paraId="57B6B9AE" w14:textId="77777777" w:rsidR="007811BC" w:rsidRPr="007811BC" w:rsidRDefault="007811BC" w:rsidP="007811BC">
      <w:pPr>
        <w:numPr>
          <w:ilvl w:val="0"/>
          <w:numId w:val="4"/>
        </w:numPr>
        <w:rPr>
          <w:sz w:val="28"/>
          <w:szCs w:val="28"/>
        </w:rPr>
      </w:pPr>
      <w:r w:rsidRPr="007811BC">
        <w:rPr>
          <w:sz w:val="28"/>
          <w:szCs w:val="28"/>
        </w:rPr>
        <w:t>Core Framework: Streamlit is used for the entire frontend, sidebar controls, and state management.</w:t>
      </w:r>
    </w:p>
    <w:p w14:paraId="17FE3349" w14:textId="77777777" w:rsidR="007811BC" w:rsidRPr="007811BC" w:rsidRDefault="007811BC" w:rsidP="007811BC">
      <w:pPr>
        <w:numPr>
          <w:ilvl w:val="0"/>
          <w:numId w:val="4"/>
        </w:numPr>
        <w:rPr>
          <w:sz w:val="28"/>
          <w:szCs w:val="28"/>
        </w:rPr>
      </w:pPr>
      <w:r w:rsidRPr="007811BC">
        <w:rPr>
          <w:sz w:val="28"/>
          <w:szCs w:val="28"/>
        </w:rPr>
        <w:t>Model Management (caching.py): All heavy models are loaded once and cached using @st.cache_resource for efficiency. This includes:</w:t>
      </w:r>
    </w:p>
    <w:p w14:paraId="0E0240A7" w14:textId="77777777" w:rsidR="007811BC" w:rsidRPr="007811BC" w:rsidRDefault="007811BC" w:rsidP="007811BC">
      <w:pPr>
        <w:numPr>
          <w:ilvl w:val="1"/>
          <w:numId w:val="4"/>
        </w:numPr>
        <w:rPr>
          <w:sz w:val="28"/>
          <w:szCs w:val="28"/>
        </w:rPr>
      </w:pPr>
      <w:r w:rsidRPr="007811BC">
        <w:rPr>
          <w:sz w:val="28"/>
          <w:szCs w:val="28"/>
        </w:rPr>
        <w:t>load_keybert_model</w:t>
      </w:r>
    </w:p>
    <w:p w14:paraId="077704F0" w14:textId="77777777" w:rsidR="007811BC" w:rsidRPr="007811BC" w:rsidRDefault="007811BC" w:rsidP="007811BC">
      <w:pPr>
        <w:numPr>
          <w:ilvl w:val="1"/>
          <w:numId w:val="4"/>
        </w:numPr>
        <w:rPr>
          <w:sz w:val="28"/>
          <w:szCs w:val="28"/>
        </w:rPr>
      </w:pPr>
      <w:r w:rsidRPr="007811BC">
        <w:rPr>
          <w:sz w:val="28"/>
          <w:szCs w:val="28"/>
        </w:rPr>
        <w:t>load_bertopic_model</w:t>
      </w:r>
    </w:p>
    <w:p w14:paraId="7C051C7D" w14:textId="77777777" w:rsidR="007811BC" w:rsidRPr="007811BC" w:rsidRDefault="007811BC" w:rsidP="007811BC">
      <w:pPr>
        <w:numPr>
          <w:ilvl w:val="1"/>
          <w:numId w:val="4"/>
        </w:numPr>
        <w:rPr>
          <w:sz w:val="28"/>
          <w:szCs w:val="28"/>
        </w:rPr>
      </w:pPr>
      <w:r w:rsidRPr="007811BC">
        <w:rPr>
          <w:sz w:val="28"/>
          <w:szCs w:val="28"/>
        </w:rPr>
        <w:t>load_spacy_model (for NER)</w:t>
      </w:r>
    </w:p>
    <w:p w14:paraId="6B22D52E" w14:textId="77777777" w:rsidR="007811BC" w:rsidRPr="007811BC" w:rsidRDefault="007811BC" w:rsidP="007811BC">
      <w:pPr>
        <w:numPr>
          <w:ilvl w:val="1"/>
          <w:numId w:val="4"/>
        </w:numPr>
        <w:rPr>
          <w:sz w:val="28"/>
          <w:szCs w:val="28"/>
        </w:rPr>
      </w:pPr>
      <w:r w:rsidRPr="007811BC">
        <w:rPr>
          <w:sz w:val="28"/>
          <w:szCs w:val="28"/>
        </w:rPr>
        <w:t>load_summarizer_pipeline (Hugging Face)</w:t>
      </w:r>
    </w:p>
    <w:p w14:paraId="32592399" w14:textId="77777777" w:rsidR="007811BC" w:rsidRPr="007811BC" w:rsidRDefault="007811BC" w:rsidP="007811BC">
      <w:pPr>
        <w:numPr>
          <w:ilvl w:val="1"/>
          <w:numId w:val="4"/>
        </w:numPr>
        <w:rPr>
          <w:sz w:val="28"/>
          <w:szCs w:val="28"/>
        </w:rPr>
      </w:pPr>
      <w:r w:rsidRPr="007811BC">
        <w:rPr>
          <w:sz w:val="28"/>
          <w:szCs w:val="28"/>
        </w:rPr>
        <w:t>load_sentiment_pipeline (Hugging Face)</w:t>
      </w:r>
    </w:p>
    <w:p w14:paraId="20B76EFD" w14:textId="77777777" w:rsidR="007811BC" w:rsidRPr="007811BC" w:rsidRDefault="007811BC" w:rsidP="007811BC">
      <w:pPr>
        <w:numPr>
          <w:ilvl w:val="0"/>
          <w:numId w:val="4"/>
        </w:numPr>
        <w:rPr>
          <w:sz w:val="28"/>
          <w:szCs w:val="28"/>
        </w:rPr>
      </w:pPr>
      <w:r w:rsidRPr="007811BC">
        <w:rPr>
          <w:sz w:val="28"/>
          <w:szCs w:val="28"/>
        </w:rPr>
        <w:t>NLP Processing (processing.py): A set of classes encapsulates the logic for each analysis task:</w:t>
      </w:r>
    </w:p>
    <w:p w14:paraId="3829A18C" w14:textId="77777777" w:rsidR="007811BC" w:rsidRPr="007811BC" w:rsidRDefault="007811BC" w:rsidP="007811BC">
      <w:pPr>
        <w:numPr>
          <w:ilvl w:val="1"/>
          <w:numId w:val="4"/>
        </w:numPr>
        <w:rPr>
          <w:sz w:val="28"/>
          <w:szCs w:val="28"/>
        </w:rPr>
      </w:pPr>
      <w:r w:rsidRPr="007811BC">
        <w:rPr>
          <w:sz w:val="28"/>
          <w:szCs w:val="28"/>
        </w:rPr>
        <w:t>KeywordExtractor: Wraps KeyBERT model calls.</w:t>
      </w:r>
    </w:p>
    <w:p w14:paraId="30275632" w14:textId="77777777" w:rsidR="007811BC" w:rsidRPr="007811BC" w:rsidRDefault="007811BC" w:rsidP="007811BC">
      <w:pPr>
        <w:numPr>
          <w:ilvl w:val="1"/>
          <w:numId w:val="4"/>
        </w:numPr>
        <w:rPr>
          <w:sz w:val="28"/>
          <w:szCs w:val="28"/>
        </w:rPr>
      </w:pPr>
      <w:r w:rsidRPr="007811BC">
        <w:rPr>
          <w:sz w:val="28"/>
          <w:szCs w:val="28"/>
        </w:rPr>
        <w:t>SentimentAnalyzer: Wraps the sentiment pipeline.</w:t>
      </w:r>
    </w:p>
    <w:p w14:paraId="702289F0" w14:textId="77777777" w:rsidR="007811BC" w:rsidRPr="007811BC" w:rsidRDefault="007811BC" w:rsidP="007811BC">
      <w:pPr>
        <w:numPr>
          <w:ilvl w:val="1"/>
          <w:numId w:val="4"/>
        </w:numPr>
        <w:rPr>
          <w:sz w:val="28"/>
          <w:szCs w:val="28"/>
        </w:rPr>
      </w:pPr>
      <w:r w:rsidRPr="007811BC">
        <w:rPr>
          <w:sz w:val="28"/>
          <w:szCs w:val="28"/>
        </w:rPr>
        <w:t>Summarizer: Wraps the summarization pipeline.</w:t>
      </w:r>
    </w:p>
    <w:p w14:paraId="7812AADA" w14:textId="77777777" w:rsidR="007811BC" w:rsidRPr="007811BC" w:rsidRDefault="007811BC" w:rsidP="007811BC">
      <w:pPr>
        <w:numPr>
          <w:ilvl w:val="1"/>
          <w:numId w:val="4"/>
        </w:numPr>
        <w:rPr>
          <w:sz w:val="28"/>
          <w:szCs w:val="28"/>
        </w:rPr>
      </w:pPr>
      <w:r w:rsidRPr="007811BC">
        <w:rPr>
          <w:sz w:val="28"/>
          <w:szCs w:val="28"/>
        </w:rPr>
        <w:t>EntityExtractor: Uses the spaCy model to find entities.</w:t>
      </w:r>
    </w:p>
    <w:p w14:paraId="7F317855" w14:textId="77777777" w:rsidR="007811BC" w:rsidRPr="007811BC" w:rsidRDefault="007811BC" w:rsidP="007811BC">
      <w:pPr>
        <w:numPr>
          <w:ilvl w:val="1"/>
          <w:numId w:val="4"/>
        </w:numPr>
        <w:rPr>
          <w:sz w:val="28"/>
          <w:szCs w:val="28"/>
        </w:rPr>
      </w:pPr>
      <w:r w:rsidRPr="007811BC">
        <w:rPr>
          <w:sz w:val="28"/>
          <w:szCs w:val="28"/>
        </w:rPr>
        <w:t>KnowledgeGraphGenerator: Uses spaCy entities and NetworkX to build a co-occurrence graph.</w:t>
      </w:r>
    </w:p>
    <w:p w14:paraId="27E260EC" w14:textId="77777777" w:rsidR="007811BC" w:rsidRPr="007811BC" w:rsidRDefault="007811BC" w:rsidP="007811BC">
      <w:pPr>
        <w:numPr>
          <w:ilvl w:val="1"/>
          <w:numId w:val="4"/>
        </w:numPr>
        <w:rPr>
          <w:sz w:val="28"/>
          <w:szCs w:val="28"/>
        </w:rPr>
      </w:pPr>
      <w:r w:rsidRPr="007811BC">
        <w:rPr>
          <w:sz w:val="28"/>
          <w:szCs w:val="28"/>
        </w:rPr>
        <w:lastRenderedPageBreak/>
        <w:t>CorpusComparer: Uses sklearn.CountVectorizer and log-likelihood to calculate statistical "keyness" between two documents.</w:t>
      </w:r>
    </w:p>
    <w:p w14:paraId="32AD03F1" w14:textId="77777777" w:rsidR="007811BC" w:rsidRPr="007811BC" w:rsidRDefault="007811BC" w:rsidP="007811BC">
      <w:pPr>
        <w:numPr>
          <w:ilvl w:val="0"/>
          <w:numId w:val="4"/>
        </w:numPr>
        <w:rPr>
          <w:sz w:val="28"/>
          <w:szCs w:val="28"/>
        </w:rPr>
      </w:pPr>
      <w:r w:rsidRPr="007811BC">
        <w:rPr>
          <w:sz w:val="28"/>
          <w:szCs w:val="28"/>
        </w:rPr>
        <w:t>Visualization (visualizations.py):</w:t>
      </w:r>
    </w:p>
    <w:p w14:paraId="327D15F5" w14:textId="77777777" w:rsidR="007811BC" w:rsidRPr="007811BC" w:rsidRDefault="007811BC" w:rsidP="007811BC">
      <w:pPr>
        <w:numPr>
          <w:ilvl w:val="1"/>
          <w:numId w:val="4"/>
        </w:numPr>
        <w:rPr>
          <w:sz w:val="28"/>
          <w:szCs w:val="28"/>
        </w:rPr>
      </w:pPr>
      <w:r w:rsidRPr="007811BC">
        <w:rPr>
          <w:sz w:val="28"/>
          <w:szCs w:val="28"/>
        </w:rPr>
        <w:t>Plotly: Used for interactive bar charts (keywords), pie charts (sentiment), and line charts (trends).</w:t>
      </w:r>
    </w:p>
    <w:p w14:paraId="03C036F1" w14:textId="77777777" w:rsidR="007811BC" w:rsidRPr="007811BC" w:rsidRDefault="007811BC" w:rsidP="007811BC">
      <w:pPr>
        <w:numPr>
          <w:ilvl w:val="1"/>
          <w:numId w:val="4"/>
        </w:numPr>
        <w:rPr>
          <w:sz w:val="28"/>
          <w:szCs w:val="28"/>
        </w:rPr>
      </w:pPr>
      <w:r w:rsidRPr="007811BC">
        <w:rPr>
          <w:sz w:val="28"/>
          <w:szCs w:val="28"/>
        </w:rPr>
        <w:t>WordCloud: Used for matplotlib-based keyword clouds.</w:t>
      </w:r>
    </w:p>
    <w:p w14:paraId="0008745A" w14:textId="77777777" w:rsidR="007811BC" w:rsidRPr="007811BC" w:rsidRDefault="007811BC" w:rsidP="007811BC">
      <w:pPr>
        <w:numPr>
          <w:ilvl w:val="1"/>
          <w:numId w:val="4"/>
        </w:numPr>
        <w:rPr>
          <w:sz w:val="28"/>
          <w:szCs w:val="28"/>
        </w:rPr>
      </w:pPr>
      <w:r w:rsidRPr="007811BC">
        <w:rPr>
          <w:sz w:val="28"/>
          <w:szCs w:val="28"/>
        </w:rPr>
        <w:t>PyVis &amp; NetworkX: Used to render the interactive, physics-based knowledge graph.</w:t>
      </w:r>
    </w:p>
    <w:p w14:paraId="5F644808" w14:textId="77777777" w:rsidR="007811BC" w:rsidRPr="007811BC" w:rsidRDefault="007811BC" w:rsidP="007811BC">
      <w:pPr>
        <w:numPr>
          <w:ilvl w:val="0"/>
          <w:numId w:val="4"/>
        </w:numPr>
        <w:rPr>
          <w:sz w:val="28"/>
          <w:szCs w:val="28"/>
        </w:rPr>
      </w:pPr>
      <w:r w:rsidRPr="007811BC">
        <w:rPr>
          <w:sz w:val="28"/>
          <w:szCs w:val="28"/>
        </w:rPr>
        <w:t>Reporting (pdf_generator.py):</w:t>
      </w:r>
    </w:p>
    <w:p w14:paraId="252C429C" w14:textId="77777777" w:rsidR="007811BC" w:rsidRPr="007811BC" w:rsidRDefault="007811BC" w:rsidP="007811BC">
      <w:pPr>
        <w:numPr>
          <w:ilvl w:val="1"/>
          <w:numId w:val="4"/>
        </w:numPr>
        <w:rPr>
          <w:sz w:val="28"/>
          <w:szCs w:val="28"/>
        </w:rPr>
      </w:pPr>
      <w:r w:rsidRPr="007811BC">
        <w:rPr>
          <w:sz w:val="28"/>
          <w:szCs w:val="28"/>
        </w:rPr>
        <w:t>A PDFReportGenerator class uses ReportLab to dynamically create PDF reports summarizing the analysis results for all three modes.</w:t>
      </w:r>
    </w:p>
    <w:p w14:paraId="2E042AC6" w14:textId="77777777" w:rsidR="007811BC" w:rsidRPr="007811BC" w:rsidRDefault="007811BC" w:rsidP="007811BC">
      <w:pPr>
        <w:rPr>
          <w:b/>
          <w:bCs/>
          <w:sz w:val="28"/>
          <w:szCs w:val="28"/>
        </w:rPr>
      </w:pPr>
      <w:r w:rsidRPr="007811BC">
        <w:rPr>
          <w:b/>
          <w:bCs/>
          <w:sz w:val="28"/>
          <w:szCs w:val="28"/>
        </w:rPr>
        <w:t>System Architecture Flow</w:t>
      </w:r>
    </w:p>
    <w:p w14:paraId="70E9A812" w14:textId="77777777" w:rsidR="007811BC" w:rsidRPr="007811BC" w:rsidRDefault="007811BC" w:rsidP="007811BC">
      <w:pPr>
        <w:numPr>
          <w:ilvl w:val="0"/>
          <w:numId w:val="5"/>
        </w:numPr>
        <w:rPr>
          <w:sz w:val="28"/>
          <w:szCs w:val="28"/>
        </w:rPr>
      </w:pPr>
      <w:r w:rsidRPr="007811BC">
        <w:rPr>
          <w:sz w:val="28"/>
          <w:szCs w:val="28"/>
        </w:rPr>
        <w:t>Input Layer: User selects mode (Single, Compare, Trend) and provides input (text paste or file upload).</w:t>
      </w:r>
    </w:p>
    <w:p w14:paraId="4EE1B8F1" w14:textId="77777777" w:rsidR="007811BC" w:rsidRPr="007811BC" w:rsidRDefault="007811BC" w:rsidP="007811BC">
      <w:pPr>
        <w:numPr>
          <w:ilvl w:val="0"/>
          <w:numId w:val="5"/>
        </w:numPr>
        <w:rPr>
          <w:sz w:val="28"/>
          <w:szCs w:val="28"/>
        </w:rPr>
      </w:pPr>
      <w:r w:rsidRPr="007811BC">
        <w:rPr>
          <w:sz w:val="28"/>
          <w:szCs w:val="28"/>
        </w:rPr>
        <w:t>Preprocessing Layer: utils.py functions (e.g., extract_text_from_file, chunk_text, detect_language) clean and prepare the text.</w:t>
      </w:r>
    </w:p>
    <w:p w14:paraId="4480DFE0" w14:textId="77777777" w:rsidR="007811BC" w:rsidRPr="007811BC" w:rsidRDefault="007811BC" w:rsidP="007811BC">
      <w:pPr>
        <w:numPr>
          <w:ilvl w:val="0"/>
          <w:numId w:val="5"/>
        </w:numPr>
        <w:rPr>
          <w:sz w:val="28"/>
          <w:szCs w:val="28"/>
        </w:rPr>
      </w:pPr>
      <w:r w:rsidRPr="007811BC">
        <w:rPr>
          <w:sz w:val="28"/>
          <w:szCs w:val="28"/>
        </w:rPr>
        <w:t>Analysis Pipeline: Based on the selected mode, app.py calls the relevant classes from processing.py.</w:t>
      </w:r>
    </w:p>
    <w:p w14:paraId="1F19648D" w14:textId="77777777" w:rsidR="007811BC" w:rsidRPr="007811BC" w:rsidRDefault="007811BC" w:rsidP="007811BC">
      <w:pPr>
        <w:numPr>
          <w:ilvl w:val="1"/>
          <w:numId w:val="5"/>
        </w:numPr>
        <w:rPr>
          <w:sz w:val="28"/>
          <w:szCs w:val="28"/>
        </w:rPr>
      </w:pPr>
      <w:r w:rsidRPr="007811BC">
        <w:rPr>
          <w:sz w:val="28"/>
          <w:szCs w:val="28"/>
        </w:rPr>
        <w:t>Mode 1 (Single): Runs KeywordExtractor, Summarizer, SentimentAnalyzer, EntityExtractor, KnowledgeGraphGenerator.</w:t>
      </w:r>
    </w:p>
    <w:p w14:paraId="2C333656" w14:textId="77777777" w:rsidR="007811BC" w:rsidRPr="007811BC" w:rsidRDefault="007811BC" w:rsidP="007811BC">
      <w:pPr>
        <w:numPr>
          <w:ilvl w:val="1"/>
          <w:numId w:val="5"/>
        </w:numPr>
        <w:rPr>
          <w:sz w:val="28"/>
          <w:szCs w:val="28"/>
        </w:rPr>
      </w:pPr>
      <w:r w:rsidRPr="007811BC">
        <w:rPr>
          <w:sz w:val="28"/>
          <w:szCs w:val="28"/>
        </w:rPr>
        <w:t>Mode 2 (Compare): Runs CorpusComparer, KeywordExtractor, and SentimentAnalyzer on both documents.</w:t>
      </w:r>
    </w:p>
    <w:p w14:paraId="43B85529" w14:textId="77777777" w:rsidR="007811BC" w:rsidRPr="007811BC" w:rsidRDefault="007811BC" w:rsidP="007811BC">
      <w:pPr>
        <w:numPr>
          <w:ilvl w:val="1"/>
          <w:numId w:val="5"/>
        </w:numPr>
        <w:rPr>
          <w:sz w:val="28"/>
          <w:szCs w:val="28"/>
        </w:rPr>
      </w:pPr>
      <w:r w:rsidRPr="007811BC">
        <w:rPr>
          <w:sz w:val="28"/>
          <w:szCs w:val="28"/>
        </w:rPr>
        <w:t>Mode 3 (Trend): Runs KeywordExtractor and SentimentAnalyzer on all documents, then uses BERTopic to model topics across the corpus.</w:t>
      </w:r>
    </w:p>
    <w:p w14:paraId="11A7F085" w14:textId="77777777" w:rsidR="007811BC" w:rsidRPr="007811BC" w:rsidRDefault="007811BC" w:rsidP="007811BC">
      <w:pPr>
        <w:numPr>
          <w:ilvl w:val="0"/>
          <w:numId w:val="5"/>
        </w:numPr>
        <w:rPr>
          <w:sz w:val="28"/>
          <w:szCs w:val="28"/>
        </w:rPr>
      </w:pPr>
      <w:r w:rsidRPr="007811BC">
        <w:rPr>
          <w:sz w:val="28"/>
          <w:szCs w:val="28"/>
        </w:rPr>
        <w:t>Visualization Layer: Results are passed to visualizations.py functions, which generate Plotly, PyVis, and WordCloud objects.</w:t>
      </w:r>
    </w:p>
    <w:p w14:paraId="72C2E3FF" w14:textId="77777777" w:rsidR="007811BC" w:rsidRPr="007811BC" w:rsidRDefault="007811BC" w:rsidP="007811BC">
      <w:pPr>
        <w:numPr>
          <w:ilvl w:val="0"/>
          <w:numId w:val="5"/>
        </w:numPr>
        <w:rPr>
          <w:sz w:val="28"/>
          <w:szCs w:val="28"/>
        </w:rPr>
      </w:pPr>
      <w:r w:rsidRPr="007811BC">
        <w:rPr>
          <w:sz w:val="28"/>
          <w:szCs w:val="28"/>
        </w:rPr>
        <w:t>UI Layer: Streamlit renders the generated visualizations, data tables, and summaries in a tabbed interface.</w:t>
      </w:r>
    </w:p>
    <w:p w14:paraId="39B1AAFE" w14:textId="77777777" w:rsidR="007811BC" w:rsidRPr="007811BC" w:rsidRDefault="007811BC" w:rsidP="007811BC">
      <w:pPr>
        <w:numPr>
          <w:ilvl w:val="0"/>
          <w:numId w:val="5"/>
        </w:numPr>
        <w:rPr>
          <w:sz w:val="28"/>
          <w:szCs w:val="28"/>
        </w:rPr>
      </w:pPr>
      <w:r w:rsidRPr="007811BC">
        <w:rPr>
          <w:sz w:val="28"/>
          <w:szCs w:val="28"/>
        </w:rPr>
        <w:lastRenderedPageBreak/>
        <w:t>Export Layer: PDFReportGenerator is triggered by a button press to compile findings into a downloadable PDF.</w:t>
      </w:r>
    </w:p>
    <w:p w14:paraId="6FF9A7C4" w14:textId="77777777" w:rsidR="007811BC" w:rsidRPr="007811BC" w:rsidRDefault="00F4265D" w:rsidP="007811BC">
      <w:pPr>
        <w:rPr>
          <w:sz w:val="28"/>
          <w:szCs w:val="28"/>
        </w:rPr>
      </w:pPr>
      <w:r>
        <w:rPr>
          <w:sz w:val="28"/>
          <w:szCs w:val="28"/>
        </w:rPr>
        <w:pict w14:anchorId="3F463193">
          <v:rect id="_x0000_i1029" style="width:0;height:1.5pt" o:hralign="center" o:hrstd="t" o:hr="t" fillcolor="#a0a0a0" stroked="f"/>
        </w:pict>
      </w:r>
    </w:p>
    <w:p w14:paraId="57A5EDB5" w14:textId="77777777" w:rsidR="007811BC" w:rsidRPr="007811BC" w:rsidRDefault="007811BC" w:rsidP="007811BC">
      <w:pPr>
        <w:rPr>
          <w:b/>
          <w:bCs/>
          <w:sz w:val="28"/>
          <w:szCs w:val="28"/>
        </w:rPr>
      </w:pPr>
      <w:r w:rsidRPr="007811BC">
        <w:rPr>
          <w:b/>
          <w:bCs/>
          <w:sz w:val="28"/>
          <w:szCs w:val="28"/>
        </w:rPr>
        <w:t>Core Features &amp; Functionality</w:t>
      </w:r>
    </w:p>
    <w:p w14:paraId="139D1AFD" w14:textId="77777777" w:rsidR="007811BC" w:rsidRPr="007811BC" w:rsidRDefault="007811BC" w:rsidP="007811BC">
      <w:pPr>
        <w:rPr>
          <w:sz w:val="28"/>
          <w:szCs w:val="28"/>
        </w:rPr>
      </w:pPr>
      <w:r w:rsidRPr="007811BC">
        <w:rPr>
          <w:sz w:val="28"/>
          <w:szCs w:val="28"/>
        </w:rPr>
        <w:t>The platform's functionality is divided into three main modes, as seen in the application UI:</w:t>
      </w:r>
    </w:p>
    <w:p w14:paraId="0D211469" w14:textId="77777777" w:rsidR="007811BC" w:rsidRPr="007811BC" w:rsidRDefault="007811BC" w:rsidP="007811BC">
      <w:pPr>
        <w:numPr>
          <w:ilvl w:val="0"/>
          <w:numId w:val="6"/>
        </w:numPr>
        <w:rPr>
          <w:sz w:val="28"/>
          <w:szCs w:val="28"/>
        </w:rPr>
      </w:pPr>
      <w:r w:rsidRPr="007811BC">
        <w:rPr>
          <w:sz w:val="28"/>
          <w:szCs w:val="28"/>
        </w:rPr>
        <w:t>Single Document Analysis:</w:t>
      </w:r>
    </w:p>
    <w:p w14:paraId="4918B1F9" w14:textId="77777777" w:rsidR="007811BC" w:rsidRPr="007811BC" w:rsidRDefault="007811BC" w:rsidP="007811BC">
      <w:pPr>
        <w:numPr>
          <w:ilvl w:val="1"/>
          <w:numId w:val="6"/>
        </w:numPr>
        <w:rPr>
          <w:sz w:val="28"/>
          <w:szCs w:val="28"/>
        </w:rPr>
      </w:pPr>
      <w:r w:rsidRPr="007811BC">
        <w:rPr>
          <w:sz w:val="28"/>
          <w:szCs w:val="28"/>
        </w:rPr>
        <w:t>Input: A single text block or file.</w:t>
      </w:r>
    </w:p>
    <w:p w14:paraId="53706F47" w14:textId="77777777" w:rsidR="007811BC" w:rsidRPr="007811BC" w:rsidRDefault="007811BC" w:rsidP="007811BC">
      <w:pPr>
        <w:numPr>
          <w:ilvl w:val="1"/>
          <w:numId w:val="6"/>
        </w:numPr>
        <w:rPr>
          <w:sz w:val="28"/>
          <w:szCs w:val="28"/>
        </w:rPr>
      </w:pPr>
      <w:r w:rsidRPr="007811BC">
        <w:rPr>
          <w:sz w:val="28"/>
          <w:szCs w:val="28"/>
        </w:rPr>
        <w:t>Output: A tabbed dashboard featuring:</w:t>
      </w:r>
    </w:p>
    <w:p w14:paraId="1B69DE1F" w14:textId="77777777" w:rsidR="007811BC" w:rsidRPr="007811BC" w:rsidRDefault="007811BC" w:rsidP="007811BC">
      <w:pPr>
        <w:numPr>
          <w:ilvl w:val="2"/>
          <w:numId w:val="6"/>
        </w:numPr>
        <w:rPr>
          <w:sz w:val="28"/>
          <w:szCs w:val="28"/>
        </w:rPr>
      </w:pPr>
      <w:r w:rsidRPr="007811BC">
        <w:rPr>
          <w:sz w:val="28"/>
          <w:szCs w:val="28"/>
        </w:rPr>
        <w:t>Summary: An AI-generated summary of the text.</w:t>
      </w:r>
    </w:p>
    <w:p w14:paraId="477B113F" w14:textId="77777777" w:rsidR="007811BC" w:rsidRPr="007811BC" w:rsidRDefault="007811BC" w:rsidP="007811BC">
      <w:pPr>
        <w:numPr>
          <w:ilvl w:val="2"/>
          <w:numId w:val="6"/>
        </w:numPr>
        <w:rPr>
          <w:sz w:val="28"/>
          <w:szCs w:val="28"/>
        </w:rPr>
      </w:pPr>
      <w:r w:rsidRPr="007811BC">
        <w:rPr>
          <w:sz w:val="28"/>
          <w:szCs w:val="28"/>
        </w:rPr>
        <w:t>Keywords: A Plotly bar chart and a WordCloud of top keywords.</w:t>
      </w:r>
    </w:p>
    <w:p w14:paraId="57516A63" w14:textId="77777777" w:rsidR="007811BC" w:rsidRPr="007811BC" w:rsidRDefault="007811BC" w:rsidP="007811BC">
      <w:pPr>
        <w:numPr>
          <w:ilvl w:val="2"/>
          <w:numId w:val="6"/>
        </w:numPr>
        <w:rPr>
          <w:sz w:val="28"/>
          <w:szCs w:val="28"/>
        </w:rPr>
      </w:pPr>
      <w:r w:rsidRPr="007811BC">
        <w:rPr>
          <w:sz w:val="28"/>
          <w:szCs w:val="28"/>
        </w:rPr>
        <w:t>Knowledge Graph: An interactive PyVis graph showing relationships between detected entities (People, Orgs, etc.).</w:t>
      </w:r>
    </w:p>
    <w:p w14:paraId="696B4343" w14:textId="77777777" w:rsidR="007811BC" w:rsidRPr="007811BC" w:rsidRDefault="007811BC" w:rsidP="007811BC">
      <w:pPr>
        <w:numPr>
          <w:ilvl w:val="2"/>
          <w:numId w:val="6"/>
        </w:numPr>
        <w:rPr>
          <w:sz w:val="28"/>
          <w:szCs w:val="28"/>
        </w:rPr>
      </w:pPr>
      <w:r w:rsidRPr="007811BC">
        <w:rPr>
          <w:sz w:val="28"/>
          <w:szCs w:val="28"/>
        </w:rPr>
        <w:t>Sentiment: A Plotly pie chart showing Positive, Neutral, and Negative sentiment scores.</w:t>
      </w:r>
    </w:p>
    <w:p w14:paraId="53003F60" w14:textId="77777777" w:rsidR="007811BC" w:rsidRPr="007811BC" w:rsidRDefault="007811BC" w:rsidP="007811BC">
      <w:pPr>
        <w:numPr>
          <w:ilvl w:val="2"/>
          <w:numId w:val="6"/>
        </w:numPr>
        <w:rPr>
          <w:sz w:val="28"/>
          <w:szCs w:val="28"/>
        </w:rPr>
      </w:pPr>
      <w:r w:rsidRPr="007811BC">
        <w:rPr>
          <w:sz w:val="28"/>
          <w:szCs w:val="28"/>
        </w:rPr>
        <w:t>Entities: A chart and table of all named entities found.</w:t>
      </w:r>
    </w:p>
    <w:p w14:paraId="4B8C1E24" w14:textId="77777777" w:rsidR="007811BC" w:rsidRPr="007811BC" w:rsidRDefault="007811BC" w:rsidP="007811BC">
      <w:pPr>
        <w:numPr>
          <w:ilvl w:val="0"/>
          <w:numId w:val="6"/>
        </w:numPr>
        <w:rPr>
          <w:sz w:val="28"/>
          <w:szCs w:val="28"/>
        </w:rPr>
      </w:pPr>
      <w:r w:rsidRPr="007811BC">
        <w:rPr>
          <w:sz w:val="28"/>
          <w:szCs w:val="28"/>
        </w:rPr>
        <w:t>Comparative Analysis:</w:t>
      </w:r>
    </w:p>
    <w:p w14:paraId="596D23DE" w14:textId="77777777" w:rsidR="007811BC" w:rsidRPr="007811BC" w:rsidRDefault="007811BC" w:rsidP="007811BC">
      <w:pPr>
        <w:numPr>
          <w:ilvl w:val="1"/>
          <w:numId w:val="6"/>
        </w:numPr>
        <w:rPr>
          <w:sz w:val="28"/>
          <w:szCs w:val="28"/>
        </w:rPr>
      </w:pPr>
      <w:r w:rsidRPr="007811BC">
        <w:rPr>
          <w:sz w:val="28"/>
          <w:szCs w:val="28"/>
        </w:rPr>
        <w:t>Input: Two text blocks or files (Document A vs. Document B).</w:t>
      </w:r>
    </w:p>
    <w:p w14:paraId="4B05DEDA" w14:textId="77777777" w:rsidR="007811BC" w:rsidRPr="007811BC" w:rsidRDefault="007811BC" w:rsidP="007811BC">
      <w:pPr>
        <w:numPr>
          <w:ilvl w:val="1"/>
          <w:numId w:val="6"/>
        </w:numPr>
        <w:rPr>
          <w:sz w:val="28"/>
          <w:szCs w:val="28"/>
        </w:rPr>
      </w:pPr>
      <w:r w:rsidRPr="007811BC">
        <w:rPr>
          <w:sz w:val="28"/>
          <w:szCs w:val="28"/>
        </w:rPr>
        <w:t>Output:</w:t>
      </w:r>
    </w:p>
    <w:p w14:paraId="3B433DEB" w14:textId="77777777" w:rsidR="007811BC" w:rsidRPr="007811BC" w:rsidRDefault="007811BC" w:rsidP="007811BC">
      <w:pPr>
        <w:numPr>
          <w:ilvl w:val="2"/>
          <w:numId w:val="6"/>
        </w:numPr>
        <w:rPr>
          <w:sz w:val="28"/>
          <w:szCs w:val="28"/>
        </w:rPr>
      </w:pPr>
      <w:r w:rsidRPr="007811BC">
        <w:rPr>
          <w:sz w:val="28"/>
          <w:szCs w:val="28"/>
        </w:rPr>
        <w:t>Keyness Analysis: A table of words that are statistically "key" (i.e., more frequent) to Document A or Document B, calculated using log-likelihood.</w:t>
      </w:r>
    </w:p>
    <w:p w14:paraId="1DAB295B" w14:textId="77777777" w:rsidR="007811BC" w:rsidRPr="007811BC" w:rsidRDefault="007811BC" w:rsidP="007811BC">
      <w:pPr>
        <w:numPr>
          <w:ilvl w:val="2"/>
          <w:numId w:val="6"/>
        </w:numPr>
        <w:rPr>
          <w:sz w:val="28"/>
          <w:szCs w:val="28"/>
        </w:rPr>
      </w:pPr>
      <w:r w:rsidRPr="007811BC">
        <w:rPr>
          <w:sz w:val="28"/>
          <w:szCs w:val="28"/>
        </w:rPr>
        <w:t>Keywords Comparison: Side-by-side bar charts of top keywords for each document.</w:t>
      </w:r>
    </w:p>
    <w:p w14:paraId="4A5E3863" w14:textId="77777777" w:rsidR="007811BC" w:rsidRPr="007811BC" w:rsidRDefault="007811BC" w:rsidP="007811BC">
      <w:pPr>
        <w:numPr>
          <w:ilvl w:val="2"/>
          <w:numId w:val="6"/>
        </w:numPr>
        <w:rPr>
          <w:sz w:val="28"/>
          <w:szCs w:val="28"/>
        </w:rPr>
      </w:pPr>
      <w:r w:rsidRPr="007811BC">
        <w:rPr>
          <w:sz w:val="28"/>
          <w:szCs w:val="28"/>
        </w:rPr>
        <w:t>Sentiment Comparison: Side-by-side sentiment charts and a data table comparing scores.</w:t>
      </w:r>
    </w:p>
    <w:p w14:paraId="1BA60DE0" w14:textId="77777777" w:rsidR="007811BC" w:rsidRPr="007811BC" w:rsidRDefault="007811BC" w:rsidP="007811BC">
      <w:pPr>
        <w:numPr>
          <w:ilvl w:val="0"/>
          <w:numId w:val="6"/>
        </w:numPr>
        <w:rPr>
          <w:sz w:val="28"/>
          <w:szCs w:val="28"/>
        </w:rPr>
      </w:pPr>
      <w:r w:rsidRPr="007811BC">
        <w:rPr>
          <w:sz w:val="28"/>
          <w:szCs w:val="28"/>
        </w:rPr>
        <w:t>Trend Analysis (Corpus):</w:t>
      </w:r>
    </w:p>
    <w:p w14:paraId="4C6F1108" w14:textId="77777777" w:rsidR="007811BC" w:rsidRPr="007811BC" w:rsidRDefault="007811BC" w:rsidP="007811BC">
      <w:pPr>
        <w:numPr>
          <w:ilvl w:val="1"/>
          <w:numId w:val="6"/>
        </w:numPr>
        <w:rPr>
          <w:sz w:val="28"/>
          <w:szCs w:val="28"/>
        </w:rPr>
      </w:pPr>
      <w:r w:rsidRPr="007811BC">
        <w:rPr>
          <w:sz w:val="28"/>
          <w:szCs w:val="28"/>
        </w:rPr>
        <w:t>Input: A batch of 3 or more documents.</w:t>
      </w:r>
    </w:p>
    <w:p w14:paraId="5BED44C2" w14:textId="77777777" w:rsidR="007811BC" w:rsidRPr="007811BC" w:rsidRDefault="007811BC" w:rsidP="007811BC">
      <w:pPr>
        <w:numPr>
          <w:ilvl w:val="1"/>
          <w:numId w:val="6"/>
        </w:numPr>
        <w:rPr>
          <w:sz w:val="28"/>
          <w:szCs w:val="28"/>
        </w:rPr>
      </w:pPr>
      <w:r w:rsidRPr="007811BC">
        <w:rPr>
          <w:sz w:val="28"/>
          <w:szCs w:val="28"/>
        </w:rPr>
        <w:lastRenderedPageBreak/>
        <w:t>Output:</w:t>
      </w:r>
    </w:p>
    <w:p w14:paraId="3873B30C" w14:textId="77777777" w:rsidR="007811BC" w:rsidRPr="007811BC" w:rsidRDefault="007811BC" w:rsidP="007811BC">
      <w:pPr>
        <w:numPr>
          <w:ilvl w:val="2"/>
          <w:numId w:val="6"/>
        </w:numPr>
        <w:rPr>
          <w:sz w:val="28"/>
          <w:szCs w:val="28"/>
        </w:rPr>
      </w:pPr>
      <w:r w:rsidRPr="007811BC">
        <w:rPr>
          <w:sz w:val="28"/>
          <w:szCs w:val="28"/>
        </w:rPr>
        <w:t>Sentiment Trends: A Plotly line chart tracking the sentiment of documents over time (based on parsed dates).</w:t>
      </w:r>
    </w:p>
    <w:p w14:paraId="49A8B4C4" w14:textId="77777777" w:rsidR="007811BC" w:rsidRPr="007811BC" w:rsidRDefault="007811BC" w:rsidP="007811BC">
      <w:pPr>
        <w:numPr>
          <w:ilvl w:val="2"/>
          <w:numId w:val="6"/>
        </w:numPr>
        <w:rPr>
          <w:sz w:val="28"/>
          <w:szCs w:val="28"/>
        </w:rPr>
      </w:pPr>
      <w:r w:rsidRPr="007811BC">
        <w:rPr>
          <w:sz w:val="28"/>
          <w:szCs w:val="28"/>
        </w:rPr>
        <w:t>Keyword Evolution: A line chart showing the changing relevance of selected keywords across the corpus.</w:t>
      </w:r>
    </w:p>
    <w:p w14:paraId="682BA223" w14:textId="77777777" w:rsidR="007811BC" w:rsidRPr="007811BC" w:rsidRDefault="007811BC" w:rsidP="007811BC">
      <w:pPr>
        <w:numPr>
          <w:ilvl w:val="2"/>
          <w:numId w:val="6"/>
        </w:numPr>
        <w:rPr>
          <w:sz w:val="28"/>
          <w:szCs w:val="28"/>
        </w:rPr>
      </w:pPr>
      <w:r w:rsidRPr="007811BC">
        <w:rPr>
          <w:sz w:val="28"/>
          <w:szCs w:val="28"/>
        </w:rPr>
        <w:t>Topic Analysis: Identifies and displays the main topics present in the corpus using BERTopic, including topic word clouds.</w:t>
      </w:r>
    </w:p>
    <w:p w14:paraId="6CF7F7DF" w14:textId="77777777" w:rsidR="007811BC" w:rsidRPr="007811BC" w:rsidRDefault="00F4265D" w:rsidP="007811BC">
      <w:pPr>
        <w:rPr>
          <w:sz w:val="28"/>
          <w:szCs w:val="28"/>
        </w:rPr>
      </w:pPr>
      <w:r>
        <w:rPr>
          <w:sz w:val="28"/>
          <w:szCs w:val="28"/>
        </w:rPr>
        <w:pict w14:anchorId="02E8AF85">
          <v:rect id="_x0000_i1030" style="width:0;height:1.5pt" o:hralign="center" o:hrstd="t" o:hr="t" fillcolor="#a0a0a0" stroked="f"/>
        </w:pict>
      </w:r>
    </w:p>
    <w:p w14:paraId="7FED1A12" w14:textId="77777777" w:rsidR="007811BC" w:rsidRPr="007811BC" w:rsidRDefault="007811BC" w:rsidP="007811BC">
      <w:pPr>
        <w:rPr>
          <w:b/>
          <w:bCs/>
          <w:sz w:val="28"/>
          <w:szCs w:val="28"/>
        </w:rPr>
      </w:pPr>
      <w:r w:rsidRPr="007811BC">
        <w:rPr>
          <w:b/>
          <w:bCs/>
          <w:sz w:val="28"/>
          <w:szCs w:val="28"/>
        </w:rPr>
        <w:t>Discussion</w:t>
      </w:r>
    </w:p>
    <w:p w14:paraId="460E32AE" w14:textId="77777777" w:rsidR="007811BC" w:rsidRPr="007811BC" w:rsidRDefault="007811BC" w:rsidP="007811BC">
      <w:pPr>
        <w:rPr>
          <w:sz w:val="28"/>
          <w:szCs w:val="28"/>
        </w:rPr>
      </w:pPr>
      <w:r w:rsidRPr="007811BC">
        <w:rPr>
          <w:sz w:val="28"/>
          <w:szCs w:val="28"/>
        </w:rPr>
        <w:t>This project successfully integrates multiple disparate, state-of-the-art NLP models into a single, coherent, and user-friendly platform. The choice of Streamlit allowed for rapid development of a complex, interactive UI without requiring separate frontend expertise.</w:t>
      </w:r>
    </w:p>
    <w:p w14:paraId="29BB06B8" w14:textId="77777777" w:rsidR="007811BC" w:rsidRPr="007811BC" w:rsidRDefault="007811BC" w:rsidP="007811BC">
      <w:pPr>
        <w:rPr>
          <w:sz w:val="28"/>
          <w:szCs w:val="28"/>
        </w:rPr>
      </w:pPr>
      <w:r w:rsidRPr="007811BC">
        <w:rPr>
          <w:sz w:val="28"/>
          <w:szCs w:val="28"/>
        </w:rPr>
        <w:t>The modular architecture (separating processing, caching, visualizations, and app.py) is a key strength. It allows new models or analysis types to be added with minimal disruption. For example, the processing.py classes act as adapters, standardizing the input/output for the main app.py logic.</w:t>
      </w:r>
    </w:p>
    <w:p w14:paraId="06FD7B97" w14:textId="77777777" w:rsidR="007811BC" w:rsidRPr="007811BC" w:rsidRDefault="007811BC" w:rsidP="007811BC">
      <w:pPr>
        <w:rPr>
          <w:sz w:val="28"/>
          <w:szCs w:val="28"/>
        </w:rPr>
      </w:pPr>
      <w:r w:rsidRPr="007811BC">
        <w:rPr>
          <w:sz w:val="28"/>
          <w:szCs w:val="28"/>
        </w:rPr>
        <w:t>The inclusion of multilingual models, configurable parameters (n-gram range, MMR diversity), and multiple export options (PDF, CSV) makes "KeyInsights" a genuinely practical tool for researchers, analysts, and students.</w:t>
      </w:r>
    </w:p>
    <w:p w14:paraId="457B12EB" w14:textId="77777777" w:rsidR="007811BC" w:rsidRPr="007811BC" w:rsidRDefault="00F4265D" w:rsidP="007811BC">
      <w:pPr>
        <w:rPr>
          <w:sz w:val="28"/>
          <w:szCs w:val="28"/>
        </w:rPr>
      </w:pPr>
      <w:r>
        <w:rPr>
          <w:sz w:val="28"/>
          <w:szCs w:val="28"/>
        </w:rPr>
        <w:pict w14:anchorId="33A22FFF">
          <v:rect id="_x0000_i1031" style="width:0;height:1.5pt" o:hralign="center" o:hrstd="t" o:hr="t" fillcolor="#a0a0a0" stroked="f"/>
        </w:pict>
      </w:r>
    </w:p>
    <w:p w14:paraId="1D918AA7" w14:textId="77777777" w:rsidR="007811BC" w:rsidRPr="007811BC" w:rsidRDefault="007811BC" w:rsidP="007811BC">
      <w:pPr>
        <w:rPr>
          <w:b/>
          <w:bCs/>
          <w:sz w:val="28"/>
          <w:szCs w:val="28"/>
        </w:rPr>
      </w:pPr>
      <w:r w:rsidRPr="007811BC">
        <w:rPr>
          <w:b/>
          <w:bCs/>
          <w:sz w:val="28"/>
          <w:szCs w:val="28"/>
        </w:rPr>
        <w:t>Conclusion</w:t>
      </w:r>
    </w:p>
    <w:p w14:paraId="7380F4DE" w14:textId="77777777" w:rsidR="007811BC" w:rsidRPr="007811BC" w:rsidRDefault="007811BC" w:rsidP="007811BC">
      <w:pPr>
        <w:rPr>
          <w:sz w:val="28"/>
          <w:szCs w:val="28"/>
        </w:rPr>
      </w:pPr>
      <w:r w:rsidRPr="007811BC">
        <w:rPr>
          <w:sz w:val="28"/>
          <w:szCs w:val="28"/>
        </w:rPr>
        <w:t>This project demonstrates the successful creation of the "KeyInsights" platform, an effective tool for textual analysis. By combining KeyBERT, BERTopic, spaCy, and various Hugging Face Transformer models, the application provides deep insights that go far beyond simple word counts.</w:t>
      </w:r>
    </w:p>
    <w:p w14:paraId="353EDE70" w14:textId="77777777" w:rsidR="007811BC" w:rsidRPr="007811BC" w:rsidRDefault="007811BC" w:rsidP="007811BC">
      <w:pPr>
        <w:rPr>
          <w:sz w:val="28"/>
          <w:szCs w:val="28"/>
        </w:rPr>
      </w:pPr>
      <w:r w:rsidRPr="007811BC">
        <w:rPr>
          <w:sz w:val="28"/>
          <w:szCs w:val="28"/>
        </w:rPr>
        <w:t>The system effectively meets its goals of performing single, comparative, and trend-based analysis, all rendered through an interactive and accessible web interface. It serves as a strong example of how modern NLP pipelines can be productized for real-world use.</w:t>
      </w:r>
    </w:p>
    <w:p w14:paraId="47E836D8" w14:textId="77777777" w:rsidR="007811BC" w:rsidRPr="007811BC" w:rsidRDefault="00F4265D" w:rsidP="007811BC">
      <w:pPr>
        <w:rPr>
          <w:sz w:val="28"/>
          <w:szCs w:val="28"/>
        </w:rPr>
      </w:pPr>
      <w:r>
        <w:rPr>
          <w:sz w:val="28"/>
          <w:szCs w:val="28"/>
        </w:rPr>
        <w:pict w14:anchorId="701829B2">
          <v:rect id="_x0000_i1032" style="width:0;height:1.5pt" o:hralign="center" o:hrstd="t" o:hr="t" fillcolor="#a0a0a0" stroked="f"/>
        </w:pict>
      </w:r>
    </w:p>
    <w:p w14:paraId="328CD33D" w14:textId="77777777" w:rsidR="007811BC" w:rsidRPr="007811BC" w:rsidRDefault="007811BC" w:rsidP="007811BC">
      <w:pPr>
        <w:rPr>
          <w:b/>
          <w:bCs/>
          <w:sz w:val="28"/>
          <w:szCs w:val="28"/>
        </w:rPr>
      </w:pPr>
      <w:r w:rsidRPr="007811BC">
        <w:rPr>
          <w:b/>
          <w:bCs/>
          <w:sz w:val="28"/>
          <w:szCs w:val="28"/>
        </w:rPr>
        <w:lastRenderedPageBreak/>
        <w:t>References (Key Technologies Used)</w:t>
      </w:r>
    </w:p>
    <w:p w14:paraId="5F908BAC" w14:textId="77777777" w:rsidR="007811BC" w:rsidRPr="007811BC" w:rsidRDefault="007811BC" w:rsidP="007811BC">
      <w:pPr>
        <w:numPr>
          <w:ilvl w:val="0"/>
          <w:numId w:val="7"/>
        </w:numPr>
        <w:rPr>
          <w:sz w:val="28"/>
          <w:szCs w:val="28"/>
        </w:rPr>
      </w:pPr>
      <w:r w:rsidRPr="007811BC">
        <w:rPr>
          <w:sz w:val="28"/>
          <w:szCs w:val="28"/>
        </w:rPr>
        <w:t>Streamlit: For the web application framework.</w:t>
      </w:r>
    </w:p>
    <w:p w14:paraId="474B2E62" w14:textId="77777777" w:rsidR="007811BC" w:rsidRPr="007811BC" w:rsidRDefault="007811BC" w:rsidP="007811BC">
      <w:pPr>
        <w:numPr>
          <w:ilvl w:val="0"/>
          <w:numId w:val="7"/>
        </w:numPr>
        <w:rPr>
          <w:sz w:val="28"/>
          <w:szCs w:val="28"/>
        </w:rPr>
      </w:pPr>
      <w:r w:rsidRPr="007811BC">
        <w:rPr>
          <w:sz w:val="28"/>
          <w:szCs w:val="28"/>
        </w:rPr>
        <w:t>Hugging Face transformers: For summarization and sentiment analysis pipelines.</w:t>
      </w:r>
    </w:p>
    <w:p w14:paraId="2A3F4AD5" w14:textId="77777777" w:rsidR="007811BC" w:rsidRPr="007811BC" w:rsidRDefault="007811BC" w:rsidP="007811BC">
      <w:pPr>
        <w:numPr>
          <w:ilvl w:val="0"/>
          <w:numId w:val="7"/>
        </w:numPr>
        <w:rPr>
          <w:sz w:val="28"/>
          <w:szCs w:val="28"/>
        </w:rPr>
      </w:pPr>
      <w:r w:rsidRPr="007811BC">
        <w:rPr>
          <w:sz w:val="28"/>
          <w:szCs w:val="28"/>
        </w:rPr>
        <w:t>keybert: For keyword extraction based on Sentence-Transformers.</w:t>
      </w:r>
    </w:p>
    <w:p w14:paraId="59269010" w14:textId="77777777" w:rsidR="007811BC" w:rsidRPr="007811BC" w:rsidRDefault="007811BC" w:rsidP="007811BC">
      <w:pPr>
        <w:numPr>
          <w:ilvl w:val="0"/>
          <w:numId w:val="7"/>
        </w:numPr>
        <w:rPr>
          <w:sz w:val="28"/>
          <w:szCs w:val="28"/>
        </w:rPr>
      </w:pPr>
      <w:r w:rsidRPr="007811BC">
        <w:rPr>
          <w:sz w:val="28"/>
          <w:szCs w:val="28"/>
        </w:rPr>
        <w:t>bertopic: For transformer-based topic modeling.</w:t>
      </w:r>
    </w:p>
    <w:p w14:paraId="3771A8FA" w14:textId="77777777" w:rsidR="007811BC" w:rsidRPr="007811BC" w:rsidRDefault="007811BC" w:rsidP="007811BC">
      <w:pPr>
        <w:numPr>
          <w:ilvl w:val="0"/>
          <w:numId w:val="7"/>
        </w:numPr>
        <w:rPr>
          <w:sz w:val="28"/>
          <w:szCs w:val="28"/>
        </w:rPr>
      </w:pPr>
      <w:r w:rsidRPr="007811BC">
        <w:rPr>
          <w:sz w:val="28"/>
          <w:szCs w:val="28"/>
        </w:rPr>
        <w:t>spacy: For Named Entity Recognition (NER) and linguistic processing.</w:t>
      </w:r>
    </w:p>
    <w:p w14:paraId="1E6C5FA1" w14:textId="77777777" w:rsidR="007811BC" w:rsidRPr="007811BC" w:rsidRDefault="007811BC" w:rsidP="007811BC">
      <w:pPr>
        <w:numPr>
          <w:ilvl w:val="0"/>
          <w:numId w:val="7"/>
        </w:numPr>
        <w:rPr>
          <w:sz w:val="28"/>
          <w:szCs w:val="28"/>
        </w:rPr>
      </w:pPr>
      <w:r w:rsidRPr="007811BC">
        <w:rPr>
          <w:sz w:val="28"/>
          <w:szCs w:val="28"/>
        </w:rPr>
        <w:t>plotly: For interactive data visualization.</w:t>
      </w:r>
    </w:p>
    <w:p w14:paraId="3E9D710A" w14:textId="77777777" w:rsidR="007811BC" w:rsidRPr="007811BC" w:rsidRDefault="007811BC" w:rsidP="007811BC">
      <w:pPr>
        <w:numPr>
          <w:ilvl w:val="0"/>
          <w:numId w:val="7"/>
        </w:numPr>
        <w:rPr>
          <w:sz w:val="28"/>
          <w:szCs w:val="28"/>
        </w:rPr>
      </w:pPr>
      <w:r w:rsidRPr="007811BC">
        <w:rPr>
          <w:sz w:val="28"/>
          <w:szCs w:val="28"/>
        </w:rPr>
        <w:t>pyvis &amp; networkx: For knowledge graph generation and visualization.</w:t>
      </w:r>
    </w:p>
    <w:p w14:paraId="39066666" w14:textId="77777777" w:rsidR="007811BC" w:rsidRPr="007811BC" w:rsidRDefault="007811BC" w:rsidP="007811BC">
      <w:pPr>
        <w:numPr>
          <w:ilvl w:val="0"/>
          <w:numId w:val="7"/>
        </w:numPr>
        <w:rPr>
          <w:sz w:val="28"/>
          <w:szCs w:val="28"/>
        </w:rPr>
      </w:pPr>
      <w:r w:rsidRPr="007811BC">
        <w:rPr>
          <w:sz w:val="28"/>
          <w:szCs w:val="28"/>
        </w:rPr>
        <w:t>reportlab: For PDF report generation.</w:t>
      </w:r>
    </w:p>
    <w:p w14:paraId="459321C2" w14:textId="77777777" w:rsidR="007811BC" w:rsidRPr="007811BC" w:rsidRDefault="007811BC" w:rsidP="007811BC">
      <w:pPr>
        <w:numPr>
          <w:ilvl w:val="0"/>
          <w:numId w:val="7"/>
        </w:numPr>
        <w:rPr>
          <w:sz w:val="28"/>
          <w:szCs w:val="28"/>
        </w:rPr>
      </w:pPr>
      <w:r w:rsidRPr="007811BC">
        <w:rPr>
          <w:sz w:val="28"/>
          <w:szCs w:val="28"/>
        </w:rPr>
        <w:t>python-docx &amp; PyPDF2: For file parsing.</w:t>
      </w:r>
    </w:p>
    <w:p w14:paraId="6E71FB93" w14:textId="77777777" w:rsidR="0074230D" w:rsidRDefault="0074230D"/>
    <w:sectPr w:rsidR="007423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D55AA"/>
    <w:multiLevelType w:val="multilevel"/>
    <w:tmpl w:val="561E5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A7592"/>
    <w:multiLevelType w:val="multilevel"/>
    <w:tmpl w:val="C4429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5736F"/>
    <w:multiLevelType w:val="multilevel"/>
    <w:tmpl w:val="6492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107AD"/>
    <w:multiLevelType w:val="multilevel"/>
    <w:tmpl w:val="72CEE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758A4"/>
    <w:multiLevelType w:val="multilevel"/>
    <w:tmpl w:val="C908B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9C2F8F"/>
    <w:multiLevelType w:val="multilevel"/>
    <w:tmpl w:val="97E6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5961FF"/>
    <w:multiLevelType w:val="multilevel"/>
    <w:tmpl w:val="9DEA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595342">
    <w:abstractNumId w:val="2"/>
  </w:num>
  <w:num w:numId="2" w16cid:durableId="619410817">
    <w:abstractNumId w:val="5"/>
  </w:num>
  <w:num w:numId="3" w16cid:durableId="404569800">
    <w:abstractNumId w:val="0"/>
  </w:num>
  <w:num w:numId="4" w16cid:durableId="2067604019">
    <w:abstractNumId w:val="3"/>
  </w:num>
  <w:num w:numId="5" w16cid:durableId="459812083">
    <w:abstractNumId w:val="4"/>
  </w:num>
  <w:num w:numId="6" w16cid:durableId="1873616476">
    <w:abstractNumId w:val="1"/>
  </w:num>
  <w:num w:numId="7" w16cid:durableId="6469801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1BC"/>
    <w:rsid w:val="0037130D"/>
    <w:rsid w:val="005C20EB"/>
    <w:rsid w:val="0074230D"/>
    <w:rsid w:val="007811BC"/>
    <w:rsid w:val="00793B84"/>
    <w:rsid w:val="00813FF1"/>
    <w:rsid w:val="00940F58"/>
    <w:rsid w:val="00F426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132ADE2"/>
  <w15:chartTrackingRefBased/>
  <w15:docId w15:val="{42D5A2DE-0C81-4001-B02D-9123CD4C2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1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11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11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11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1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1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11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1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1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1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1BC"/>
    <w:rPr>
      <w:rFonts w:eastAsiaTheme="majorEastAsia" w:cstheme="majorBidi"/>
      <w:color w:val="272727" w:themeColor="text1" w:themeTint="D8"/>
    </w:rPr>
  </w:style>
  <w:style w:type="paragraph" w:styleId="Title">
    <w:name w:val="Title"/>
    <w:basedOn w:val="Normal"/>
    <w:next w:val="Normal"/>
    <w:link w:val="TitleChar"/>
    <w:uiPriority w:val="10"/>
    <w:qFormat/>
    <w:rsid w:val="00781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1BC"/>
    <w:pPr>
      <w:spacing w:before="160"/>
      <w:jc w:val="center"/>
    </w:pPr>
    <w:rPr>
      <w:i/>
      <w:iCs/>
      <w:color w:val="404040" w:themeColor="text1" w:themeTint="BF"/>
    </w:rPr>
  </w:style>
  <w:style w:type="character" w:customStyle="1" w:styleId="QuoteChar">
    <w:name w:val="Quote Char"/>
    <w:basedOn w:val="DefaultParagraphFont"/>
    <w:link w:val="Quote"/>
    <w:uiPriority w:val="29"/>
    <w:rsid w:val="007811BC"/>
    <w:rPr>
      <w:i/>
      <w:iCs/>
      <w:color w:val="404040" w:themeColor="text1" w:themeTint="BF"/>
    </w:rPr>
  </w:style>
  <w:style w:type="paragraph" w:styleId="ListParagraph">
    <w:name w:val="List Paragraph"/>
    <w:basedOn w:val="Normal"/>
    <w:uiPriority w:val="34"/>
    <w:qFormat/>
    <w:rsid w:val="007811BC"/>
    <w:pPr>
      <w:ind w:left="720"/>
      <w:contextualSpacing/>
    </w:pPr>
  </w:style>
  <w:style w:type="character" w:styleId="IntenseEmphasis">
    <w:name w:val="Intense Emphasis"/>
    <w:basedOn w:val="DefaultParagraphFont"/>
    <w:uiPriority w:val="21"/>
    <w:qFormat/>
    <w:rsid w:val="007811BC"/>
    <w:rPr>
      <w:i/>
      <w:iCs/>
      <w:color w:val="2F5496" w:themeColor="accent1" w:themeShade="BF"/>
    </w:rPr>
  </w:style>
  <w:style w:type="paragraph" w:styleId="IntenseQuote">
    <w:name w:val="Intense Quote"/>
    <w:basedOn w:val="Normal"/>
    <w:next w:val="Normal"/>
    <w:link w:val="IntenseQuoteChar"/>
    <w:uiPriority w:val="30"/>
    <w:qFormat/>
    <w:rsid w:val="007811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1BC"/>
    <w:rPr>
      <w:i/>
      <w:iCs/>
      <w:color w:val="2F5496" w:themeColor="accent1" w:themeShade="BF"/>
    </w:rPr>
  </w:style>
  <w:style w:type="character" w:styleId="IntenseReference">
    <w:name w:val="Intense Reference"/>
    <w:basedOn w:val="DefaultParagraphFont"/>
    <w:uiPriority w:val="32"/>
    <w:qFormat/>
    <w:rsid w:val="007811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7</Pages>
  <Words>1411</Words>
  <Characters>8048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Swaroop</dc:creator>
  <cp:keywords/>
  <dc:description/>
  <cp:lastModifiedBy>Amit Swaroop</cp:lastModifiedBy>
  <cp:revision>3</cp:revision>
  <dcterms:created xsi:type="dcterms:W3CDTF">2025-11-07T03:48:00Z</dcterms:created>
  <dcterms:modified xsi:type="dcterms:W3CDTF">2025-11-07T06:09:00Z</dcterms:modified>
</cp:coreProperties>
</file>