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Prakhar Umrao   </w:t>
      </w:r>
      <w:r w:rsidDel="00000000" w:rsidR="00000000" w:rsidRPr="00000000">
        <w:rPr>
          <w:b w:val="1"/>
          <w:bCs w:val="1"/>
          <w:rtl w:val="0"/>
        </w:rPr>
        <w:t xml:space="preserve">Reg No.: </w:t>
      </w:r>
      <w:r w:rsidDel="00000000" w:rsidR="00000000" w:rsidRPr="00000000">
        <w:rPr>
          <w:rtl w:val="0"/>
        </w:rPr>
        <w:t xml:space="preserve">230962210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76138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761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&lt;mpi.h&gt;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f;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rank, size;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argc,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argv);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MPI_Comm_rank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rank);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MPI_Comm_size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size);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num;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fact, sum;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(rank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[size];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numbers: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size);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size;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size;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MPI_INT, i,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MPI_Recv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num,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MPI_INT,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MPI_COMM_WORLD, MPI_STATUS_IGNORE);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fact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(num);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MPI_Reduce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fact,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sum,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MPI_LONG, MPI_SUM,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(rank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 of factorials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%ld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sum);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"Prakhar Umrao 230962210"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93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52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&lt;mpi.h&gt;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rank, size;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MPI_Init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argc,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argv);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MPI_Comm_rank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rank);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MPI_Comm_size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size);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(rank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M (elements per process):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MPI_INT,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size];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[M];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(rank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integers: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size);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size;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MPI_Scatter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(arr, M, MPI_INT, recv, M, MPI_INT,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local_avg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local_avg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local_avg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total_avg;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MPI_Reduce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local_avg,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total_avg,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MPI_FLOAT, MPI_SUM,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(rank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total_avg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"Overall Average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total_avg);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Prakhar Umrao 230962210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&lt;mpi.h&gt;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isVowel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rank, size;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argc,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argv);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MPI_Comm_rank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rank);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MPI_Comm_size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size);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(rank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fflush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(stdout);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(str,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(str), stdin);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(str,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(str);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len,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MPI_INT,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[size],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[size];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extra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extra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[rank]];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MPI_Scatterv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(str, counts, displs, MPI_CHAR,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local,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[rank], MPI_CHAR,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local_count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[rank];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isVowel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local_count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local_count,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total_count,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MPI_INT, MPI_SUM,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(rank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non-vowels: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total_count);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"Prakhar Umrao 230962210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&lt;mpi.h&gt;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rank, size;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argc,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argv);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MPI_Comm_rank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(MPI_COMM_WORLD,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rank);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MPI_Comm_size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(MPI_COMM_WORLD,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size);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len, chunk;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(rank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S1: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S1);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S2: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S2);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(S1);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(S2)) {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S1 and S2 must be same length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MPI_Abort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length must be divisible by number of processes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MPI_Abort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(MPI_COMM_WORLD,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len,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MPI_INT,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(S1, len, MPI_CHAR,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(S2, len, MPI_CHAR,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chunk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[chunk],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[chunk];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MPI_Scatter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(S1, chunk, MPI_CHAR, p1, chunk, MPI_CHAR,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MPI_Scatter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(S2, chunk, MPI_CHAR, p2, chunk, MPI_CHAR,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chunk];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chunk;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i]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MPI_Gather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(local,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chunk, MPI_CHAR, result,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chunk, MPI_CHAR,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MPI_COMM_WORLD);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(rank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len]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"Resultant: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result);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"Prakhar Umrao 230962210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