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600F" w:rsidRPr="0040600F" w:rsidRDefault="0040600F" w:rsidP="004060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600F">
        <w:rPr>
          <w:rFonts w:ascii="Times New Roman" w:eastAsia="Times New Roman" w:hAnsi="Times New Roman" w:cs="Times New Roman"/>
          <w:b/>
          <w:bCs/>
          <w:kern w:val="36"/>
          <w:sz w:val="48"/>
          <w:szCs w:val="48"/>
          <w:lang w:eastAsia="en-IN"/>
        </w:rPr>
        <w:t>PROJECT DOCUMENTATION</w:t>
      </w:r>
    </w:p>
    <w:p w:rsidR="0040600F" w:rsidRPr="0040600F" w:rsidRDefault="0040600F" w:rsidP="004060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600F">
        <w:rPr>
          <w:rFonts w:ascii="Times New Roman" w:eastAsia="Times New Roman" w:hAnsi="Times New Roman" w:cs="Times New Roman"/>
          <w:b/>
          <w:bCs/>
          <w:sz w:val="36"/>
          <w:szCs w:val="36"/>
          <w:lang w:eastAsia="en-IN"/>
        </w:rPr>
        <w:t>How the Failure-Aware RAG System Works</w:t>
      </w:r>
    </w:p>
    <w:p w:rsidR="0040600F" w:rsidRPr="0040600F" w:rsidRDefault="0040600F" w:rsidP="0040600F">
      <w:pPr>
        <w:spacing w:after="0"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pict>
          <v:rect id="_x0000_i1025" style="width:0;height:1.5pt" o:hralign="center" o:hrstd="t" o:hr="t" fillcolor="#a0a0a0" stroked="f"/>
        </w:pict>
      </w:r>
    </w:p>
    <w:p w:rsidR="0040600F" w:rsidRPr="0040600F" w:rsidRDefault="0040600F" w:rsidP="004060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600F">
        <w:rPr>
          <w:rFonts w:ascii="Times New Roman" w:eastAsia="Times New Roman" w:hAnsi="Times New Roman" w:cs="Times New Roman"/>
          <w:b/>
          <w:bCs/>
          <w:sz w:val="36"/>
          <w:szCs w:val="36"/>
          <w:lang w:eastAsia="en-IN"/>
        </w:rPr>
        <w:t>1. Folder Structure</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The project is divided into two main folders: backend and frontend. Each has a clearly defined role.</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The backend folder contains all the Python code. It runs as a </w:t>
      </w:r>
      <w:proofErr w:type="spellStart"/>
      <w:r w:rsidRPr="0040600F">
        <w:rPr>
          <w:rFonts w:ascii="Times New Roman" w:eastAsia="Times New Roman" w:hAnsi="Times New Roman" w:cs="Times New Roman"/>
          <w:sz w:val="24"/>
          <w:szCs w:val="24"/>
          <w:lang w:eastAsia="en-IN"/>
        </w:rPr>
        <w:t>FastAPI</w:t>
      </w:r>
      <w:proofErr w:type="spellEnd"/>
      <w:r w:rsidRPr="0040600F">
        <w:rPr>
          <w:rFonts w:ascii="Times New Roman" w:eastAsia="Times New Roman" w:hAnsi="Times New Roman" w:cs="Times New Roman"/>
          <w:sz w:val="24"/>
          <w:szCs w:val="24"/>
          <w:lang w:eastAsia="en-IN"/>
        </w:rPr>
        <w:t xml:space="preserve"> server on port 8000 and handles all the intelligence of the system — loading data, building indexes, running retrieval, deciding whether to answer or reject, and calling the LLM.</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The frontend folder contains a React application that runs on port 3000. It is the visual interface that users interact with. It talks to the backend through HTTP requests.</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Inside the backend folder, the files are: config.py, ingestion.py, chunking.py, embedding.py, vector_store.py, retriever.py, evaluator.py, llm.py, and main.py.</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Inside the frontend's </w:t>
      </w:r>
      <w:proofErr w:type="spellStart"/>
      <w:r w:rsidRPr="0040600F">
        <w:rPr>
          <w:rFonts w:ascii="Times New Roman" w:eastAsia="Times New Roman" w:hAnsi="Times New Roman" w:cs="Times New Roman"/>
          <w:sz w:val="24"/>
          <w:szCs w:val="24"/>
          <w:lang w:eastAsia="en-IN"/>
        </w:rPr>
        <w:t>src</w:t>
      </w:r>
      <w:proofErr w:type="spellEnd"/>
      <w:r w:rsidRPr="0040600F">
        <w:rPr>
          <w:rFonts w:ascii="Times New Roman" w:eastAsia="Times New Roman" w:hAnsi="Times New Roman" w:cs="Times New Roman"/>
          <w:sz w:val="24"/>
          <w:szCs w:val="24"/>
          <w:lang w:eastAsia="en-IN"/>
        </w:rPr>
        <w:t xml:space="preserve"> folder, the files are: </w:t>
      </w:r>
      <w:proofErr w:type="spellStart"/>
      <w:r w:rsidRPr="0040600F">
        <w:rPr>
          <w:rFonts w:ascii="Times New Roman" w:eastAsia="Times New Roman" w:hAnsi="Times New Roman" w:cs="Times New Roman"/>
          <w:sz w:val="24"/>
          <w:szCs w:val="24"/>
          <w:lang w:eastAsia="en-IN"/>
        </w:rPr>
        <w:t>App.jsx</w:t>
      </w:r>
      <w:proofErr w:type="spellEnd"/>
      <w:r w:rsidRPr="0040600F">
        <w:rPr>
          <w:rFonts w:ascii="Times New Roman" w:eastAsia="Times New Roman" w:hAnsi="Times New Roman" w:cs="Times New Roman"/>
          <w:sz w:val="24"/>
          <w:szCs w:val="24"/>
          <w:lang w:eastAsia="en-IN"/>
        </w:rPr>
        <w:t xml:space="preserve">, api.js, index.js, index.css, and a components subfolder containing </w:t>
      </w:r>
      <w:proofErr w:type="spellStart"/>
      <w:r w:rsidRPr="0040600F">
        <w:rPr>
          <w:rFonts w:ascii="Times New Roman" w:eastAsia="Times New Roman" w:hAnsi="Times New Roman" w:cs="Times New Roman"/>
          <w:sz w:val="24"/>
          <w:szCs w:val="24"/>
          <w:lang w:eastAsia="en-IN"/>
        </w:rPr>
        <w:t>ConfidenceBadge.jsx</w:t>
      </w:r>
      <w:proofErr w:type="spellEnd"/>
      <w:r w:rsidRPr="0040600F">
        <w:rPr>
          <w:rFonts w:ascii="Times New Roman" w:eastAsia="Times New Roman" w:hAnsi="Times New Roman" w:cs="Times New Roman"/>
          <w:sz w:val="24"/>
          <w:szCs w:val="24"/>
          <w:lang w:eastAsia="en-IN"/>
        </w:rPr>
        <w:t xml:space="preserve">, </w:t>
      </w:r>
      <w:proofErr w:type="spellStart"/>
      <w:r w:rsidRPr="0040600F">
        <w:rPr>
          <w:rFonts w:ascii="Times New Roman" w:eastAsia="Times New Roman" w:hAnsi="Times New Roman" w:cs="Times New Roman"/>
          <w:sz w:val="24"/>
          <w:szCs w:val="24"/>
          <w:lang w:eastAsia="en-IN"/>
        </w:rPr>
        <w:t>LoadingAnimation.jsx</w:t>
      </w:r>
      <w:proofErr w:type="spellEnd"/>
      <w:r w:rsidRPr="0040600F">
        <w:rPr>
          <w:rFonts w:ascii="Times New Roman" w:eastAsia="Times New Roman" w:hAnsi="Times New Roman" w:cs="Times New Roman"/>
          <w:sz w:val="24"/>
          <w:szCs w:val="24"/>
          <w:lang w:eastAsia="en-IN"/>
        </w:rPr>
        <w:t xml:space="preserve">, </w:t>
      </w:r>
      <w:proofErr w:type="spellStart"/>
      <w:r w:rsidRPr="0040600F">
        <w:rPr>
          <w:rFonts w:ascii="Times New Roman" w:eastAsia="Times New Roman" w:hAnsi="Times New Roman" w:cs="Times New Roman"/>
          <w:sz w:val="24"/>
          <w:szCs w:val="24"/>
          <w:lang w:eastAsia="en-IN"/>
        </w:rPr>
        <w:t>SettingsPanel.jsx</w:t>
      </w:r>
      <w:proofErr w:type="spellEnd"/>
      <w:r w:rsidRPr="0040600F">
        <w:rPr>
          <w:rFonts w:ascii="Times New Roman" w:eastAsia="Times New Roman" w:hAnsi="Times New Roman" w:cs="Times New Roman"/>
          <w:sz w:val="24"/>
          <w:szCs w:val="24"/>
          <w:lang w:eastAsia="en-IN"/>
        </w:rPr>
        <w:t xml:space="preserve">, </w:t>
      </w:r>
      <w:proofErr w:type="spellStart"/>
      <w:r w:rsidRPr="0040600F">
        <w:rPr>
          <w:rFonts w:ascii="Times New Roman" w:eastAsia="Times New Roman" w:hAnsi="Times New Roman" w:cs="Times New Roman"/>
          <w:sz w:val="24"/>
          <w:szCs w:val="24"/>
          <w:lang w:eastAsia="en-IN"/>
        </w:rPr>
        <w:t>IndexBuilder.jsx</w:t>
      </w:r>
      <w:proofErr w:type="spellEnd"/>
      <w:r w:rsidRPr="0040600F">
        <w:rPr>
          <w:rFonts w:ascii="Times New Roman" w:eastAsia="Times New Roman" w:hAnsi="Times New Roman" w:cs="Times New Roman"/>
          <w:sz w:val="24"/>
          <w:szCs w:val="24"/>
          <w:lang w:eastAsia="en-IN"/>
        </w:rPr>
        <w:t xml:space="preserve">, </w:t>
      </w:r>
      <w:proofErr w:type="spellStart"/>
      <w:r w:rsidRPr="0040600F">
        <w:rPr>
          <w:rFonts w:ascii="Times New Roman" w:eastAsia="Times New Roman" w:hAnsi="Times New Roman" w:cs="Times New Roman"/>
          <w:sz w:val="24"/>
          <w:szCs w:val="24"/>
          <w:lang w:eastAsia="en-IN"/>
        </w:rPr>
        <w:t>ResultPanel.jsx</w:t>
      </w:r>
      <w:proofErr w:type="spellEnd"/>
      <w:r w:rsidRPr="0040600F">
        <w:rPr>
          <w:rFonts w:ascii="Times New Roman" w:eastAsia="Times New Roman" w:hAnsi="Times New Roman" w:cs="Times New Roman"/>
          <w:sz w:val="24"/>
          <w:szCs w:val="24"/>
          <w:lang w:eastAsia="en-IN"/>
        </w:rPr>
        <w:t xml:space="preserve">, </w:t>
      </w:r>
      <w:proofErr w:type="spellStart"/>
      <w:r w:rsidRPr="0040600F">
        <w:rPr>
          <w:rFonts w:ascii="Times New Roman" w:eastAsia="Times New Roman" w:hAnsi="Times New Roman" w:cs="Times New Roman"/>
          <w:sz w:val="24"/>
          <w:szCs w:val="24"/>
          <w:lang w:eastAsia="en-IN"/>
        </w:rPr>
        <w:t>SourcesPanel.jsx</w:t>
      </w:r>
      <w:proofErr w:type="spellEnd"/>
      <w:r w:rsidRPr="0040600F">
        <w:rPr>
          <w:rFonts w:ascii="Times New Roman" w:eastAsia="Times New Roman" w:hAnsi="Times New Roman" w:cs="Times New Roman"/>
          <w:sz w:val="24"/>
          <w:szCs w:val="24"/>
          <w:lang w:eastAsia="en-IN"/>
        </w:rPr>
        <w:t xml:space="preserve">, and </w:t>
      </w:r>
      <w:proofErr w:type="spellStart"/>
      <w:r w:rsidRPr="0040600F">
        <w:rPr>
          <w:rFonts w:ascii="Times New Roman" w:eastAsia="Times New Roman" w:hAnsi="Times New Roman" w:cs="Times New Roman"/>
          <w:sz w:val="24"/>
          <w:szCs w:val="24"/>
          <w:lang w:eastAsia="en-IN"/>
        </w:rPr>
        <w:t>StatsPanel.jsx</w:t>
      </w:r>
      <w:proofErr w:type="spellEnd"/>
      <w:r w:rsidRPr="0040600F">
        <w:rPr>
          <w:rFonts w:ascii="Times New Roman" w:eastAsia="Times New Roman" w:hAnsi="Times New Roman" w:cs="Times New Roman"/>
          <w:sz w:val="24"/>
          <w:szCs w:val="24"/>
          <w:lang w:eastAsia="en-IN"/>
        </w:rPr>
        <w:t>.</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There are also two auto-created folders at the project root: data (which stores saved FAISS and Chroma index files) and logs (which stores a JSONL file of every query and its outcome).</w:t>
      </w:r>
    </w:p>
    <w:p w:rsidR="0040600F" w:rsidRPr="0040600F" w:rsidRDefault="0040600F" w:rsidP="0040600F">
      <w:pPr>
        <w:spacing w:after="0"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pict>
          <v:rect id="_x0000_i1026" style="width:0;height:1.5pt" o:hralign="center" o:hrstd="t" o:hr="t" fillcolor="#a0a0a0" stroked="f"/>
        </w:pict>
      </w:r>
    </w:p>
    <w:p w:rsidR="0040600F" w:rsidRPr="0040600F" w:rsidRDefault="0040600F" w:rsidP="004060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600F">
        <w:rPr>
          <w:rFonts w:ascii="Times New Roman" w:eastAsia="Times New Roman" w:hAnsi="Times New Roman" w:cs="Times New Roman"/>
          <w:b/>
          <w:bCs/>
          <w:sz w:val="36"/>
          <w:szCs w:val="36"/>
          <w:lang w:eastAsia="en-IN"/>
        </w:rPr>
        <w:t>2. Role of Each Backend File</w:t>
      </w:r>
    </w:p>
    <w:p w:rsidR="0040600F" w:rsidRPr="0040600F" w:rsidRDefault="0040600F" w:rsidP="004060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600F">
        <w:rPr>
          <w:rFonts w:ascii="Times New Roman" w:eastAsia="Times New Roman" w:hAnsi="Times New Roman" w:cs="Times New Roman"/>
          <w:b/>
          <w:bCs/>
          <w:sz w:val="27"/>
          <w:szCs w:val="27"/>
          <w:lang w:eastAsia="en-IN"/>
        </w:rPr>
        <w:t>config.py</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This is the control </w:t>
      </w:r>
      <w:proofErr w:type="spellStart"/>
      <w:r w:rsidRPr="0040600F">
        <w:rPr>
          <w:rFonts w:ascii="Times New Roman" w:eastAsia="Times New Roman" w:hAnsi="Times New Roman" w:cs="Times New Roman"/>
          <w:sz w:val="24"/>
          <w:szCs w:val="24"/>
          <w:lang w:eastAsia="en-IN"/>
        </w:rPr>
        <w:t>center</w:t>
      </w:r>
      <w:proofErr w:type="spellEnd"/>
      <w:r w:rsidRPr="0040600F">
        <w:rPr>
          <w:rFonts w:ascii="Times New Roman" w:eastAsia="Times New Roman" w:hAnsi="Times New Roman" w:cs="Times New Roman"/>
          <w:sz w:val="24"/>
          <w:szCs w:val="24"/>
          <w:lang w:eastAsia="en-IN"/>
        </w:rPr>
        <w:t xml:space="preserve"> of the entire system. It does not contain any logic — only settings. Every important parameter is defined here: which embedding models are supported and what their Hugging Face model names are, which vector stores are available, what chunk sizes are supported, what the default similarity threshold is, where the FAISS index files are saved, where the Chroma data is stored, what LLM to use and at what URL, and where the evaluation log is written.</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When you want to change how the system behaves by default, this is the only file you need to edit. All other files import their settings from here.</w:t>
      </w:r>
    </w:p>
    <w:p w:rsidR="0040600F" w:rsidRPr="0040600F" w:rsidRDefault="0040600F" w:rsidP="004060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600F">
        <w:rPr>
          <w:rFonts w:ascii="Times New Roman" w:eastAsia="Times New Roman" w:hAnsi="Times New Roman" w:cs="Times New Roman"/>
          <w:b/>
          <w:bCs/>
          <w:sz w:val="27"/>
          <w:szCs w:val="27"/>
          <w:lang w:eastAsia="en-IN"/>
        </w:rPr>
        <w:t>ingestion.py</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lastRenderedPageBreak/>
        <w:t xml:space="preserve">This file is responsible for loading raw text documents into the system. It supports two sources. The first is the </w:t>
      </w:r>
      <w:proofErr w:type="spellStart"/>
      <w:r w:rsidRPr="0040600F">
        <w:rPr>
          <w:rFonts w:ascii="Times New Roman" w:eastAsia="Times New Roman" w:hAnsi="Times New Roman" w:cs="Times New Roman"/>
          <w:sz w:val="24"/>
          <w:szCs w:val="24"/>
          <w:lang w:eastAsia="en-IN"/>
        </w:rPr>
        <w:t>SQuAD</w:t>
      </w:r>
      <w:proofErr w:type="spellEnd"/>
      <w:r w:rsidRPr="0040600F">
        <w:rPr>
          <w:rFonts w:ascii="Times New Roman" w:eastAsia="Times New Roman" w:hAnsi="Times New Roman" w:cs="Times New Roman"/>
          <w:sz w:val="24"/>
          <w:szCs w:val="24"/>
          <w:lang w:eastAsia="en-IN"/>
        </w:rPr>
        <w:t xml:space="preserve"> dataset, loaded from Hugging Face's datasets library. It reads the context field (the Wikipedia passage) from each row, </w:t>
      </w:r>
      <w:proofErr w:type="spellStart"/>
      <w:r w:rsidRPr="0040600F">
        <w:rPr>
          <w:rFonts w:ascii="Times New Roman" w:eastAsia="Times New Roman" w:hAnsi="Times New Roman" w:cs="Times New Roman"/>
          <w:sz w:val="24"/>
          <w:szCs w:val="24"/>
          <w:lang w:eastAsia="en-IN"/>
        </w:rPr>
        <w:t>deduplicates</w:t>
      </w:r>
      <w:proofErr w:type="spellEnd"/>
      <w:r w:rsidRPr="0040600F">
        <w:rPr>
          <w:rFonts w:ascii="Times New Roman" w:eastAsia="Times New Roman" w:hAnsi="Times New Roman" w:cs="Times New Roman"/>
          <w:sz w:val="24"/>
          <w:szCs w:val="24"/>
          <w:lang w:eastAsia="en-IN"/>
        </w:rPr>
        <w:t xml:space="preserve"> them (because many </w:t>
      </w:r>
      <w:proofErr w:type="spellStart"/>
      <w:r w:rsidRPr="0040600F">
        <w:rPr>
          <w:rFonts w:ascii="Times New Roman" w:eastAsia="Times New Roman" w:hAnsi="Times New Roman" w:cs="Times New Roman"/>
          <w:sz w:val="24"/>
          <w:szCs w:val="24"/>
          <w:lang w:eastAsia="en-IN"/>
        </w:rPr>
        <w:t>SQuAD</w:t>
      </w:r>
      <w:proofErr w:type="spellEnd"/>
      <w:r w:rsidRPr="0040600F">
        <w:rPr>
          <w:rFonts w:ascii="Times New Roman" w:eastAsia="Times New Roman" w:hAnsi="Times New Roman" w:cs="Times New Roman"/>
          <w:sz w:val="24"/>
          <w:szCs w:val="24"/>
          <w:lang w:eastAsia="en-IN"/>
        </w:rPr>
        <w:t xml:space="preserve"> rows share the same passage paired with different questions), and returns a list of plain text strings. The number of passages loaded is limited by a setting in config.py to keep indexing time manageable. The second source is a small built-in Wikipedia sample that is hardcoded in the file — this is useful for quick testing without needing to download anything.</w:t>
      </w:r>
    </w:p>
    <w:p w:rsidR="0040600F" w:rsidRPr="0040600F" w:rsidRDefault="0040600F" w:rsidP="004060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600F">
        <w:rPr>
          <w:rFonts w:ascii="Times New Roman" w:eastAsia="Times New Roman" w:hAnsi="Times New Roman" w:cs="Times New Roman"/>
          <w:b/>
          <w:bCs/>
          <w:sz w:val="27"/>
          <w:szCs w:val="27"/>
          <w:lang w:eastAsia="en-IN"/>
        </w:rPr>
        <w:t>chunking.py</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This file takes the list of documents from ingestion and splits each one into smaller pieces. The splitting is word-based: it takes a window of N words (where N is 200 or 500), then moves the window forward by N minus the overlap amount. So for a 200-word chunk with 50-word overlap, consecutive chunks share 50 words of content at their boundary.</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Each chunk is stored as a dictionary containing the chunk text, the ID of the document it came from, its position within that document, and a short preview string. These fields are used later when building the response shown in the frontend.</w:t>
      </w:r>
    </w:p>
    <w:p w:rsidR="0040600F" w:rsidRPr="0040600F" w:rsidRDefault="0040600F" w:rsidP="004060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600F">
        <w:rPr>
          <w:rFonts w:ascii="Times New Roman" w:eastAsia="Times New Roman" w:hAnsi="Times New Roman" w:cs="Times New Roman"/>
          <w:b/>
          <w:bCs/>
          <w:sz w:val="27"/>
          <w:szCs w:val="27"/>
          <w:lang w:eastAsia="en-IN"/>
        </w:rPr>
        <w:t>embedding.py</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This file manages the embedding models. It loads whichever model is requested — either MiniLM-L6 or BGE-small — using the sentence-transformers library. Models are cached in memory after first load, so switching between queries using the same model does not reload from disk each time.</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The file provides two main functions. The first takes a list of text strings (the chunks) and returns a matrix of vectors, one per chunk. The second takes a single query string and returns one vector. Both functions normalize the output vectors so that cosine similarity equals dot product — a property that FAISS's flat index exploits for fast and accurate search.</w:t>
      </w:r>
    </w:p>
    <w:p w:rsidR="0040600F" w:rsidRPr="0040600F" w:rsidRDefault="0040600F" w:rsidP="004060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600F">
        <w:rPr>
          <w:rFonts w:ascii="Times New Roman" w:eastAsia="Times New Roman" w:hAnsi="Times New Roman" w:cs="Times New Roman"/>
          <w:b/>
          <w:bCs/>
          <w:sz w:val="27"/>
          <w:szCs w:val="27"/>
          <w:lang w:eastAsia="en-IN"/>
        </w:rPr>
        <w:t>vector_store.py</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This file defines two separate classes — </w:t>
      </w:r>
      <w:proofErr w:type="spellStart"/>
      <w:r w:rsidRPr="0040600F">
        <w:rPr>
          <w:rFonts w:ascii="Times New Roman" w:eastAsia="Times New Roman" w:hAnsi="Times New Roman" w:cs="Times New Roman"/>
          <w:sz w:val="24"/>
          <w:szCs w:val="24"/>
          <w:lang w:eastAsia="en-IN"/>
        </w:rPr>
        <w:t>FAISSStore</w:t>
      </w:r>
      <w:proofErr w:type="spellEnd"/>
      <w:r w:rsidRPr="0040600F">
        <w:rPr>
          <w:rFonts w:ascii="Times New Roman" w:eastAsia="Times New Roman" w:hAnsi="Times New Roman" w:cs="Times New Roman"/>
          <w:sz w:val="24"/>
          <w:szCs w:val="24"/>
          <w:lang w:eastAsia="en-IN"/>
        </w:rPr>
        <w:t xml:space="preserve"> and </w:t>
      </w:r>
      <w:proofErr w:type="spellStart"/>
      <w:r w:rsidRPr="0040600F">
        <w:rPr>
          <w:rFonts w:ascii="Times New Roman" w:eastAsia="Times New Roman" w:hAnsi="Times New Roman" w:cs="Times New Roman"/>
          <w:sz w:val="24"/>
          <w:szCs w:val="24"/>
          <w:lang w:eastAsia="en-IN"/>
        </w:rPr>
        <w:t>ChromaStore</w:t>
      </w:r>
      <w:proofErr w:type="spellEnd"/>
      <w:r w:rsidRPr="0040600F">
        <w:rPr>
          <w:rFonts w:ascii="Times New Roman" w:eastAsia="Times New Roman" w:hAnsi="Times New Roman" w:cs="Times New Roman"/>
          <w:sz w:val="24"/>
          <w:szCs w:val="24"/>
          <w:lang w:eastAsia="en-IN"/>
        </w:rPr>
        <w:t xml:space="preserve"> — that both implement the same interface. That interface has four operations: add (take chunks and </w:t>
      </w:r>
      <w:proofErr w:type="spellStart"/>
      <w:r w:rsidRPr="0040600F">
        <w:rPr>
          <w:rFonts w:ascii="Times New Roman" w:eastAsia="Times New Roman" w:hAnsi="Times New Roman" w:cs="Times New Roman"/>
          <w:sz w:val="24"/>
          <w:szCs w:val="24"/>
          <w:lang w:eastAsia="en-IN"/>
        </w:rPr>
        <w:t>embeddings</w:t>
      </w:r>
      <w:proofErr w:type="spellEnd"/>
      <w:r w:rsidRPr="0040600F">
        <w:rPr>
          <w:rFonts w:ascii="Times New Roman" w:eastAsia="Times New Roman" w:hAnsi="Times New Roman" w:cs="Times New Roman"/>
          <w:sz w:val="24"/>
          <w:szCs w:val="24"/>
          <w:lang w:eastAsia="en-IN"/>
        </w:rPr>
        <w:t xml:space="preserve"> and index them), search (take a query vector and return the most similar chunks with scores), save (write the index to disk), and load (read a previously saved index from disk).</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Because both stores implement the same interface, the rest of the application never needs to know which one is active. The retriever just calls </w:t>
      </w:r>
      <w:proofErr w:type="spellStart"/>
      <w:proofErr w:type="gramStart"/>
      <w:r w:rsidRPr="0040600F">
        <w:rPr>
          <w:rFonts w:ascii="Times New Roman" w:eastAsia="Times New Roman" w:hAnsi="Times New Roman" w:cs="Times New Roman"/>
          <w:sz w:val="24"/>
          <w:szCs w:val="24"/>
          <w:lang w:eastAsia="en-IN"/>
        </w:rPr>
        <w:t>store.search</w:t>
      </w:r>
      <w:proofErr w:type="spellEnd"/>
      <w:r w:rsidRPr="0040600F">
        <w:rPr>
          <w:rFonts w:ascii="Times New Roman" w:eastAsia="Times New Roman" w:hAnsi="Times New Roman" w:cs="Times New Roman"/>
          <w:sz w:val="24"/>
          <w:szCs w:val="24"/>
          <w:lang w:eastAsia="en-IN"/>
        </w:rPr>
        <w:t>(</w:t>
      </w:r>
      <w:proofErr w:type="gramEnd"/>
      <w:r w:rsidRPr="0040600F">
        <w:rPr>
          <w:rFonts w:ascii="Times New Roman" w:eastAsia="Times New Roman" w:hAnsi="Times New Roman" w:cs="Times New Roman"/>
          <w:sz w:val="24"/>
          <w:szCs w:val="24"/>
          <w:lang w:eastAsia="en-IN"/>
        </w:rPr>
        <w:t>) and gets back chunks and scores regardless of whether FAISS or Chroma is underneath.</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0600F">
        <w:rPr>
          <w:rFonts w:ascii="Times New Roman" w:eastAsia="Times New Roman" w:hAnsi="Times New Roman" w:cs="Times New Roman"/>
          <w:sz w:val="24"/>
          <w:szCs w:val="24"/>
          <w:lang w:eastAsia="en-IN"/>
        </w:rPr>
        <w:t>FAISSStore</w:t>
      </w:r>
      <w:proofErr w:type="spellEnd"/>
      <w:r w:rsidRPr="0040600F">
        <w:rPr>
          <w:rFonts w:ascii="Times New Roman" w:eastAsia="Times New Roman" w:hAnsi="Times New Roman" w:cs="Times New Roman"/>
          <w:sz w:val="24"/>
          <w:szCs w:val="24"/>
          <w:lang w:eastAsia="en-IN"/>
        </w:rPr>
        <w:t xml:space="preserve"> keeps the embedding vectors in a FAISS </w:t>
      </w:r>
      <w:proofErr w:type="spellStart"/>
      <w:r w:rsidRPr="0040600F">
        <w:rPr>
          <w:rFonts w:ascii="Times New Roman" w:eastAsia="Times New Roman" w:hAnsi="Times New Roman" w:cs="Times New Roman"/>
          <w:sz w:val="24"/>
          <w:szCs w:val="24"/>
          <w:lang w:eastAsia="en-IN"/>
        </w:rPr>
        <w:t>IndexFlatIP</w:t>
      </w:r>
      <w:proofErr w:type="spellEnd"/>
      <w:r w:rsidRPr="0040600F">
        <w:rPr>
          <w:rFonts w:ascii="Times New Roman" w:eastAsia="Times New Roman" w:hAnsi="Times New Roman" w:cs="Times New Roman"/>
          <w:sz w:val="24"/>
          <w:szCs w:val="24"/>
          <w:lang w:eastAsia="en-IN"/>
        </w:rPr>
        <w:t xml:space="preserve"> object (inner product, which equals cosine similarity for normalized vectors) and stores the chunk objects in a Python list. When saving, it writes the FAISS index to a file and the chunk list to a separate pickle file.</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0600F">
        <w:rPr>
          <w:rFonts w:ascii="Times New Roman" w:eastAsia="Times New Roman" w:hAnsi="Times New Roman" w:cs="Times New Roman"/>
          <w:sz w:val="24"/>
          <w:szCs w:val="24"/>
          <w:lang w:eastAsia="en-IN"/>
        </w:rPr>
        <w:lastRenderedPageBreak/>
        <w:t>ChromaStore</w:t>
      </w:r>
      <w:proofErr w:type="spellEnd"/>
      <w:r w:rsidRPr="0040600F">
        <w:rPr>
          <w:rFonts w:ascii="Times New Roman" w:eastAsia="Times New Roman" w:hAnsi="Times New Roman" w:cs="Times New Roman"/>
          <w:sz w:val="24"/>
          <w:szCs w:val="24"/>
          <w:lang w:eastAsia="en-IN"/>
        </w:rPr>
        <w:t xml:space="preserve"> uses the </w:t>
      </w:r>
      <w:proofErr w:type="spellStart"/>
      <w:r w:rsidRPr="0040600F">
        <w:rPr>
          <w:rFonts w:ascii="Times New Roman" w:eastAsia="Times New Roman" w:hAnsi="Times New Roman" w:cs="Times New Roman"/>
          <w:sz w:val="24"/>
          <w:szCs w:val="24"/>
          <w:lang w:eastAsia="en-IN"/>
        </w:rPr>
        <w:t>chromadb</w:t>
      </w:r>
      <w:proofErr w:type="spellEnd"/>
      <w:r w:rsidRPr="0040600F">
        <w:rPr>
          <w:rFonts w:ascii="Times New Roman" w:eastAsia="Times New Roman" w:hAnsi="Times New Roman" w:cs="Times New Roman"/>
          <w:sz w:val="24"/>
          <w:szCs w:val="24"/>
          <w:lang w:eastAsia="en-IN"/>
        </w:rPr>
        <w:t xml:space="preserve"> library. It creates a persistent collection and stores both vectors and metadata together. When searching, it receives cosine distances (0 = identical, 2 = opposite) and converts them to similarities by computing 1 minus the distance.</w:t>
      </w:r>
    </w:p>
    <w:p w:rsidR="0040600F" w:rsidRPr="0040600F" w:rsidRDefault="0040600F" w:rsidP="004060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600F">
        <w:rPr>
          <w:rFonts w:ascii="Times New Roman" w:eastAsia="Times New Roman" w:hAnsi="Times New Roman" w:cs="Times New Roman"/>
          <w:b/>
          <w:bCs/>
          <w:sz w:val="27"/>
          <w:szCs w:val="27"/>
          <w:lang w:eastAsia="en-IN"/>
        </w:rPr>
        <w:t>retriever.py</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This file orchestrates the full pipeline from a high level. It has two main functions.</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The first, </w:t>
      </w:r>
      <w:proofErr w:type="spellStart"/>
      <w:r w:rsidRPr="0040600F">
        <w:rPr>
          <w:rFonts w:ascii="Times New Roman" w:eastAsia="Times New Roman" w:hAnsi="Times New Roman" w:cs="Times New Roman"/>
          <w:sz w:val="24"/>
          <w:szCs w:val="24"/>
          <w:lang w:eastAsia="en-IN"/>
        </w:rPr>
        <w:t>build_index</w:t>
      </w:r>
      <w:proofErr w:type="spellEnd"/>
      <w:r w:rsidRPr="0040600F">
        <w:rPr>
          <w:rFonts w:ascii="Times New Roman" w:eastAsia="Times New Roman" w:hAnsi="Times New Roman" w:cs="Times New Roman"/>
          <w:sz w:val="24"/>
          <w:szCs w:val="24"/>
          <w:lang w:eastAsia="en-IN"/>
        </w:rPr>
        <w:t>, runs the complete ingestion-to-indexing pipeline. It calls ingestion to get documents, calls chunking to split them, calls embedding to generate vectors, and calls the vector store to index and save everything. If a saved index already exists for the current configuration, it loads from disk instead of rebuilding.</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The second, retrieve, handles a single user query. It takes the query text, encodes it using the embedding model, searches the vector store for the top-K most similar chunks, and returns those chunks along with their similarity scores.</w:t>
      </w:r>
    </w:p>
    <w:p w:rsidR="0040600F" w:rsidRPr="0040600F" w:rsidRDefault="0040600F" w:rsidP="004060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600F">
        <w:rPr>
          <w:rFonts w:ascii="Times New Roman" w:eastAsia="Times New Roman" w:hAnsi="Times New Roman" w:cs="Times New Roman"/>
          <w:b/>
          <w:bCs/>
          <w:sz w:val="27"/>
          <w:szCs w:val="27"/>
          <w:lang w:eastAsia="en-IN"/>
        </w:rPr>
        <w:t>evaluator.py</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This is the failure-detection module. It contains the logic that decides whether a query gets answered or rejected.</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The </w:t>
      </w:r>
      <w:proofErr w:type="spellStart"/>
      <w:r w:rsidRPr="0040600F">
        <w:rPr>
          <w:rFonts w:ascii="Times New Roman" w:eastAsia="Times New Roman" w:hAnsi="Times New Roman" w:cs="Times New Roman"/>
          <w:sz w:val="24"/>
          <w:szCs w:val="24"/>
          <w:lang w:eastAsia="en-IN"/>
        </w:rPr>
        <w:t>should_reject</w:t>
      </w:r>
      <w:proofErr w:type="spellEnd"/>
      <w:r w:rsidRPr="0040600F">
        <w:rPr>
          <w:rFonts w:ascii="Times New Roman" w:eastAsia="Times New Roman" w:hAnsi="Times New Roman" w:cs="Times New Roman"/>
          <w:sz w:val="24"/>
          <w:szCs w:val="24"/>
          <w:lang w:eastAsia="en-IN"/>
        </w:rPr>
        <w:t xml:space="preserve"> function takes the list of similarity scores from retrieval and a threshold value. If the maximum score is below the threshold, it returns </w:t>
      </w:r>
      <w:proofErr w:type="gramStart"/>
      <w:r w:rsidRPr="0040600F">
        <w:rPr>
          <w:rFonts w:ascii="Times New Roman" w:eastAsia="Times New Roman" w:hAnsi="Times New Roman" w:cs="Times New Roman"/>
          <w:sz w:val="24"/>
          <w:szCs w:val="24"/>
          <w:lang w:eastAsia="en-IN"/>
        </w:rPr>
        <w:t>True</w:t>
      </w:r>
      <w:proofErr w:type="gramEnd"/>
      <w:r w:rsidRPr="0040600F">
        <w:rPr>
          <w:rFonts w:ascii="Times New Roman" w:eastAsia="Times New Roman" w:hAnsi="Times New Roman" w:cs="Times New Roman"/>
          <w:sz w:val="24"/>
          <w:szCs w:val="24"/>
          <w:lang w:eastAsia="en-IN"/>
        </w:rPr>
        <w:t xml:space="preserve"> (reject). Otherwise it returns False (proceed).</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The </w:t>
      </w:r>
      <w:proofErr w:type="spellStart"/>
      <w:r w:rsidRPr="0040600F">
        <w:rPr>
          <w:rFonts w:ascii="Times New Roman" w:eastAsia="Times New Roman" w:hAnsi="Times New Roman" w:cs="Times New Roman"/>
          <w:sz w:val="24"/>
          <w:szCs w:val="24"/>
          <w:lang w:eastAsia="en-IN"/>
        </w:rPr>
        <w:t>get_confidence</w:t>
      </w:r>
      <w:proofErr w:type="spellEnd"/>
      <w:r w:rsidRPr="0040600F">
        <w:rPr>
          <w:rFonts w:ascii="Times New Roman" w:eastAsia="Times New Roman" w:hAnsi="Times New Roman" w:cs="Times New Roman"/>
          <w:sz w:val="24"/>
          <w:szCs w:val="24"/>
          <w:lang w:eastAsia="en-IN"/>
        </w:rPr>
        <w:t xml:space="preserve"> function maps a similarity score to a label: High if the score is 0.70 or above, Medium if it is between 0.50 and 0.70, and Low if it is between the threshold and 0.50.</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The </w:t>
      </w:r>
      <w:proofErr w:type="spellStart"/>
      <w:r w:rsidRPr="0040600F">
        <w:rPr>
          <w:rFonts w:ascii="Times New Roman" w:eastAsia="Times New Roman" w:hAnsi="Times New Roman" w:cs="Times New Roman"/>
          <w:sz w:val="24"/>
          <w:szCs w:val="24"/>
          <w:lang w:eastAsia="en-IN"/>
        </w:rPr>
        <w:t>build_rejection</w:t>
      </w:r>
      <w:proofErr w:type="spellEnd"/>
      <w:r w:rsidRPr="0040600F">
        <w:rPr>
          <w:rFonts w:ascii="Times New Roman" w:eastAsia="Times New Roman" w:hAnsi="Times New Roman" w:cs="Times New Roman"/>
          <w:sz w:val="24"/>
          <w:szCs w:val="24"/>
          <w:lang w:eastAsia="en-IN"/>
        </w:rPr>
        <w:t xml:space="preserve"> function creates the structured rejection response dictionary that the API returns when a query is rejected. It includes the human-readable message, the exact score, and the threshold.</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The </w:t>
      </w:r>
      <w:proofErr w:type="spellStart"/>
      <w:r w:rsidRPr="0040600F">
        <w:rPr>
          <w:rFonts w:ascii="Times New Roman" w:eastAsia="Times New Roman" w:hAnsi="Times New Roman" w:cs="Times New Roman"/>
          <w:sz w:val="24"/>
          <w:szCs w:val="24"/>
          <w:lang w:eastAsia="en-IN"/>
        </w:rPr>
        <w:t>build_success</w:t>
      </w:r>
      <w:proofErr w:type="spellEnd"/>
      <w:r w:rsidRPr="0040600F">
        <w:rPr>
          <w:rFonts w:ascii="Times New Roman" w:eastAsia="Times New Roman" w:hAnsi="Times New Roman" w:cs="Times New Roman"/>
          <w:sz w:val="24"/>
          <w:szCs w:val="24"/>
          <w:lang w:eastAsia="en-IN"/>
        </w:rPr>
        <w:t xml:space="preserve"> function creates the structured success response with the answer, confidence label, and sources.</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The </w:t>
      </w:r>
      <w:proofErr w:type="spellStart"/>
      <w:r w:rsidRPr="0040600F">
        <w:rPr>
          <w:rFonts w:ascii="Times New Roman" w:eastAsia="Times New Roman" w:hAnsi="Times New Roman" w:cs="Times New Roman"/>
          <w:sz w:val="24"/>
          <w:szCs w:val="24"/>
          <w:lang w:eastAsia="en-IN"/>
        </w:rPr>
        <w:t>log_query</w:t>
      </w:r>
      <w:proofErr w:type="spellEnd"/>
      <w:r w:rsidRPr="0040600F">
        <w:rPr>
          <w:rFonts w:ascii="Times New Roman" w:eastAsia="Times New Roman" w:hAnsi="Times New Roman" w:cs="Times New Roman"/>
          <w:sz w:val="24"/>
          <w:szCs w:val="24"/>
          <w:lang w:eastAsia="en-IN"/>
        </w:rPr>
        <w:t xml:space="preserve"> function appends a record to the JSONL log file and updates in-memory counters. The </w:t>
      </w:r>
      <w:proofErr w:type="spellStart"/>
      <w:r w:rsidRPr="0040600F">
        <w:rPr>
          <w:rFonts w:ascii="Times New Roman" w:eastAsia="Times New Roman" w:hAnsi="Times New Roman" w:cs="Times New Roman"/>
          <w:sz w:val="24"/>
          <w:szCs w:val="24"/>
          <w:lang w:eastAsia="en-IN"/>
        </w:rPr>
        <w:t>get_stats</w:t>
      </w:r>
      <w:proofErr w:type="spellEnd"/>
      <w:r w:rsidRPr="0040600F">
        <w:rPr>
          <w:rFonts w:ascii="Times New Roman" w:eastAsia="Times New Roman" w:hAnsi="Times New Roman" w:cs="Times New Roman"/>
          <w:sz w:val="24"/>
          <w:szCs w:val="24"/>
          <w:lang w:eastAsia="en-IN"/>
        </w:rPr>
        <w:t xml:space="preserve"> function returns a summary of those counters: total queries, answered count, rejected count, answer rate percentage, and average similarity score.</w:t>
      </w:r>
    </w:p>
    <w:p w:rsidR="0040600F" w:rsidRPr="0040600F" w:rsidRDefault="0040600F" w:rsidP="004060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600F">
        <w:rPr>
          <w:rFonts w:ascii="Times New Roman" w:eastAsia="Times New Roman" w:hAnsi="Times New Roman" w:cs="Times New Roman"/>
          <w:b/>
          <w:bCs/>
          <w:sz w:val="27"/>
          <w:szCs w:val="27"/>
          <w:lang w:eastAsia="en-IN"/>
        </w:rPr>
        <w:t>llm.py</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This file handles all communication with the language model. It has two </w:t>
      </w:r>
      <w:proofErr w:type="spellStart"/>
      <w:r w:rsidRPr="0040600F">
        <w:rPr>
          <w:rFonts w:ascii="Times New Roman" w:eastAsia="Times New Roman" w:hAnsi="Times New Roman" w:cs="Times New Roman"/>
          <w:sz w:val="24"/>
          <w:szCs w:val="24"/>
          <w:lang w:eastAsia="en-IN"/>
        </w:rPr>
        <w:t>backends</w:t>
      </w:r>
      <w:proofErr w:type="spellEnd"/>
      <w:r w:rsidRPr="0040600F">
        <w:rPr>
          <w:rFonts w:ascii="Times New Roman" w:eastAsia="Times New Roman" w:hAnsi="Times New Roman" w:cs="Times New Roman"/>
          <w:sz w:val="24"/>
          <w:szCs w:val="24"/>
          <w:lang w:eastAsia="en-IN"/>
        </w:rPr>
        <w:t xml:space="preserve">: </w:t>
      </w:r>
      <w:proofErr w:type="spellStart"/>
      <w:r w:rsidRPr="0040600F">
        <w:rPr>
          <w:rFonts w:ascii="Times New Roman" w:eastAsia="Times New Roman" w:hAnsi="Times New Roman" w:cs="Times New Roman"/>
          <w:sz w:val="24"/>
          <w:szCs w:val="24"/>
          <w:lang w:eastAsia="en-IN"/>
        </w:rPr>
        <w:t>Ollama</w:t>
      </w:r>
      <w:proofErr w:type="spellEnd"/>
      <w:r w:rsidRPr="0040600F">
        <w:rPr>
          <w:rFonts w:ascii="Times New Roman" w:eastAsia="Times New Roman" w:hAnsi="Times New Roman" w:cs="Times New Roman"/>
          <w:sz w:val="24"/>
          <w:szCs w:val="24"/>
          <w:lang w:eastAsia="en-IN"/>
        </w:rPr>
        <w:t xml:space="preserve"> (for local LLMs) and </w:t>
      </w:r>
      <w:proofErr w:type="spellStart"/>
      <w:r w:rsidRPr="0040600F">
        <w:rPr>
          <w:rFonts w:ascii="Times New Roman" w:eastAsia="Times New Roman" w:hAnsi="Times New Roman" w:cs="Times New Roman"/>
          <w:sz w:val="24"/>
          <w:szCs w:val="24"/>
          <w:lang w:eastAsia="en-IN"/>
        </w:rPr>
        <w:t>OpenAI</w:t>
      </w:r>
      <w:proofErr w:type="spellEnd"/>
      <w:r w:rsidRPr="0040600F">
        <w:rPr>
          <w:rFonts w:ascii="Times New Roman" w:eastAsia="Times New Roman" w:hAnsi="Times New Roman" w:cs="Times New Roman"/>
          <w:sz w:val="24"/>
          <w:szCs w:val="24"/>
          <w:lang w:eastAsia="en-IN"/>
        </w:rPr>
        <w:t xml:space="preserve"> (for cloud LLMs).</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The </w:t>
      </w:r>
      <w:proofErr w:type="spellStart"/>
      <w:r w:rsidRPr="0040600F">
        <w:rPr>
          <w:rFonts w:ascii="Times New Roman" w:eastAsia="Times New Roman" w:hAnsi="Times New Roman" w:cs="Times New Roman"/>
          <w:sz w:val="24"/>
          <w:szCs w:val="24"/>
          <w:lang w:eastAsia="en-IN"/>
        </w:rPr>
        <w:t>build_prompt</w:t>
      </w:r>
      <w:proofErr w:type="spellEnd"/>
      <w:r w:rsidRPr="0040600F">
        <w:rPr>
          <w:rFonts w:ascii="Times New Roman" w:eastAsia="Times New Roman" w:hAnsi="Times New Roman" w:cs="Times New Roman"/>
          <w:sz w:val="24"/>
          <w:szCs w:val="24"/>
          <w:lang w:eastAsia="en-IN"/>
        </w:rPr>
        <w:t xml:space="preserve"> function is shared by both </w:t>
      </w:r>
      <w:proofErr w:type="spellStart"/>
      <w:r w:rsidRPr="0040600F">
        <w:rPr>
          <w:rFonts w:ascii="Times New Roman" w:eastAsia="Times New Roman" w:hAnsi="Times New Roman" w:cs="Times New Roman"/>
          <w:sz w:val="24"/>
          <w:szCs w:val="24"/>
          <w:lang w:eastAsia="en-IN"/>
        </w:rPr>
        <w:t>backends</w:t>
      </w:r>
      <w:proofErr w:type="spellEnd"/>
      <w:r w:rsidRPr="0040600F">
        <w:rPr>
          <w:rFonts w:ascii="Times New Roman" w:eastAsia="Times New Roman" w:hAnsi="Times New Roman" w:cs="Times New Roman"/>
          <w:sz w:val="24"/>
          <w:szCs w:val="24"/>
          <w:lang w:eastAsia="en-IN"/>
        </w:rPr>
        <w:t>. It takes the user's query and the list of retrieved chunks, joins the chunk texts together with separators, and wraps everything in a structured instruction that tells the model to answer only from the provided context.</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lastRenderedPageBreak/>
        <w:t xml:space="preserve">The </w:t>
      </w:r>
      <w:proofErr w:type="spellStart"/>
      <w:r w:rsidRPr="0040600F">
        <w:rPr>
          <w:rFonts w:ascii="Times New Roman" w:eastAsia="Times New Roman" w:hAnsi="Times New Roman" w:cs="Times New Roman"/>
          <w:sz w:val="24"/>
          <w:szCs w:val="24"/>
          <w:lang w:eastAsia="en-IN"/>
        </w:rPr>
        <w:t>Ollama</w:t>
      </w:r>
      <w:proofErr w:type="spellEnd"/>
      <w:r w:rsidRPr="0040600F">
        <w:rPr>
          <w:rFonts w:ascii="Times New Roman" w:eastAsia="Times New Roman" w:hAnsi="Times New Roman" w:cs="Times New Roman"/>
          <w:sz w:val="24"/>
          <w:szCs w:val="24"/>
          <w:lang w:eastAsia="en-IN"/>
        </w:rPr>
        <w:t xml:space="preserve"> backend sends an HTTP POST request to the locally running </w:t>
      </w:r>
      <w:proofErr w:type="spellStart"/>
      <w:r w:rsidRPr="0040600F">
        <w:rPr>
          <w:rFonts w:ascii="Times New Roman" w:eastAsia="Times New Roman" w:hAnsi="Times New Roman" w:cs="Times New Roman"/>
          <w:sz w:val="24"/>
          <w:szCs w:val="24"/>
          <w:lang w:eastAsia="en-IN"/>
        </w:rPr>
        <w:t>Ollama</w:t>
      </w:r>
      <w:proofErr w:type="spellEnd"/>
      <w:r w:rsidRPr="0040600F">
        <w:rPr>
          <w:rFonts w:ascii="Times New Roman" w:eastAsia="Times New Roman" w:hAnsi="Times New Roman" w:cs="Times New Roman"/>
          <w:sz w:val="24"/>
          <w:szCs w:val="24"/>
          <w:lang w:eastAsia="en-IN"/>
        </w:rPr>
        <w:t xml:space="preserve"> server at port 11434. It includes the model name, the prompt, and settings like temperature (set low at 0.2 for more factual, less creative output) and maximum token length.</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The </w:t>
      </w:r>
      <w:proofErr w:type="spellStart"/>
      <w:r w:rsidRPr="0040600F">
        <w:rPr>
          <w:rFonts w:ascii="Times New Roman" w:eastAsia="Times New Roman" w:hAnsi="Times New Roman" w:cs="Times New Roman"/>
          <w:sz w:val="24"/>
          <w:szCs w:val="24"/>
          <w:lang w:eastAsia="en-IN"/>
        </w:rPr>
        <w:t>OpenAI</w:t>
      </w:r>
      <w:proofErr w:type="spellEnd"/>
      <w:r w:rsidRPr="0040600F">
        <w:rPr>
          <w:rFonts w:ascii="Times New Roman" w:eastAsia="Times New Roman" w:hAnsi="Times New Roman" w:cs="Times New Roman"/>
          <w:sz w:val="24"/>
          <w:szCs w:val="24"/>
          <w:lang w:eastAsia="en-IN"/>
        </w:rPr>
        <w:t xml:space="preserve"> backend calls the </w:t>
      </w:r>
      <w:proofErr w:type="spellStart"/>
      <w:r w:rsidRPr="0040600F">
        <w:rPr>
          <w:rFonts w:ascii="Times New Roman" w:eastAsia="Times New Roman" w:hAnsi="Times New Roman" w:cs="Times New Roman"/>
          <w:sz w:val="24"/>
          <w:szCs w:val="24"/>
          <w:lang w:eastAsia="en-IN"/>
        </w:rPr>
        <w:t>OpenAI</w:t>
      </w:r>
      <w:proofErr w:type="spellEnd"/>
      <w:r w:rsidRPr="0040600F">
        <w:rPr>
          <w:rFonts w:ascii="Times New Roman" w:eastAsia="Times New Roman" w:hAnsi="Times New Roman" w:cs="Times New Roman"/>
          <w:sz w:val="24"/>
          <w:szCs w:val="24"/>
          <w:lang w:eastAsia="en-IN"/>
        </w:rPr>
        <w:t xml:space="preserve"> chat completions API using the </w:t>
      </w:r>
      <w:proofErr w:type="spellStart"/>
      <w:r w:rsidRPr="0040600F">
        <w:rPr>
          <w:rFonts w:ascii="Times New Roman" w:eastAsia="Times New Roman" w:hAnsi="Times New Roman" w:cs="Times New Roman"/>
          <w:sz w:val="24"/>
          <w:szCs w:val="24"/>
          <w:lang w:eastAsia="en-IN"/>
        </w:rPr>
        <w:t>openai</w:t>
      </w:r>
      <w:proofErr w:type="spellEnd"/>
      <w:r w:rsidRPr="0040600F">
        <w:rPr>
          <w:rFonts w:ascii="Times New Roman" w:eastAsia="Times New Roman" w:hAnsi="Times New Roman" w:cs="Times New Roman"/>
          <w:sz w:val="24"/>
          <w:szCs w:val="24"/>
          <w:lang w:eastAsia="en-IN"/>
        </w:rPr>
        <w:t xml:space="preserve"> Python package. It requires an API key set in config.py.</w:t>
      </w:r>
    </w:p>
    <w:p w:rsidR="0040600F" w:rsidRPr="0040600F" w:rsidRDefault="0040600F" w:rsidP="004060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600F">
        <w:rPr>
          <w:rFonts w:ascii="Times New Roman" w:eastAsia="Times New Roman" w:hAnsi="Times New Roman" w:cs="Times New Roman"/>
          <w:b/>
          <w:bCs/>
          <w:sz w:val="27"/>
          <w:szCs w:val="27"/>
          <w:lang w:eastAsia="en-IN"/>
        </w:rPr>
        <w:t>main.py</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This is the entry point for the entire backend application. It creates the </w:t>
      </w:r>
      <w:proofErr w:type="spellStart"/>
      <w:r w:rsidRPr="0040600F">
        <w:rPr>
          <w:rFonts w:ascii="Times New Roman" w:eastAsia="Times New Roman" w:hAnsi="Times New Roman" w:cs="Times New Roman"/>
          <w:sz w:val="24"/>
          <w:szCs w:val="24"/>
          <w:lang w:eastAsia="en-IN"/>
        </w:rPr>
        <w:t>FastAPI</w:t>
      </w:r>
      <w:proofErr w:type="spellEnd"/>
      <w:r w:rsidRPr="0040600F">
        <w:rPr>
          <w:rFonts w:ascii="Times New Roman" w:eastAsia="Times New Roman" w:hAnsi="Times New Roman" w:cs="Times New Roman"/>
          <w:sz w:val="24"/>
          <w:szCs w:val="24"/>
          <w:lang w:eastAsia="en-IN"/>
        </w:rPr>
        <w:t xml:space="preserve"> app, sets up CORS (which allows the React frontend running on port 3000 to communicate with the backend on port 8000), and defines all the API endpoints.</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On </w:t>
      </w:r>
      <w:proofErr w:type="spellStart"/>
      <w:r w:rsidRPr="0040600F">
        <w:rPr>
          <w:rFonts w:ascii="Times New Roman" w:eastAsia="Times New Roman" w:hAnsi="Times New Roman" w:cs="Times New Roman"/>
          <w:sz w:val="24"/>
          <w:szCs w:val="24"/>
          <w:lang w:eastAsia="en-IN"/>
        </w:rPr>
        <w:t>startup</w:t>
      </w:r>
      <w:proofErr w:type="spellEnd"/>
      <w:r w:rsidRPr="0040600F">
        <w:rPr>
          <w:rFonts w:ascii="Times New Roman" w:eastAsia="Times New Roman" w:hAnsi="Times New Roman" w:cs="Times New Roman"/>
          <w:sz w:val="24"/>
          <w:szCs w:val="24"/>
          <w:lang w:eastAsia="en-IN"/>
        </w:rPr>
        <w:t xml:space="preserve">, it automatically calls </w:t>
      </w:r>
      <w:proofErr w:type="spellStart"/>
      <w:r w:rsidRPr="0040600F">
        <w:rPr>
          <w:rFonts w:ascii="Times New Roman" w:eastAsia="Times New Roman" w:hAnsi="Times New Roman" w:cs="Times New Roman"/>
          <w:sz w:val="24"/>
          <w:szCs w:val="24"/>
          <w:lang w:eastAsia="en-IN"/>
        </w:rPr>
        <w:t>build_index</w:t>
      </w:r>
      <w:proofErr w:type="spellEnd"/>
      <w:r w:rsidRPr="0040600F">
        <w:rPr>
          <w:rFonts w:ascii="Times New Roman" w:eastAsia="Times New Roman" w:hAnsi="Times New Roman" w:cs="Times New Roman"/>
          <w:sz w:val="24"/>
          <w:szCs w:val="24"/>
          <w:lang w:eastAsia="en-IN"/>
        </w:rPr>
        <w:t xml:space="preserve"> to load or build the vector index. This means the system is ready to answer queries the moment the server finishes starting.</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The main endpoint is POST /</w:t>
      </w:r>
      <w:proofErr w:type="spellStart"/>
      <w:r w:rsidRPr="0040600F">
        <w:rPr>
          <w:rFonts w:ascii="Times New Roman" w:eastAsia="Times New Roman" w:hAnsi="Times New Roman" w:cs="Times New Roman"/>
          <w:sz w:val="24"/>
          <w:szCs w:val="24"/>
          <w:lang w:eastAsia="en-IN"/>
        </w:rPr>
        <w:t>api</w:t>
      </w:r>
      <w:proofErr w:type="spellEnd"/>
      <w:r w:rsidRPr="0040600F">
        <w:rPr>
          <w:rFonts w:ascii="Times New Roman" w:eastAsia="Times New Roman" w:hAnsi="Times New Roman" w:cs="Times New Roman"/>
          <w:sz w:val="24"/>
          <w:szCs w:val="24"/>
          <w:lang w:eastAsia="en-IN"/>
        </w:rPr>
        <w:t>/query. It receives the user's question along with any per-request overrides for embedding model, vector store, threshold, and top-K. It runs the full retrieval and evaluation pipeline and returns either a success or rejection response. POST /</w:t>
      </w:r>
      <w:proofErr w:type="spellStart"/>
      <w:r w:rsidRPr="0040600F">
        <w:rPr>
          <w:rFonts w:ascii="Times New Roman" w:eastAsia="Times New Roman" w:hAnsi="Times New Roman" w:cs="Times New Roman"/>
          <w:sz w:val="24"/>
          <w:szCs w:val="24"/>
          <w:lang w:eastAsia="en-IN"/>
        </w:rPr>
        <w:t>api</w:t>
      </w:r>
      <w:proofErr w:type="spellEnd"/>
      <w:r w:rsidRPr="0040600F">
        <w:rPr>
          <w:rFonts w:ascii="Times New Roman" w:eastAsia="Times New Roman" w:hAnsi="Times New Roman" w:cs="Times New Roman"/>
          <w:sz w:val="24"/>
          <w:szCs w:val="24"/>
          <w:lang w:eastAsia="en-IN"/>
        </w:rPr>
        <w:t>/build-index triggers a rebuild of the index with new settings. GET /</w:t>
      </w:r>
      <w:proofErr w:type="spellStart"/>
      <w:r w:rsidRPr="0040600F">
        <w:rPr>
          <w:rFonts w:ascii="Times New Roman" w:eastAsia="Times New Roman" w:hAnsi="Times New Roman" w:cs="Times New Roman"/>
          <w:sz w:val="24"/>
          <w:szCs w:val="24"/>
          <w:lang w:eastAsia="en-IN"/>
        </w:rPr>
        <w:t>api</w:t>
      </w:r>
      <w:proofErr w:type="spellEnd"/>
      <w:r w:rsidRPr="0040600F">
        <w:rPr>
          <w:rFonts w:ascii="Times New Roman" w:eastAsia="Times New Roman" w:hAnsi="Times New Roman" w:cs="Times New Roman"/>
          <w:sz w:val="24"/>
          <w:szCs w:val="24"/>
          <w:lang w:eastAsia="en-IN"/>
        </w:rPr>
        <w:t>/stats returns the session evaluation statistics. GET /</w:t>
      </w:r>
      <w:proofErr w:type="spellStart"/>
      <w:r w:rsidRPr="0040600F">
        <w:rPr>
          <w:rFonts w:ascii="Times New Roman" w:eastAsia="Times New Roman" w:hAnsi="Times New Roman" w:cs="Times New Roman"/>
          <w:sz w:val="24"/>
          <w:szCs w:val="24"/>
          <w:lang w:eastAsia="en-IN"/>
        </w:rPr>
        <w:t>api</w:t>
      </w:r>
      <w:proofErr w:type="spellEnd"/>
      <w:r w:rsidRPr="0040600F">
        <w:rPr>
          <w:rFonts w:ascii="Times New Roman" w:eastAsia="Times New Roman" w:hAnsi="Times New Roman" w:cs="Times New Roman"/>
          <w:sz w:val="24"/>
          <w:szCs w:val="24"/>
          <w:lang w:eastAsia="en-IN"/>
        </w:rPr>
        <w:t>/</w:t>
      </w:r>
      <w:proofErr w:type="spellStart"/>
      <w:r w:rsidRPr="0040600F">
        <w:rPr>
          <w:rFonts w:ascii="Times New Roman" w:eastAsia="Times New Roman" w:hAnsi="Times New Roman" w:cs="Times New Roman"/>
          <w:sz w:val="24"/>
          <w:szCs w:val="24"/>
          <w:lang w:eastAsia="en-IN"/>
        </w:rPr>
        <w:t>config</w:t>
      </w:r>
      <w:proofErr w:type="spellEnd"/>
      <w:r w:rsidRPr="0040600F">
        <w:rPr>
          <w:rFonts w:ascii="Times New Roman" w:eastAsia="Times New Roman" w:hAnsi="Times New Roman" w:cs="Times New Roman"/>
          <w:sz w:val="24"/>
          <w:szCs w:val="24"/>
          <w:lang w:eastAsia="en-IN"/>
        </w:rPr>
        <w:t xml:space="preserve"> returns the currently available options. GET /health reports whether the server is running and the index is ready.</w:t>
      </w:r>
    </w:p>
    <w:p w:rsidR="0040600F" w:rsidRPr="0040600F" w:rsidRDefault="0040600F" w:rsidP="0040600F">
      <w:pPr>
        <w:spacing w:after="0"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pict>
          <v:rect id="_x0000_i1027" style="width:0;height:1.5pt" o:hralign="center" o:hrstd="t" o:hr="t" fillcolor="#a0a0a0" stroked="f"/>
        </w:pict>
      </w:r>
    </w:p>
    <w:p w:rsidR="0040600F" w:rsidRPr="0040600F" w:rsidRDefault="0040600F" w:rsidP="004060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600F">
        <w:rPr>
          <w:rFonts w:ascii="Times New Roman" w:eastAsia="Times New Roman" w:hAnsi="Times New Roman" w:cs="Times New Roman"/>
          <w:b/>
          <w:bCs/>
          <w:sz w:val="36"/>
          <w:szCs w:val="36"/>
          <w:lang w:eastAsia="en-IN"/>
        </w:rPr>
        <w:t>3. Role of Each Frontend File</w:t>
      </w:r>
    </w:p>
    <w:p w:rsidR="0040600F" w:rsidRPr="0040600F" w:rsidRDefault="0040600F" w:rsidP="004060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40600F">
        <w:rPr>
          <w:rFonts w:ascii="Times New Roman" w:eastAsia="Times New Roman" w:hAnsi="Times New Roman" w:cs="Times New Roman"/>
          <w:b/>
          <w:bCs/>
          <w:sz w:val="27"/>
          <w:szCs w:val="27"/>
          <w:lang w:eastAsia="en-IN"/>
        </w:rPr>
        <w:t>App.jsx</w:t>
      </w:r>
      <w:proofErr w:type="spellEnd"/>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This is the root component that holds the entire application together. It manages the main application state: the current query text, the result from the last query, whether the system is loading, whether there was an error, and the current experiment settings. When the user clicks Submit, </w:t>
      </w:r>
      <w:proofErr w:type="spellStart"/>
      <w:r w:rsidRPr="0040600F">
        <w:rPr>
          <w:rFonts w:ascii="Times New Roman" w:eastAsia="Times New Roman" w:hAnsi="Times New Roman" w:cs="Times New Roman"/>
          <w:sz w:val="24"/>
          <w:szCs w:val="24"/>
          <w:lang w:eastAsia="en-IN"/>
        </w:rPr>
        <w:t>App.jsx</w:t>
      </w:r>
      <w:proofErr w:type="spellEnd"/>
      <w:r w:rsidRPr="0040600F">
        <w:rPr>
          <w:rFonts w:ascii="Times New Roman" w:eastAsia="Times New Roman" w:hAnsi="Times New Roman" w:cs="Times New Roman"/>
          <w:sz w:val="24"/>
          <w:szCs w:val="24"/>
          <w:lang w:eastAsia="en-IN"/>
        </w:rPr>
        <w:t xml:space="preserve"> calls the </w:t>
      </w:r>
      <w:proofErr w:type="spellStart"/>
      <w:r w:rsidRPr="0040600F">
        <w:rPr>
          <w:rFonts w:ascii="Times New Roman" w:eastAsia="Times New Roman" w:hAnsi="Times New Roman" w:cs="Times New Roman"/>
          <w:sz w:val="24"/>
          <w:szCs w:val="24"/>
          <w:lang w:eastAsia="en-IN"/>
        </w:rPr>
        <w:t>queryRAG</w:t>
      </w:r>
      <w:proofErr w:type="spellEnd"/>
      <w:r w:rsidRPr="0040600F">
        <w:rPr>
          <w:rFonts w:ascii="Times New Roman" w:eastAsia="Times New Roman" w:hAnsi="Times New Roman" w:cs="Times New Roman"/>
          <w:sz w:val="24"/>
          <w:szCs w:val="24"/>
          <w:lang w:eastAsia="en-IN"/>
        </w:rPr>
        <w:t xml:space="preserve"> function from api.js, sets the loading state to show the animation, and when the response arrives, stores it in state so </w:t>
      </w:r>
      <w:proofErr w:type="spellStart"/>
      <w:r w:rsidRPr="0040600F">
        <w:rPr>
          <w:rFonts w:ascii="Times New Roman" w:eastAsia="Times New Roman" w:hAnsi="Times New Roman" w:cs="Times New Roman"/>
          <w:sz w:val="24"/>
          <w:szCs w:val="24"/>
          <w:lang w:eastAsia="en-IN"/>
        </w:rPr>
        <w:t>ResultPanel</w:t>
      </w:r>
      <w:proofErr w:type="spellEnd"/>
      <w:r w:rsidRPr="0040600F">
        <w:rPr>
          <w:rFonts w:ascii="Times New Roman" w:eastAsia="Times New Roman" w:hAnsi="Times New Roman" w:cs="Times New Roman"/>
          <w:sz w:val="24"/>
          <w:szCs w:val="24"/>
          <w:lang w:eastAsia="en-IN"/>
        </w:rPr>
        <w:t xml:space="preserve"> can display it.</w:t>
      </w:r>
    </w:p>
    <w:p w:rsidR="0040600F" w:rsidRPr="0040600F" w:rsidRDefault="0040600F" w:rsidP="004060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600F">
        <w:rPr>
          <w:rFonts w:ascii="Times New Roman" w:eastAsia="Times New Roman" w:hAnsi="Times New Roman" w:cs="Times New Roman"/>
          <w:b/>
          <w:bCs/>
          <w:sz w:val="27"/>
          <w:szCs w:val="27"/>
          <w:lang w:eastAsia="en-IN"/>
        </w:rPr>
        <w:t>api.js</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This is a thin HTTP client. It contains one function for each backend endpoint: </w:t>
      </w:r>
      <w:proofErr w:type="spellStart"/>
      <w:r w:rsidRPr="0040600F">
        <w:rPr>
          <w:rFonts w:ascii="Times New Roman" w:eastAsia="Times New Roman" w:hAnsi="Times New Roman" w:cs="Times New Roman"/>
          <w:sz w:val="24"/>
          <w:szCs w:val="24"/>
          <w:lang w:eastAsia="en-IN"/>
        </w:rPr>
        <w:t>queryRAG</w:t>
      </w:r>
      <w:proofErr w:type="spellEnd"/>
      <w:r w:rsidRPr="0040600F">
        <w:rPr>
          <w:rFonts w:ascii="Times New Roman" w:eastAsia="Times New Roman" w:hAnsi="Times New Roman" w:cs="Times New Roman"/>
          <w:sz w:val="24"/>
          <w:szCs w:val="24"/>
          <w:lang w:eastAsia="en-IN"/>
        </w:rPr>
        <w:t xml:space="preserve"> (POST /</w:t>
      </w:r>
      <w:proofErr w:type="spellStart"/>
      <w:r w:rsidRPr="0040600F">
        <w:rPr>
          <w:rFonts w:ascii="Times New Roman" w:eastAsia="Times New Roman" w:hAnsi="Times New Roman" w:cs="Times New Roman"/>
          <w:sz w:val="24"/>
          <w:szCs w:val="24"/>
          <w:lang w:eastAsia="en-IN"/>
        </w:rPr>
        <w:t>api</w:t>
      </w:r>
      <w:proofErr w:type="spellEnd"/>
      <w:r w:rsidRPr="0040600F">
        <w:rPr>
          <w:rFonts w:ascii="Times New Roman" w:eastAsia="Times New Roman" w:hAnsi="Times New Roman" w:cs="Times New Roman"/>
          <w:sz w:val="24"/>
          <w:szCs w:val="24"/>
          <w:lang w:eastAsia="en-IN"/>
        </w:rPr>
        <w:t xml:space="preserve">/query), </w:t>
      </w:r>
      <w:proofErr w:type="spellStart"/>
      <w:r w:rsidRPr="0040600F">
        <w:rPr>
          <w:rFonts w:ascii="Times New Roman" w:eastAsia="Times New Roman" w:hAnsi="Times New Roman" w:cs="Times New Roman"/>
          <w:sz w:val="24"/>
          <w:szCs w:val="24"/>
          <w:lang w:eastAsia="en-IN"/>
        </w:rPr>
        <w:t>buildIndex</w:t>
      </w:r>
      <w:proofErr w:type="spellEnd"/>
      <w:r w:rsidRPr="0040600F">
        <w:rPr>
          <w:rFonts w:ascii="Times New Roman" w:eastAsia="Times New Roman" w:hAnsi="Times New Roman" w:cs="Times New Roman"/>
          <w:sz w:val="24"/>
          <w:szCs w:val="24"/>
          <w:lang w:eastAsia="en-IN"/>
        </w:rPr>
        <w:t xml:space="preserve"> (POST /</w:t>
      </w:r>
      <w:proofErr w:type="spellStart"/>
      <w:r w:rsidRPr="0040600F">
        <w:rPr>
          <w:rFonts w:ascii="Times New Roman" w:eastAsia="Times New Roman" w:hAnsi="Times New Roman" w:cs="Times New Roman"/>
          <w:sz w:val="24"/>
          <w:szCs w:val="24"/>
          <w:lang w:eastAsia="en-IN"/>
        </w:rPr>
        <w:t>api</w:t>
      </w:r>
      <w:proofErr w:type="spellEnd"/>
      <w:r w:rsidRPr="0040600F">
        <w:rPr>
          <w:rFonts w:ascii="Times New Roman" w:eastAsia="Times New Roman" w:hAnsi="Times New Roman" w:cs="Times New Roman"/>
          <w:sz w:val="24"/>
          <w:szCs w:val="24"/>
          <w:lang w:eastAsia="en-IN"/>
        </w:rPr>
        <w:t xml:space="preserve">/build-index), </w:t>
      </w:r>
      <w:proofErr w:type="spellStart"/>
      <w:r w:rsidRPr="0040600F">
        <w:rPr>
          <w:rFonts w:ascii="Times New Roman" w:eastAsia="Times New Roman" w:hAnsi="Times New Roman" w:cs="Times New Roman"/>
          <w:sz w:val="24"/>
          <w:szCs w:val="24"/>
          <w:lang w:eastAsia="en-IN"/>
        </w:rPr>
        <w:t>fetchStats</w:t>
      </w:r>
      <w:proofErr w:type="spellEnd"/>
      <w:r w:rsidRPr="0040600F">
        <w:rPr>
          <w:rFonts w:ascii="Times New Roman" w:eastAsia="Times New Roman" w:hAnsi="Times New Roman" w:cs="Times New Roman"/>
          <w:sz w:val="24"/>
          <w:szCs w:val="24"/>
          <w:lang w:eastAsia="en-IN"/>
        </w:rPr>
        <w:t xml:space="preserve"> (GET /</w:t>
      </w:r>
      <w:proofErr w:type="spellStart"/>
      <w:r w:rsidRPr="0040600F">
        <w:rPr>
          <w:rFonts w:ascii="Times New Roman" w:eastAsia="Times New Roman" w:hAnsi="Times New Roman" w:cs="Times New Roman"/>
          <w:sz w:val="24"/>
          <w:szCs w:val="24"/>
          <w:lang w:eastAsia="en-IN"/>
        </w:rPr>
        <w:t>api</w:t>
      </w:r>
      <w:proofErr w:type="spellEnd"/>
      <w:r w:rsidRPr="0040600F">
        <w:rPr>
          <w:rFonts w:ascii="Times New Roman" w:eastAsia="Times New Roman" w:hAnsi="Times New Roman" w:cs="Times New Roman"/>
          <w:sz w:val="24"/>
          <w:szCs w:val="24"/>
          <w:lang w:eastAsia="en-IN"/>
        </w:rPr>
        <w:t xml:space="preserve">/stats), </w:t>
      </w:r>
      <w:proofErr w:type="spellStart"/>
      <w:r w:rsidRPr="0040600F">
        <w:rPr>
          <w:rFonts w:ascii="Times New Roman" w:eastAsia="Times New Roman" w:hAnsi="Times New Roman" w:cs="Times New Roman"/>
          <w:sz w:val="24"/>
          <w:szCs w:val="24"/>
          <w:lang w:eastAsia="en-IN"/>
        </w:rPr>
        <w:t>fetchConfig</w:t>
      </w:r>
      <w:proofErr w:type="spellEnd"/>
      <w:r w:rsidRPr="0040600F">
        <w:rPr>
          <w:rFonts w:ascii="Times New Roman" w:eastAsia="Times New Roman" w:hAnsi="Times New Roman" w:cs="Times New Roman"/>
          <w:sz w:val="24"/>
          <w:szCs w:val="24"/>
          <w:lang w:eastAsia="en-IN"/>
        </w:rPr>
        <w:t xml:space="preserve"> (GET /</w:t>
      </w:r>
      <w:proofErr w:type="spellStart"/>
      <w:r w:rsidRPr="0040600F">
        <w:rPr>
          <w:rFonts w:ascii="Times New Roman" w:eastAsia="Times New Roman" w:hAnsi="Times New Roman" w:cs="Times New Roman"/>
          <w:sz w:val="24"/>
          <w:szCs w:val="24"/>
          <w:lang w:eastAsia="en-IN"/>
        </w:rPr>
        <w:t>api</w:t>
      </w:r>
      <w:proofErr w:type="spellEnd"/>
      <w:r w:rsidRPr="0040600F">
        <w:rPr>
          <w:rFonts w:ascii="Times New Roman" w:eastAsia="Times New Roman" w:hAnsi="Times New Roman" w:cs="Times New Roman"/>
          <w:sz w:val="24"/>
          <w:szCs w:val="24"/>
          <w:lang w:eastAsia="en-IN"/>
        </w:rPr>
        <w:t>/</w:t>
      </w:r>
      <w:proofErr w:type="spellStart"/>
      <w:r w:rsidRPr="0040600F">
        <w:rPr>
          <w:rFonts w:ascii="Times New Roman" w:eastAsia="Times New Roman" w:hAnsi="Times New Roman" w:cs="Times New Roman"/>
          <w:sz w:val="24"/>
          <w:szCs w:val="24"/>
          <w:lang w:eastAsia="en-IN"/>
        </w:rPr>
        <w:t>config</w:t>
      </w:r>
      <w:proofErr w:type="spellEnd"/>
      <w:r w:rsidRPr="0040600F">
        <w:rPr>
          <w:rFonts w:ascii="Times New Roman" w:eastAsia="Times New Roman" w:hAnsi="Times New Roman" w:cs="Times New Roman"/>
          <w:sz w:val="24"/>
          <w:szCs w:val="24"/>
          <w:lang w:eastAsia="en-IN"/>
        </w:rPr>
        <w:t xml:space="preserve">), and </w:t>
      </w:r>
      <w:proofErr w:type="spellStart"/>
      <w:r w:rsidRPr="0040600F">
        <w:rPr>
          <w:rFonts w:ascii="Times New Roman" w:eastAsia="Times New Roman" w:hAnsi="Times New Roman" w:cs="Times New Roman"/>
          <w:sz w:val="24"/>
          <w:szCs w:val="24"/>
          <w:lang w:eastAsia="en-IN"/>
        </w:rPr>
        <w:t>checkHealth</w:t>
      </w:r>
      <w:proofErr w:type="spellEnd"/>
      <w:r w:rsidRPr="0040600F">
        <w:rPr>
          <w:rFonts w:ascii="Times New Roman" w:eastAsia="Times New Roman" w:hAnsi="Times New Roman" w:cs="Times New Roman"/>
          <w:sz w:val="24"/>
          <w:szCs w:val="24"/>
          <w:lang w:eastAsia="en-IN"/>
        </w:rPr>
        <w:t xml:space="preserve"> (GET /health). All components import from this file instead of writing fetch calls themselves. This means if the backend URL ever changes, only this one file needs to be updated.</w:t>
      </w:r>
    </w:p>
    <w:p w:rsidR="0040600F" w:rsidRPr="0040600F" w:rsidRDefault="0040600F" w:rsidP="004060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40600F">
        <w:rPr>
          <w:rFonts w:ascii="Times New Roman" w:eastAsia="Times New Roman" w:hAnsi="Times New Roman" w:cs="Times New Roman"/>
          <w:b/>
          <w:bCs/>
          <w:sz w:val="27"/>
          <w:szCs w:val="27"/>
          <w:lang w:eastAsia="en-IN"/>
        </w:rPr>
        <w:t>SettingsPanel.jsx</w:t>
      </w:r>
      <w:proofErr w:type="spellEnd"/>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This component renders the expandable settings bar. It contains toggles (pill buttons) for switching embedding model and vector store, and sliders for adjusting similarity threshold and top-K value. It does not store any state itself — it receives the current settings from </w:t>
      </w:r>
      <w:proofErr w:type="spellStart"/>
      <w:r w:rsidRPr="0040600F">
        <w:rPr>
          <w:rFonts w:ascii="Times New Roman" w:eastAsia="Times New Roman" w:hAnsi="Times New Roman" w:cs="Times New Roman"/>
          <w:sz w:val="24"/>
          <w:szCs w:val="24"/>
          <w:lang w:eastAsia="en-IN"/>
        </w:rPr>
        <w:lastRenderedPageBreak/>
        <w:t>App.jsx</w:t>
      </w:r>
      <w:proofErr w:type="spellEnd"/>
      <w:r w:rsidRPr="0040600F">
        <w:rPr>
          <w:rFonts w:ascii="Times New Roman" w:eastAsia="Times New Roman" w:hAnsi="Times New Roman" w:cs="Times New Roman"/>
          <w:sz w:val="24"/>
          <w:szCs w:val="24"/>
          <w:lang w:eastAsia="en-IN"/>
        </w:rPr>
        <w:t xml:space="preserve"> and fires a </w:t>
      </w:r>
      <w:proofErr w:type="spellStart"/>
      <w:r w:rsidRPr="0040600F">
        <w:rPr>
          <w:rFonts w:ascii="Times New Roman" w:eastAsia="Times New Roman" w:hAnsi="Times New Roman" w:cs="Times New Roman"/>
          <w:sz w:val="24"/>
          <w:szCs w:val="24"/>
          <w:lang w:eastAsia="en-IN"/>
        </w:rPr>
        <w:t>callback</w:t>
      </w:r>
      <w:proofErr w:type="spellEnd"/>
      <w:r w:rsidRPr="0040600F">
        <w:rPr>
          <w:rFonts w:ascii="Times New Roman" w:eastAsia="Times New Roman" w:hAnsi="Times New Roman" w:cs="Times New Roman"/>
          <w:sz w:val="24"/>
          <w:szCs w:val="24"/>
          <w:lang w:eastAsia="en-IN"/>
        </w:rPr>
        <w:t xml:space="preserve"> when anything changes. This keeps all settings state in one place in </w:t>
      </w:r>
      <w:proofErr w:type="spellStart"/>
      <w:r w:rsidRPr="0040600F">
        <w:rPr>
          <w:rFonts w:ascii="Times New Roman" w:eastAsia="Times New Roman" w:hAnsi="Times New Roman" w:cs="Times New Roman"/>
          <w:sz w:val="24"/>
          <w:szCs w:val="24"/>
          <w:lang w:eastAsia="en-IN"/>
        </w:rPr>
        <w:t>App.jsx</w:t>
      </w:r>
      <w:proofErr w:type="spellEnd"/>
      <w:r w:rsidRPr="0040600F">
        <w:rPr>
          <w:rFonts w:ascii="Times New Roman" w:eastAsia="Times New Roman" w:hAnsi="Times New Roman" w:cs="Times New Roman"/>
          <w:sz w:val="24"/>
          <w:szCs w:val="24"/>
          <w:lang w:eastAsia="en-IN"/>
        </w:rPr>
        <w:t>.</w:t>
      </w:r>
    </w:p>
    <w:p w:rsidR="0040600F" w:rsidRPr="0040600F" w:rsidRDefault="0040600F" w:rsidP="004060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40600F">
        <w:rPr>
          <w:rFonts w:ascii="Times New Roman" w:eastAsia="Times New Roman" w:hAnsi="Times New Roman" w:cs="Times New Roman"/>
          <w:b/>
          <w:bCs/>
          <w:sz w:val="27"/>
          <w:szCs w:val="27"/>
          <w:lang w:eastAsia="en-IN"/>
        </w:rPr>
        <w:t>IndexBuilder.jsx</w:t>
      </w:r>
      <w:proofErr w:type="spellEnd"/>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This component renders the "Rebuild Index" button. When clicked, it calls the </w:t>
      </w:r>
      <w:proofErr w:type="spellStart"/>
      <w:r w:rsidRPr="0040600F">
        <w:rPr>
          <w:rFonts w:ascii="Times New Roman" w:eastAsia="Times New Roman" w:hAnsi="Times New Roman" w:cs="Times New Roman"/>
          <w:sz w:val="24"/>
          <w:szCs w:val="24"/>
          <w:lang w:eastAsia="en-IN"/>
        </w:rPr>
        <w:t>buildIndex</w:t>
      </w:r>
      <w:proofErr w:type="spellEnd"/>
      <w:r w:rsidRPr="0040600F">
        <w:rPr>
          <w:rFonts w:ascii="Times New Roman" w:eastAsia="Times New Roman" w:hAnsi="Times New Roman" w:cs="Times New Roman"/>
          <w:sz w:val="24"/>
          <w:szCs w:val="24"/>
          <w:lang w:eastAsia="en-IN"/>
        </w:rPr>
        <w:t xml:space="preserve"> API function with the current settings from </w:t>
      </w:r>
      <w:proofErr w:type="spellStart"/>
      <w:r w:rsidRPr="0040600F">
        <w:rPr>
          <w:rFonts w:ascii="Times New Roman" w:eastAsia="Times New Roman" w:hAnsi="Times New Roman" w:cs="Times New Roman"/>
          <w:sz w:val="24"/>
          <w:szCs w:val="24"/>
          <w:lang w:eastAsia="en-IN"/>
        </w:rPr>
        <w:t>SettingsPanel</w:t>
      </w:r>
      <w:proofErr w:type="spellEnd"/>
      <w:r w:rsidRPr="0040600F">
        <w:rPr>
          <w:rFonts w:ascii="Times New Roman" w:eastAsia="Times New Roman" w:hAnsi="Times New Roman" w:cs="Times New Roman"/>
          <w:sz w:val="24"/>
          <w:szCs w:val="24"/>
          <w:lang w:eastAsia="en-IN"/>
        </w:rPr>
        <w:t>. During the rebuild it shows a spinning indicator and a status message. When the rebuild completes, it shows the number of vectors indexed and the configuration that was used. This button must be clicked after changing the embedding model or chunk size because those changes require re-encoding all documents.</w:t>
      </w:r>
    </w:p>
    <w:p w:rsidR="0040600F" w:rsidRPr="0040600F" w:rsidRDefault="0040600F" w:rsidP="004060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40600F">
        <w:rPr>
          <w:rFonts w:ascii="Times New Roman" w:eastAsia="Times New Roman" w:hAnsi="Times New Roman" w:cs="Times New Roman"/>
          <w:b/>
          <w:bCs/>
          <w:sz w:val="27"/>
          <w:szCs w:val="27"/>
          <w:lang w:eastAsia="en-IN"/>
        </w:rPr>
        <w:t>LoadingAnimation.jsx</w:t>
      </w:r>
      <w:proofErr w:type="spellEnd"/>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This component shows a pulsing radar animation and a cycling text label while the backend is processing a query. It cycles through four step labels: "Encoding query," "Searching vector index," "Evaluating similarity," and "Generating answer." This gives the user a sense of what the system is doing rather than just showing a blank spinner.</w:t>
      </w:r>
    </w:p>
    <w:p w:rsidR="0040600F" w:rsidRPr="0040600F" w:rsidRDefault="0040600F" w:rsidP="004060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40600F">
        <w:rPr>
          <w:rFonts w:ascii="Times New Roman" w:eastAsia="Times New Roman" w:hAnsi="Times New Roman" w:cs="Times New Roman"/>
          <w:b/>
          <w:bCs/>
          <w:sz w:val="27"/>
          <w:szCs w:val="27"/>
          <w:lang w:eastAsia="en-IN"/>
        </w:rPr>
        <w:t>ResultPanel.jsx</w:t>
      </w:r>
      <w:proofErr w:type="spellEnd"/>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This is the most complex display component. It receives the result object from </w:t>
      </w:r>
      <w:proofErr w:type="spellStart"/>
      <w:r w:rsidRPr="0040600F">
        <w:rPr>
          <w:rFonts w:ascii="Times New Roman" w:eastAsia="Times New Roman" w:hAnsi="Times New Roman" w:cs="Times New Roman"/>
          <w:sz w:val="24"/>
          <w:szCs w:val="24"/>
          <w:lang w:eastAsia="en-IN"/>
        </w:rPr>
        <w:t>App.jsx</w:t>
      </w:r>
      <w:proofErr w:type="spellEnd"/>
      <w:r w:rsidRPr="0040600F">
        <w:rPr>
          <w:rFonts w:ascii="Times New Roman" w:eastAsia="Times New Roman" w:hAnsi="Times New Roman" w:cs="Times New Roman"/>
          <w:sz w:val="24"/>
          <w:szCs w:val="24"/>
          <w:lang w:eastAsia="en-IN"/>
        </w:rPr>
        <w:t xml:space="preserve"> and renders one of two things. If the result status is "answered," it renders a green card showing the answer text, a </w:t>
      </w:r>
      <w:proofErr w:type="spellStart"/>
      <w:r w:rsidRPr="0040600F">
        <w:rPr>
          <w:rFonts w:ascii="Times New Roman" w:eastAsia="Times New Roman" w:hAnsi="Times New Roman" w:cs="Times New Roman"/>
          <w:sz w:val="24"/>
          <w:szCs w:val="24"/>
          <w:lang w:eastAsia="en-IN"/>
        </w:rPr>
        <w:t>ConfidenceBadge</w:t>
      </w:r>
      <w:proofErr w:type="spellEnd"/>
      <w:r w:rsidRPr="0040600F">
        <w:rPr>
          <w:rFonts w:ascii="Times New Roman" w:eastAsia="Times New Roman" w:hAnsi="Times New Roman" w:cs="Times New Roman"/>
          <w:sz w:val="24"/>
          <w:szCs w:val="24"/>
          <w:lang w:eastAsia="en-IN"/>
        </w:rPr>
        <w:t xml:space="preserve"> with the confidence level, and a </w:t>
      </w:r>
      <w:proofErr w:type="spellStart"/>
      <w:r w:rsidRPr="0040600F">
        <w:rPr>
          <w:rFonts w:ascii="Times New Roman" w:eastAsia="Times New Roman" w:hAnsi="Times New Roman" w:cs="Times New Roman"/>
          <w:sz w:val="24"/>
          <w:szCs w:val="24"/>
          <w:lang w:eastAsia="en-IN"/>
        </w:rPr>
        <w:t>SourcesPanel</w:t>
      </w:r>
      <w:proofErr w:type="spellEnd"/>
      <w:r w:rsidRPr="0040600F">
        <w:rPr>
          <w:rFonts w:ascii="Times New Roman" w:eastAsia="Times New Roman" w:hAnsi="Times New Roman" w:cs="Times New Roman"/>
          <w:sz w:val="24"/>
          <w:szCs w:val="24"/>
          <w:lang w:eastAsia="en-IN"/>
        </w:rPr>
        <w:t xml:space="preserve"> with the retrieved chunks. If the result status is "rejected," it renders a red warning card showing the rejection message, the reason text, the maximum similarity score, and the threshold that was not met.</w:t>
      </w:r>
    </w:p>
    <w:p w:rsidR="0040600F" w:rsidRPr="0040600F" w:rsidRDefault="0040600F" w:rsidP="004060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40600F">
        <w:rPr>
          <w:rFonts w:ascii="Times New Roman" w:eastAsia="Times New Roman" w:hAnsi="Times New Roman" w:cs="Times New Roman"/>
          <w:b/>
          <w:bCs/>
          <w:sz w:val="27"/>
          <w:szCs w:val="27"/>
          <w:lang w:eastAsia="en-IN"/>
        </w:rPr>
        <w:t>ConfidenceBadge.jsx</w:t>
      </w:r>
      <w:proofErr w:type="spellEnd"/>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A small component that renders a color-coded pill badge. High confidence shows in green, Medium in amber, Low in orange. Each badge has a small pulsing dot indicator to draw the eye. This makes it immediately clear at a glance how confident the system is in its answer.</w:t>
      </w:r>
    </w:p>
    <w:p w:rsidR="0040600F" w:rsidRPr="0040600F" w:rsidRDefault="0040600F" w:rsidP="004060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40600F">
        <w:rPr>
          <w:rFonts w:ascii="Times New Roman" w:eastAsia="Times New Roman" w:hAnsi="Times New Roman" w:cs="Times New Roman"/>
          <w:b/>
          <w:bCs/>
          <w:sz w:val="27"/>
          <w:szCs w:val="27"/>
          <w:lang w:eastAsia="en-IN"/>
        </w:rPr>
        <w:t>SourcesPanel.jsx</w:t>
      </w:r>
      <w:proofErr w:type="spellEnd"/>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This component renders a collapsible panel below a successful answer that lists all the retrieved source chunks. The panel starts collapsed to keep the interface clean. When expanded, each source shows its document and chunk ID, its similarity score (color-coded: green for high, amber for medium, orange for low), and its text content (expandable per-source by clicking).</w:t>
      </w:r>
    </w:p>
    <w:p w:rsidR="0040600F" w:rsidRPr="0040600F" w:rsidRDefault="0040600F" w:rsidP="004060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40600F">
        <w:rPr>
          <w:rFonts w:ascii="Times New Roman" w:eastAsia="Times New Roman" w:hAnsi="Times New Roman" w:cs="Times New Roman"/>
          <w:b/>
          <w:bCs/>
          <w:sz w:val="27"/>
          <w:szCs w:val="27"/>
          <w:lang w:eastAsia="en-IN"/>
        </w:rPr>
        <w:t>StatsPanel.jsx</w:t>
      </w:r>
      <w:proofErr w:type="spellEnd"/>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This component fetches statistics from GET /</w:t>
      </w:r>
      <w:proofErr w:type="spellStart"/>
      <w:r w:rsidRPr="0040600F">
        <w:rPr>
          <w:rFonts w:ascii="Times New Roman" w:eastAsia="Times New Roman" w:hAnsi="Times New Roman" w:cs="Times New Roman"/>
          <w:sz w:val="24"/>
          <w:szCs w:val="24"/>
          <w:lang w:eastAsia="en-IN"/>
        </w:rPr>
        <w:t>api</w:t>
      </w:r>
      <w:proofErr w:type="spellEnd"/>
      <w:r w:rsidRPr="0040600F">
        <w:rPr>
          <w:rFonts w:ascii="Times New Roman" w:eastAsia="Times New Roman" w:hAnsi="Times New Roman" w:cs="Times New Roman"/>
          <w:sz w:val="24"/>
          <w:szCs w:val="24"/>
          <w:lang w:eastAsia="en-IN"/>
        </w:rPr>
        <w:t>/stats every 10 seconds and displays a grid of boxes showing total queries, number answered, number rejected, answer rate percentage, average similarity score, and peak similarity score. It gives a live overview of how the system has been performing in the current session.</w:t>
      </w:r>
    </w:p>
    <w:p w:rsidR="0040600F" w:rsidRPr="0040600F" w:rsidRDefault="0040600F" w:rsidP="0040600F">
      <w:pPr>
        <w:spacing w:after="0"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lastRenderedPageBreak/>
        <w:pict>
          <v:rect id="_x0000_i1028" style="width:0;height:1.5pt" o:hralign="center" o:hrstd="t" o:hr="t" fillcolor="#a0a0a0" stroked="f"/>
        </w:pict>
      </w:r>
    </w:p>
    <w:p w:rsidR="0040600F" w:rsidRPr="0040600F" w:rsidRDefault="0040600F" w:rsidP="004060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600F">
        <w:rPr>
          <w:rFonts w:ascii="Times New Roman" w:eastAsia="Times New Roman" w:hAnsi="Times New Roman" w:cs="Times New Roman"/>
          <w:b/>
          <w:bCs/>
          <w:sz w:val="36"/>
          <w:szCs w:val="36"/>
          <w:lang w:eastAsia="en-IN"/>
        </w:rPr>
        <w:t>4. How the Pipeline Works Step by Step</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Step 1: The user types a question in the text box and clicks Submit or presses </w:t>
      </w:r>
      <w:proofErr w:type="spellStart"/>
      <w:r w:rsidRPr="0040600F">
        <w:rPr>
          <w:rFonts w:ascii="Times New Roman" w:eastAsia="Times New Roman" w:hAnsi="Times New Roman" w:cs="Times New Roman"/>
          <w:sz w:val="24"/>
          <w:szCs w:val="24"/>
          <w:lang w:eastAsia="en-IN"/>
        </w:rPr>
        <w:t>Ctrl+Enter</w:t>
      </w:r>
      <w:proofErr w:type="spellEnd"/>
      <w:r w:rsidRPr="0040600F">
        <w:rPr>
          <w:rFonts w:ascii="Times New Roman" w:eastAsia="Times New Roman" w:hAnsi="Times New Roman" w:cs="Times New Roman"/>
          <w:sz w:val="24"/>
          <w:szCs w:val="24"/>
          <w:lang w:eastAsia="en-IN"/>
        </w:rPr>
        <w:t>.</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Step 2: </w:t>
      </w:r>
      <w:proofErr w:type="spellStart"/>
      <w:r w:rsidRPr="0040600F">
        <w:rPr>
          <w:rFonts w:ascii="Times New Roman" w:eastAsia="Times New Roman" w:hAnsi="Times New Roman" w:cs="Times New Roman"/>
          <w:sz w:val="24"/>
          <w:szCs w:val="24"/>
          <w:lang w:eastAsia="en-IN"/>
        </w:rPr>
        <w:t>App.jsx</w:t>
      </w:r>
      <w:proofErr w:type="spellEnd"/>
      <w:r w:rsidRPr="0040600F">
        <w:rPr>
          <w:rFonts w:ascii="Times New Roman" w:eastAsia="Times New Roman" w:hAnsi="Times New Roman" w:cs="Times New Roman"/>
          <w:sz w:val="24"/>
          <w:szCs w:val="24"/>
          <w:lang w:eastAsia="en-IN"/>
        </w:rPr>
        <w:t xml:space="preserve"> calls </w:t>
      </w:r>
      <w:proofErr w:type="spellStart"/>
      <w:r w:rsidRPr="0040600F">
        <w:rPr>
          <w:rFonts w:ascii="Times New Roman" w:eastAsia="Times New Roman" w:hAnsi="Times New Roman" w:cs="Times New Roman"/>
          <w:sz w:val="24"/>
          <w:szCs w:val="24"/>
          <w:lang w:eastAsia="en-IN"/>
        </w:rPr>
        <w:t>queryRAG</w:t>
      </w:r>
      <w:proofErr w:type="spellEnd"/>
      <w:r w:rsidRPr="0040600F">
        <w:rPr>
          <w:rFonts w:ascii="Times New Roman" w:eastAsia="Times New Roman" w:hAnsi="Times New Roman" w:cs="Times New Roman"/>
          <w:sz w:val="24"/>
          <w:szCs w:val="24"/>
          <w:lang w:eastAsia="en-IN"/>
        </w:rPr>
        <w:t xml:space="preserve"> from api.js with the query text and the current experiment settings (embedding model, vector store, threshold, </w:t>
      </w:r>
      <w:proofErr w:type="gramStart"/>
      <w:r w:rsidRPr="0040600F">
        <w:rPr>
          <w:rFonts w:ascii="Times New Roman" w:eastAsia="Times New Roman" w:hAnsi="Times New Roman" w:cs="Times New Roman"/>
          <w:sz w:val="24"/>
          <w:szCs w:val="24"/>
          <w:lang w:eastAsia="en-IN"/>
        </w:rPr>
        <w:t>top</w:t>
      </w:r>
      <w:proofErr w:type="gramEnd"/>
      <w:r w:rsidRPr="0040600F">
        <w:rPr>
          <w:rFonts w:ascii="Times New Roman" w:eastAsia="Times New Roman" w:hAnsi="Times New Roman" w:cs="Times New Roman"/>
          <w:sz w:val="24"/>
          <w:szCs w:val="24"/>
          <w:lang w:eastAsia="en-IN"/>
        </w:rPr>
        <w:t>-K).</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Step 3: The request arrives at the </w:t>
      </w:r>
      <w:proofErr w:type="spellStart"/>
      <w:r w:rsidRPr="0040600F">
        <w:rPr>
          <w:rFonts w:ascii="Times New Roman" w:eastAsia="Times New Roman" w:hAnsi="Times New Roman" w:cs="Times New Roman"/>
          <w:sz w:val="24"/>
          <w:szCs w:val="24"/>
          <w:lang w:eastAsia="en-IN"/>
        </w:rPr>
        <w:t>FastAPI</w:t>
      </w:r>
      <w:proofErr w:type="spellEnd"/>
      <w:r w:rsidRPr="0040600F">
        <w:rPr>
          <w:rFonts w:ascii="Times New Roman" w:eastAsia="Times New Roman" w:hAnsi="Times New Roman" w:cs="Times New Roman"/>
          <w:sz w:val="24"/>
          <w:szCs w:val="24"/>
          <w:lang w:eastAsia="en-IN"/>
        </w:rPr>
        <w:t xml:space="preserve"> </w:t>
      </w:r>
      <w:proofErr w:type="spellStart"/>
      <w:r w:rsidRPr="0040600F">
        <w:rPr>
          <w:rFonts w:ascii="Times New Roman" w:eastAsia="Times New Roman" w:hAnsi="Times New Roman" w:cs="Times New Roman"/>
          <w:sz w:val="24"/>
          <w:szCs w:val="24"/>
          <w:lang w:eastAsia="en-IN"/>
        </w:rPr>
        <w:t>backend's</w:t>
      </w:r>
      <w:proofErr w:type="spellEnd"/>
      <w:r w:rsidRPr="0040600F">
        <w:rPr>
          <w:rFonts w:ascii="Times New Roman" w:eastAsia="Times New Roman" w:hAnsi="Times New Roman" w:cs="Times New Roman"/>
          <w:sz w:val="24"/>
          <w:szCs w:val="24"/>
          <w:lang w:eastAsia="en-IN"/>
        </w:rPr>
        <w:t xml:space="preserve"> POST /</w:t>
      </w:r>
      <w:proofErr w:type="spellStart"/>
      <w:r w:rsidRPr="0040600F">
        <w:rPr>
          <w:rFonts w:ascii="Times New Roman" w:eastAsia="Times New Roman" w:hAnsi="Times New Roman" w:cs="Times New Roman"/>
          <w:sz w:val="24"/>
          <w:szCs w:val="24"/>
          <w:lang w:eastAsia="en-IN"/>
        </w:rPr>
        <w:t>api</w:t>
      </w:r>
      <w:proofErr w:type="spellEnd"/>
      <w:r w:rsidRPr="0040600F">
        <w:rPr>
          <w:rFonts w:ascii="Times New Roman" w:eastAsia="Times New Roman" w:hAnsi="Times New Roman" w:cs="Times New Roman"/>
          <w:sz w:val="24"/>
          <w:szCs w:val="24"/>
          <w:lang w:eastAsia="en-IN"/>
        </w:rPr>
        <w:t>/query endpoint in main.py.</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Step 4: main.py calls retrieve from retriever.py, which calls </w:t>
      </w:r>
      <w:proofErr w:type="spellStart"/>
      <w:r w:rsidRPr="0040600F">
        <w:rPr>
          <w:rFonts w:ascii="Times New Roman" w:eastAsia="Times New Roman" w:hAnsi="Times New Roman" w:cs="Times New Roman"/>
          <w:sz w:val="24"/>
          <w:szCs w:val="24"/>
          <w:lang w:eastAsia="en-IN"/>
        </w:rPr>
        <w:t>embed_query</w:t>
      </w:r>
      <w:proofErr w:type="spellEnd"/>
      <w:r w:rsidRPr="0040600F">
        <w:rPr>
          <w:rFonts w:ascii="Times New Roman" w:eastAsia="Times New Roman" w:hAnsi="Times New Roman" w:cs="Times New Roman"/>
          <w:sz w:val="24"/>
          <w:szCs w:val="24"/>
          <w:lang w:eastAsia="en-IN"/>
        </w:rPr>
        <w:t xml:space="preserve"> from embedding.py to convert the query text into a 384-dimensional vector using the selected embedding model.</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Step 5: retriever.py calls </w:t>
      </w:r>
      <w:proofErr w:type="spellStart"/>
      <w:r w:rsidRPr="0040600F">
        <w:rPr>
          <w:rFonts w:ascii="Times New Roman" w:eastAsia="Times New Roman" w:hAnsi="Times New Roman" w:cs="Times New Roman"/>
          <w:sz w:val="24"/>
          <w:szCs w:val="24"/>
          <w:lang w:eastAsia="en-IN"/>
        </w:rPr>
        <w:t>store.search</w:t>
      </w:r>
      <w:proofErr w:type="spellEnd"/>
      <w:r w:rsidRPr="0040600F">
        <w:rPr>
          <w:rFonts w:ascii="Times New Roman" w:eastAsia="Times New Roman" w:hAnsi="Times New Roman" w:cs="Times New Roman"/>
          <w:sz w:val="24"/>
          <w:szCs w:val="24"/>
          <w:lang w:eastAsia="en-IN"/>
        </w:rPr>
        <w:t xml:space="preserve"> on the active vector store (FAISS or Chroma), passing the query vector and the top-K number. The store returns the top-K most similar chunk dictionaries and their float similarity scores.</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Step 6: main.py calls </w:t>
      </w:r>
      <w:proofErr w:type="spellStart"/>
      <w:r w:rsidRPr="0040600F">
        <w:rPr>
          <w:rFonts w:ascii="Times New Roman" w:eastAsia="Times New Roman" w:hAnsi="Times New Roman" w:cs="Times New Roman"/>
          <w:sz w:val="24"/>
          <w:szCs w:val="24"/>
          <w:lang w:eastAsia="en-IN"/>
        </w:rPr>
        <w:t>should_reject</w:t>
      </w:r>
      <w:proofErr w:type="spellEnd"/>
      <w:r w:rsidRPr="0040600F">
        <w:rPr>
          <w:rFonts w:ascii="Times New Roman" w:eastAsia="Times New Roman" w:hAnsi="Times New Roman" w:cs="Times New Roman"/>
          <w:sz w:val="24"/>
          <w:szCs w:val="24"/>
          <w:lang w:eastAsia="en-IN"/>
        </w:rPr>
        <w:t xml:space="preserve"> from evaluator.py with the list of scores and the threshold. If the maximum score is below the threshold, evaluator.py returns </w:t>
      </w:r>
      <w:proofErr w:type="gramStart"/>
      <w:r w:rsidRPr="0040600F">
        <w:rPr>
          <w:rFonts w:ascii="Times New Roman" w:eastAsia="Times New Roman" w:hAnsi="Times New Roman" w:cs="Times New Roman"/>
          <w:sz w:val="24"/>
          <w:szCs w:val="24"/>
          <w:lang w:eastAsia="en-IN"/>
        </w:rPr>
        <w:t>True</w:t>
      </w:r>
      <w:proofErr w:type="gramEnd"/>
      <w:r w:rsidRPr="0040600F">
        <w:rPr>
          <w:rFonts w:ascii="Times New Roman" w:eastAsia="Times New Roman" w:hAnsi="Times New Roman" w:cs="Times New Roman"/>
          <w:sz w:val="24"/>
          <w:szCs w:val="24"/>
          <w:lang w:eastAsia="en-IN"/>
        </w:rPr>
        <w:t>.</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Step 7a (Rejection path): main.py calls </w:t>
      </w:r>
      <w:proofErr w:type="spellStart"/>
      <w:r w:rsidRPr="0040600F">
        <w:rPr>
          <w:rFonts w:ascii="Times New Roman" w:eastAsia="Times New Roman" w:hAnsi="Times New Roman" w:cs="Times New Roman"/>
          <w:sz w:val="24"/>
          <w:szCs w:val="24"/>
          <w:lang w:eastAsia="en-IN"/>
        </w:rPr>
        <w:t>build_rejection</w:t>
      </w:r>
      <w:proofErr w:type="spellEnd"/>
      <w:r w:rsidRPr="0040600F">
        <w:rPr>
          <w:rFonts w:ascii="Times New Roman" w:eastAsia="Times New Roman" w:hAnsi="Times New Roman" w:cs="Times New Roman"/>
          <w:sz w:val="24"/>
          <w:szCs w:val="24"/>
          <w:lang w:eastAsia="en-IN"/>
        </w:rPr>
        <w:t xml:space="preserve"> from evaluator.py, which creates a rejection response dictionary. </w:t>
      </w:r>
      <w:proofErr w:type="spellStart"/>
      <w:proofErr w:type="gramStart"/>
      <w:r w:rsidRPr="0040600F">
        <w:rPr>
          <w:rFonts w:ascii="Times New Roman" w:eastAsia="Times New Roman" w:hAnsi="Times New Roman" w:cs="Times New Roman"/>
          <w:sz w:val="24"/>
          <w:szCs w:val="24"/>
          <w:lang w:eastAsia="en-IN"/>
        </w:rPr>
        <w:t>log_query</w:t>
      </w:r>
      <w:proofErr w:type="spellEnd"/>
      <w:proofErr w:type="gramEnd"/>
      <w:r w:rsidRPr="0040600F">
        <w:rPr>
          <w:rFonts w:ascii="Times New Roman" w:eastAsia="Times New Roman" w:hAnsi="Times New Roman" w:cs="Times New Roman"/>
          <w:sz w:val="24"/>
          <w:szCs w:val="24"/>
          <w:lang w:eastAsia="en-IN"/>
        </w:rPr>
        <w:t xml:space="preserve"> is called to record the outcome. The rejection response is returned to the frontend.</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Step 7b (Answer path): main.py calls </w:t>
      </w:r>
      <w:proofErr w:type="spellStart"/>
      <w:r w:rsidRPr="0040600F">
        <w:rPr>
          <w:rFonts w:ascii="Times New Roman" w:eastAsia="Times New Roman" w:hAnsi="Times New Roman" w:cs="Times New Roman"/>
          <w:sz w:val="24"/>
          <w:szCs w:val="24"/>
          <w:lang w:eastAsia="en-IN"/>
        </w:rPr>
        <w:t>format_sources</w:t>
      </w:r>
      <w:proofErr w:type="spellEnd"/>
      <w:r w:rsidRPr="0040600F">
        <w:rPr>
          <w:rFonts w:ascii="Times New Roman" w:eastAsia="Times New Roman" w:hAnsi="Times New Roman" w:cs="Times New Roman"/>
          <w:sz w:val="24"/>
          <w:szCs w:val="24"/>
          <w:lang w:eastAsia="en-IN"/>
        </w:rPr>
        <w:t xml:space="preserve"> from retriever.py to clean up the chunk data for display. It then calls </w:t>
      </w:r>
      <w:proofErr w:type="spellStart"/>
      <w:r w:rsidRPr="0040600F">
        <w:rPr>
          <w:rFonts w:ascii="Times New Roman" w:eastAsia="Times New Roman" w:hAnsi="Times New Roman" w:cs="Times New Roman"/>
          <w:sz w:val="24"/>
          <w:szCs w:val="24"/>
          <w:lang w:eastAsia="en-IN"/>
        </w:rPr>
        <w:t>generate_answer</w:t>
      </w:r>
      <w:proofErr w:type="spellEnd"/>
      <w:r w:rsidRPr="0040600F">
        <w:rPr>
          <w:rFonts w:ascii="Times New Roman" w:eastAsia="Times New Roman" w:hAnsi="Times New Roman" w:cs="Times New Roman"/>
          <w:sz w:val="24"/>
          <w:szCs w:val="24"/>
          <w:lang w:eastAsia="en-IN"/>
        </w:rPr>
        <w:t xml:space="preserve"> from llm.py with the query and the top-K chunks. </w:t>
      </w:r>
      <w:proofErr w:type="gramStart"/>
      <w:r w:rsidRPr="0040600F">
        <w:rPr>
          <w:rFonts w:ascii="Times New Roman" w:eastAsia="Times New Roman" w:hAnsi="Times New Roman" w:cs="Times New Roman"/>
          <w:sz w:val="24"/>
          <w:szCs w:val="24"/>
          <w:lang w:eastAsia="en-IN"/>
        </w:rPr>
        <w:t>llm.py</w:t>
      </w:r>
      <w:proofErr w:type="gramEnd"/>
      <w:r w:rsidRPr="0040600F">
        <w:rPr>
          <w:rFonts w:ascii="Times New Roman" w:eastAsia="Times New Roman" w:hAnsi="Times New Roman" w:cs="Times New Roman"/>
          <w:sz w:val="24"/>
          <w:szCs w:val="24"/>
          <w:lang w:eastAsia="en-IN"/>
        </w:rPr>
        <w:t xml:space="preserve"> builds the prompt, sends it to </w:t>
      </w:r>
      <w:proofErr w:type="spellStart"/>
      <w:r w:rsidRPr="0040600F">
        <w:rPr>
          <w:rFonts w:ascii="Times New Roman" w:eastAsia="Times New Roman" w:hAnsi="Times New Roman" w:cs="Times New Roman"/>
          <w:sz w:val="24"/>
          <w:szCs w:val="24"/>
          <w:lang w:eastAsia="en-IN"/>
        </w:rPr>
        <w:t>Ollama</w:t>
      </w:r>
      <w:proofErr w:type="spellEnd"/>
      <w:r w:rsidRPr="0040600F">
        <w:rPr>
          <w:rFonts w:ascii="Times New Roman" w:eastAsia="Times New Roman" w:hAnsi="Times New Roman" w:cs="Times New Roman"/>
          <w:sz w:val="24"/>
          <w:szCs w:val="24"/>
          <w:lang w:eastAsia="en-IN"/>
        </w:rPr>
        <w:t xml:space="preserve">, and returns the generated text. </w:t>
      </w:r>
      <w:proofErr w:type="gramStart"/>
      <w:r w:rsidRPr="0040600F">
        <w:rPr>
          <w:rFonts w:ascii="Times New Roman" w:eastAsia="Times New Roman" w:hAnsi="Times New Roman" w:cs="Times New Roman"/>
          <w:sz w:val="24"/>
          <w:szCs w:val="24"/>
          <w:lang w:eastAsia="en-IN"/>
        </w:rPr>
        <w:t>main.py</w:t>
      </w:r>
      <w:proofErr w:type="gramEnd"/>
      <w:r w:rsidRPr="0040600F">
        <w:rPr>
          <w:rFonts w:ascii="Times New Roman" w:eastAsia="Times New Roman" w:hAnsi="Times New Roman" w:cs="Times New Roman"/>
          <w:sz w:val="24"/>
          <w:szCs w:val="24"/>
          <w:lang w:eastAsia="en-IN"/>
        </w:rPr>
        <w:t xml:space="preserve"> calls </w:t>
      </w:r>
      <w:proofErr w:type="spellStart"/>
      <w:r w:rsidRPr="0040600F">
        <w:rPr>
          <w:rFonts w:ascii="Times New Roman" w:eastAsia="Times New Roman" w:hAnsi="Times New Roman" w:cs="Times New Roman"/>
          <w:sz w:val="24"/>
          <w:szCs w:val="24"/>
          <w:lang w:eastAsia="en-IN"/>
        </w:rPr>
        <w:t>build_success</w:t>
      </w:r>
      <w:proofErr w:type="spellEnd"/>
      <w:r w:rsidRPr="0040600F">
        <w:rPr>
          <w:rFonts w:ascii="Times New Roman" w:eastAsia="Times New Roman" w:hAnsi="Times New Roman" w:cs="Times New Roman"/>
          <w:sz w:val="24"/>
          <w:szCs w:val="24"/>
          <w:lang w:eastAsia="en-IN"/>
        </w:rPr>
        <w:t xml:space="preserve"> from evaluator.py to assemble the full response. </w:t>
      </w:r>
      <w:proofErr w:type="spellStart"/>
      <w:proofErr w:type="gramStart"/>
      <w:r w:rsidRPr="0040600F">
        <w:rPr>
          <w:rFonts w:ascii="Times New Roman" w:eastAsia="Times New Roman" w:hAnsi="Times New Roman" w:cs="Times New Roman"/>
          <w:sz w:val="24"/>
          <w:szCs w:val="24"/>
          <w:lang w:eastAsia="en-IN"/>
        </w:rPr>
        <w:t>log_query</w:t>
      </w:r>
      <w:proofErr w:type="spellEnd"/>
      <w:proofErr w:type="gramEnd"/>
      <w:r w:rsidRPr="0040600F">
        <w:rPr>
          <w:rFonts w:ascii="Times New Roman" w:eastAsia="Times New Roman" w:hAnsi="Times New Roman" w:cs="Times New Roman"/>
          <w:sz w:val="24"/>
          <w:szCs w:val="24"/>
          <w:lang w:eastAsia="en-IN"/>
        </w:rPr>
        <w:t xml:space="preserve"> records the outcome.</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Step 8: The frontend receives the response. If the status is "rejected," </w:t>
      </w:r>
      <w:proofErr w:type="spellStart"/>
      <w:r w:rsidRPr="0040600F">
        <w:rPr>
          <w:rFonts w:ascii="Times New Roman" w:eastAsia="Times New Roman" w:hAnsi="Times New Roman" w:cs="Times New Roman"/>
          <w:sz w:val="24"/>
          <w:szCs w:val="24"/>
          <w:lang w:eastAsia="en-IN"/>
        </w:rPr>
        <w:t>ResultPanel</w:t>
      </w:r>
      <w:proofErr w:type="spellEnd"/>
      <w:r w:rsidRPr="0040600F">
        <w:rPr>
          <w:rFonts w:ascii="Times New Roman" w:eastAsia="Times New Roman" w:hAnsi="Times New Roman" w:cs="Times New Roman"/>
          <w:sz w:val="24"/>
          <w:szCs w:val="24"/>
          <w:lang w:eastAsia="en-IN"/>
        </w:rPr>
        <w:t xml:space="preserve"> renders the red card. If the status is "answered," </w:t>
      </w:r>
      <w:proofErr w:type="spellStart"/>
      <w:r w:rsidRPr="0040600F">
        <w:rPr>
          <w:rFonts w:ascii="Times New Roman" w:eastAsia="Times New Roman" w:hAnsi="Times New Roman" w:cs="Times New Roman"/>
          <w:sz w:val="24"/>
          <w:szCs w:val="24"/>
          <w:lang w:eastAsia="en-IN"/>
        </w:rPr>
        <w:t>ResultPanel</w:t>
      </w:r>
      <w:proofErr w:type="spellEnd"/>
      <w:r w:rsidRPr="0040600F">
        <w:rPr>
          <w:rFonts w:ascii="Times New Roman" w:eastAsia="Times New Roman" w:hAnsi="Times New Roman" w:cs="Times New Roman"/>
          <w:sz w:val="24"/>
          <w:szCs w:val="24"/>
          <w:lang w:eastAsia="en-IN"/>
        </w:rPr>
        <w:t xml:space="preserve"> renders the green card with the answer, confidence badge, and sources.</w:t>
      </w:r>
    </w:p>
    <w:p w:rsidR="0040600F" w:rsidRPr="0040600F" w:rsidRDefault="0040600F" w:rsidP="0040600F">
      <w:pPr>
        <w:spacing w:after="0"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pict>
          <v:rect id="_x0000_i1029" style="width:0;height:1.5pt" o:hralign="center" o:hrstd="t" o:hr="t" fillcolor="#a0a0a0" stroked="f"/>
        </w:pict>
      </w:r>
    </w:p>
    <w:p w:rsidR="0040600F" w:rsidRPr="0040600F" w:rsidRDefault="0040600F" w:rsidP="004060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600F">
        <w:rPr>
          <w:rFonts w:ascii="Times New Roman" w:eastAsia="Times New Roman" w:hAnsi="Times New Roman" w:cs="Times New Roman"/>
          <w:b/>
          <w:bCs/>
          <w:sz w:val="36"/>
          <w:szCs w:val="36"/>
          <w:lang w:eastAsia="en-IN"/>
        </w:rPr>
        <w:t xml:space="preserve">5. How Settings Affect System </w:t>
      </w:r>
      <w:proofErr w:type="spellStart"/>
      <w:r w:rsidRPr="0040600F">
        <w:rPr>
          <w:rFonts w:ascii="Times New Roman" w:eastAsia="Times New Roman" w:hAnsi="Times New Roman" w:cs="Times New Roman"/>
          <w:b/>
          <w:bCs/>
          <w:sz w:val="36"/>
          <w:szCs w:val="36"/>
          <w:lang w:eastAsia="en-IN"/>
        </w:rPr>
        <w:t>Behavior</w:t>
      </w:r>
      <w:proofErr w:type="spellEnd"/>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Changing the embedding model changes the mathematical representation of all chunks and queries. Because </w:t>
      </w:r>
      <w:proofErr w:type="spellStart"/>
      <w:r w:rsidRPr="0040600F">
        <w:rPr>
          <w:rFonts w:ascii="Times New Roman" w:eastAsia="Times New Roman" w:hAnsi="Times New Roman" w:cs="Times New Roman"/>
          <w:sz w:val="24"/>
          <w:szCs w:val="24"/>
          <w:lang w:eastAsia="en-IN"/>
        </w:rPr>
        <w:t>MiniLM</w:t>
      </w:r>
      <w:proofErr w:type="spellEnd"/>
      <w:r w:rsidRPr="0040600F">
        <w:rPr>
          <w:rFonts w:ascii="Times New Roman" w:eastAsia="Times New Roman" w:hAnsi="Times New Roman" w:cs="Times New Roman"/>
          <w:sz w:val="24"/>
          <w:szCs w:val="24"/>
          <w:lang w:eastAsia="en-IN"/>
        </w:rPr>
        <w:t xml:space="preserve"> and BGE produce different vector spaces, you cannot mix them — if you index with </w:t>
      </w:r>
      <w:proofErr w:type="spellStart"/>
      <w:r w:rsidRPr="0040600F">
        <w:rPr>
          <w:rFonts w:ascii="Times New Roman" w:eastAsia="Times New Roman" w:hAnsi="Times New Roman" w:cs="Times New Roman"/>
          <w:sz w:val="24"/>
          <w:szCs w:val="24"/>
          <w:lang w:eastAsia="en-IN"/>
        </w:rPr>
        <w:t>MiniLM</w:t>
      </w:r>
      <w:proofErr w:type="spellEnd"/>
      <w:r w:rsidRPr="0040600F">
        <w:rPr>
          <w:rFonts w:ascii="Times New Roman" w:eastAsia="Times New Roman" w:hAnsi="Times New Roman" w:cs="Times New Roman"/>
          <w:sz w:val="24"/>
          <w:szCs w:val="24"/>
          <w:lang w:eastAsia="en-IN"/>
        </w:rPr>
        <w:t xml:space="preserve"> and query with BGE, the similarity scores will be meaningless. This is why the Rebuild Index button must be used after changing the model.</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Changing the vector store changes where and how the vectors are stored and searched. It does not change the vectors themselves. If you switch from FAISS to Chroma, you need to rebuild the index because each store manages its own separate index files.</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lastRenderedPageBreak/>
        <w:t>Changing the chunk size changes how documents are split. Smaller chunks produce more entries in the index and tend to give more precise retrieval. Larger chunks give broader context but can blur similarity scores. Rebuild is required after changing chunk size.</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Changing the similarity threshold does not require a rebuild. It only affects the decision in </w:t>
      </w:r>
      <w:proofErr w:type="spellStart"/>
      <w:r w:rsidRPr="0040600F">
        <w:rPr>
          <w:rFonts w:ascii="Times New Roman" w:eastAsia="Times New Roman" w:hAnsi="Times New Roman" w:cs="Times New Roman"/>
          <w:sz w:val="24"/>
          <w:szCs w:val="24"/>
          <w:lang w:eastAsia="en-IN"/>
        </w:rPr>
        <w:t>evaluator.py's</w:t>
      </w:r>
      <w:proofErr w:type="spellEnd"/>
      <w:r w:rsidRPr="0040600F">
        <w:rPr>
          <w:rFonts w:ascii="Times New Roman" w:eastAsia="Times New Roman" w:hAnsi="Times New Roman" w:cs="Times New Roman"/>
          <w:sz w:val="24"/>
          <w:szCs w:val="24"/>
          <w:lang w:eastAsia="en-IN"/>
        </w:rPr>
        <w:t xml:space="preserve"> </w:t>
      </w:r>
      <w:proofErr w:type="spellStart"/>
      <w:r w:rsidRPr="0040600F">
        <w:rPr>
          <w:rFonts w:ascii="Times New Roman" w:eastAsia="Times New Roman" w:hAnsi="Times New Roman" w:cs="Times New Roman"/>
          <w:sz w:val="24"/>
          <w:szCs w:val="24"/>
          <w:lang w:eastAsia="en-IN"/>
        </w:rPr>
        <w:t>should_reject</w:t>
      </w:r>
      <w:proofErr w:type="spellEnd"/>
      <w:r w:rsidRPr="0040600F">
        <w:rPr>
          <w:rFonts w:ascii="Times New Roman" w:eastAsia="Times New Roman" w:hAnsi="Times New Roman" w:cs="Times New Roman"/>
          <w:sz w:val="24"/>
          <w:szCs w:val="24"/>
          <w:lang w:eastAsia="en-IN"/>
        </w:rPr>
        <w:t xml:space="preserve"> function. Lowering the threshold accepts more queries (higher answer rate, higher risk of weak answers). Raising it produces more rejections (lower answer rate, higher confidence when answering).</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Changing top-K changes how many chunks are retrieved and shown in the sources panel. It also changes which score is used as the maximum (the scores of all K chunks are considered and the highest is used for the rejection check). More chunks generally give the LLM more context but can also introduce noise.</w:t>
      </w:r>
    </w:p>
    <w:p w:rsidR="0040600F" w:rsidRPr="0040600F" w:rsidRDefault="0040600F" w:rsidP="0040600F">
      <w:pPr>
        <w:spacing w:after="0"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pict>
          <v:rect id="_x0000_i1030" style="width:0;height:1.5pt" o:hralign="center" o:hrstd="t" o:hr="t" fillcolor="#a0a0a0" stroked="f"/>
        </w:pict>
      </w:r>
    </w:p>
    <w:p w:rsidR="0040600F" w:rsidRPr="0040600F" w:rsidRDefault="0040600F" w:rsidP="004060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600F">
        <w:rPr>
          <w:rFonts w:ascii="Times New Roman" w:eastAsia="Times New Roman" w:hAnsi="Times New Roman" w:cs="Times New Roman"/>
          <w:b/>
          <w:bCs/>
          <w:sz w:val="36"/>
          <w:szCs w:val="36"/>
          <w:lang w:eastAsia="en-IN"/>
        </w:rPr>
        <w:t>6. How to Run the Project</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Open a terminal and navigate to the backend folder. Create a Python virtual environment by running python -m </w:t>
      </w:r>
      <w:proofErr w:type="spellStart"/>
      <w:r w:rsidRPr="0040600F">
        <w:rPr>
          <w:rFonts w:ascii="Times New Roman" w:eastAsia="Times New Roman" w:hAnsi="Times New Roman" w:cs="Times New Roman"/>
          <w:sz w:val="24"/>
          <w:szCs w:val="24"/>
          <w:lang w:eastAsia="en-IN"/>
        </w:rPr>
        <w:t>venv</w:t>
      </w:r>
      <w:proofErr w:type="spellEnd"/>
      <w:r w:rsidRPr="0040600F">
        <w:rPr>
          <w:rFonts w:ascii="Times New Roman" w:eastAsia="Times New Roman" w:hAnsi="Times New Roman" w:cs="Times New Roman"/>
          <w:sz w:val="24"/>
          <w:szCs w:val="24"/>
          <w:lang w:eastAsia="en-IN"/>
        </w:rPr>
        <w:t xml:space="preserve"> </w:t>
      </w:r>
      <w:proofErr w:type="spellStart"/>
      <w:r w:rsidRPr="0040600F">
        <w:rPr>
          <w:rFonts w:ascii="Times New Roman" w:eastAsia="Times New Roman" w:hAnsi="Times New Roman" w:cs="Times New Roman"/>
          <w:sz w:val="24"/>
          <w:szCs w:val="24"/>
          <w:lang w:eastAsia="en-IN"/>
        </w:rPr>
        <w:t>venv</w:t>
      </w:r>
      <w:proofErr w:type="spellEnd"/>
      <w:r w:rsidRPr="0040600F">
        <w:rPr>
          <w:rFonts w:ascii="Times New Roman" w:eastAsia="Times New Roman" w:hAnsi="Times New Roman" w:cs="Times New Roman"/>
          <w:sz w:val="24"/>
          <w:szCs w:val="24"/>
          <w:lang w:eastAsia="en-IN"/>
        </w:rPr>
        <w:t xml:space="preserve">. Activate it with source </w:t>
      </w:r>
      <w:proofErr w:type="spellStart"/>
      <w:r w:rsidRPr="0040600F">
        <w:rPr>
          <w:rFonts w:ascii="Times New Roman" w:eastAsia="Times New Roman" w:hAnsi="Times New Roman" w:cs="Times New Roman"/>
          <w:sz w:val="24"/>
          <w:szCs w:val="24"/>
          <w:lang w:eastAsia="en-IN"/>
        </w:rPr>
        <w:t>venv</w:t>
      </w:r>
      <w:proofErr w:type="spellEnd"/>
      <w:r w:rsidRPr="0040600F">
        <w:rPr>
          <w:rFonts w:ascii="Times New Roman" w:eastAsia="Times New Roman" w:hAnsi="Times New Roman" w:cs="Times New Roman"/>
          <w:sz w:val="24"/>
          <w:szCs w:val="24"/>
          <w:lang w:eastAsia="en-IN"/>
        </w:rPr>
        <w:t xml:space="preserve">/bin/activate on Mac or Linux, or </w:t>
      </w:r>
      <w:proofErr w:type="spellStart"/>
      <w:r w:rsidRPr="0040600F">
        <w:rPr>
          <w:rFonts w:ascii="Times New Roman" w:eastAsia="Times New Roman" w:hAnsi="Times New Roman" w:cs="Times New Roman"/>
          <w:sz w:val="24"/>
          <w:szCs w:val="24"/>
          <w:lang w:eastAsia="en-IN"/>
        </w:rPr>
        <w:t>venv</w:t>
      </w:r>
      <w:proofErr w:type="spellEnd"/>
      <w:r w:rsidRPr="0040600F">
        <w:rPr>
          <w:rFonts w:ascii="Times New Roman" w:eastAsia="Times New Roman" w:hAnsi="Times New Roman" w:cs="Times New Roman"/>
          <w:sz w:val="24"/>
          <w:szCs w:val="24"/>
          <w:lang w:eastAsia="en-IN"/>
        </w:rPr>
        <w:t>\Scripts\activate on Windows. Install the required packages using pip install -r requirements.txt.</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Open a second terminal. Install </w:t>
      </w:r>
      <w:proofErr w:type="spellStart"/>
      <w:r w:rsidRPr="0040600F">
        <w:rPr>
          <w:rFonts w:ascii="Times New Roman" w:eastAsia="Times New Roman" w:hAnsi="Times New Roman" w:cs="Times New Roman"/>
          <w:sz w:val="24"/>
          <w:szCs w:val="24"/>
          <w:lang w:eastAsia="en-IN"/>
        </w:rPr>
        <w:t>Ollama</w:t>
      </w:r>
      <w:proofErr w:type="spellEnd"/>
      <w:r w:rsidRPr="0040600F">
        <w:rPr>
          <w:rFonts w:ascii="Times New Roman" w:eastAsia="Times New Roman" w:hAnsi="Times New Roman" w:cs="Times New Roman"/>
          <w:sz w:val="24"/>
          <w:szCs w:val="24"/>
          <w:lang w:eastAsia="en-IN"/>
        </w:rPr>
        <w:t xml:space="preserve"> from the </w:t>
      </w:r>
      <w:proofErr w:type="spellStart"/>
      <w:r w:rsidRPr="0040600F">
        <w:rPr>
          <w:rFonts w:ascii="Times New Roman" w:eastAsia="Times New Roman" w:hAnsi="Times New Roman" w:cs="Times New Roman"/>
          <w:sz w:val="24"/>
          <w:szCs w:val="24"/>
          <w:lang w:eastAsia="en-IN"/>
        </w:rPr>
        <w:t>Ollama</w:t>
      </w:r>
      <w:proofErr w:type="spellEnd"/>
      <w:r w:rsidRPr="0040600F">
        <w:rPr>
          <w:rFonts w:ascii="Times New Roman" w:eastAsia="Times New Roman" w:hAnsi="Times New Roman" w:cs="Times New Roman"/>
          <w:sz w:val="24"/>
          <w:szCs w:val="24"/>
          <w:lang w:eastAsia="en-IN"/>
        </w:rPr>
        <w:t xml:space="preserve"> website. Run </w:t>
      </w:r>
      <w:proofErr w:type="spellStart"/>
      <w:r w:rsidRPr="0040600F">
        <w:rPr>
          <w:rFonts w:ascii="Times New Roman" w:eastAsia="Times New Roman" w:hAnsi="Times New Roman" w:cs="Times New Roman"/>
          <w:sz w:val="24"/>
          <w:szCs w:val="24"/>
          <w:lang w:eastAsia="en-IN"/>
        </w:rPr>
        <w:t>ollama</w:t>
      </w:r>
      <w:proofErr w:type="spellEnd"/>
      <w:r w:rsidRPr="0040600F">
        <w:rPr>
          <w:rFonts w:ascii="Times New Roman" w:eastAsia="Times New Roman" w:hAnsi="Times New Roman" w:cs="Times New Roman"/>
          <w:sz w:val="24"/>
          <w:szCs w:val="24"/>
          <w:lang w:eastAsia="en-IN"/>
        </w:rPr>
        <w:t xml:space="preserve"> pull </w:t>
      </w:r>
      <w:proofErr w:type="spellStart"/>
      <w:r w:rsidRPr="0040600F">
        <w:rPr>
          <w:rFonts w:ascii="Times New Roman" w:eastAsia="Times New Roman" w:hAnsi="Times New Roman" w:cs="Times New Roman"/>
          <w:sz w:val="24"/>
          <w:szCs w:val="24"/>
          <w:lang w:eastAsia="en-IN"/>
        </w:rPr>
        <w:t>tinyllama</w:t>
      </w:r>
      <w:proofErr w:type="spellEnd"/>
      <w:r w:rsidRPr="0040600F">
        <w:rPr>
          <w:rFonts w:ascii="Times New Roman" w:eastAsia="Times New Roman" w:hAnsi="Times New Roman" w:cs="Times New Roman"/>
          <w:sz w:val="24"/>
          <w:szCs w:val="24"/>
          <w:lang w:eastAsia="en-IN"/>
        </w:rPr>
        <w:t xml:space="preserve"> to download the model (this is about 600 MB). Then run </w:t>
      </w:r>
      <w:proofErr w:type="spellStart"/>
      <w:r w:rsidRPr="0040600F">
        <w:rPr>
          <w:rFonts w:ascii="Times New Roman" w:eastAsia="Times New Roman" w:hAnsi="Times New Roman" w:cs="Times New Roman"/>
          <w:sz w:val="24"/>
          <w:szCs w:val="24"/>
          <w:lang w:eastAsia="en-IN"/>
        </w:rPr>
        <w:t>ollama</w:t>
      </w:r>
      <w:proofErr w:type="spellEnd"/>
      <w:r w:rsidRPr="0040600F">
        <w:rPr>
          <w:rFonts w:ascii="Times New Roman" w:eastAsia="Times New Roman" w:hAnsi="Times New Roman" w:cs="Times New Roman"/>
          <w:sz w:val="24"/>
          <w:szCs w:val="24"/>
          <w:lang w:eastAsia="en-IN"/>
        </w:rPr>
        <w:t xml:space="preserve"> serve to start the local LLM server. Leave this terminal open.</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Go back to the first terminal. Run python main.py to start the </w:t>
      </w:r>
      <w:proofErr w:type="spellStart"/>
      <w:r w:rsidRPr="0040600F">
        <w:rPr>
          <w:rFonts w:ascii="Times New Roman" w:eastAsia="Times New Roman" w:hAnsi="Times New Roman" w:cs="Times New Roman"/>
          <w:sz w:val="24"/>
          <w:szCs w:val="24"/>
          <w:lang w:eastAsia="en-IN"/>
        </w:rPr>
        <w:t>FastAPI</w:t>
      </w:r>
      <w:proofErr w:type="spellEnd"/>
      <w:r w:rsidRPr="0040600F">
        <w:rPr>
          <w:rFonts w:ascii="Times New Roman" w:eastAsia="Times New Roman" w:hAnsi="Times New Roman" w:cs="Times New Roman"/>
          <w:sz w:val="24"/>
          <w:szCs w:val="24"/>
          <w:lang w:eastAsia="en-IN"/>
        </w:rPr>
        <w:t xml:space="preserve"> backend. The first time it runs, it will download the </w:t>
      </w:r>
      <w:proofErr w:type="spellStart"/>
      <w:r w:rsidRPr="0040600F">
        <w:rPr>
          <w:rFonts w:ascii="Times New Roman" w:eastAsia="Times New Roman" w:hAnsi="Times New Roman" w:cs="Times New Roman"/>
          <w:sz w:val="24"/>
          <w:szCs w:val="24"/>
          <w:lang w:eastAsia="en-IN"/>
        </w:rPr>
        <w:t>SQuAD</w:t>
      </w:r>
      <w:proofErr w:type="spellEnd"/>
      <w:r w:rsidRPr="0040600F">
        <w:rPr>
          <w:rFonts w:ascii="Times New Roman" w:eastAsia="Times New Roman" w:hAnsi="Times New Roman" w:cs="Times New Roman"/>
          <w:sz w:val="24"/>
          <w:szCs w:val="24"/>
          <w:lang w:eastAsia="en-IN"/>
        </w:rPr>
        <w:t xml:space="preserve"> dataset and the embedding model and build the index. This takes between two and five minutes. When you see "</w:t>
      </w:r>
      <w:proofErr w:type="spellStart"/>
      <w:r w:rsidRPr="0040600F">
        <w:rPr>
          <w:rFonts w:ascii="Times New Roman" w:eastAsia="Times New Roman" w:hAnsi="Times New Roman" w:cs="Times New Roman"/>
          <w:sz w:val="24"/>
          <w:szCs w:val="24"/>
          <w:lang w:eastAsia="en-IN"/>
        </w:rPr>
        <w:t>Uvicorn</w:t>
      </w:r>
      <w:proofErr w:type="spellEnd"/>
      <w:r w:rsidRPr="0040600F">
        <w:rPr>
          <w:rFonts w:ascii="Times New Roman" w:eastAsia="Times New Roman" w:hAnsi="Times New Roman" w:cs="Times New Roman"/>
          <w:sz w:val="24"/>
          <w:szCs w:val="24"/>
          <w:lang w:eastAsia="en-IN"/>
        </w:rPr>
        <w:t xml:space="preserve"> running on port 8000" in the output, the backend is ready.</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Open a third terminal. Navigate to the frontend folder. Run </w:t>
      </w:r>
      <w:proofErr w:type="spellStart"/>
      <w:r w:rsidRPr="0040600F">
        <w:rPr>
          <w:rFonts w:ascii="Times New Roman" w:eastAsia="Times New Roman" w:hAnsi="Times New Roman" w:cs="Times New Roman"/>
          <w:sz w:val="24"/>
          <w:szCs w:val="24"/>
          <w:lang w:eastAsia="en-IN"/>
        </w:rPr>
        <w:t>npm</w:t>
      </w:r>
      <w:proofErr w:type="spellEnd"/>
      <w:r w:rsidRPr="0040600F">
        <w:rPr>
          <w:rFonts w:ascii="Times New Roman" w:eastAsia="Times New Roman" w:hAnsi="Times New Roman" w:cs="Times New Roman"/>
          <w:sz w:val="24"/>
          <w:szCs w:val="24"/>
          <w:lang w:eastAsia="en-IN"/>
        </w:rPr>
        <w:t xml:space="preserve"> install to install Node packages. Then run </w:t>
      </w:r>
      <w:proofErr w:type="spellStart"/>
      <w:r w:rsidRPr="0040600F">
        <w:rPr>
          <w:rFonts w:ascii="Times New Roman" w:eastAsia="Times New Roman" w:hAnsi="Times New Roman" w:cs="Times New Roman"/>
          <w:sz w:val="24"/>
          <w:szCs w:val="24"/>
          <w:lang w:eastAsia="en-IN"/>
        </w:rPr>
        <w:t>npm</w:t>
      </w:r>
      <w:proofErr w:type="spellEnd"/>
      <w:r w:rsidRPr="0040600F">
        <w:rPr>
          <w:rFonts w:ascii="Times New Roman" w:eastAsia="Times New Roman" w:hAnsi="Times New Roman" w:cs="Times New Roman"/>
          <w:sz w:val="24"/>
          <w:szCs w:val="24"/>
          <w:lang w:eastAsia="en-IN"/>
        </w:rPr>
        <w:t xml:space="preserve"> start. The browser will open automatically at </w:t>
      </w:r>
      <w:hyperlink r:id="rId4" w:history="1">
        <w:r w:rsidRPr="0040600F">
          <w:rPr>
            <w:rFonts w:ascii="Times New Roman" w:eastAsia="Times New Roman" w:hAnsi="Times New Roman" w:cs="Times New Roman"/>
            <w:color w:val="0000FF"/>
            <w:sz w:val="24"/>
            <w:szCs w:val="24"/>
            <w:u w:val="single"/>
            <w:lang w:eastAsia="en-IN"/>
          </w:rPr>
          <w:t>http://localhost:3000</w:t>
        </w:r>
      </w:hyperlink>
      <w:r w:rsidRPr="0040600F">
        <w:rPr>
          <w:rFonts w:ascii="Times New Roman" w:eastAsia="Times New Roman" w:hAnsi="Times New Roman" w:cs="Times New Roman"/>
          <w:sz w:val="24"/>
          <w:szCs w:val="24"/>
          <w:lang w:eastAsia="en-IN"/>
        </w:rPr>
        <w:t>.</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 xml:space="preserve">Type any question into the input box and click Submit. If the topic is covered in the </w:t>
      </w:r>
      <w:proofErr w:type="spellStart"/>
      <w:r w:rsidRPr="0040600F">
        <w:rPr>
          <w:rFonts w:ascii="Times New Roman" w:eastAsia="Times New Roman" w:hAnsi="Times New Roman" w:cs="Times New Roman"/>
          <w:sz w:val="24"/>
          <w:szCs w:val="24"/>
          <w:lang w:eastAsia="en-IN"/>
        </w:rPr>
        <w:t>SQuAD</w:t>
      </w:r>
      <w:proofErr w:type="spellEnd"/>
      <w:r w:rsidRPr="0040600F">
        <w:rPr>
          <w:rFonts w:ascii="Times New Roman" w:eastAsia="Times New Roman" w:hAnsi="Times New Roman" w:cs="Times New Roman"/>
          <w:sz w:val="24"/>
          <w:szCs w:val="24"/>
          <w:lang w:eastAsia="en-IN"/>
        </w:rPr>
        <w:t xml:space="preserve"> knowledge base (Wikipedia topics in sports, science, history, geography), you should receive an answer with a confidence badge and sources. If the topic is outside the knowledge base, you should receive a red rejection card with the similarity score and reason.</w:t>
      </w:r>
    </w:p>
    <w:p w:rsidR="0040600F" w:rsidRPr="0040600F" w:rsidRDefault="0040600F" w:rsidP="0040600F">
      <w:pPr>
        <w:spacing w:before="100" w:beforeAutospacing="1" w:after="100" w:afterAutospacing="1" w:line="240" w:lineRule="auto"/>
        <w:rPr>
          <w:rFonts w:ascii="Times New Roman" w:eastAsia="Times New Roman" w:hAnsi="Times New Roman" w:cs="Times New Roman"/>
          <w:sz w:val="24"/>
          <w:szCs w:val="24"/>
          <w:lang w:eastAsia="en-IN"/>
        </w:rPr>
      </w:pPr>
      <w:r w:rsidRPr="0040600F">
        <w:rPr>
          <w:rFonts w:ascii="Times New Roman" w:eastAsia="Times New Roman" w:hAnsi="Times New Roman" w:cs="Times New Roman"/>
          <w:sz w:val="24"/>
          <w:szCs w:val="24"/>
          <w:lang w:eastAsia="en-IN"/>
        </w:rPr>
        <w:t>To experiment, expand the Settings panel, change the threshold or embedding model, click Rebuild Index if needed, and ask the same question again to compare results.</w:t>
      </w:r>
    </w:p>
    <w:p w:rsidR="002B25A3" w:rsidRDefault="002B25A3">
      <w:bookmarkStart w:id="0" w:name="_GoBack"/>
      <w:bookmarkEnd w:id="0"/>
    </w:p>
    <w:sectPr w:rsidR="002B25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00F"/>
    <w:rsid w:val="002B25A3"/>
    <w:rsid w:val="00406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0CB599-77CA-452B-BA00-71FA728EE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0600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0600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0600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00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0600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0600F"/>
    <w:rPr>
      <w:rFonts w:ascii="Times New Roman" w:eastAsia="Times New Roman" w:hAnsi="Times New Roman" w:cs="Times New Roman"/>
      <w:b/>
      <w:bCs/>
      <w:sz w:val="27"/>
      <w:szCs w:val="27"/>
      <w:lang w:eastAsia="en-IN"/>
    </w:rPr>
  </w:style>
  <w:style w:type="paragraph" w:customStyle="1" w:styleId="font-claude-response-body">
    <w:name w:val="font-claude-response-body"/>
    <w:basedOn w:val="Normal"/>
    <w:rsid w:val="004060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40600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723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ocalhost:3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2535</Words>
  <Characters>14455</Characters>
  <Application>Microsoft Office Word</Application>
  <DocSecurity>0</DocSecurity>
  <Lines>120</Lines>
  <Paragraphs>33</Paragraphs>
  <ScaleCrop>false</ScaleCrop>
  <Company/>
  <LinksUpToDate>false</LinksUpToDate>
  <CharactersWithSpaces>16957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prabal gupta</dc:creator>
  <cp:keywords/>
  <dc:description/>
  <cp:lastModifiedBy>prabal gupta</cp:lastModifiedBy>
  <cp:revision>1</cp:revision>
  <dcterms:created xsi:type="dcterms:W3CDTF">2026-04-02T09:43:00Z</dcterms:created>
  <dcterms:modified xsi:type="dcterms:W3CDTF">2026-04-02T09:44:00Z</dcterms:modified>
</cp:coreProperties>
</file>