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z90wtkstxts" w:id="0"/>
      <w:bookmarkEnd w:id="0"/>
      <w:r w:rsidDel="00000000" w:rsidR="00000000" w:rsidRPr="00000000">
        <w:rPr>
          <w:rtl w:val="0"/>
        </w:rPr>
        <w:t xml:space="preserve">How to Outlearn a PhD: 5 Lessons from the High School Dropout Building AI at OpenAI</w:t>
      </w:r>
    </w:p>
    <w:p w:rsidR="00000000" w:rsidDel="00000000" w:rsidP="00000000" w:rsidRDefault="00000000" w:rsidRPr="00000000" w14:paraId="00000002">
      <w:pPr>
        <w:rPr/>
      </w:pPr>
      <w:r w:rsidDel="00000000" w:rsidR="00000000" w:rsidRPr="00000000">
        <w:rPr>
          <w:rtl w:val="0"/>
        </w:rPr>
        <w:t xml:space="preserve">The path to becoming an AI research scientist at a world-leading lab like OpenAI is supposed to be clear: get a bachelor's, grind through a master's, and cap it off with a highly specialized PhD. This is the common assumption, the well-trodden path. It’s also a myth.This myth was recently shattered by Gabriel Petersson, who announced his new role with a simple tweet: "Five years ago I dropped out of high school in Sweden to join a startup with close to zero experience as an engineer today I'm joining OpenAI as a research scientist to build AGI with Sora."His journey from a small town in Sweden to the forefront of AI research isn't just an outlier story; it’s a blueprint for the age of AI-augmented ambition. It reveals a new, radically efficient system for acquiring expert knowledge. Here are the five most powerful takeaways from his experience.</w:t>
      </w:r>
    </w:p>
    <w:p w:rsidR="00000000" w:rsidDel="00000000" w:rsidP="00000000" w:rsidRDefault="00000000" w:rsidRPr="00000000" w14:paraId="00000003">
      <w:pPr>
        <w:pStyle w:val="Heading4"/>
        <w:rPr/>
      </w:pPr>
      <w:bookmarkStart w:colFirst="0" w:colLast="0" w:name="_aj7z9q31nw7y" w:id="1"/>
      <w:bookmarkEnd w:id="1"/>
      <w:r w:rsidDel="00000000" w:rsidR="00000000" w:rsidRPr="00000000">
        <w:rPr>
          <w:rtl w:val="0"/>
        </w:rPr>
        <w:t xml:space="preserve">1. Invert the Learning Pyramid</w:t>
      </w:r>
    </w:p>
    <w:p w:rsidR="00000000" w:rsidDel="00000000" w:rsidP="00000000" w:rsidRDefault="00000000" w:rsidRPr="00000000" w14:paraId="00000004">
      <w:pPr>
        <w:rPr/>
      </w:pPr>
      <w:r w:rsidDel="00000000" w:rsidR="00000000" w:rsidRPr="00000000">
        <w:rPr>
          <w:rtl w:val="0"/>
        </w:rPr>
        <w:t xml:space="preserve">The traditional university model is built on a "bottom-up" philosophy. You spend years mastering foundational knowledge—advanced math, linear algebra, matrix classifications—before you're ever allowed to touch a real-world problem. As Petersson notes, with this old model, "it will take you very long time until you get like production grade ML."AI enables a "top-down" approach that completely inverts this pyramid. Petersson’s method is to start with a complex, practical problem, like building a diffusion model from scratch. He gets an AI to generate the initial code and then works backward, recursively asking questions to fill his knowledge gaps. He interrogates the AI about a specific module, then about the math behind that module, all the way down to the foundational principles. This isn't about taking shortcuts to avoid the foundations; it's about taking shortcuts to  </w:t>
      </w:r>
      <w:r w:rsidDel="00000000" w:rsidR="00000000" w:rsidRPr="00000000">
        <w:rPr>
          <w:i w:val="1"/>
          <w:iCs w:val="1"/>
          <w:rtl w:val="0"/>
        </w:rPr>
        <w:t xml:space="preserve">understand</w:t>
      </w:r>
      <w:r w:rsidDel="00000000" w:rsidR="00000000" w:rsidRPr="00000000">
        <w:rPr>
          <w:rtl w:val="0"/>
        </w:rPr>
        <w:t xml:space="preserve">  the foundations with maximum efficiency.This isn't just a new study habit; it's a fundamental re-architecting of the skill acquisition pipeline, shifting the focus from "just-in-case" knowledge to "just-in-time" mastery. This new model is what enables a person to bypass credentials entirely and prove their value directly.The way I think people learn the fastest is by what you would call like a like uh um top down approach right you'll probably learn faster if you start with a problem and then you can read about everything required to to to start solving the problem...</w:t>
      </w:r>
    </w:p>
    <w:p w:rsidR="00000000" w:rsidDel="00000000" w:rsidP="00000000" w:rsidRDefault="00000000" w:rsidRPr="00000000" w14:paraId="00000005">
      <w:pPr>
        <w:pStyle w:val="Heading4"/>
        <w:rPr/>
      </w:pPr>
      <w:bookmarkStart w:colFirst="0" w:colLast="0" w:name="_koir67evzyxh" w:id="2"/>
      <w:bookmarkEnd w:id="2"/>
      <w:r w:rsidDel="00000000" w:rsidR="00000000" w:rsidRPr="00000000">
        <w:rPr>
          <w:rtl w:val="0"/>
        </w:rPr>
        <w:t xml:space="preserve">2. Prove Your Value, Don't Point to Proxies</w:t>
      </w:r>
    </w:p>
    <w:p w:rsidR="00000000" w:rsidDel="00000000" w:rsidP="00000000" w:rsidRDefault="00000000" w:rsidRPr="00000000" w14:paraId="00000006">
      <w:pPr>
        <w:rPr/>
      </w:pPr>
      <w:r w:rsidDel="00000000" w:rsidR="00000000" w:rsidRPr="00000000">
        <w:rPr>
          <w:rtl w:val="0"/>
        </w:rPr>
        <w:t xml:space="preserve">Petersson’s philosophy on getting hired is brutally direct....companies just want to make money you show them how to make money that you can code and they'll hire youEarly in his career, he put this into practice with a stunning masterclass in de-risking the "yes" for a potential client. To win customers for his first startup, he didn't send emails; he physically knocked on the doors of e-commerce companies. He came prepared with large A3 papers showing a side-by-side comparison of the company's existing product recommendations versus his superior AI-generated ones. If they were impressed, he had a script ready to paste directly into their website's browser console, which would instantly launch a pre-built A/B test to prove, in real-time, that his system generated more revenue. He removed every possible objection on the spot.He argues that degrees are merely "proxy things" used by risk-averse recruiters who can't assess actual skill. By demonstrating your ability to solve a company's problem directly, you bypass the entire credential-based system. This is the ultimate playbook for the uncredentialed: when you can't point to a diploma, point directly to the revenue you can generate.</w:t>
      </w:r>
    </w:p>
    <w:p w:rsidR="00000000" w:rsidDel="00000000" w:rsidP="00000000" w:rsidRDefault="00000000" w:rsidRPr="00000000" w14:paraId="00000007">
      <w:pPr>
        <w:pStyle w:val="Heading4"/>
        <w:rPr/>
      </w:pPr>
      <w:bookmarkStart w:colFirst="0" w:colLast="0" w:name="_27gjkhhz6sv3" w:id="3"/>
      <w:bookmarkEnd w:id="3"/>
      <w:r w:rsidDel="00000000" w:rsidR="00000000" w:rsidRPr="00000000">
        <w:rPr>
          <w:rtl w:val="0"/>
        </w:rPr>
        <w:t xml:space="preserve">3. Use AI as a Socratic Tutor, Not a Cheat Sheet</w:t>
      </w:r>
    </w:p>
    <w:p w:rsidR="00000000" w:rsidDel="00000000" w:rsidP="00000000" w:rsidRDefault="00000000" w:rsidRPr="00000000" w14:paraId="00000008">
      <w:pPr>
        <w:rPr/>
      </w:pPr>
      <w:r w:rsidDel="00000000" w:rsidR="00000000" w:rsidRPr="00000000">
        <w:rPr>
          <w:rtl w:val="0"/>
        </w:rPr>
        <w:t xml:space="preserve">Most students and teachers view AI as a sophisticated tool for plagiarism. Petersson sees it as a tireless, infinitely patient Socratic tutor. His learning process is a masterclass in what he calls "recursive gap filling."The meta-skill he champions is learning to recognize the internal feeling of not-quite-understanding and then relentlessly chasing the "aha moment." He starts by having an AI explain a concept, actively identifies the parts that feel fuzzy, and asks follow-up questions until the concept "clicks." His prompting techniques are creative: "explain this like I'm 12 years old," "show me all the intermediate states and the shapes of the code," and explaining a concept back to the AI to test for full comprehension.The goal is to use AI as the fastest possible vehicle to get to that feeling of deep, intuitive understanding. The difference is staggering. As Petersson puts it, learning diffusion models top-down might take three days, while the traditional bottom-up university path could take six years before you even encounter the subject.</w:t>
      </w:r>
    </w:p>
    <w:p w:rsidR="00000000" w:rsidDel="00000000" w:rsidP="00000000" w:rsidRDefault="00000000" w:rsidRPr="00000000" w14:paraId="00000009">
      <w:pPr>
        <w:pStyle w:val="Heading4"/>
        <w:rPr/>
      </w:pPr>
      <w:bookmarkStart w:colFirst="0" w:colLast="0" w:name="_iwajcghloj8" w:id="4"/>
      <w:bookmarkEnd w:id="4"/>
      <w:r w:rsidDel="00000000" w:rsidR="00000000" w:rsidRPr="00000000">
        <w:rPr>
          <w:rtl w:val="0"/>
        </w:rPr>
        <w:t xml:space="preserve">4. Escape "Permanent Light Suffering"</w:t>
      </w:r>
    </w:p>
    <w:p w:rsidR="00000000" w:rsidDel="00000000" w:rsidP="00000000" w:rsidRDefault="00000000" w:rsidRPr="00000000" w14:paraId="0000000A">
      <w:pPr>
        <w:rPr/>
      </w:pPr>
      <w:r w:rsidDel="00000000" w:rsidR="00000000" w:rsidRPr="00000000">
        <w:rPr>
          <w:rtl w:val="0"/>
        </w:rPr>
        <w:t xml:space="preserve">Petersson observes that 70% of people are in permanent light suffering because they are allergic to making any mentally tough decisions when there is also an option to do nothing.He argues that the human brain is wired to avoid the emotional difficulty of making a big change. To protect you from the pain of interviewing, negotiating, and quitting, your brain will invent a thousand reasons why your current, suboptimal situation—like a mediocre job—is actually the best possible place for you.He saw this firsthand with a friend in Sweden who resisted applying for much higher-paying jobs in the U.S. for over a year. It wasn't for any logical reason; it was because the process was emotionally tough. The cost of that inaction? As Petersson frames it, "he literally lost buying a house in Sweden." Recognizing this cognitive bias is the first step to unlocking massive improvements. You must be willing to endure short-term emotional difficulty for staggering long-term gain.</w:t>
      </w:r>
    </w:p>
    <w:p w:rsidR="00000000" w:rsidDel="00000000" w:rsidP="00000000" w:rsidRDefault="00000000" w:rsidRPr="00000000" w14:paraId="0000000B">
      <w:pPr>
        <w:pStyle w:val="Heading4"/>
        <w:rPr/>
      </w:pPr>
      <w:bookmarkStart w:colFirst="0" w:colLast="0" w:name="_6qhs99w46x4j" w:id="5"/>
      <w:bookmarkEnd w:id="5"/>
      <w:r w:rsidDel="00000000" w:rsidR="00000000" w:rsidRPr="00000000">
        <w:rPr>
          <w:rtl w:val="0"/>
        </w:rPr>
        <w:t xml:space="preserve">5. Discard Most Career Advice</w:t>
      </w:r>
    </w:p>
    <w:p w:rsidR="00000000" w:rsidDel="00000000" w:rsidP="00000000" w:rsidRDefault="00000000" w:rsidRPr="00000000" w14:paraId="0000000C">
      <w:pPr>
        <w:rPr/>
      </w:pPr>
      <w:r w:rsidDel="00000000" w:rsidR="00000000" w:rsidRPr="00000000">
        <w:rPr>
          <w:rtl w:val="0"/>
        </w:rPr>
        <w:t xml:space="preserve">One of Petersson's most controversial takes is that you should discard most career advice you receive. His reasoning is simple: people are incentivized to recommend the path they took to protect their own ego. Someone who spent five years and thousands of dollars on a university degree will, consciously or not, advise you to do the same to validate their own life choices.I think people are severely misaligned sometimes when giving advice... their take is completely meaningless it doesn't mean anything this person has no life experience this person has done one thing haven't compared it to anything else...This doesn't mean all advice is useless, but it must be properly contextualized. The rare advice Petersson  </w:t>
      </w:r>
      <w:r w:rsidDel="00000000" w:rsidR="00000000" w:rsidRPr="00000000">
        <w:rPr>
          <w:i w:val="1"/>
          <w:iCs w:val="1"/>
          <w:rtl w:val="0"/>
        </w:rPr>
        <w:t xml:space="preserve">does</w:t>
      </w:r>
      <w:r w:rsidDel="00000000" w:rsidR="00000000" w:rsidRPr="00000000">
        <w:rPr>
          <w:rtl w:val="0"/>
        </w:rPr>
        <w:t xml:space="preserve">  take is from his cousin. Why? Because they think alike, and his cousin went down the conventional path of university. He could report back from the other side and confirm that, for someone with their shared mindset, it would have been a waste of time. This is the crucial distinction: seek advice not from those who can only justify their own path, but from trusted sources who understand your specific context and can offer a comparative view.</w:t>
      </w:r>
    </w:p>
    <w:p w:rsidR="00000000" w:rsidDel="00000000" w:rsidP="00000000" w:rsidRDefault="00000000" w:rsidRPr="00000000" w14:paraId="0000000D">
      <w:pPr>
        <w:pStyle w:val="Heading4"/>
        <w:rPr/>
      </w:pPr>
      <w:bookmarkStart w:colFirst="0" w:colLast="0" w:name="_njyj4j19swib" w:id="6"/>
      <w:bookmarkEnd w:id="6"/>
      <w:r w:rsidDel="00000000" w:rsidR="00000000" w:rsidRPr="00000000">
        <w:rPr>
          <w:rtl w:val="0"/>
        </w:rPr>
        <w:t xml:space="preserve">The Age of Agency</w:t>
      </w:r>
    </w:p>
    <w:p w:rsidR="00000000" w:rsidDel="00000000" w:rsidP="00000000" w:rsidRDefault="00000000" w:rsidRPr="00000000" w14:paraId="0000000E">
      <w:pPr>
        <w:rPr/>
      </w:pPr>
      <w:r w:rsidDel="00000000" w:rsidR="00000000" w:rsidRPr="00000000">
        <w:rPr>
          <w:rtl w:val="0"/>
        </w:rPr>
        <w:t xml:space="preserve">Gabriel Petersson's journey signals a fundamental shift. Access to world-class expertise is no longer gated by traditional institutions. It’s now available to anyone with high agency—the combination of top-down learning, direct value proof, Socratic AI use, tough decision-making, and filtering advice. The old gatekeepers are losing their power.The monopoly on knowledge is broken. What are you waiting for permission to learn?</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