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complete the following automation exercises using your automation test tool of choice.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structure your solution as you would do in a work environment / setting.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Automation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ebay.com website, please automate the following test scenario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Scenario 1 – Verify item can be added to Cart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browser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ebay.com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‘book’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first book in the list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item listing page, click on ‘Add to cart’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cart has been updated and displays the number of items in the cart as shown below in yellow.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706120"/>
            <wp:effectExtent b="0" l="0" r="0" t="0"/>
            <wp:docPr id="16194523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EbayTest {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System.setProperty("webdriver.chrome.driver", "path/to/chromedriver");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driver.get("https://www.ebay.com");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WebElement searchBox = driver.findElement(By.id("gh-ac"));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searchBox.sendKeys("book");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searchBox.submit();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WebElement firstBook = driver.findElement(By.xpath("//*[@id=’item1b10032fec’]”));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firstBook.click();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WebElement addToCartButton = driver.findElement(By.id("atcRedesignId_btn"));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addToCartButton.click();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WebElement cartIcon = driver.findElement(By.id("gh-cart-n"));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cartCount = cartIcon.getText();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System.out.println("Items in cart: " + cartCount);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(!cartCount.equals("1")) {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System.out.println("Cart update failed!");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else {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System.out.println("Cart updated successfully.");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catch (Exception e) {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finally {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driver.quit();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Automation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 the following endpoint -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api.coindesk.com/v1/bpi/currentprice.json</w:t>
        </w:r>
      </w:hyperlink>
      <w:r w:rsidDel="00000000" w:rsidR="00000000" w:rsidRPr="00000000">
        <w:rPr>
          <w:rtl w:val="0"/>
        </w:rPr>
        <w:t xml:space="preserve">, automate the following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 GET request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response contains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BPIs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GBP ‘description’ equals ‘British Pound Sterling’.</w:t>
      </w:r>
    </w:p>
    <w:p w:rsidR="00000000" w:rsidDel="00000000" w:rsidP="00000000" w:rsidRDefault="00000000" w:rsidRPr="00000000" w14:paraId="0000004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4813490" cy="3585853"/>
            <wp:effectExtent b="0" l="0" r="0" t="0"/>
            <wp:docPr descr="A screenshot of a computer&#10;&#10;Description automatically generated" id="1619452343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490" cy="358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ApiTest {</w:t>
      </w:r>
    </w:p>
    <w:p w:rsidR="00000000" w:rsidDel="00000000" w:rsidP="00000000" w:rsidRDefault="00000000" w:rsidRPr="00000000" w14:paraId="0000005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@Test</w:t>
      </w:r>
    </w:p>
    <w:p w:rsidR="00000000" w:rsidDel="00000000" w:rsidP="00000000" w:rsidRDefault="00000000" w:rsidRPr="00000000" w14:paraId="0000005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testBpiResponse() {</w:t>
      </w:r>
    </w:p>
    <w:p w:rsidR="00000000" w:rsidDel="00000000" w:rsidP="00000000" w:rsidRDefault="00000000" w:rsidRPr="00000000" w14:paraId="0000005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RestAssured.baseURI = "https://api.coindesk.com/v1/bpi";</w:t>
      </w:r>
    </w:p>
    <w:p w:rsidR="00000000" w:rsidDel="00000000" w:rsidP="00000000" w:rsidRDefault="00000000" w:rsidRPr="00000000" w14:paraId="0000005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Response response = given()</w:t>
      </w:r>
    </w:p>
    <w:p w:rsidR="00000000" w:rsidDel="00000000" w:rsidP="00000000" w:rsidRDefault="00000000" w:rsidRPr="00000000" w14:paraId="0000005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.when()</w:t>
      </w:r>
    </w:p>
    <w:p w:rsidR="00000000" w:rsidDel="00000000" w:rsidP="00000000" w:rsidRDefault="00000000" w:rsidRPr="00000000" w14:paraId="0000005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.get("/currentprice.json")</w:t>
      </w:r>
    </w:p>
    <w:p w:rsidR="00000000" w:rsidDel="00000000" w:rsidP="00000000" w:rsidRDefault="00000000" w:rsidRPr="00000000" w14:paraId="0000005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.then()</w:t>
      </w:r>
    </w:p>
    <w:p w:rsidR="00000000" w:rsidDel="00000000" w:rsidP="00000000" w:rsidRDefault="00000000" w:rsidRPr="00000000" w14:paraId="0000005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.statusCode(200) </w:t>
      </w:r>
    </w:p>
    <w:p w:rsidR="00000000" w:rsidDel="00000000" w:rsidP="00000000" w:rsidRDefault="00000000" w:rsidRPr="00000000" w14:paraId="0000005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.extract().response(); </w:t>
      </w:r>
    </w:p>
    <w:p w:rsidR="00000000" w:rsidDel="00000000" w:rsidP="00000000" w:rsidRDefault="00000000" w:rsidRPr="00000000" w14:paraId="0000005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response.then().body("bpi", hasKey("USD"));</w:t>
      </w:r>
    </w:p>
    <w:p w:rsidR="00000000" w:rsidDel="00000000" w:rsidP="00000000" w:rsidRDefault="00000000" w:rsidRPr="00000000" w14:paraId="0000006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response.then().body("bpi", hasKey("GBP"));</w:t>
      </w:r>
    </w:p>
    <w:p w:rsidR="00000000" w:rsidDel="00000000" w:rsidP="00000000" w:rsidRDefault="00000000" w:rsidRPr="00000000" w14:paraId="0000006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response.then().body("bpi", hasKey("EUR"));</w:t>
      </w:r>
    </w:p>
    <w:p w:rsidR="00000000" w:rsidDel="00000000" w:rsidP="00000000" w:rsidRDefault="00000000" w:rsidRPr="00000000" w14:paraId="0000006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response.then().body("bpi.GBP.description", equalTo("British Pound Sterling"));</w:t>
      </w:r>
    </w:p>
    <w:p w:rsidR="00000000" w:rsidDel="00000000" w:rsidP="00000000" w:rsidRDefault="00000000" w:rsidRPr="00000000" w14:paraId="0000006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92A72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7A4E5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api.coindesk.com/v1/bpi/currentpric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TMFe5L8M9wceeRo3J0CA2QAzg==">CgMxLjA4AHIhMW4xb3RRNjBjcERRd2VINUlBdnExNzQ1bXZ0VmxibnFU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2024-01-30T03:34:00Z</dcterms:created>
  <dc:creator>TonThat, DuyNam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2024-01-30T04:21:36Z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f9a1a0c0-ae1d-4458-88a0-428cfa2158c2</vt:lpwstr>
  </property>
  <property fmtid="{D5CDD505-2E9C-101B-9397-08002B2CF9AE}" pid="8" name="MSIP_Label_9e1e58c1-766d-4ff4-9619-b604fc37898b_ContentBits">
    <vt:lpwstr>0</vt:lpwstr>
  </property>
</Properties>
</file>