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**Microsoft's Innovations and Dominance in the Technology Industry**</w:t>
        <w:br/>
        <w:br/>
        <w:t>Microsoft has been at the forefront of innovation in the technology industry, showcasing its prowess in gaming, collaboration, productivity, and cloud computing. The company's latest console, Xbox Series X, represents a significant leap in gaming technology, offering unprecedented power and performance. The console's backward compatibility, Xbox Game Pass, and cloud gaming capabilities position it as a leader in the gaming industry.</w:t>
        <w:br/>
        <w:br/>
        <w:t>In the realm of remote work and collaboration, Microsoft Teams has become an essential tool, providing a comprehensive communication platform for chat, video conferencing, file sharing, and integration with other Microsoft 365 applications. The platform's user-friendly interface, robust features, and security measures make it a versatile tool for various workflows, ensuring seamless collaboration and productivity.</w:t>
        <w:br/>
        <w:br/>
        <w:t>Microsoft Office 365 has revolutionized workplace productivity, offering a suite of cloud-based applications that enhance collaboration and efficiency. The platform's integration with OneDrive and SharePoint enables seamless file storage and sharing, while its advanced features, such as AI-powered insights and automation, help users streamline tasks and make informed decisions.</w:t>
        <w:br/>
        <w:br/>
        <w:t>In the cloud computing space, Microsoft Azure has emerged as a dominant force, offering a wide range of services, including virtual machines, AI, analytics, and IoT. Azure's flexibility, scalability, and integration with Microsoft's ecosystem make it an attractive choice for businesses of all sizes. The platform's robust security measures and compliance certifications ensure that data is protected, meeting industry standards and regulations.</w:t>
        <w:br/>
        <w:br/>
        <w:t>**Key Highlights:**</w:t>
        <w:br/>
        <w:br/>
        <w:t>* Xbox Series X: Unprecedented power and performance, backward compatibility, and cloud gaming capabilities</w:t>
        <w:br/>
        <w:t>* Microsoft Teams: Comprehensive communication platform for remote work and collaboration</w:t>
        <w:br/>
        <w:t>* Microsoft Office 365: Suite of cloud-based applications for enhanced collaboration and productivity</w:t>
        <w:br/>
        <w:t>* Microsoft Azure: Dominant force in the cloud computing industry, offering a wide range of services and robust security measures</w:t>
        <w:br/>
        <w:br/>
        <w:t>**Conclusion:**</w:t>
        <w:br/>
        <w:br/>
        <w:t>Microsoft's innovations in gaming, collaboration, productivity, and cloud computing have positioned the company as a leader in the technology industry. The company's commitment to innovation and player-centric features ensures that its products and services continue to evolve, catering to the changing needs of customers. By integrating its various offerings, Microsoft is creating a seamless and connected user experience, setting the stage for continued success and dominance in the years to 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