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4: Statistical Analysis and Hypothesis Testing</w:t>
      </w:r>
    </w:p>
    <w:p>
      <w:pPr>
        <w:jc w:val="center"/>
      </w:pPr>
      <w:r>
        <w:rPr>
          <w:b/>
          <w:sz w:val="26"/>
        </w:rPr>
        <w:t>Titanic Passenger Survival Analysis</w:t>
      </w:r>
    </w:p>
    <w:p>
      <w:pPr>
        <w:jc w:val="center"/>
      </w:pPr>
      <w:r>
        <w:rPr>
          <w:i/>
        </w:rPr>
        <w:t>Dataset: Titanic_Cleaned.csv</w:t>
      </w:r>
    </w:p>
    <w:p>
      <w:pPr>
        <w:pStyle w:val="Heading1"/>
      </w:pPr>
      <w:r>
        <w:t>1. Introduction</w:t>
      </w:r>
    </w:p>
    <w:p>
      <w:r>
        <w:t>This report presents the statistical analysis and hypothesis testing performed on the Titanic dataset. The objective was to validate relationships identified during exploratory data analysis and determine whether selected passenger characteristics were statistically associated with survival outcomes. The analysis used chi-square tests for categorical variables and Welch's independent samples t-tests for comparisons of continuous variables. A significance level of 0.05 was used for all hypothesis tests.</w:t>
      </w:r>
    </w:p>
    <w:p>
      <w:pPr>
        <w:pStyle w:val="Heading1"/>
      </w:pPr>
      <w:r>
        <w:t>2. Dataset Description</w:t>
      </w:r>
    </w:p>
    <w:p>
      <w:r>
        <w:t>The analysis used the cleaned Titanic dataset, Titanic_Cleaned.csv. The dataset contains 418 passenger records and 11 variables. The variables include PassengerId, Survived, Pclass, Name, Sex, Age, SibSp, Parch, Ticket, Fare, and Embarked. Survived is the target variable, where 0 represents non-survival and 1 represents survival.</w:t>
      </w:r>
    </w:p>
    <w:p>
      <w:pPr>
        <w:pStyle w:val="Heading1"/>
      </w:pPr>
      <w:r>
        <w:t>3. Research Questions</w:t>
      </w:r>
    </w:p>
    <w:p>
      <w:pPr>
        <w:pStyle w:val="ListBullet"/>
      </w:pPr>
      <w:r>
        <w:t>Is passenger gender associated with survival?</w:t>
      </w:r>
    </w:p>
    <w:p>
      <w:pPr>
        <w:pStyle w:val="ListBullet"/>
      </w:pPr>
      <w:r>
        <w:t>Is passenger class associated with survival?</w:t>
      </w:r>
    </w:p>
    <w:p>
      <w:pPr>
        <w:pStyle w:val="ListBullet"/>
      </w:pPr>
      <w:r>
        <w:t>Does passenger age differ between survivors and non-survivors?</w:t>
      </w:r>
    </w:p>
    <w:p>
      <w:pPr>
        <w:pStyle w:val="ListBullet"/>
      </w:pPr>
      <w:r>
        <w:t>Does ticket fare differ between survivors and non-survivors?</w:t>
      </w:r>
    </w:p>
    <w:p>
      <w:pPr>
        <w:pStyle w:val="ListBullet"/>
      </w:pPr>
      <w:r>
        <w:t>Is the port of embarkation associated with survival?</w:t>
      </w:r>
    </w:p>
    <w:p>
      <w:pPr>
        <w:pStyle w:val="ListBullet"/>
      </w:pPr>
      <w:r>
        <w:t>Is family size associated with survival?</w:t>
      </w:r>
    </w:p>
    <w:p>
      <w:pPr>
        <w:pStyle w:val="Heading1"/>
      </w:pPr>
      <w:r>
        <w:t>4. Hypotheses</w:t>
      </w:r>
    </w:p>
    <w:p>
      <w:r>
        <w:rPr>
          <w:b/>
        </w:rPr>
        <w:t>Gender vs Survival</w:t>
      </w:r>
    </w:p>
    <w:p>
      <w:r>
        <w:t>H0: Gender and survival are not associated.</w:t>
      </w:r>
    </w:p>
    <w:p>
      <w:r>
        <w:t>H1: Gender and survival are associated.</w:t>
      </w:r>
    </w:p>
    <w:p>
      <w:r>
        <w:rPr>
          <w:b/>
        </w:rPr>
        <w:t>Passenger Class vs Survival</w:t>
      </w:r>
    </w:p>
    <w:p>
      <w:r>
        <w:t>H0: Passenger class and survival are not associated.</w:t>
      </w:r>
    </w:p>
    <w:p>
      <w:r>
        <w:t>H1: Passenger class and survival are associated.</w:t>
      </w:r>
    </w:p>
    <w:p>
      <w:r>
        <w:rPr>
          <w:b/>
        </w:rPr>
        <w:t>Age vs Survival</w:t>
      </w:r>
    </w:p>
    <w:p>
      <w:r>
        <w:t>H0: The mean age is the same for survivors and non-survivors.</w:t>
      </w:r>
    </w:p>
    <w:p>
      <w:r>
        <w:t>H1: The mean age differs between survivors and non-survivors.</w:t>
      </w:r>
    </w:p>
    <w:p>
      <w:r>
        <w:rPr>
          <w:b/>
        </w:rPr>
        <w:t>Fare vs Survival</w:t>
      </w:r>
    </w:p>
    <w:p>
      <w:r>
        <w:t>H0: The mean fare is the same for survivors and non-survivors.</w:t>
      </w:r>
    </w:p>
    <w:p>
      <w:r>
        <w:t>H1: The mean fare differs between survivors and non-survivors.</w:t>
      </w:r>
    </w:p>
    <w:p>
      <w:r>
        <w:rPr>
          <w:b/>
        </w:rPr>
        <w:t>Embarked Port vs Survival</w:t>
      </w:r>
    </w:p>
    <w:p>
      <w:r>
        <w:t>H0: Embarked port and survival are not associated.</w:t>
      </w:r>
    </w:p>
    <w:p>
      <w:r>
        <w:t>H1: Embarked port and survival are associated.</w:t>
      </w:r>
    </w:p>
    <w:p>
      <w:r>
        <w:rPr>
          <w:b/>
        </w:rPr>
        <w:t>Family Size vs Survival</w:t>
      </w:r>
    </w:p>
    <w:p>
      <w:r>
        <w:t>H0: Family size and survival are not associated.</w:t>
      </w:r>
    </w:p>
    <w:p>
      <w:r>
        <w:t>H1: Family size and survival are associated.</w:t>
      </w:r>
    </w:p>
    <w:p>
      <w:pPr>
        <w:pStyle w:val="Heading1"/>
      </w:pPr>
      <w:r>
        <w:t>5. Statistical Methods</w:t>
      </w:r>
    </w:p>
    <w:p>
      <w:r>
        <w:t>Chi-square tests of independence were used to evaluate relationships between survival and categorical variables such as gender, passenger class, embarked port, and family size. Cramer's V was calculated as an effect-size measure for these relationships.</w:t>
      </w:r>
    </w:p>
    <w:p>
      <w:r>
        <w:t>Welch's independent samples t-test was used to compare the mean age and mean fare between survivors and non-survivors. The test was configured with equal_var=False because Welch's test does not assume equal population variances.</w:t>
      </w:r>
    </w:p>
    <w:p>
      <w:r>
        <w:t>The decision rule was based on alpha = 0.05. When the p-value was below 0.05, the null hypothesis was rejected. Otherwise, the null hypothesis was not rejected.</w:t>
      </w:r>
    </w:p>
    <w:p>
      <w:pPr>
        <w:pStyle w:val="Heading1"/>
      </w:pPr>
      <w:r>
        <w:t>6. Hypothesis Testing Results</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cantSplit/>
        </w:trPr>
        <w:tc>
          <w:tcPr>
            <w:tcW w:type="dxa" w:w="1987"/>
            <w:vAlign w:val="center"/>
          </w:tcPr>
          <w:p>
            <w:r>
              <w:rPr>
                <w:b/>
              </w:rPr>
              <w:t>Hypothesis</w:t>
            </w:r>
          </w:p>
        </w:tc>
        <w:tc>
          <w:tcPr>
            <w:tcW w:type="dxa" w:w="1987"/>
            <w:vAlign w:val="center"/>
          </w:tcPr>
          <w:p>
            <w:r>
              <w:rPr>
                <w:b/>
              </w:rPr>
              <w:t>Test</w:t>
            </w:r>
          </w:p>
        </w:tc>
        <w:tc>
          <w:tcPr>
            <w:tcW w:type="dxa" w:w="1987"/>
            <w:vAlign w:val="center"/>
          </w:tcPr>
          <w:p>
            <w:r>
              <w:rPr>
                <w:b/>
              </w:rPr>
              <w:t>p-value</w:t>
            </w:r>
          </w:p>
        </w:tc>
        <w:tc>
          <w:tcPr>
            <w:tcW w:type="dxa" w:w="1987"/>
            <w:vAlign w:val="center"/>
          </w:tcPr>
          <w:p>
            <w:r>
              <w:rPr>
                <w:b/>
              </w:rPr>
              <w:t>Effect Size</w:t>
            </w:r>
          </w:p>
        </w:tc>
        <w:tc>
          <w:tcPr>
            <w:tcW w:type="dxa" w:w="1987"/>
            <w:vAlign w:val="center"/>
          </w:tcPr>
          <w:p>
            <w:r>
              <w:rPr>
                <w:b/>
              </w:rPr>
              <w:t>Decision</w:t>
            </w:r>
          </w:p>
        </w:tc>
      </w:tr>
      <w:tr>
        <w:trPr>
          <w:cantSplit/>
        </w:trPr>
        <w:tc>
          <w:tcPr>
            <w:tcW w:type="dxa" w:w="1987"/>
          </w:tcPr>
          <w:p>
            <w:r>
              <w:t>Gender vs Survival</w:t>
            </w:r>
          </w:p>
        </w:tc>
        <w:tc>
          <w:tcPr>
            <w:tcW w:type="dxa" w:w="1987"/>
          </w:tcPr>
          <w:p>
            <w:r>
              <w:t>Chi-square</w:t>
            </w:r>
          </w:p>
        </w:tc>
        <w:tc>
          <w:tcPr>
            <w:tcW w:type="dxa" w:w="1987"/>
          </w:tcPr>
          <w:p>
            <w:r>
              <w:t>5.767311e-92</w:t>
            </w:r>
          </w:p>
        </w:tc>
        <w:tc>
          <w:tcPr>
            <w:tcW w:type="dxa" w:w="1987"/>
          </w:tcPr>
          <w:p>
            <w:r>
              <w:t>0.994831</w:t>
            </w:r>
          </w:p>
        </w:tc>
        <w:tc>
          <w:tcPr>
            <w:tcW w:type="dxa" w:w="1987"/>
          </w:tcPr>
          <w:p>
            <w:r>
              <w:t>Reject H0</w:t>
            </w:r>
          </w:p>
        </w:tc>
      </w:tr>
      <w:tr>
        <w:trPr>
          <w:cantSplit/>
        </w:trPr>
        <w:tc>
          <w:tcPr>
            <w:tcW w:type="dxa" w:w="1987"/>
          </w:tcPr>
          <w:p>
            <w:r>
              <w:t>Passenger Class vs Survival</w:t>
            </w:r>
          </w:p>
        </w:tc>
        <w:tc>
          <w:tcPr>
            <w:tcW w:type="dxa" w:w="1987"/>
          </w:tcPr>
          <w:p>
            <w:r>
              <w:t>Chi-square</w:t>
            </w:r>
          </w:p>
        </w:tc>
        <w:tc>
          <w:tcPr>
            <w:tcW w:type="dxa" w:w="1987"/>
          </w:tcPr>
          <w:p>
            <w:r>
              <w:t>0.035192</w:t>
            </w:r>
          </w:p>
        </w:tc>
        <w:tc>
          <w:tcPr>
            <w:tcW w:type="dxa" w:w="1987"/>
          </w:tcPr>
          <w:p>
            <w:r>
              <w:t>0.126547</w:t>
            </w:r>
          </w:p>
        </w:tc>
        <w:tc>
          <w:tcPr>
            <w:tcW w:type="dxa" w:w="1987"/>
          </w:tcPr>
          <w:p>
            <w:r>
              <w:t>Reject H0</w:t>
            </w:r>
          </w:p>
        </w:tc>
      </w:tr>
      <w:tr>
        <w:trPr>
          <w:cantSplit/>
        </w:trPr>
        <w:tc>
          <w:tcPr>
            <w:tcW w:type="dxa" w:w="1987"/>
          </w:tcPr>
          <w:p>
            <w:r>
              <w:t>Age vs Survival</w:t>
            </w:r>
          </w:p>
        </w:tc>
        <w:tc>
          <w:tcPr>
            <w:tcW w:type="dxa" w:w="1987"/>
          </w:tcPr>
          <w:p>
            <w:r>
              <w:t>Welch's t-test</w:t>
            </w:r>
          </w:p>
        </w:tc>
        <w:tc>
          <w:tcPr>
            <w:tcW w:type="dxa" w:w="1987"/>
          </w:tcPr>
          <w:p>
            <w:r>
              <w:t>0.999823</w:t>
            </w:r>
          </w:p>
        </w:tc>
        <w:tc>
          <w:tcPr>
            <w:tcW w:type="dxa" w:w="1987"/>
          </w:tcPr>
          <w:p>
            <w:r>
              <w:t>N/A</w:t>
            </w:r>
          </w:p>
        </w:tc>
        <w:tc>
          <w:tcPr>
            <w:tcW w:type="dxa" w:w="1987"/>
          </w:tcPr>
          <w:p>
            <w:r>
              <w:t>Do not reject H0</w:t>
            </w:r>
          </w:p>
        </w:tc>
      </w:tr>
      <w:tr>
        <w:trPr>
          <w:cantSplit/>
        </w:trPr>
        <w:tc>
          <w:tcPr>
            <w:tcW w:type="dxa" w:w="1987"/>
          </w:tcPr>
          <w:p>
            <w:r>
              <w:t>Fare vs Survival</w:t>
            </w:r>
          </w:p>
        </w:tc>
        <w:tc>
          <w:tcPr>
            <w:tcW w:type="dxa" w:w="1987"/>
          </w:tcPr>
          <w:p>
            <w:r>
              <w:t>Welch's t-test</w:t>
            </w:r>
          </w:p>
        </w:tc>
        <w:tc>
          <w:tcPr>
            <w:tcW w:type="dxa" w:w="1987"/>
          </w:tcPr>
          <w:p>
            <w:r>
              <w:t>0.000691</w:t>
            </w:r>
          </w:p>
        </w:tc>
        <w:tc>
          <w:tcPr>
            <w:tcW w:type="dxa" w:w="1987"/>
          </w:tcPr>
          <w:p>
            <w:r>
              <w:t>N/A</w:t>
            </w:r>
          </w:p>
        </w:tc>
        <w:tc>
          <w:tcPr>
            <w:tcW w:type="dxa" w:w="1987"/>
          </w:tcPr>
          <w:p>
            <w:r>
              <w:t>Reject H0</w:t>
            </w:r>
          </w:p>
        </w:tc>
      </w:tr>
      <w:tr>
        <w:trPr>
          <w:cantSplit/>
        </w:trPr>
        <w:tc>
          <w:tcPr>
            <w:tcW w:type="dxa" w:w="1987"/>
          </w:tcPr>
          <w:p>
            <w:r>
              <w:t>Embarked Port vs Survival</w:t>
            </w:r>
          </w:p>
        </w:tc>
        <w:tc>
          <w:tcPr>
            <w:tcW w:type="dxa" w:w="1987"/>
          </w:tcPr>
          <w:p>
            <w:r>
              <w:t>Chi-square</w:t>
            </w:r>
          </w:p>
        </w:tc>
        <w:tc>
          <w:tcPr>
            <w:tcW w:type="dxa" w:w="1987"/>
          </w:tcPr>
          <w:p>
            <w:r>
              <w:t>0.030398</w:t>
            </w:r>
          </w:p>
        </w:tc>
        <w:tc>
          <w:tcPr>
            <w:tcW w:type="dxa" w:w="1987"/>
          </w:tcPr>
          <w:p>
            <w:r>
              <w:t>0.129285</w:t>
            </w:r>
          </w:p>
        </w:tc>
        <w:tc>
          <w:tcPr>
            <w:tcW w:type="dxa" w:w="1987"/>
          </w:tcPr>
          <w:p>
            <w:r>
              <w:t>Reject H0</w:t>
            </w:r>
          </w:p>
        </w:tc>
      </w:tr>
      <w:tr>
        <w:trPr>
          <w:cantSplit/>
        </w:trPr>
        <w:tc>
          <w:tcPr>
            <w:tcW w:type="dxa" w:w="1987"/>
          </w:tcPr>
          <w:p>
            <w:r>
              <w:t>Family Size vs Survival</w:t>
            </w:r>
          </w:p>
        </w:tc>
        <w:tc>
          <w:tcPr>
            <w:tcW w:type="dxa" w:w="1987"/>
          </w:tcPr>
          <w:p>
            <w:r>
              <w:t>Chi-square</w:t>
            </w:r>
          </w:p>
        </w:tc>
        <w:tc>
          <w:tcPr>
            <w:tcW w:type="dxa" w:w="1987"/>
          </w:tcPr>
          <w:p>
            <w:r>
              <w:t>0.000159</w:t>
            </w:r>
          </w:p>
        </w:tc>
        <w:tc>
          <w:tcPr>
            <w:tcW w:type="dxa" w:w="1987"/>
          </w:tcPr>
          <w:p>
            <w:r>
              <w:t>0.271015</w:t>
            </w:r>
          </w:p>
        </w:tc>
        <w:tc>
          <w:tcPr>
            <w:tcW w:type="dxa" w:w="1987"/>
          </w:tcPr>
          <w:p>
            <w:r>
              <w:t>Reject H0</w:t>
            </w:r>
          </w:p>
        </w:tc>
      </w:tr>
    </w:tbl>
    <w:p>
      <w:pPr>
        <w:pStyle w:val="Heading2"/>
      </w:pPr>
      <w:r>
        <w:t>6.1 Gender and Survival</w:t>
      </w:r>
    </w:p>
    <w:p>
      <w:r>
        <w:t>The chi-square test produced a p-value of 5.767311e-92, which is below 0.05. The null hypothesis was rejected. The result provides strong statistical evidence of an association between gender and survival in the dataset. Cramer's V was 0.994831.</w:t>
      </w:r>
    </w:p>
    <w:p>
      <w:pPr>
        <w:pStyle w:val="Heading2"/>
      </w:pPr>
      <w:r>
        <w:t>6.2 Passenger Class and Survival</w:t>
      </w:r>
    </w:p>
    <w:p>
      <w:r>
        <w:t>The chi-square test produced a p-value of 0.035192, which is below 0.05. The null hypothesis was rejected. Passenger class showed a statistically significant association with survival. Cramer's V was 0.126547.</w:t>
      </w:r>
    </w:p>
    <w:p>
      <w:pPr>
        <w:pStyle w:val="Heading2"/>
      </w:pPr>
      <w:r>
        <w:t>6.3 Age and Survival</w:t>
      </w:r>
    </w:p>
    <w:p>
      <w:r>
        <w:t>The mean age of survivors was approximately 30.2724 years, while the mean age of non-survivors was approximately 30.2727 years. Welch's t-test produced a p-value of 0.999823. The null hypothesis was not rejected. The analysis did not identify a statistically significant difference in mean age between survivors and non-survivors.</w:t>
      </w:r>
    </w:p>
    <w:p>
      <w:pPr>
        <w:pStyle w:val="Heading2"/>
      </w:pPr>
      <w:r>
        <w:t>6.4 Fare and Survival</w:t>
      </w:r>
    </w:p>
    <w:p>
      <w:r>
        <w:t>The mean fare for survivors was approximately 49.7477, while the mean fare for non-survivors was approximately 27.5583. Welch's t-test produced a p-value of 0.000691, which is below 0.05. The null hypothesis was rejected. The results indicate a statistically significant difference in mean fare between survivors and non-survivors.</w:t>
      </w:r>
    </w:p>
    <w:p>
      <w:pPr>
        <w:pStyle w:val="Heading2"/>
      </w:pPr>
      <w:r>
        <w:t>6.5 Embarked Port and Survival</w:t>
      </w:r>
    </w:p>
    <w:p>
      <w:r>
        <w:t>The chi-square test produced a p-value of 0.030398, which is below 0.05. The null hypothesis was rejected. The results indicate a statistically significant association between embarked port and survival. Cramer's V was 0.129285.</w:t>
      </w:r>
    </w:p>
    <w:p>
      <w:pPr>
        <w:pStyle w:val="Heading2"/>
      </w:pPr>
      <w:r>
        <w:t>6.6 Family Size and Survival</w:t>
      </w:r>
    </w:p>
    <w:p>
      <w:r>
        <w:t>The chi-square test produced a p-value of 0.000159, which is below 0.05. The null hypothesis was rejected. The results indicate a statistically significant association between family size and survival. Cramer's V was 0.271015.</w:t>
      </w:r>
    </w:p>
    <w:p>
      <w:pPr>
        <w:pStyle w:val="Heading1"/>
      </w:pPr>
      <w:r>
        <w:t>7. Overall Findings</w:t>
      </w:r>
    </w:p>
    <w:p>
      <w:r>
        <w:t>The statistical analysis tested six relationships with passenger survival. Five hypotheses produced statistically significant results at the 0.05 significance level. These relationships involved gender, passenger class, fare, embarked port, and family size.</w:t>
      </w:r>
    </w:p>
    <w:p>
      <w:r>
        <w:t>Age did not show a statistically significant difference between survivors and non-survivors. The results therefore support the null hypothesis for the age comparison.</w:t>
      </w:r>
    </w:p>
    <w:p>
      <w:pPr>
        <w:pStyle w:val="Heading1"/>
      </w:pPr>
      <w:r>
        <w:t>8. Statistical Conclusions</w:t>
      </w:r>
    </w:p>
    <w:p>
      <w:r>
        <w:t>The hypothesis testing results provide statistical evidence about factors associated with passenger survival. Gender showed the strongest measured association among the categorical variables, with a Cramer's V of approximately 0.995. Family size showed a Cramer's V of approximately 0.271, while passenger class and embarked port showed Cramer's V values of approximately 0.127 and 0.129 respectively.</w:t>
      </w:r>
    </w:p>
    <w:p>
      <w:r>
        <w:t>Fare also differed significantly between survivors and non-survivors. The average fare was approximately 49.75 for survivors and 27.56 for non-survivors. In contrast, the average age was approximately 30.27 years for both groups, and the age test produced a non-significant result.</w:t>
      </w:r>
    </w:p>
    <w:p>
      <w:pPr>
        <w:pStyle w:val="Heading1"/>
      </w:pPr>
      <w:r>
        <w:t>9. Limitations</w:t>
      </w:r>
    </w:p>
    <w:p>
      <w:pPr>
        <w:pStyle w:val="ListBullet"/>
      </w:pPr>
      <w:r>
        <w:t>The analysis uses the Titanic dataset containing 418 passenger records and 11 variables.</w:t>
      </w:r>
    </w:p>
    <w:p>
      <w:pPr>
        <w:pStyle w:val="ListBullet"/>
      </w:pPr>
      <w:r>
        <w:t>The statistical tests identify associations or differences but do not establish causal relationships.</w:t>
      </w:r>
    </w:p>
    <w:p>
      <w:pPr>
        <w:pStyle w:val="ListBullet"/>
      </w:pPr>
      <w:r>
        <w:t>Some variables contain missing values. Relevant tests use available observations after removing missing values where required.</w:t>
      </w:r>
    </w:p>
    <w:p>
      <w:pPr>
        <w:pStyle w:val="ListBullet"/>
      </w:pPr>
      <w:r>
        <w:t>The results apply to the dataset used in this project and should not be generalized beyond the dataset without additional analysis.</w:t>
      </w:r>
    </w:p>
    <w:p>
      <w:pPr>
        <w:pStyle w:val="ListBullet"/>
      </w:pPr>
      <w:r>
        <w:t>Effect sizes and p-values should be interpreted alongside the data distribution and practical context.</w:t>
      </w:r>
    </w:p>
    <w:p>
      <w:pPr>
        <w:pStyle w:val="Heading1"/>
      </w:pPr>
      <w:r>
        <w:t>10. Final Conclusion</w:t>
      </w:r>
    </w:p>
    <w:p>
      <w:r>
        <w:t>The statistical analysis identified significant relationships between passenger survival and five selected factors: gender, passenger class, fare, embarked port, and family size. Age did not show a statistically significant difference between survivors and non-survivors. The results demonstrate how hypothesis testing supports the validation of patterns identified during exploratory data analysis and helps produce data-driven conclusions from the Titanic dataset.</w:t>
      </w:r>
    </w:p>
    <w:p>
      <w:pPr>
        <w:pStyle w:val="Heading1"/>
      </w:pPr>
      <w:r>
        <w:t>11. Tools and Technologies Used</w:t>
      </w:r>
    </w:p>
    <w:p>
      <w:pPr>
        <w:pStyle w:val="ListBullet"/>
      </w:pPr>
      <w:r>
        <w:t>Python</w:t>
      </w:r>
    </w:p>
    <w:p>
      <w:pPr>
        <w:pStyle w:val="ListBullet"/>
      </w:pPr>
      <w:r>
        <w:t>Pandas</w:t>
      </w:r>
    </w:p>
    <w:p>
      <w:pPr>
        <w:pStyle w:val="ListBullet"/>
      </w:pPr>
      <w:r>
        <w:t>NumPy</w:t>
      </w:r>
    </w:p>
    <w:p>
      <w:pPr>
        <w:pStyle w:val="ListBullet"/>
      </w:pPr>
      <w:r>
        <w:t>SciPy</w:t>
      </w:r>
    </w:p>
    <w:p>
      <w:pPr>
        <w:pStyle w:val="ListBullet"/>
      </w:pPr>
      <w:r>
        <w:t>Matplotlib</w:t>
      </w:r>
    </w:p>
    <w:p>
      <w:pPr>
        <w:pStyle w:val="ListBullet"/>
      </w:pPr>
      <w:r>
        <w:t>Jupyter Notebook in VS Code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