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3F0E" w14:textId="5F96E2F7" w:rsidR="009E65EC" w:rsidRPr="004D78EF" w:rsidRDefault="00D33C91" w:rsidP="00961E59">
      <w:pPr>
        <w:rPr>
          <w:rFonts w:ascii="Times New Roman" w:hAnsi="Times New Roman" w:cs="Times New Roman"/>
          <w:b/>
          <w:sz w:val="36"/>
          <w:szCs w:val="36"/>
        </w:rPr>
      </w:pPr>
      <w:r w:rsidRPr="006818CC">
        <w:rPr>
          <w:rFonts w:ascii="Times New Roman" w:hAnsi="Times New Roman" w:cs="Times New Roman"/>
          <w:b/>
          <w:sz w:val="36"/>
          <w:szCs w:val="36"/>
        </w:rPr>
        <w:t>USE CASES:</w:t>
      </w:r>
    </w:p>
    <w:p w14:paraId="07C0C36E" w14:textId="139350DD" w:rsidR="00614DDF" w:rsidRPr="003844B3" w:rsidRDefault="002D5990" w:rsidP="003844B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Cs/>
          <w:sz w:val="32"/>
          <w:szCs w:val="32"/>
        </w:rPr>
      </w:pPr>
      <w:r w:rsidRPr="003844B3">
        <w:rPr>
          <w:rFonts w:ascii="TimesNewRomanPS-ItalicMT" w:hAnsi="TimesNewRomanPS-ItalicMT" w:cs="TimesNewRomanPS-ItalicMT"/>
          <w:b/>
          <w:iCs/>
          <w:sz w:val="32"/>
          <w:szCs w:val="32"/>
        </w:rPr>
        <w:t>Display Control</w:t>
      </w:r>
      <w:r w:rsidR="00180464">
        <w:rPr>
          <w:rFonts w:ascii="TimesNewRomanPS-ItalicMT" w:hAnsi="TimesNewRomanPS-ItalicMT" w:cs="TimesNewRomanPS-ItalicMT"/>
          <w:b/>
          <w:iCs/>
          <w:sz w:val="32"/>
          <w:szCs w:val="32"/>
        </w:rPr>
        <w:t>s</w:t>
      </w:r>
      <w:r w:rsidRPr="003844B3">
        <w:rPr>
          <w:rFonts w:ascii="TimesNewRomanPS-ItalicMT" w:hAnsi="TimesNewRomanPS-ItalicMT" w:cs="TimesNewRomanPS-ItalicMT"/>
          <w:b/>
          <w:iCs/>
          <w:sz w:val="32"/>
          <w:szCs w:val="32"/>
        </w:rPr>
        <w:t xml:space="preserve"> </w:t>
      </w:r>
      <w:r w:rsidR="00C002B0">
        <w:rPr>
          <w:rFonts w:ascii="TimesNewRomanPS-ItalicMT" w:hAnsi="TimesNewRomanPS-ItalicMT" w:cs="TimesNewRomanPS-ItalicMT"/>
          <w:b/>
          <w:iCs/>
          <w:sz w:val="32"/>
          <w:szCs w:val="32"/>
        </w:rPr>
        <w:t>(Main Panel)</w:t>
      </w:r>
    </w:p>
    <w:p w14:paraId="3DA299F3" w14:textId="77777777" w:rsidR="003844B3" w:rsidRPr="003844B3" w:rsidRDefault="003844B3" w:rsidP="003844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Cs/>
          <w:sz w:val="32"/>
          <w:szCs w:val="32"/>
        </w:rPr>
      </w:pPr>
    </w:p>
    <w:p w14:paraId="4B700916" w14:textId="38799F86" w:rsidR="00614DDF" w:rsidRDefault="00614DDF" w:rsidP="0061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Use Case: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Display </w:t>
      </w:r>
      <w:r w:rsidR="003749B7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Control </w:t>
      </w:r>
    </w:p>
    <w:p w14:paraId="24196271" w14:textId="2A35EBF7" w:rsidR="00614DDF" w:rsidRPr="00961E59" w:rsidRDefault="00614DDF" w:rsidP="0061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961E59">
        <w:rPr>
          <w:rFonts w:ascii="Times New Roman" w:hAnsi="Times New Roman" w:cs="Times New Roman"/>
          <w:sz w:val="24"/>
          <w:szCs w:val="24"/>
        </w:rPr>
        <w:t>:</w:t>
      </w:r>
      <w:r w:rsidR="0059459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CE24D88" w14:textId="78CB940C" w:rsidR="00614DDF" w:rsidRPr="00961E59" w:rsidRDefault="00614DDF" w:rsidP="0061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 xml:space="preserve">Level: </w:t>
      </w:r>
      <w:r w:rsidR="004D78EF" w:rsidRPr="00594593">
        <w:rPr>
          <w:rFonts w:ascii="Times New Roman" w:hAnsi="Times New Roman" w:cs="Times New Roman"/>
          <w:i/>
          <w:iCs/>
          <w:sz w:val="24"/>
          <w:szCs w:val="24"/>
        </w:rPr>
        <w:t>High</w:t>
      </w:r>
    </w:p>
    <w:p w14:paraId="10C55B5C" w14:textId="77777777" w:rsidR="00614DDF" w:rsidRDefault="00614DDF" w:rsidP="0061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7E4EA31F" w14:textId="19D01023" w:rsidR="00614DDF" w:rsidRDefault="00614DDF" w:rsidP="0061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E7992E" w14:textId="42E9D4A0" w:rsidR="005F5244" w:rsidRPr="00594593" w:rsidRDefault="004D78EF" w:rsidP="004D7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94593">
        <w:rPr>
          <w:rFonts w:ascii="Times New Roman" w:hAnsi="Times New Roman" w:cs="Times New Roman"/>
          <w:i/>
          <w:iCs/>
          <w:sz w:val="24"/>
          <w:szCs w:val="24"/>
        </w:rPr>
        <w:t xml:space="preserve">The user inputs number of generations and length of stem followed by selecting a rule from the rule dropdown (Rule 1,2,3). Based on the inputs entered, a </w:t>
      </w:r>
      <w:r w:rsidR="0092509F">
        <w:rPr>
          <w:rFonts w:ascii="Times New Roman" w:hAnsi="Times New Roman" w:cs="Times New Roman"/>
          <w:i/>
          <w:iCs/>
          <w:sz w:val="24"/>
          <w:szCs w:val="24"/>
        </w:rPr>
        <w:t>creeper like</w:t>
      </w:r>
      <w:r w:rsidRPr="00594593">
        <w:rPr>
          <w:rFonts w:ascii="Times New Roman" w:hAnsi="Times New Roman" w:cs="Times New Roman"/>
          <w:i/>
          <w:iCs/>
          <w:sz w:val="24"/>
          <w:szCs w:val="24"/>
        </w:rPr>
        <w:t xml:space="preserve"> stem growth with respective number of generations, stem length and rule of growth is displayed.</w:t>
      </w:r>
    </w:p>
    <w:p w14:paraId="66A76C90" w14:textId="77777777" w:rsidR="00614DDF" w:rsidRDefault="00614DDF" w:rsidP="0061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7463909" w14:textId="77777777" w:rsidR="00D02516" w:rsidRPr="00961E59" w:rsidRDefault="00D02516" w:rsidP="00D0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>Actor(s)</w:t>
      </w:r>
    </w:p>
    <w:p w14:paraId="2C06CA70" w14:textId="70217C0E" w:rsidR="00D02516" w:rsidRPr="00594593" w:rsidRDefault="00D02516" w:rsidP="00D0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94593">
        <w:rPr>
          <w:rFonts w:ascii="Times New Roman" w:hAnsi="Times New Roman" w:cs="Times New Roman"/>
          <w:i/>
          <w:iCs/>
          <w:sz w:val="24"/>
          <w:szCs w:val="24"/>
        </w:rPr>
        <w:t xml:space="preserve">Users who </w:t>
      </w:r>
      <w:r w:rsidR="004D78EF" w:rsidRPr="00594593">
        <w:rPr>
          <w:rFonts w:ascii="Times New Roman" w:hAnsi="Times New Roman" w:cs="Times New Roman"/>
          <w:i/>
          <w:iCs/>
          <w:sz w:val="24"/>
          <w:szCs w:val="24"/>
        </w:rPr>
        <w:t>run the application.</w:t>
      </w:r>
    </w:p>
    <w:p w14:paraId="4FA11CF8" w14:textId="72E147E8" w:rsidR="00AC31AD" w:rsidRDefault="00AC31AD" w:rsidP="00D0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908C1D" w14:textId="3AB8711C" w:rsidR="00AC31AD" w:rsidRDefault="00AC31AD" w:rsidP="00D0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31AD">
        <w:rPr>
          <w:rFonts w:ascii="Times New Roman" w:hAnsi="Times New Roman" w:cs="Times New Roman"/>
          <w:b/>
          <w:bCs/>
          <w:sz w:val="24"/>
          <w:szCs w:val="24"/>
        </w:rPr>
        <w:t>Stakeholders and Interests</w:t>
      </w:r>
    </w:p>
    <w:p w14:paraId="0E3E6E84" w14:textId="77777777" w:rsidR="00AC31AD" w:rsidRPr="00594593" w:rsidRDefault="00AC31AD" w:rsidP="00AC31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94593">
        <w:rPr>
          <w:rFonts w:ascii="Times New Roman" w:hAnsi="Times New Roman" w:cs="Times New Roman"/>
          <w:i/>
          <w:iCs/>
          <w:sz w:val="24"/>
          <w:szCs w:val="24"/>
        </w:rPr>
        <w:t>Users who run the application.</w:t>
      </w:r>
    </w:p>
    <w:p w14:paraId="1B90FF0F" w14:textId="77777777" w:rsidR="00D02516" w:rsidRPr="00961E59" w:rsidRDefault="00D02516" w:rsidP="00D0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495AA28" w14:textId="77777777" w:rsidR="00D02516" w:rsidRPr="00961E59" w:rsidRDefault="00D02516" w:rsidP="00D0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>Pre-Conditions</w:t>
      </w:r>
    </w:p>
    <w:p w14:paraId="4A0DEB6F" w14:textId="4ECD7C5A" w:rsidR="00D02516" w:rsidRPr="00594593" w:rsidRDefault="004D78EF" w:rsidP="00D0251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94593">
        <w:rPr>
          <w:rFonts w:ascii="Times New Roman" w:hAnsi="Times New Roman" w:cs="Times New Roman"/>
          <w:i/>
          <w:iCs/>
          <w:sz w:val="24"/>
          <w:szCs w:val="24"/>
        </w:rPr>
        <w:t>Angles for each rule must be assigned in advance.</w:t>
      </w:r>
    </w:p>
    <w:p w14:paraId="130DE7FB" w14:textId="77777777" w:rsidR="00D02516" w:rsidRPr="00961E59" w:rsidRDefault="00D02516" w:rsidP="00D0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61E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8935D1" w14:textId="77777777" w:rsidR="00D02516" w:rsidRDefault="00D02516" w:rsidP="00D0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>Trigger</w:t>
      </w:r>
    </w:p>
    <w:p w14:paraId="05E25E28" w14:textId="58E9A67D" w:rsidR="00D02516" w:rsidRPr="00594593" w:rsidRDefault="008E3CD3" w:rsidP="00EE3C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59459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Enter the </w:t>
      </w:r>
      <w:r w:rsidR="0032075C" w:rsidRPr="00594593">
        <w:rPr>
          <w:rFonts w:ascii="Times New Roman" w:hAnsi="Times New Roman" w:cs="Times New Roman"/>
          <w:bCs/>
          <w:i/>
          <w:iCs/>
          <w:sz w:val="24"/>
          <w:szCs w:val="24"/>
        </w:rPr>
        <w:t>number of generations in the text box of “Input generations”.</w:t>
      </w:r>
    </w:p>
    <w:p w14:paraId="16A4FD8D" w14:textId="039C644A" w:rsidR="00F8303D" w:rsidRPr="00594593" w:rsidRDefault="00F8303D" w:rsidP="00EE3C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594593">
        <w:rPr>
          <w:rFonts w:ascii="Times New Roman" w:hAnsi="Times New Roman" w:cs="Times New Roman"/>
          <w:bCs/>
          <w:i/>
          <w:iCs/>
          <w:sz w:val="24"/>
          <w:szCs w:val="24"/>
        </w:rPr>
        <w:t>Enter the length of stem in text box of “Enter stem length”.</w:t>
      </w:r>
    </w:p>
    <w:p w14:paraId="291321A0" w14:textId="65AF413D" w:rsidR="00846C6C" w:rsidRPr="00594593" w:rsidRDefault="00846C6C" w:rsidP="00EE3C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59459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Select </w:t>
      </w:r>
      <w:r w:rsidR="00F8303D" w:rsidRPr="0059459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 </w:t>
      </w:r>
      <w:r w:rsidRPr="00594593">
        <w:rPr>
          <w:rFonts w:ascii="Times New Roman" w:hAnsi="Times New Roman" w:cs="Times New Roman"/>
          <w:bCs/>
          <w:i/>
          <w:iCs/>
          <w:sz w:val="24"/>
          <w:szCs w:val="24"/>
        </w:rPr>
        <w:t>rule from</w:t>
      </w:r>
      <w:r w:rsidR="00F8303D" w:rsidRPr="0059459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the “Select rule”</w:t>
      </w:r>
      <w:r w:rsidRPr="0059459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dropdown</w:t>
      </w:r>
      <w:r w:rsidR="00F8303D" w:rsidRPr="0059459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(Rule 1, 2 or 3).</w:t>
      </w:r>
    </w:p>
    <w:p w14:paraId="5842E618" w14:textId="52369852" w:rsidR="00D02516" w:rsidRPr="00594593" w:rsidRDefault="008E3CD3" w:rsidP="00EE3C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59459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Click on </w:t>
      </w:r>
      <w:r w:rsidR="00721497" w:rsidRPr="00594593">
        <w:rPr>
          <w:rFonts w:ascii="Times New Roman" w:hAnsi="Times New Roman" w:cs="Times New Roman"/>
          <w:bCs/>
          <w:i/>
          <w:iCs/>
          <w:sz w:val="24"/>
          <w:szCs w:val="24"/>
        </w:rPr>
        <w:t>“</w:t>
      </w:r>
      <w:r w:rsidR="00FB49F7" w:rsidRPr="00594593">
        <w:rPr>
          <w:rFonts w:ascii="Times New Roman" w:hAnsi="Times New Roman" w:cs="Times New Roman"/>
          <w:bCs/>
          <w:i/>
          <w:iCs/>
          <w:sz w:val="24"/>
          <w:szCs w:val="24"/>
        </w:rPr>
        <w:t>Start</w:t>
      </w:r>
      <w:r w:rsidR="00721497" w:rsidRPr="00594593">
        <w:rPr>
          <w:rFonts w:ascii="Times New Roman" w:hAnsi="Times New Roman" w:cs="Times New Roman"/>
          <w:bCs/>
          <w:i/>
          <w:iCs/>
          <w:sz w:val="24"/>
          <w:szCs w:val="24"/>
        </w:rPr>
        <w:t>”</w:t>
      </w:r>
      <w:r w:rsidR="00F8303D" w:rsidRPr="0059459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button</w:t>
      </w:r>
      <w:r w:rsidRPr="0059459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to start the </w:t>
      </w:r>
      <w:r w:rsidR="00F8303D" w:rsidRPr="00594593">
        <w:rPr>
          <w:rFonts w:ascii="Times New Roman" w:hAnsi="Times New Roman" w:cs="Times New Roman"/>
          <w:bCs/>
          <w:i/>
          <w:iCs/>
          <w:sz w:val="24"/>
          <w:szCs w:val="24"/>
        </w:rPr>
        <w:t>simulation</w:t>
      </w:r>
      <w:r w:rsidRPr="00594593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</w:p>
    <w:p w14:paraId="1981FE16" w14:textId="6B6DA5A6" w:rsidR="00D02516" w:rsidRPr="008E3CD3" w:rsidRDefault="00D02516" w:rsidP="008E3C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2AFD63E4" w14:textId="77777777" w:rsidR="00D02516" w:rsidRPr="00961E59" w:rsidRDefault="00D02516" w:rsidP="00D0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>Post-Conditions</w:t>
      </w:r>
    </w:p>
    <w:p w14:paraId="55EDE9C2" w14:textId="2AAFBEEE" w:rsidR="00D02516" w:rsidRPr="00594593" w:rsidRDefault="00F13E2B" w:rsidP="00D0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94593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="005916E6">
        <w:rPr>
          <w:rFonts w:ascii="Times New Roman" w:hAnsi="Times New Roman" w:cs="Times New Roman"/>
          <w:i/>
          <w:iCs/>
          <w:sz w:val="24"/>
          <w:szCs w:val="24"/>
        </w:rPr>
        <w:t>creeper like</w:t>
      </w:r>
      <w:r w:rsidRPr="00594593">
        <w:rPr>
          <w:rFonts w:ascii="Times New Roman" w:hAnsi="Times New Roman" w:cs="Times New Roman"/>
          <w:i/>
          <w:iCs/>
          <w:sz w:val="24"/>
          <w:szCs w:val="24"/>
        </w:rPr>
        <w:t xml:space="preserve"> stem growth is displayed that adheres to the number of generations, stem length and rule entered.</w:t>
      </w:r>
    </w:p>
    <w:p w14:paraId="7217786C" w14:textId="77777777" w:rsidR="004D78EF" w:rsidRDefault="004D78EF" w:rsidP="00D0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730A46" w14:textId="365E0E8D" w:rsidR="004D78EF" w:rsidRDefault="004D78EF" w:rsidP="00D0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408DDF" w14:textId="77777777" w:rsidR="004D78EF" w:rsidRPr="002D5990" w:rsidRDefault="004D78EF" w:rsidP="004D78E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D5990">
        <w:rPr>
          <w:rFonts w:ascii="TimesNewRomanPS-ItalicMT" w:hAnsi="TimesNewRomanPS-ItalicMT" w:cs="TimesNewRomanPS-ItalicMT"/>
          <w:b/>
          <w:iCs/>
          <w:sz w:val="32"/>
          <w:szCs w:val="32"/>
        </w:rPr>
        <w:t>Rule Selection</w:t>
      </w:r>
    </w:p>
    <w:p w14:paraId="178F656D" w14:textId="77777777" w:rsidR="004D78EF" w:rsidRPr="002D5990" w:rsidRDefault="004D78EF" w:rsidP="004D78E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2D006" w14:textId="77777777" w:rsidR="004D78EF" w:rsidRDefault="004D78EF" w:rsidP="004D7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Use Case: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Rule Selection</w:t>
      </w:r>
    </w:p>
    <w:p w14:paraId="7F6376AE" w14:textId="7B2EF163" w:rsidR="004D78EF" w:rsidRPr="00961E59" w:rsidRDefault="004D78EF" w:rsidP="004D7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961E59">
        <w:rPr>
          <w:rFonts w:ascii="Times New Roman" w:hAnsi="Times New Roman" w:cs="Times New Roman"/>
          <w:sz w:val="24"/>
          <w:szCs w:val="24"/>
        </w:rPr>
        <w:t>:</w:t>
      </w:r>
      <w:r w:rsidR="003D5C66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5CCDED5" w14:textId="77777777" w:rsidR="004D78EF" w:rsidRPr="00961E59" w:rsidRDefault="004D78EF" w:rsidP="004D7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>Level:</w:t>
      </w:r>
      <w:r w:rsidRPr="00961E59">
        <w:rPr>
          <w:rFonts w:ascii="Times New Roman" w:hAnsi="Times New Roman" w:cs="Times New Roman"/>
          <w:i/>
          <w:iCs/>
          <w:sz w:val="24"/>
          <w:szCs w:val="24"/>
        </w:rPr>
        <w:t xml:space="preserve"> Medium</w:t>
      </w:r>
    </w:p>
    <w:p w14:paraId="3F8D6154" w14:textId="77777777" w:rsidR="004D78EF" w:rsidRDefault="004D78EF" w:rsidP="004D7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2DDBA617" w14:textId="77777777" w:rsidR="004D78EF" w:rsidRPr="00961E59" w:rsidRDefault="004D78EF" w:rsidP="004D7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F7A46" w14:textId="664179A1" w:rsidR="004D78EF" w:rsidRDefault="003D5C66" w:rsidP="004D7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The users select a rule from the “Select rule” dropdown which displays stem growth that adheres to the respective rule.</w:t>
      </w:r>
    </w:p>
    <w:p w14:paraId="5B82B8ED" w14:textId="77777777" w:rsidR="004D78EF" w:rsidRDefault="004D78EF" w:rsidP="004D7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0FD52B6" w14:textId="77777777" w:rsidR="004D78EF" w:rsidRPr="00961E59" w:rsidRDefault="004D78EF" w:rsidP="004D7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>Actor(s)</w:t>
      </w:r>
    </w:p>
    <w:p w14:paraId="515AD833" w14:textId="00012AF6" w:rsidR="004D78EF" w:rsidRDefault="004D78EF" w:rsidP="004D7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Users who </w:t>
      </w:r>
      <w:r w:rsidR="00DB5434">
        <w:rPr>
          <w:rFonts w:ascii="Times New Roman" w:hAnsi="Times New Roman" w:cs="Times New Roman"/>
          <w:i/>
          <w:iCs/>
          <w:sz w:val="24"/>
          <w:szCs w:val="24"/>
        </w:rPr>
        <w:t>run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the application.</w:t>
      </w:r>
    </w:p>
    <w:p w14:paraId="4B1199B3" w14:textId="48D8EB0A" w:rsidR="00DB5434" w:rsidRDefault="00DB5434" w:rsidP="00DB5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31AD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Stakeholders and Interests</w:t>
      </w:r>
    </w:p>
    <w:p w14:paraId="7D424CCD" w14:textId="77777777" w:rsidR="00DB5434" w:rsidRPr="00594593" w:rsidRDefault="00DB5434" w:rsidP="00DB5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94593">
        <w:rPr>
          <w:rFonts w:ascii="Times New Roman" w:hAnsi="Times New Roman" w:cs="Times New Roman"/>
          <w:i/>
          <w:iCs/>
          <w:sz w:val="24"/>
          <w:szCs w:val="24"/>
        </w:rPr>
        <w:t>Users who run the application.</w:t>
      </w:r>
    </w:p>
    <w:p w14:paraId="2524EC54" w14:textId="7CC5265C" w:rsidR="004D78EF" w:rsidRPr="00961E59" w:rsidRDefault="004D78EF" w:rsidP="004D7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48B1727" w14:textId="77777777" w:rsidR="004D78EF" w:rsidRPr="00961E59" w:rsidRDefault="004D78EF" w:rsidP="004D7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>Pre-Conditions</w:t>
      </w:r>
    </w:p>
    <w:p w14:paraId="3703F555" w14:textId="5EE27FAB" w:rsidR="004D78EF" w:rsidRDefault="004D78EF" w:rsidP="004D78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Input number of Generations.</w:t>
      </w:r>
    </w:p>
    <w:p w14:paraId="1620B04C" w14:textId="01BAE47C" w:rsidR="00DB5434" w:rsidRDefault="00DB5434" w:rsidP="004D78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Input stem length</w:t>
      </w:r>
    </w:p>
    <w:p w14:paraId="2DE78044" w14:textId="790E9E36" w:rsidR="004D78EF" w:rsidRPr="00023831" w:rsidRDefault="004D78EF" w:rsidP="004D78E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253087FF" w14:textId="77777777" w:rsidR="004D78EF" w:rsidRDefault="004D78EF" w:rsidP="004D7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>Trigger</w:t>
      </w:r>
    </w:p>
    <w:p w14:paraId="51DE0C90" w14:textId="7C89D48E" w:rsidR="004D78EF" w:rsidRPr="00691AED" w:rsidRDefault="00B20476" w:rsidP="004D78E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91AED">
        <w:rPr>
          <w:rFonts w:ascii="Times New Roman" w:hAnsi="Times New Roman" w:cs="Times New Roman"/>
          <w:bCs/>
          <w:i/>
          <w:iCs/>
          <w:sz w:val="24"/>
          <w:szCs w:val="24"/>
        </w:rPr>
        <w:t>Select a rule from the “Select rule” dropdown.</w:t>
      </w:r>
    </w:p>
    <w:p w14:paraId="11905ABE" w14:textId="3C96DC6E" w:rsidR="00DB4E23" w:rsidRPr="00691AED" w:rsidRDefault="00DB4E23" w:rsidP="00DB4E2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91AED">
        <w:rPr>
          <w:rFonts w:ascii="Times New Roman" w:hAnsi="Times New Roman" w:cs="Times New Roman"/>
          <w:bCs/>
          <w:i/>
          <w:iCs/>
          <w:sz w:val="24"/>
          <w:szCs w:val="24"/>
        </w:rPr>
        <w:t>Click on start to run the selected rule.</w:t>
      </w:r>
    </w:p>
    <w:p w14:paraId="4E94E2BA" w14:textId="39A3B1DC" w:rsidR="004D78EF" w:rsidRPr="00691AED" w:rsidRDefault="00DB4E23" w:rsidP="004D78E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91AE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 </w:t>
      </w:r>
      <w:r w:rsidR="0092509F">
        <w:rPr>
          <w:rFonts w:ascii="Times New Roman" w:hAnsi="Times New Roman" w:cs="Times New Roman"/>
          <w:bCs/>
          <w:i/>
          <w:iCs/>
          <w:sz w:val="24"/>
          <w:szCs w:val="24"/>
        </w:rPr>
        <w:t>creeper like</w:t>
      </w:r>
      <w:r w:rsidRPr="00691AE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stem growth is displayed for the number of generations and length entered.</w:t>
      </w:r>
    </w:p>
    <w:p w14:paraId="0EDF48C5" w14:textId="77777777" w:rsidR="00DB4E23" w:rsidRDefault="00DB4E23" w:rsidP="004D7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6BCA2" w14:textId="7E571B53" w:rsidR="004D78EF" w:rsidRPr="00961E59" w:rsidRDefault="004D78EF" w:rsidP="004D7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>Post-Conditions</w:t>
      </w:r>
    </w:p>
    <w:p w14:paraId="22680FF4" w14:textId="7144794E" w:rsidR="00691AED" w:rsidRDefault="00691AED" w:rsidP="0069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94593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="0092509F">
        <w:rPr>
          <w:rFonts w:ascii="Times New Roman" w:hAnsi="Times New Roman" w:cs="Times New Roman"/>
          <w:i/>
          <w:iCs/>
          <w:sz w:val="24"/>
          <w:szCs w:val="24"/>
        </w:rPr>
        <w:t>creeper like</w:t>
      </w:r>
      <w:r w:rsidRPr="00594593">
        <w:rPr>
          <w:rFonts w:ascii="Times New Roman" w:hAnsi="Times New Roman" w:cs="Times New Roman"/>
          <w:i/>
          <w:iCs/>
          <w:sz w:val="24"/>
          <w:szCs w:val="24"/>
        </w:rPr>
        <w:t xml:space="preserve"> stem growth is displayed that adheres to the number of generations, stem length and rule entered.</w:t>
      </w:r>
    </w:p>
    <w:p w14:paraId="3A128665" w14:textId="54333B24" w:rsidR="00772B28" w:rsidRDefault="00772B28" w:rsidP="0069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8E56F54" w14:textId="5C40DFB2" w:rsidR="00772B28" w:rsidRDefault="00772B28" w:rsidP="0069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2B28">
        <w:rPr>
          <w:rFonts w:ascii="Times New Roman" w:hAnsi="Times New Roman" w:cs="Times New Roman"/>
          <w:b/>
          <w:bCs/>
          <w:sz w:val="24"/>
          <w:szCs w:val="24"/>
        </w:rPr>
        <w:t>Main scenario</w:t>
      </w:r>
      <w:r w:rsidR="00D14590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92509F">
        <w:rPr>
          <w:rFonts w:ascii="Times New Roman" w:hAnsi="Times New Roman" w:cs="Times New Roman"/>
          <w:b/>
          <w:bCs/>
          <w:sz w:val="24"/>
          <w:szCs w:val="24"/>
        </w:rPr>
        <w:t>Creeper like</w:t>
      </w:r>
      <w:r w:rsidR="00D14590">
        <w:rPr>
          <w:rFonts w:ascii="Times New Roman" w:hAnsi="Times New Roman" w:cs="Times New Roman"/>
          <w:b/>
          <w:bCs/>
          <w:sz w:val="24"/>
          <w:szCs w:val="24"/>
        </w:rPr>
        <w:t xml:space="preserve"> stems displaying stem growth of each generation starting from a point.</w:t>
      </w:r>
    </w:p>
    <w:p w14:paraId="761900BA" w14:textId="7B466F7B" w:rsidR="00772B28" w:rsidRDefault="00772B28" w:rsidP="0069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Rule1: </w:t>
      </w:r>
    </w:p>
    <w:p w14:paraId="247C67BE" w14:textId="006411B4" w:rsidR="00772B28" w:rsidRPr="00D14590" w:rsidRDefault="00772B28" w:rsidP="00772B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590">
        <w:rPr>
          <w:rFonts w:ascii="Times New Roman" w:hAnsi="Times New Roman" w:cs="Times New Roman"/>
          <w:sz w:val="24"/>
          <w:szCs w:val="24"/>
        </w:rPr>
        <w:t>Displays 3 initial stems of different color depicting first generation.</w:t>
      </w:r>
    </w:p>
    <w:p w14:paraId="5680696B" w14:textId="294CA1E9" w:rsidR="00772B28" w:rsidRPr="00D14590" w:rsidRDefault="00772B28" w:rsidP="00772B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590">
        <w:rPr>
          <w:rFonts w:ascii="Times New Roman" w:hAnsi="Times New Roman" w:cs="Times New Roman"/>
          <w:sz w:val="24"/>
          <w:szCs w:val="24"/>
        </w:rPr>
        <w:t>From 2</w:t>
      </w:r>
      <w:r w:rsidRPr="00D1459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D14590">
        <w:rPr>
          <w:rFonts w:ascii="Times New Roman" w:hAnsi="Times New Roman" w:cs="Times New Roman"/>
          <w:sz w:val="24"/>
          <w:szCs w:val="24"/>
        </w:rPr>
        <w:t xml:space="preserve"> generation onwards, main stem growth is shown in green color and its forks are shown in white and magenta colors.</w:t>
      </w:r>
    </w:p>
    <w:p w14:paraId="71A6A7A3" w14:textId="7B270833" w:rsidR="00772B28" w:rsidRDefault="00772B28" w:rsidP="0069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Rule 2:</w:t>
      </w:r>
    </w:p>
    <w:p w14:paraId="217A0B75" w14:textId="62BC4AF9" w:rsidR="00772B28" w:rsidRPr="00D14590" w:rsidRDefault="00772B28" w:rsidP="00772B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590">
        <w:rPr>
          <w:rFonts w:ascii="Times New Roman" w:hAnsi="Times New Roman" w:cs="Times New Roman"/>
          <w:sz w:val="24"/>
          <w:szCs w:val="24"/>
        </w:rPr>
        <w:t>Displays 2 initial stems of different color depicting first generation.</w:t>
      </w:r>
    </w:p>
    <w:p w14:paraId="62164910" w14:textId="40AAABDA" w:rsidR="00772B28" w:rsidRPr="00D14590" w:rsidRDefault="00772B28" w:rsidP="00772B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590">
        <w:rPr>
          <w:rFonts w:ascii="Times New Roman" w:hAnsi="Times New Roman" w:cs="Times New Roman"/>
          <w:sz w:val="24"/>
          <w:szCs w:val="24"/>
        </w:rPr>
        <w:t>From 2</w:t>
      </w:r>
      <w:r w:rsidRPr="00D1459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D14590">
        <w:rPr>
          <w:rFonts w:ascii="Times New Roman" w:hAnsi="Times New Roman" w:cs="Times New Roman"/>
          <w:sz w:val="24"/>
          <w:szCs w:val="24"/>
        </w:rPr>
        <w:t xml:space="preserve"> generation onwards, main stem growth is shown in green color and its forks are shown in magenta color.</w:t>
      </w:r>
    </w:p>
    <w:p w14:paraId="3C7A0BA4" w14:textId="6178CECE" w:rsidR="003F2D97" w:rsidRDefault="003F2D97" w:rsidP="003F2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Rule 3:</w:t>
      </w:r>
    </w:p>
    <w:p w14:paraId="27085A64" w14:textId="62541951" w:rsidR="003F2D97" w:rsidRPr="00D14590" w:rsidRDefault="003F2D97" w:rsidP="003F2D9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590">
        <w:rPr>
          <w:rFonts w:ascii="Times New Roman" w:hAnsi="Times New Roman" w:cs="Times New Roman"/>
          <w:sz w:val="24"/>
          <w:szCs w:val="24"/>
        </w:rPr>
        <w:t>Displays generation 1 in magenta color.</w:t>
      </w:r>
    </w:p>
    <w:p w14:paraId="000CE89E" w14:textId="767DD952" w:rsidR="003F2D97" w:rsidRDefault="003F2D97" w:rsidP="003F2D9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590">
        <w:rPr>
          <w:rFonts w:ascii="Times New Roman" w:hAnsi="Times New Roman" w:cs="Times New Roman"/>
          <w:sz w:val="24"/>
          <w:szCs w:val="24"/>
        </w:rPr>
        <w:t>Further generations are shown in magenta color. No forks are displayed.</w:t>
      </w:r>
    </w:p>
    <w:p w14:paraId="391EC20F" w14:textId="6E9B9FD8" w:rsidR="00F25E19" w:rsidRDefault="00F25E19" w:rsidP="00F25E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7C2D72" w14:textId="2AA89247" w:rsidR="00F25E19" w:rsidRDefault="00F25E19" w:rsidP="00F25E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5E19">
        <w:rPr>
          <w:rFonts w:ascii="Times New Roman" w:hAnsi="Times New Roman" w:cs="Times New Roman"/>
          <w:b/>
          <w:bCs/>
          <w:sz w:val="24"/>
          <w:szCs w:val="24"/>
        </w:rPr>
        <w:t>Alternate Scenario: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With higher generations, stem growth is displayed in a circular spiral structure increasing in radius.</w:t>
      </w:r>
      <w:r w:rsidR="00EA3443">
        <w:rPr>
          <w:rFonts w:ascii="Times New Roman" w:hAnsi="Times New Roman" w:cs="Times New Roman"/>
          <w:b/>
          <w:bCs/>
          <w:sz w:val="24"/>
          <w:szCs w:val="24"/>
        </w:rPr>
        <w:t xml:space="preserve"> (As shown below)</w:t>
      </w:r>
    </w:p>
    <w:p w14:paraId="5CDE67CD" w14:textId="790EEC20" w:rsidR="00EA3443" w:rsidRDefault="00EA3443" w:rsidP="00F25E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D42B5" w14:textId="4C85820F" w:rsidR="00EA3443" w:rsidRPr="00F25E19" w:rsidRDefault="00EA3443" w:rsidP="00F25E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A3DFC1" wp14:editId="405665CD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80060" cy="5441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6C77D" w14:textId="2EABA7EF" w:rsidR="00614DDF" w:rsidRDefault="00772B28" w:rsidP="00E77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A564136" w14:textId="3DAB4802" w:rsidR="00E775A2" w:rsidRDefault="00E775A2" w:rsidP="00E77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F64DD0" w14:textId="77777777" w:rsidR="00EA3443" w:rsidRPr="00E775A2" w:rsidRDefault="00EA3443" w:rsidP="00E775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0618B" w14:textId="32086BDA" w:rsidR="00614DDF" w:rsidRDefault="00D23014" w:rsidP="00D2301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Cs/>
          <w:sz w:val="32"/>
          <w:szCs w:val="32"/>
        </w:rPr>
      </w:pPr>
      <w:r w:rsidRPr="00D23014">
        <w:rPr>
          <w:rFonts w:ascii="TimesNewRomanPS-ItalicMT" w:hAnsi="TimesNewRomanPS-ItalicMT" w:cs="TimesNewRomanPS-ItalicMT"/>
          <w:b/>
          <w:iCs/>
          <w:sz w:val="32"/>
          <w:szCs w:val="32"/>
        </w:rPr>
        <w:t>Start</w:t>
      </w:r>
      <w:r w:rsidR="00E775A2">
        <w:rPr>
          <w:rFonts w:ascii="TimesNewRomanPS-ItalicMT" w:hAnsi="TimesNewRomanPS-ItalicMT" w:cs="TimesNewRomanPS-ItalicMT"/>
          <w:b/>
          <w:iCs/>
          <w:sz w:val="32"/>
          <w:szCs w:val="32"/>
        </w:rPr>
        <w:t xml:space="preserve"> </w:t>
      </w:r>
    </w:p>
    <w:p w14:paraId="2760F418" w14:textId="77777777" w:rsidR="00D23014" w:rsidRPr="00D23014" w:rsidRDefault="00D23014" w:rsidP="00D2301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Cs/>
          <w:sz w:val="32"/>
          <w:szCs w:val="32"/>
        </w:rPr>
      </w:pPr>
    </w:p>
    <w:p w14:paraId="7CAC830F" w14:textId="4503BC14" w:rsidR="00614DDF" w:rsidRDefault="00614DDF" w:rsidP="0061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Use Case: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Start</w:t>
      </w:r>
      <w:r w:rsidR="00E775A2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Process</w:t>
      </w:r>
    </w:p>
    <w:p w14:paraId="012CD90E" w14:textId="003C090E" w:rsidR="00614DDF" w:rsidRPr="00961E59" w:rsidRDefault="00614DDF" w:rsidP="0061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961E59">
        <w:rPr>
          <w:rFonts w:ascii="Times New Roman" w:hAnsi="Times New Roman" w:cs="Times New Roman"/>
          <w:sz w:val="24"/>
          <w:szCs w:val="24"/>
        </w:rPr>
        <w:t>:</w:t>
      </w:r>
      <w:r w:rsidR="00E775A2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08F9247" w14:textId="0DFF8AF3" w:rsidR="00614DDF" w:rsidRPr="00961E59" w:rsidRDefault="00614DDF" w:rsidP="0061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 xml:space="preserve">Level: </w:t>
      </w:r>
      <w:r w:rsidR="00DE0773" w:rsidRPr="00961E59">
        <w:rPr>
          <w:rFonts w:ascii="Times New Roman" w:hAnsi="Times New Roman" w:cs="Times New Roman"/>
          <w:i/>
          <w:iCs/>
          <w:sz w:val="24"/>
          <w:szCs w:val="24"/>
        </w:rPr>
        <w:t>Medium</w:t>
      </w:r>
    </w:p>
    <w:p w14:paraId="0EEB7D5F" w14:textId="77777777" w:rsidR="00614DDF" w:rsidRDefault="00614DDF" w:rsidP="0061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7B3560BD" w14:textId="77777777" w:rsidR="00614DDF" w:rsidRPr="00961E59" w:rsidRDefault="00614DDF" w:rsidP="0061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7CCBE" w14:textId="5C754F78" w:rsidR="005F0FF3" w:rsidRDefault="00664EDC" w:rsidP="005F0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The user clicks on start button to start the simulation of stem growth which displays generations of stem growth.</w:t>
      </w:r>
    </w:p>
    <w:p w14:paraId="1B76982C" w14:textId="2FB880D7" w:rsidR="00C02D48" w:rsidRDefault="00C02D48" w:rsidP="005F0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4337C11" w14:textId="77777777" w:rsidR="00C02D48" w:rsidRPr="00961E59" w:rsidRDefault="00C02D48" w:rsidP="005F0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2068B90" w14:textId="77777777" w:rsidR="005F0FF3" w:rsidRPr="00961E59" w:rsidRDefault="005F0FF3" w:rsidP="005F0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>Actor(s)</w:t>
      </w:r>
    </w:p>
    <w:p w14:paraId="4024D46D" w14:textId="4FFB867F" w:rsidR="005F0FF3" w:rsidRDefault="005F0FF3" w:rsidP="005F0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Users who </w:t>
      </w:r>
      <w:r w:rsidR="009E75F0">
        <w:rPr>
          <w:rFonts w:ascii="Times New Roman" w:hAnsi="Times New Roman" w:cs="Times New Roman"/>
          <w:i/>
          <w:iCs/>
          <w:sz w:val="24"/>
          <w:szCs w:val="24"/>
        </w:rPr>
        <w:t>run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the application.</w:t>
      </w:r>
    </w:p>
    <w:p w14:paraId="7F63A04E" w14:textId="2C09DF4D" w:rsidR="009E75F0" w:rsidRDefault="009E75F0" w:rsidP="005F0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DA4A7AF" w14:textId="77777777" w:rsidR="009E75F0" w:rsidRDefault="009E75F0" w:rsidP="009E7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31AD">
        <w:rPr>
          <w:rFonts w:ascii="Times New Roman" w:hAnsi="Times New Roman" w:cs="Times New Roman"/>
          <w:b/>
          <w:bCs/>
          <w:sz w:val="24"/>
          <w:szCs w:val="24"/>
        </w:rPr>
        <w:t>Stakeholders and Interests</w:t>
      </w:r>
    </w:p>
    <w:p w14:paraId="40C1D63E" w14:textId="77777777" w:rsidR="009E75F0" w:rsidRPr="00594593" w:rsidRDefault="009E75F0" w:rsidP="009E7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94593">
        <w:rPr>
          <w:rFonts w:ascii="Times New Roman" w:hAnsi="Times New Roman" w:cs="Times New Roman"/>
          <w:i/>
          <w:iCs/>
          <w:sz w:val="24"/>
          <w:szCs w:val="24"/>
        </w:rPr>
        <w:t>Users who run the application.</w:t>
      </w:r>
    </w:p>
    <w:p w14:paraId="5FF62D84" w14:textId="77777777" w:rsidR="005F0FF3" w:rsidRPr="00961E59" w:rsidRDefault="005F0FF3" w:rsidP="005F0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AF1F272" w14:textId="357AF17E" w:rsidR="005F0FF3" w:rsidRPr="008E0FCC" w:rsidRDefault="005F0FF3" w:rsidP="008E0F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>Pre-Conditions</w:t>
      </w:r>
    </w:p>
    <w:p w14:paraId="2EEEFCC6" w14:textId="6E6854C0" w:rsidR="005F0FF3" w:rsidRDefault="00E12028" w:rsidP="005F0FF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Generation number and stem length inputs are entered.</w:t>
      </w:r>
    </w:p>
    <w:p w14:paraId="2284675D" w14:textId="2BF797E7" w:rsidR="009972C9" w:rsidRPr="009972C9" w:rsidRDefault="00E12028" w:rsidP="009972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 is selected.</w:t>
      </w:r>
    </w:p>
    <w:p w14:paraId="2163FDFD" w14:textId="77777777" w:rsidR="005F0FF3" w:rsidRPr="00961E59" w:rsidRDefault="005F0FF3" w:rsidP="005F0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61E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13A662" w14:textId="77777777" w:rsidR="005F0FF3" w:rsidRDefault="005F0FF3" w:rsidP="005F0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>Trigger</w:t>
      </w:r>
    </w:p>
    <w:p w14:paraId="50E2BE6A" w14:textId="4A220159" w:rsidR="005F0FF3" w:rsidRPr="00E81DE7" w:rsidRDefault="00D45A34" w:rsidP="00E81D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Start button is clicked once the required inputs are entered.</w:t>
      </w:r>
    </w:p>
    <w:p w14:paraId="636EFA1D" w14:textId="77777777" w:rsidR="005F0FF3" w:rsidRPr="008E3CD3" w:rsidRDefault="005F0FF3" w:rsidP="005F0FF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337E1516" w14:textId="77777777" w:rsidR="005F0FF3" w:rsidRPr="00961E59" w:rsidRDefault="005F0FF3" w:rsidP="005F0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>Post-Conditions</w:t>
      </w:r>
    </w:p>
    <w:p w14:paraId="19F1AC83" w14:textId="0B4827A9" w:rsidR="00D11324" w:rsidRDefault="00075549" w:rsidP="00075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94593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="0092509F">
        <w:rPr>
          <w:rFonts w:ascii="Times New Roman" w:hAnsi="Times New Roman" w:cs="Times New Roman"/>
          <w:i/>
          <w:iCs/>
          <w:sz w:val="24"/>
          <w:szCs w:val="24"/>
        </w:rPr>
        <w:t>creeper like</w:t>
      </w:r>
      <w:r w:rsidRPr="00594593">
        <w:rPr>
          <w:rFonts w:ascii="Times New Roman" w:hAnsi="Times New Roman" w:cs="Times New Roman"/>
          <w:i/>
          <w:iCs/>
          <w:sz w:val="24"/>
          <w:szCs w:val="24"/>
        </w:rPr>
        <w:t xml:space="preserve"> stem growth is displayed that adheres to the number of generations, stem length and rule entered.</w:t>
      </w:r>
    </w:p>
    <w:p w14:paraId="19931615" w14:textId="3AC2E8DD" w:rsidR="00075549" w:rsidRDefault="00075549" w:rsidP="00075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26C39D4" w14:textId="77777777" w:rsidR="00075549" w:rsidRPr="00075549" w:rsidRDefault="00075549" w:rsidP="00075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3F8A9C8" w14:textId="328A21A9" w:rsidR="00C234B6" w:rsidRDefault="00D11324" w:rsidP="00D1132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Cs/>
          <w:sz w:val="32"/>
          <w:szCs w:val="32"/>
        </w:rPr>
      </w:pPr>
      <w:r w:rsidRPr="00D11324">
        <w:rPr>
          <w:rFonts w:ascii="TimesNewRomanPS-ItalicMT" w:hAnsi="TimesNewRomanPS-ItalicMT" w:cs="TimesNewRomanPS-ItalicMT"/>
          <w:b/>
          <w:iCs/>
          <w:sz w:val="32"/>
          <w:szCs w:val="32"/>
        </w:rPr>
        <w:t>Pause</w:t>
      </w:r>
      <w:r w:rsidR="00B86FBC">
        <w:rPr>
          <w:rFonts w:ascii="TimesNewRomanPS-ItalicMT" w:hAnsi="TimesNewRomanPS-ItalicMT" w:cs="TimesNewRomanPS-ItalicMT"/>
          <w:b/>
          <w:iCs/>
          <w:sz w:val="32"/>
          <w:szCs w:val="32"/>
        </w:rPr>
        <w:t>/</w:t>
      </w:r>
      <w:proofErr w:type="gramStart"/>
      <w:r w:rsidR="00B86FBC">
        <w:rPr>
          <w:rFonts w:ascii="TimesNewRomanPS-ItalicMT" w:hAnsi="TimesNewRomanPS-ItalicMT" w:cs="TimesNewRomanPS-ItalicMT"/>
          <w:b/>
          <w:iCs/>
          <w:sz w:val="32"/>
          <w:szCs w:val="32"/>
        </w:rPr>
        <w:t>Resume</w:t>
      </w:r>
      <w:proofErr w:type="gramEnd"/>
      <w:r w:rsidR="00B86FBC">
        <w:rPr>
          <w:rFonts w:ascii="TimesNewRomanPS-ItalicMT" w:hAnsi="TimesNewRomanPS-ItalicMT" w:cs="TimesNewRomanPS-ItalicMT"/>
          <w:b/>
          <w:iCs/>
          <w:sz w:val="32"/>
          <w:szCs w:val="32"/>
        </w:rPr>
        <w:t xml:space="preserve"> </w:t>
      </w:r>
    </w:p>
    <w:p w14:paraId="6025967C" w14:textId="77777777" w:rsidR="00D11324" w:rsidRPr="00D11324" w:rsidRDefault="00D11324" w:rsidP="00D1132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Cs/>
          <w:sz w:val="32"/>
          <w:szCs w:val="32"/>
        </w:rPr>
      </w:pPr>
    </w:p>
    <w:p w14:paraId="65962DFA" w14:textId="346A74DD" w:rsidR="00C234B6" w:rsidRDefault="00C234B6" w:rsidP="00C23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Use Case: </w:t>
      </w:r>
      <w:r w:rsidR="00AD2C49">
        <w:rPr>
          <w:rFonts w:ascii="TimesNewRomanPS-ItalicMT" w:hAnsi="TimesNewRomanPS-ItalicMT" w:cs="TimesNewRomanPS-ItalicMT"/>
          <w:i/>
          <w:iCs/>
          <w:sz w:val="24"/>
          <w:szCs w:val="24"/>
        </w:rPr>
        <w:t>Pause</w:t>
      </w:r>
      <w:r w:rsidR="00B86FBC">
        <w:rPr>
          <w:rFonts w:ascii="TimesNewRomanPS-ItalicMT" w:hAnsi="TimesNewRomanPS-ItalicMT" w:cs="TimesNewRomanPS-ItalicMT"/>
          <w:i/>
          <w:iCs/>
          <w:sz w:val="24"/>
          <w:szCs w:val="24"/>
        </w:rPr>
        <w:t>/Resume process</w:t>
      </w:r>
    </w:p>
    <w:p w14:paraId="4D6EC53C" w14:textId="6D396C51" w:rsidR="00C234B6" w:rsidRPr="00961E59" w:rsidRDefault="00C234B6" w:rsidP="00C23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961E59">
        <w:rPr>
          <w:rFonts w:ascii="Times New Roman" w:hAnsi="Times New Roman" w:cs="Times New Roman"/>
          <w:sz w:val="24"/>
          <w:szCs w:val="24"/>
        </w:rPr>
        <w:t>:</w:t>
      </w:r>
      <w:r w:rsidR="00BA3833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2D915A7A" w14:textId="3BAEC311" w:rsidR="00C234B6" w:rsidRDefault="00C234B6" w:rsidP="00C23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 xml:space="preserve">Level: </w:t>
      </w:r>
      <w:r w:rsidR="00DE0773" w:rsidRPr="00961E59">
        <w:rPr>
          <w:rFonts w:ascii="Times New Roman" w:hAnsi="Times New Roman" w:cs="Times New Roman"/>
          <w:i/>
          <w:iCs/>
          <w:sz w:val="24"/>
          <w:szCs w:val="24"/>
        </w:rPr>
        <w:t>Medium</w:t>
      </w:r>
    </w:p>
    <w:p w14:paraId="3A7E2F27" w14:textId="77777777" w:rsidR="00685AD1" w:rsidRPr="00961E59" w:rsidRDefault="00685AD1" w:rsidP="00C23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C48BF54" w14:textId="77777777" w:rsidR="00C234B6" w:rsidRDefault="00C234B6" w:rsidP="00C23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4DE0DE85" w14:textId="77777777" w:rsidR="00C234B6" w:rsidRPr="00961E59" w:rsidRDefault="00C234B6" w:rsidP="00C23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7FE39F" w14:textId="468AEE9F" w:rsidR="00F76645" w:rsidRDefault="00685AD1" w:rsidP="00AD2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The user clicks on start button to start the simulation of stem growth which displays generations of stem growth. </w:t>
      </w:r>
      <w:r w:rsidR="00F76645">
        <w:rPr>
          <w:rFonts w:ascii="Times New Roman" w:hAnsi="Times New Roman" w:cs="Times New Roman"/>
          <w:i/>
          <w:iCs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i/>
          <w:iCs/>
          <w:sz w:val="24"/>
          <w:szCs w:val="24"/>
        </w:rPr>
        <w:t>simulation</w:t>
      </w:r>
      <w:r w:rsidR="00F76645">
        <w:rPr>
          <w:rFonts w:ascii="Times New Roman" w:hAnsi="Times New Roman" w:cs="Times New Roman"/>
          <w:i/>
          <w:iCs/>
          <w:sz w:val="24"/>
          <w:szCs w:val="24"/>
        </w:rPr>
        <w:t xml:space="preserve"> is running and user clicks on pause</w:t>
      </w:r>
      <w:r>
        <w:rPr>
          <w:rFonts w:ascii="Times New Roman" w:hAnsi="Times New Roman" w:cs="Times New Roman"/>
          <w:i/>
          <w:iCs/>
          <w:sz w:val="24"/>
          <w:szCs w:val="24"/>
        </w:rPr>
        <w:t>/resume</w:t>
      </w:r>
      <w:r w:rsidR="00F766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A6FF6">
        <w:rPr>
          <w:rFonts w:ascii="Times New Roman" w:hAnsi="Times New Roman" w:cs="Times New Roman"/>
          <w:i/>
          <w:iCs/>
          <w:sz w:val="24"/>
          <w:szCs w:val="24"/>
        </w:rPr>
        <w:t>button, the</w:t>
      </w:r>
      <w:r w:rsidR="00F766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r w:rsidR="00F76645">
        <w:rPr>
          <w:rFonts w:ascii="Times New Roman" w:hAnsi="Times New Roman" w:cs="Times New Roman"/>
          <w:i/>
          <w:iCs/>
          <w:sz w:val="24"/>
          <w:szCs w:val="24"/>
        </w:rPr>
        <w:t xml:space="preserve"> pauses the </w:t>
      </w:r>
      <w:r>
        <w:rPr>
          <w:rFonts w:ascii="Times New Roman" w:hAnsi="Times New Roman" w:cs="Times New Roman"/>
          <w:i/>
          <w:iCs/>
          <w:sz w:val="24"/>
          <w:szCs w:val="24"/>
        </w:rPr>
        <w:t>simulation</w:t>
      </w:r>
      <w:r w:rsidR="00F76645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</w:rPr>
        <w:t>resumes</w:t>
      </w:r>
      <w:r w:rsidR="00F76645">
        <w:rPr>
          <w:rFonts w:ascii="Times New Roman" w:hAnsi="Times New Roman" w:cs="Times New Roman"/>
          <w:i/>
          <w:iCs/>
          <w:sz w:val="24"/>
          <w:szCs w:val="24"/>
        </w:rPr>
        <w:t xml:space="preserve"> when clicked on </w:t>
      </w:r>
      <w:r>
        <w:rPr>
          <w:rFonts w:ascii="Times New Roman" w:hAnsi="Times New Roman" w:cs="Times New Roman"/>
          <w:i/>
          <w:iCs/>
          <w:sz w:val="24"/>
          <w:szCs w:val="24"/>
        </w:rPr>
        <w:t>pause/resume button</w:t>
      </w:r>
      <w:r w:rsidR="00F76645">
        <w:rPr>
          <w:rFonts w:ascii="Times New Roman" w:hAnsi="Times New Roman" w:cs="Times New Roman"/>
          <w:i/>
          <w:iCs/>
          <w:sz w:val="24"/>
          <w:szCs w:val="24"/>
        </w:rPr>
        <w:t xml:space="preserve"> again.</w:t>
      </w:r>
    </w:p>
    <w:p w14:paraId="5AF11177" w14:textId="77777777" w:rsidR="00E14E97" w:rsidRPr="00961E59" w:rsidRDefault="00E14E97" w:rsidP="00AD2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43EFCBA" w14:textId="77777777" w:rsidR="00AD2C49" w:rsidRPr="00961E59" w:rsidRDefault="00AD2C49" w:rsidP="00AD2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>Actor(s)</w:t>
      </w:r>
    </w:p>
    <w:p w14:paraId="7F722290" w14:textId="67287CAC" w:rsidR="00AD2C49" w:rsidRDefault="00AD2C49" w:rsidP="00AD2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Users who </w:t>
      </w:r>
      <w:r w:rsidR="00E14E97">
        <w:rPr>
          <w:rFonts w:ascii="Times New Roman" w:hAnsi="Times New Roman" w:cs="Times New Roman"/>
          <w:i/>
          <w:iCs/>
          <w:sz w:val="24"/>
          <w:szCs w:val="24"/>
        </w:rPr>
        <w:t>run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the application.</w:t>
      </w:r>
    </w:p>
    <w:p w14:paraId="1743C3EE" w14:textId="1DC03517" w:rsidR="00106378" w:rsidRDefault="00106378" w:rsidP="00AD2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4702118" w14:textId="77777777" w:rsidR="00106378" w:rsidRDefault="00106378" w:rsidP="00106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31AD">
        <w:rPr>
          <w:rFonts w:ascii="Times New Roman" w:hAnsi="Times New Roman" w:cs="Times New Roman"/>
          <w:b/>
          <w:bCs/>
          <w:sz w:val="24"/>
          <w:szCs w:val="24"/>
        </w:rPr>
        <w:t>Stakeholders and Interests</w:t>
      </w:r>
    </w:p>
    <w:p w14:paraId="7CB264C4" w14:textId="77777777" w:rsidR="00106378" w:rsidRPr="00594593" w:rsidRDefault="00106378" w:rsidP="001063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94593">
        <w:rPr>
          <w:rFonts w:ascii="Times New Roman" w:hAnsi="Times New Roman" w:cs="Times New Roman"/>
          <w:i/>
          <w:iCs/>
          <w:sz w:val="24"/>
          <w:szCs w:val="24"/>
        </w:rPr>
        <w:t>Users who run the application.</w:t>
      </w:r>
    </w:p>
    <w:p w14:paraId="58A4FAF4" w14:textId="77777777" w:rsidR="00AD2C49" w:rsidRPr="00961E59" w:rsidRDefault="00AD2C49" w:rsidP="00AD2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D92D03C" w14:textId="5DB4915E" w:rsidR="00AD2C49" w:rsidRPr="00D67C0C" w:rsidRDefault="00AD2C49" w:rsidP="00D67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>Pre-Conditions</w:t>
      </w:r>
    </w:p>
    <w:p w14:paraId="30B74DC8" w14:textId="32F0136A" w:rsidR="00D67C0C" w:rsidRPr="00496666" w:rsidRDefault="00106378" w:rsidP="00D67C0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96666">
        <w:rPr>
          <w:rFonts w:ascii="Times New Roman" w:hAnsi="Times New Roman" w:cs="Times New Roman"/>
          <w:i/>
          <w:iCs/>
          <w:sz w:val="24"/>
          <w:szCs w:val="24"/>
        </w:rPr>
        <w:t>For pause - Running simulation</w:t>
      </w:r>
    </w:p>
    <w:p w14:paraId="5F5DB18C" w14:textId="231C17F7" w:rsidR="0012657A" w:rsidRPr="00496666" w:rsidRDefault="00106378" w:rsidP="00D67C0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96666">
        <w:rPr>
          <w:rFonts w:ascii="Times New Roman" w:hAnsi="Times New Roman" w:cs="Times New Roman"/>
          <w:i/>
          <w:iCs/>
          <w:sz w:val="24"/>
          <w:szCs w:val="24"/>
        </w:rPr>
        <w:t xml:space="preserve">For resume – paused </w:t>
      </w:r>
      <w:proofErr w:type="gramStart"/>
      <w:r w:rsidRPr="00496666">
        <w:rPr>
          <w:rFonts w:ascii="Times New Roman" w:hAnsi="Times New Roman" w:cs="Times New Roman"/>
          <w:i/>
          <w:iCs/>
          <w:sz w:val="24"/>
          <w:szCs w:val="24"/>
        </w:rPr>
        <w:t>simulation</w:t>
      </w:r>
      <w:proofErr w:type="gramEnd"/>
    </w:p>
    <w:p w14:paraId="27DDEF0C" w14:textId="77777777" w:rsidR="00AD2C49" w:rsidRPr="00961E59" w:rsidRDefault="00AD2C49" w:rsidP="00AD2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61E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86FB0" w14:textId="77777777" w:rsidR="00AD2C49" w:rsidRDefault="00AD2C49" w:rsidP="00AD2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>Trigger</w:t>
      </w:r>
    </w:p>
    <w:p w14:paraId="12515BA0" w14:textId="064CE227" w:rsidR="00AD2C49" w:rsidRPr="00496666" w:rsidRDefault="00E4791C" w:rsidP="0066738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496666">
        <w:rPr>
          <w:rFonts w:ascii="Times New Roman" w:hAnsi="Times New Roman" w:cs="Times New Roman"/>
          <w:bCs/>
          <w:i/>
          <w:iCs/>
          <w:sz w:val="24"/>
          <w:szCs w:val="24"/>
        </w:rPr>
        <w:t>User clicks on the start button to start the simulation.</w:t>
      </w:r>
    </w:p>
    <w:p w14:paraId="253105C7" w14:textId="09EFA23D" w:rsidR="0066738B" w:rsidRPr="00496666" w:rsidRDefault="00E4791C" w:rsidP="0066738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496666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User clicks on pause/resume button to pause the simulation.</w:t>
      </w:r>
    </w:p>
    <w:p w14:paraId="492FA665" w14:textId="2059EF29" w:rsidR="00E4791C" w:rsidRPr="00496666" w:rsidRDefault="00E4791C" w:rsidP="0066738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496666">
        <w:rPr>
          <w:rFonts w:ascii="Times New Roman" w:hAnsi="Times New Roman" w:cs="Times New Roman"/>
          <w:bCs/>
          <w:i/>
          <w:iCs/>
          <w:sz w:val="24"/>
          <w:szCs w:val="24"/>
        </w:rPr>
        <w:t>User clicks on pause/resume button again to resume the simulation.</w:t>
      </w:r>
    </w:p>
    <w:p w14:paraId="3538AAFF" w14:textId="77777777" w:rsidR="00496666" w:rsidRPr="00496666" w:rsidRDefault="00496666" w:rsidP="0049666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5634D4CD" w14:textId="77777777" w:rsidR="00AD2C49" w:rsidRPr="008E3CD3" w:rsidRDefault="00AD2C49" w:rsidP="00AD2C4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43D4A7D8" w14:textId="77777777" w:rsidR="00AD2C49" w:rsidRPr="00961E59" w:rsidRDefault="00AD2C49" w:rsidP="00AD2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>Post-Conditions</w:t>
      </w:r>
    </w:p>
    <w:p w14:paraId="527D362E" w14:textId="54FB1934" w:rsidR="00496666" w:rsidRDefault="00496666" w:rsidP="0049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94593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="0092509F">
        <w:rPr>
          <w:rFonts w:ascii="Times New Roman" w:hAnsi="Times New Roman" w:cs="Times New Roman"/>
          <w:i/>
          <w:iCs/>
          <w:sz w:val="24"/>
          <w:szCs w:val="24"/>
        </w:rPr>
        <w:t>creeper like</w:t>
      </w:r>
      <w:r w:rsidRPr="00594593">
        <w:rPr>
          <w:rFonts w:ascii="Times New Roman" w:hAnsi="Times New Roman" w:cs="Times New Roman"/>
          <w:i/>
          <w:iCs/>
          <w:sz w:val="24"/>
          <w:szCs w:val="24"/>
        </w:rPr>
        <w:t xml:space="preserve"> stem growth is displayed that adheres to the number of generations, stem length and rule entered.</w:t>
      </w:r>
    </w:p>
    <w:p w14:paraId="69F5CF95" w14:textId="162977C0" w:rsidR="00BA3833" w:rsidRDefault="00BA3833" w:rsidP="0049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D8E865A" w14:textId="59AB16BE" w:rsidR="00BA3833" w:rsidRDefault="00BA3833" w:rsidP="00BA383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Cs/>
          <w:sz w:val="32"/>
          <w:szCs w:val="32"/>
        </w:rPr>
      </w:pPr>
      <w:r>
        <w:rPr>
          <w:rFonts w:ascii="TimesNewRomanPS-ItalicMT" w:hAnsi="TimesNewRomanPS-ItalicMT" w:cs="TimesNewRomanPS-ItalicMT"/>
          <w:b/>
          <w:iCs/>
          <w:sz w:val="32"/>
          <w:szCs w:val="32"/>
        </w:rPr>
        <w:t>Stop</w:t>
      </w:r>
    </w:p>
    <w:p w14:paraId="0FC51E17" w14:textId="77777777" w:rsidR="00BA3833" w:rsidRPr="00D11324" w:rsidRDefault="00BA3833" w:rsidP="00BA383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iCs/>
          <w:sz w:val="32"/>
          <w:szCs w:val="32"/>
        </w:rPr>
      </w:pPr>
    </w:p>
    <w:p w14:paraId="18200158" w14:textId="56307831" w:rsidR="00BA3833" w:rsidRDefault="00BA3833" w:rsidP="00BA3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Use Case: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Stop process</w:t>
      </w:r>
    </w:p>
    <w:p w14:paraId="1EE04E29" w14:textId="679B48A2" w:rsidR="00BA3833" w:rsidRPr="00961E59" w:rsidRDefault="00BA3833" w:rsidP="00BA3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961E5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1E232F6C" w14:textId="77777777" w:rsidR="00BA3833" w:rsidRDefault="00BA3833" w:rsidP="00BA3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 xml:space="preserve">Level: </w:t>
      </w:r>
      <w:r w:rsidRPr="00961E59">
        <w:rPr>
          <w:rFonts w:ascii="Times New Roman" w:hAnsi="Times New Roman" w:cs="Times New Roman"/>
          <w:i/>
          <w:iCs/>
          <w:sz w:val="24"/>
          <w:szCs w:val="24"/>
        </w:rPr>
        <w:t>Medium</w:t>
      </w:r>
    </w:p>
    <w:p w14:paraId="46DF025F" w14:textId="77777777" w:rsidR="00BA3833" w:rsidRPr="00961E59" w:rsidRDefault="00BA3833" w:rsidP="00BA3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46AE2EE" w14:textId="77777777" w:rsidR="00BA3833" w:rsidRDefault="00BA3833" w:rsidP="00BA3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4390BE4B" w14:textId="77777777" w:rsidR="00BA3833" w:rsidRPr="00961E59" w:rsidRDefault="00BA3833" w:rsidP="00BA3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12A93" w14:textId="32FC6FD6" w:rsidR="00BA3833" w:rsidRDefault="00BA3833" w:rsidP="00BA3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The user clicks on start button to start the simulation of stem growth which displays generations of stem growth. When the simulation is running and user clicks on </w:t>
      </w:r>
      <w:r w:rsidR="00570B4B">
        <w:rPr>
          <w:rFonts w:ascii="Times New Roman" w:hAnsi="Times New Roman" w:cs="Times New Roman"/>
          <w:i/>
          <w:iCs/>
          <w:sz w:val="24"/>
          <w:szCs w:val="24"/>
        </w:rPr>
        <w:t xml:space="preserve">stop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button, the application </w:t>
      </w:r>
      <w:r w:rsidR="00570B4B">
        <w:rPr>
          <w:rFonts w:ascii="Times New Roman" w:hAnsi="Times New Roman" w:cs="Times New Roman"/>
          <w:i/>
          <w:iCs/>
          <w:sz w:val="24"/>
          <w:szCs w:val="24"/>
        </w:rPr>
        <w:t>stops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the simulation</w:t>
      </w:r>
      <w:r w:rsidR="00570B4B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9A70E2">
        <w:rPr>
          <w:rFonts w:ascii="Times New Roman" w:hAnsi="Times New Roman" w:cs="Times New Roman"/>
          <w:i/>
          <w:iCs/>
          <w:sz w:val="24"/>
          <w:szCs w:val="24"/>
        </w:rPr>
        <w:t xml:space="preserve"> User can also stop the simulation after pause/resume state.</w:t>
      </w:r>
    </w:p>
    <w:p w14:paraId="332B0F63" w14:textId="77777777" w:rsidR="00BA3833" w:rsidRPr="00961E59" w:rsidRDefault="00BA3833" w:rsidP="00BA3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40A9B35" w14:textId="77777777" w:rsidR="00781F21" w:rsidRPr="00961E59" w:rsidRDefault="00781F21" w:rsidP="00781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>Actor(s)</w:t>
      </w:r>
    </w:p>
    <w:p w14:paraId="55F130B8" w14:textId="77777777" w:rsidR="00781F21" w:rsidRDefault="00781F21" w:rsidP="00781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Users who run the application.</w:t>
      </w:r>
    </w:p>
    <w:p w14:paraId="20E6F569" w14:textId="77777777" w:rsidR="00781F21" w:rsidRDefault="00781F21" w:rsidP="00781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7618C91" w14:textId="77777777" w:rsidR="00781F21" w:rsidRDefault="00781F21" w:rsidP="00781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31AD">
        <w:rPr>
          <w:rFonts w:ascii="Times New Roman" w:hAnsi="Times New Roman" w:cs="Times New Roman"/>
          <w:b/>
          <w:bCs/>
          <w:sz w:val="24"/>
          <w:szCs w:val="24"/>
        </w:rPr>
        <w:t>Stakeholders and Interests</w:t>
      </w:r>
    </w:p>
    <w:p w14:paraId="545A8532" w14:textId="77777777" w:rsidR="00781F21" w:rsidRPr="00594593" w:rsidRDefault="00781F21" w:rsidP="00781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94593">
        <w:rPr>
          <w:rFonts w:ascii="Times New Roman" w:hAnsi="Times New Roman" w:cs="Times New Roman"/>
          <w:i/>
          <w:iCs/>
          <w:sz w:val="24"/>
          <w:szCs w:val="24"/>
        </w:rPr>
        <w:t>Users who run the application.</w:t>
      </w:r>
    </w:p>
    <w:p w14:paraId="0666F05F" w14:textId="77777777" w:rsidR="00BA3833" w:rsidRPr="00961E59" w:rsidRDefault="00BA3833" w:rsidP="00BA3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62032DF" w14:textId="77777777" w:rsidR="00BA3833" w:rsidRPr="00D67C0C" w:rsidRDefault="00BA3833" w:rsidP="00BA3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>Pre-Conditions</w:t>
      </w:r>
    </w:p>
    <w:p w14:paraId="0C4C5DFF" w14:textId="73654EAC" w:rsidR="00BA3833" w:rsidRPr="00496666" w:rsidRDefault="00BA3833" w:rsidP="00BA383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96666">
        <w:rPr>
          <w:rFonts w:ascii="Times New Roman" w:hAnsi="Times New Roman" w:cs="Times New Roman"/>
          <w:i/>
          <w:iCs/>
          <w:sz w:val="24"/>
          <w:szCs w:val="24"/>
        </w:rPr>
        <w:t>Running simulation</w:t>
      </w:r>
    </w:p>
    <w:p w14:paraId="68BEAFF7" w14:textId="12DCC4F4" w:rsidR="00BA3833" w:rsidRPr="00496666" w:rsidRDefault="00903AE0" w:rsidP="00BA383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Resumed </w:t>
      </w:r>
      <w:r w:rsidR="00EA3957" w:rsidRPr="00496666">
        <w:rPr>
          <w:rFonts w:ascii="Times New Roman" w:hAnsi="Times New Roman" w:cs="Times New Roman"/>
          <w:i/>
          <w:iCs/>
          <w:sz w:val="24"/>
          <w:szCs w:val="24"/>
        </w:rPr>
        <w:t>simulation.</w:t>
      </w:r>
    </w:p>
    <w:p w14:paraId="767176A3" w14:textId="77777777" w:rsidR="00BA3833" w:rsidRPr="00961E59" w:rsidRDefault="00BA3833" w:rsidP="00BA3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61E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E1383B" w14:textId="77777777" w:rsidR="00BA3833" w:rsidRDefault="00BA3833" w:rsidP="00BA3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>Trigger</w:t>
      </w:r>
    </w:p>
    <w:p w14:paraId="50373ABA" w14:textId="77777777" w:rsidR="00BA3833" w:rsidRPr="00496666" w:rsidRDefault="00BA3833" w:rsidP="00BA383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496666">
        <w:rPr>
          <w:rFonts w:ascii="Times New Roman" w:hAnsi="Times New Roman" w:cs="Times New Roman"/>
          <w:bCs/>
          <w:i/>
          <w:iCs/>
          <w:sz w:val="24"/>
          <w:szCs w:val="24"/>
        </w:rPr>
        <w:t>User clicks on the start button to start the simulation.</w:t>
      </w:r>
    </w:p>
    <w:p w14:paraId="71D4BED2" w14:textId="3B03A2B9" w:rsidR="00BA3833" w:rsidRPr="00496666" w:rsidRDefault="00BA3833" w:rsidP="00BA383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49666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User clicks on </w:t>
      </w:r>
      <w:r w:rsidR="003C07D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stop </w:t>
      </w:r>
      <w:r w:rsidRPr="0049666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button to </w:t>
      </w:r>
      <w:r w:rsidR="003C07DF">
        <w:rPr>
          <w:rFonts w:ascii="Times New Roman" w:hAnsi="Times New Roman" w:cs="Times New Roman"/>
          <w:bCs/>
          <w:i/>
          <w:iCs/>
          <w:sz w:val="24"/>
          <w:szCs w:val="24"/>
        </w:rPr>
        <w:t>stop</w:t>
      </w:r>
      <w:r w:rsidRPr="0049666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the simulation.</w:t>
      </w:r>
    </w:p>
    <w:p w14:paraId="09A9628C" w14:textId="60741E24" w:rsidR="00BA3833" w:rsidRDefault="00BA3833" w:rsidP="00BA383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496666">
        <w:rPr>
          <w:rFonts w:ascii="Times New Roman" w:hAnsi="Times New Roman" w:cs="Times New Roman"/>
          <w:bCs/>
          <w:i/>
          <w:iCs/>
          <w:sz w:val="24"/>
          <w:szCs w:val="24"/>
        </w:rPr>
        <w:t>User clicks on pause/resume button again to resume the simulation.</w:t>
      </w:r>
    </w:p>
    <w:p w14:paraId="61B5474F" w14:textId="74CAAF26" w:rsidR="003C07DF" w:rsidRPr="003C07DF" w:rsidRDefault="003C07DF" w:rsidP="003C07D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49666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User clicks on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stop </w:t>
      </w:r>
      <w:r w:rsidRPr="0049666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button to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stop</w:t>
      </w:r>
      <w:r w:rsidRPr="0049666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the simulation.</w:t>
      </w:r>
    </w:p>
    <w:p w14:paraId="37BB5A54" w14:textId="77777777" w:rsidR="00BA3833" w:rsidRPr="008E3CD3" w:rsidRDefault="00BA3833" w:rsidP="003C0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9851C36" w14:textId="77777777" w:rsidR="00BA3833" w:rsidRPr="00961E59" w:rsidRDefault="00BA3833" w:rsidP="00BA3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1E59">
        <w:rPr>
          <w:rFonts w:ascii="Times New Roman" w:hAnsi="Times New Roman" w:cs="Times New Roman"/>
          <w:b/>
          <w:bCs/>
          <w:sz w:val="24"/>
          <w:szCs w:val="24"/>
        </w:rPr>
        <w:t>Post-Conditions</w:t>
      </w:r>
    </w:p>
    <w:p w14:paraId="72981955" w14:textId="4BE9EB6A" w:rsidR="00BA3833" w:rsidRDefault="003C07DF" w:rsidP="00BA3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Simulation of stem growth stops.</w:t>
      </w:r>
    </w:p>
    <w:p w14:paraId="4FE3B473" w14:textId="0CA0E7F3" w:rsidR="00BA3833" w:rsidRDefault="00BA3833" w:rsidP="0049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3EEFADB" w14:textId="521A6DC6" w:rsidR="00397640" w:rsidRDefault="00397640" w:rsidP="0049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AF22EB1" w14:textId="17F611B9" w:rsidR="00397640" w:rsidRDefault="00397640" w:rsidP="0049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6129C61" w14:textId="23061B98" w:rsidR="00397640" w:rsidRDefault="00397640" w:rsidP="0049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C5D4E57" w14:textId="62933B51" w:rsidR="00397640" w:rsidRDefault="00397640" w:rsidP="0049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55778DA" w14:textId="2CCDF9B7" w:rsidR="00397640" w:rsidRPr="00397640" w:rsidRDefault="00397640" w:rsidP="0049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39764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Contd</w:t>
      </w:r>
      <w:proofErr w:type="spellEnd"/>
      <w:proofErr w:type="gramStart"/>
      <w:r w:rsidRPr="00397640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…..</w:t>
      </w:r>
      <w:proofErr w:type="gramEnd"/>
    </w:p>
    <w:p w14:paraId="4B583FE5" w14:textId="13981AFF" w:rsidR="00397640" w:rsidRDefault="00397640" w:rsidP="0049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D506434" w14:textId="77777777" w:rsidR="00397640" w:rsidRDefault="00397640" w:rsidP="0049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90F1DD7" w14:textId="56184ADB" w:rsidR="00C234B6" w:rsidRDefault="00800414" w:rsidP="0049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0414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stem growth is shown:</w:t>
      </w:r>
    </w:p>
    <w:p w14:paraId="7CFCA24D" w14:textId="20EFC1DE" w:rsidR="00800414" w:rsidRDefault="00800414" w:rsidP="0049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D387E" w14:textId="019E26D4" w:rsidR="002172CC" w:rsidRPr="007B7F1D" w:rsidRDefault="002172CC" w:rsidP="0049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B7F1D">
        <w:rPr>
          <w:rFonts w:ascii="Times New Roman" w:hAnsi="Times New Roman" w:cs="Times New Roman"/>
          <w:i/>
          <w:iCs/>
          <w:sz w:val="24"/>
          <w:szCs w:val="24"/>
        </w:rPr>
        <w:t>Expected growth:</w:t>
      </w:r>
    </w:p>
    <w:p w14:paraId="185B4788" w14:textId="4576FCED" w:rsidR="00800414" w:rsidRPr="00800414" w:rsidRDefault="00397640" w:rsidP="0049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D1F687" wp14:editId="1BD47B8E">
            <wp:extent cx="2567940" cy="166260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4831" cy="169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04C5" w14:textId="2B4449F1" w:rsidR="00496666" w:rsidRDefault="00496666" w:rsidP="0049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5D55B7F" w14:textId="62D47D1C" w:rsidR="002172CC" w:rsidRDefault="002172CC" w:rsidP="0049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Actual growth:</w:t>
      </w:r>
    </w:p>
    <w:p w14:paraId="31597AB6" w14:textId="50C55E66" w:rsidR="00397640" w:rsidRDefault="00397640" w:rsidP="0049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EC3576E" w14:textId="5317F336" w:rsidR="00397640" w:rsidRDefault="002172CC" w:rsidP="0049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8102FC3" wp14:editId="5CE2D3A4">
            <wp:extent cx="2316480" cy="2296124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958" cy="233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4831" w14:textId="49105704" w:rsidR="007B7F1D" w:rsidRDefault="007B7F1D" w:rsidP="0049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2E71EC8" w14:textId="3F5F48D7" w:rsidR="007B7F1D" w:rsidRDefault="007B7F1D" w:rsidP="004966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Pros of the design:</w:t>
      </w:r>
    </w:p>
    <w:p w14:paraId="457A3539" w14:textId="4B4CD4EA" w:rsidR="007B7F1D" w:rsidRDefault="007B7F1D" w:rsidP="007B7F1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Looks attractive with multiple colors.</w:t>
      </w:r>
    </w:p>
    <w:p w14:paraId="5D9101BA" w14:textId="7DA2664F" w:rsidR="007B7F1D" w:rsidRDefault="007B7F1D" w:rsidP="007B7F1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Forms</w:t>
      </w:r>
      <w:r w:rsidR="00AD4ECF">
        <w:rPr>
          <w:rFonts w:ascii="Times New Roman" w:hAnsi="Times New Roman" w:cs="Times New Roman"/>
          <w:i/>
          <w:iCs/>
          <w:sz w:val="24"/>
          <w:szCs w:val="24"/>
        </w:rPr>
        <w:t xml:space="preserve"> creeper like pattern for fewer generations and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D4ECF">
        <w:rPr>
          <w:rFonts w:ascii="Times New Roman" w:hAnsi="Times New Roman" w:cs="Times New Roman"/>
          <w:i/>
          <w:iCs/>
          <w:sz w:val="24"/>
          <w:szCs w:val="24"/>
        </w:rPr>
        <w:t>a circular spiral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pattern </w:t>
      </w:r>
      <w:r w:rsidR="00AD4ECF">
        <w:rPr>
          <w:rFonts w:ascii="Times New Roman" w:hAnsi="Times New Roman" w:cs="Times New Roman"/>
          <w:i/>
          <w:iCs/>
          <w:sz w:val="24"/>
          <w:szCs w:val="24"/>
        </w:rPr>
        <w:t>for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higher generations.</w:t>
      </w:r>
    </w:p>
    <w:p w14:paraId="0AC8954B" w14:textId="6BACBD0B" w:rsidR="007B7F1D" w:rsidRDefault="007B7F1D" w:rsidP="007B7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Cons of the design:</w:t>
      </w:r>
    </w:p>
    <w:p w14:paraId="612182BE" w14:textId="07768CF8" w:rsidR="005E7340" w:rsidRDefault="005E7340" w:rsidP="007B7F1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Does not show continuous vertical linear growth.</w:t>
      </w:r>
    </w:p>
    <w:p w14:paraId="5CDD3785" w14:textId="5FC9F0A3" w:rsidR="007B7F1D" w:rsidRDefault="007B7F1D" w:rsidP="007B7F1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Looks crowded with higher generations. </w:t>
      </w:r>
    </w:p>
    <w:p w14:paraId="4789F26F" w14:textId="04DE17B8" w:rsidR="007B7F1D" w:rsidRDefault="007B7F1D" w:rsidP="007B7F1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Becomes messy with the use of line strokes.</w:t>
      </w:r>
    </w:p>
    <w:p w14:paraId="574098DA" w14:textId="763163AE" w:rsidR="005D0BB6" w:rsidRPr="007B7F1D" w:rsidRDefault="005E7340" w:rsidP="007B7F1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Statistics visible for only initial generations</w:t>
      </w:r>
    </w:p>
    <w:sectPr w:rsidR="005D0BB6" w:rsidRPr="007B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1B8A"/>
    <w:multiLevelType w:val="hybridMultilevel"/>
    <w:tmpl w:val="88325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009D2"/>
    <w:multiLevelType w:val="hybridMultilevel"/>
    <w:tmpl w:val="D8305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B0FA9"/>
    <w:multiLevelType w:val="hybridMultilevel"/>
    <w:tmpl w:val="41164DF0"/>
    <w:lvl w:ilvl="0" w:tplc="93C8E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AC5BBA"/>
    <w:multiLevelType w:val="multilevel"/>
    <w:tmpl w:val="862A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C1569"/>
    <w:multiLevelType w:val="hybridMultilevel"/>
    <w:tmpl w:val="58F2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71A35"/>
    <w:multiLevelType w:val="hybridMultilevel"/>
    <w:tmpl w:val="26F6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331A1"/>
    <w:multiLevelType w:val="hybridMultilevel"/>
    <w:tmpl w:val="5AF27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E2B5C"/>
    <w:multiLevelType w:val="hybridMultilevel"/>
    <w:tmpl w:val="2E060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765A3"/>
    <w:multiLevelType w:val="hybridMultilevel"/>
    <w:tmpl w:val="4A30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524AD"/>
    <w:multiLevelType w:val="hybridMultilevel"/>
    <w:tmpl w:val="88DAA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22552"/>
    <w:multiLevelType w:val="hybridMultilevel"/>
    <w:tmpl w:val="FDA6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754B3"/>
    <w:multiLevelType w:val="hybridMultilevel"/>
    <w:tmpl w:val="D2965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B1DF1"/>
    <w:multiLevelType w:val="hybridMultilevel"/>
    <w:tmpl w:val="25A44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540E3"/>
    <w:multiLevelType w:val="hybridMultilevel"/>
    <w:tmpl w:val="C18CB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87FE1"/>
    <w:multiLevelType w:val="hybridMultilevel"/>
    <w:tmpl w:val="5E4CE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2A78DC"/>
    <w:multiLevelType w:val="hybridMultilevel"/>
    <w:tmpl w:val="F7C62FC2"/>
    <w:lvl w:ilvl="0" w:tplc="75A48D1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171C7"/>
    <w:multiLevelType w:val="hybridMultilevel"/>
    <w:tmpl w:val="744E3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4"/>
  </w:num>
  <w:num w:numId="5">
    <w:abstractNumId w:val="8"/>
  </w:num>
  <w:num w:numId="6">
    <w:abstractNumId w:val="15"/>
  </w:num>
  <w:num w:numId="7">
    <w:abstractNumId w:val="6"/>
  </w:num>
  <w:num w:numId="8">
    <w:abstractNumId w:val="0"/>
  </w:num>
  <w:num w:numId="9">
    <w:abstractNumId w:val="14"/>
  </w:num>
  <w:num w:numId="10">
    <w:abstractNumId w:val="9"/>
  </w:num>
  <w:num w:numId="11">
    <w:abstractNumId w:val="13"/>
  </w:num>
  <w:num w:numId="12">
    <w:abstractNumId w:val="2"/>
  </w:num>
  <w:num w:numId="13">
    <w:abstractNumId w:val="16"/>
  </w:num>
  <w:num w:numId="14">
    <w:abstractNumId w:val="10"/>
  </w:num>
  <w:num w:numId="15">
    <w:abstractNumId w:val="1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A9"/>
    <w:rsid w:val="0000542E"/>
    <w:rsid w:val="00023831"/>
    <w:rsid w:val="00025BA9"/>
    <w:rsid w:val="0007459A"/>
    <w:rsid w:val="00075549"/>
    <w:rsid w:val="000A332D"/>
    <w:rsid w:val="000E7B13"/>
    <w:rsid w:val="000F0A7E"/>
    <w:rsid w:val="00106378"/>
    <w:rsid w:val="0012657A"/>
    <w:rsid w:val="001327B7"/>
    <w:rsid w:val="00180464"/>
    <w:rsid w:val="001864E8"/>
    <w:rsid w:val="001F2BBD"/>
    <w:rsid w:val="002172CC"/>
    <w:rsid w:val="0023397F"/>
    <w:rsid w:val="002D5990"/>
    <w:rsid w:val="002D5CF8"/>
    <w:rsid w:val="00307883"/>
    <w:rsid w:val="0032075C"/>
    <w:rsid w:val="003749B7"/>
    <w:rsid w:val="003844B3"/>
    <w:rsid w:val="00391D76"/>
    <w:rsid w:val="00397640"/>
    <w:rsid w:val="003C07DF"/>
    <w:rsid w:val="003D5782"/>
    <w:rsid w:val="003D5C66"/>
    <w:rsid w:val="003E6C59"/>
    <w:rsid w:val="003F2D97"/>
    <w:rsid w:val="0042771C"/>
    <w:rsid w:val="00436F81"/>
    <w:rsid w:val="00480B90"/>
    <w:rsid w:val="00496666"/>
    <w:rsid w:val="004C3032"/>
    <w:rsid w:val="004D78EF"/>
    <w:rsid w:val="00570B4B"/>
    <w:rsid w:val="00587BB8"/>
    <w:rsid w:val="005916E6"/>
    <w:rsid w:val="00594593"/>
    <w:rsid w:val="005D0BB6"/>
    <w:rsid w:val="005E7340"/>
    <w:rsid w:val="005F0FF3"/>
    <w:rsid w:val="005F5244"/>
    <w:rsid w:val="00614DDF"/>
    <w:rsid w:val="00664EDC"/>
    <w:rsid w:val="0066738B"/>
    <w:rsid w:val="00675809"/>
    <w:rsid w:val="006818CC"/>
    <w:rsid w:val="00685AD1"/>
    <w:rsid w:val="00691AED"/>
    <w:rsid w:val="006B1A38"/>
    <w:rsid w:val="006D3045"/>
    <w:rsid w:val="006D4016"/>
    <w:rsid w:val="00721497"/>
    <w:rsid w:val="00723750"/>
    <w:rsid w:val="00752D23"/>
    <w:rsid w:val="00772B28"/>
    <w:rsid w:val="00781F21"/>
    <w:rsid w:val="007B74FB"/>
    <w:rsid w:val="007B7F1D"/>
    <w:rsid w:val="00800414"/>
    <w:rsid w:val="00806EE4"/>
    <w:rsid w:val="00826B11"/>
    <w:rsid w:val="00846C6C"/>
    <w:rsid w:val="00876119"/>
    <w:rsid w:val="008D0017"/>
    <w:rsid w:val="008E0FCC"/>
    <w:rsid w:val="008E3CD3"/>
    <w:rsid w:val="008F382D"/>
    <w:rsid w:val="00903AE0"/>
    <w:rsid w:val="009201E9"/>
    <w:rsid w:val="0092509F"/>
    <w:rsid w:val="00961E59"/>
    <w:rsid w:val="009972C9"/>
    <w:rsid w:val="009A70E2"/>
    <w:rsid w:val="009B56B2"/>
    <w:rsid w:val="009B5BC5"/>
    <w:rsid w:val="009E65EC"/>
    <w:rsid w:val="009E75F0"/>
    <w:rsid w:val="00A10A9E"/>
    <w:rsid w:val="00A1202C"/>
    <w:rsid w:val="00A85582"/>
    <w:rsid w:val="00AB4830"/>
    <w:rsid w:val="00AC31AD"/>
    <w:rsid w:val="00AD2C49"/>
    <w:rsid w:val="00AD4ECF"/>
    <w:rsid w:val="00AE604F"/>
    <w:rsid w:val="00B20476"/>
    <w:rsid w:val="00B734B6"/>
    <w:rsid w:val="00B86FBC"/>
    <w:rsid w:val="00BA0C16"/>
    <w:rsid w:val="00BA3833"/>
    <w:rsid w:val="00C002B0"/>
    <w:rsid w:val="00C02D48"/>
    <w:rsid w:val="00C234B6"/>
    <w:rsid w:val="00C31D57"/>
    <w:rsid w:val="00C42684"/>
    <w:rsid w:val="00CA63DC"/>
    <w:rsid w:val="00CA6FF6"/>
    <w:rsid w:val="00CA741B"/>
    <w:rsid w:val="00CF7EC9"/>
    <w:rsid w:val="00D02516"/>
    <w:rsid w:val="00D11324"/>
    <w:rsid w:val="00D14590"/>
    <w:rsid w:val="00D23014"/>
    <w:rsid w:val="00D25EB7"/>
    <w:rsid w:val="00D26A1E"/>
    <w:rsid w:val="00D27B63"/>
    <w:rsid w:val="00D33C91"/>
    <w:rsid w:val="00D44291"/>
    <w:rsid w:val="00D45A34"/>
    <w:rsid w:val="00D67C0C"/>
    <w:rsid w:val="00D93D3B"/>
    <w:rsid w:val="00DB2062"/>
    <w:rsid w:val="00DB4E23"/>
    <w:rsid w:val="00DB5434"/>
    <w:rsid w:val="00DB7237"/>
    <w:rsid w:val="00DC003D"/>
    <w:rsid w:val="00DD676F"/>
    <w:rsid w:val="00DE0773"/>
    <w:rsid w:val="00E12028"/>
    <w:rsid w:val="00E1392E"/>
    <w:rsid w:val="00E14E97"/>
    <w:rsid w:val="00E339E4"/>
    <w:rsid w:val="00E4791C"/>
    <w:rsid w:val="00E6246D"/>
    <w:rsid w:val="00E6512F"/>
    <w:rsid w:val="00E775A2"/>
    <w:rsid w:val="00E81DE7"/>
    <w:rsid w:val="00EA3443"/>
    <w:rsid w:val="00EA3957"/>
    <w:rsid w:val="00EE3C77"/>
    <w:rsid w:val="00F13E2B"/>
    <w:rsid w:val="00F25E19"/>
    <w:rsid w:val="00F75722"/>
    <w:rsid w:val="00F76645"/>
    <w:rsid w:val="00F801B4"/>
    <w:rsid w:val="00F8303D"/>
    <w:rsid w:val="00FB49F7"/>
    <w:rsid w:val="00FC3593"/>
    <w:rsid w:val="00FC6089"/>
    <w:rsid w:val="00FF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D79B"/>
  <w15:chartTrackingRefBased/>
  <w15:docId w15:val="{B21448B3-C7DE-44DE-8700-1DE612F7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A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63DC"/>
    <w:rPr>
      <w:b/>
      <w:bCs/>
    </w:rPr>
  </w:style>
  <w:style w:type="character" w:styleId="Emphasis">
    <w:name w:val="Emphasis"/>
    <w:basedOn w:val="DefaultParagraphFont"/>
    <w:uiPriority w:val="20"/>
    <w:qFormat/>
    <w:rsid w:val="00CA63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3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5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Chandra Maharshi Nula</dc:creator>
  <cp:keywords/>
  <dc:description/>
  <cp:lastModifiedBy>Prakruthi</cp:lastModifiedBy>
  <cp:revision>137</cp:revision>
  <dcterms:created xsi:type="dcterms:W3CDTF">2019-03-28T03:53:00Z</dcterms:created>
  <dcterms:modified xsi:type="dcterms:W3CDTF">2021-04-15T01:29:00Z</dcterms:modified>
</cp:coreProperties>
</file>