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9526" w14:textId="77777777" w:rsidR="006072FE" w:rsidRDefault="006072FE" w:rsidP="005C374A">
      <w:pPr>
        <w:widowControl w:val="0"/>
        <w:autoSpaceDE w:val="0"/>
        <w:autoSpaceDN w:val="0"/>
        <w:spacing w:before="240"/>
        <w:ind w:left="720" w:right="169" w:hanging="360"/>
      </w:pPr>
    </w:p>
    <w:p w14:paraId="39650857" w14:textId="0D052C7E" w:rsidR="005C374A" w:rsidRPr="006072FE" w:rsidRDefault="005C374A" w:rsidP="005C374A">
      <w:pPr>
        <w:widowControl w:val="0"/>
        <w:autoSpaceDE w:val="0"/>
        <w:autoSpaceDN w:val="0"/>
        <w:spacing w:before="240"/>
        <w:ind w:left="720" w:right="169" w:hanging="360"/>
        <w:rPr>
          <w:sz w:val="30"/>
          <w:szCs w:val="30"/>
        </w:rPr>
      </w:pPr>
      <w:r w:rsidRPr="006072FE">
        <w:rPr>
          <w:sz w:val="30"/>
          <w:szCs w:val="30"/>
        </w:rPr>
        <w:t>Masukan dari akademik untuk aplikasi FOKUS</w:t>
      </w:r>
    </w:p>
    <w:p w14:paraId="2D2C169E" w14:textId="77777777" w:rsidR="006317DA" w:rsidRPr="006278B4" w:rsidRDefault="006072FE" w:rsidP="006317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  <w:r w:rsidRPr="006278B4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</w:rPr>
        <w:t>Mahasiswa</w:t>
      </w: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mengajukan 3 judul ke dosen PA, yang merupakan luaran tugas MK. Metedologi penelitian</w:t>
      </w:r>
    </w:p>
    <w:p w14:paraId="23341E13" w14:textId="7DB3DD04" w:rsidR="006072FE" w:rsidRPr="006278B4" w:rsidRDefault="006072FE" w:rsidP="006317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  <w:r w:rsidRPr="006278B4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</w:rPr>
        <w:t>Dosen PA</w:t>
      </w: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(memilih berdasarkan kemungkinan kecil kesamaannya dengan judul sebelumnya) </w:t>
      </w:r>
      <w:r w:rsidRPr="006278B4">
        <w:rPr>
          <w:rFonts w:ascii="Times New Roman" w:hAnsi="Times New Roman"/>
          <w:b/>
          <w:bCs/>
          <w:color w:val="FF0000"/>
          <w:sz w:val="28"/>
          <w:szCs w:val="28"/>
          <w:highlight w:val="yellow"/>
        </w:rPr>
        <w:t>ke</w:t>
      </w:r>
      <w:r w:rsidRPr="006278B4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admin prodi. </w:t>
      </w:r>
      <w:r w:rsidR="004B1AA6"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D</w:t>
      </w: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osen PA jg yang akan menyeleksi judul tersebut seberapa persen kesamaan dengan judul sebelumnya</w:t>
      </w:r>
    </w:p>
    <w:p w14:paraId="4EDAFAB5" w14:textId="0136825F" w:rsidR="006072FE" w:rsidRPr="006317DA" w:rsidRDefault="006072FE" w:rsidP="006317DA">
      <w:pPr>
        <w:pStyle w:val="ListParagraph"/>
        <w:widowControl w:val="0"/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#akan diberikan data base judul skripsi sebelumnya (walaupun hanya sekian persen dari total judul skripsi yang telah ada)</w:t>
      </w:r>
    </w:p>
    <w:p w14:paraId="150376E7" w14:textId="5F8F7CAF" w:rsidR="006072FE" w:rsidRPr="006278B4" w:rsidRDefault="0025293F" w:rsidP="006317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  <w:r w:rsidRPr="006278B4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</w:rPr>
        <w:t>Kaprodi/sekretaris prodi</w:t>
      </w: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menentukan pembimbing-2</w:t>
      </w:r>
      <w:r w:rsidR="004B1AA6" w:rsidRPr="006278B4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  <w:r w:rsidR="004B1AA6" w:rsidRPr="006278B4">
        <w:rPr>
          <w:rFonts w:ascii="Times New Roman" w:hAnsi="Times New Roman"/>
          <w:color w:val="000000" w:themeColor="text1"/>
          <w:sz w:val="14"/>
          <w:szCs w:val="14"/>
          <w:highlight w:val="yellow"/>
        </w:rPr>
        <w:t>(30 menit)</w:t>
      </w:r>
    </w:p>
    <w:p w14:paraId="1EAF2F60" w14:textId="0A193DF3" w:rsidR="009E11D8" w:rsidRPr="00C66680" w:rsidRDefault="00C66680" w:rsidP="009E11D8">
      <w:pPr>
        <w:pStyle w:val="ListParagraph"/>
        <w:widowControl w:val="0"/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#</w:t>
      </w:r>
      <w:r w:rsidR="009E11D8" w:rsidRPr="006278B4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Dosen pemb</w:t>
      </w:r>
      <w:r w:rsidRPr="006278B4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imbing</w:t>
      </w:r>
      <w:r w:rsidR="009E11D8" w:rsidRPr="006278B4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 xml:space="preserve"> yg telah di setujui akan muncul di staf focus fakultas untuk penerbitan sk pembimbing</w:t>
      </w:r>
    </w:p>
    <w:p w14:paraId="3E7D3F80" w14:textId="75DDF4B6" w:rsidR="004B1AA6" w:rsidRPr="00193D58" w:rsidRDefault="004B1AA6" w:rsidP="004B1AA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  <w:r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</w:rPr>
        <w:t>Mahasiswa</w:t>
      </w:r>
      <w:r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mengapload berkas ke </w:t>
      </w:r>
      <w:r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</w:rPr>
        <w:t>aplikasi Fokus</w:t>
      </w:r>
      <w:r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: </w:t>
      </w:r>
      <w:r w:rsidRPr="00193D58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 xml:space="preserve">Scan KRS, Scan KHS/ transkip nilai sementara, Lembar persetujuan seminar proposal; scan kartu kendali seminar; scan rek. koran bagi mahasiswa bidikmisi. </w:t>
      </w:r>
      <w:r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#tampikan list ini di aplikasi, bukan lsg sistem bundel file</w:t>
      </w:r>
      <w:r w:rsidR="007E02B4"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  <w:r w:rsidR="007E02B4" w:rsidRPr="00193D58">
        <w:rPr>
          <w:rFonts w:ascii="Times New Roman" w:hAnsi="Times New Roman"/>
          <w:color w:val="000000" w:themeColor="text1"/>
          <w:sz w:val="14"/>
          <w:szCs w:val="14"/>
          <w:highlight w:val="yellow"/>
        </w:rPr>
        <w:t>(1 jam)</w:t>
      </w:r>
    </w:p>
    <w:p w14:paraId="4CC08A4E" w14:textId="5BC53442" w:rsidR="003E6932" w:rsidRPr="00193D58" w:rsidRDefault="00C66680" w:rsidP="003E693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</w:pPr>
      <w:r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>ka</w:t>
      </w:r>
      <w:r w:rsidR="003E6932"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>Prodi</w:t>
      </w:r>
      <w:r w:rsidR="003E6932"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  <w:r w:rsidR="003E6932" w:rsidRPr="00193D58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menentukan</w:t>
      </w:r>
      <w:r w:rsidR="003E6932"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jadwal </w:t>
      </w:r>
      <w:r w:rsidR="003E6932" w:rsidRPr="00193D58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proposal</w:t>
      </w:r>
      <w:r w:rsidR="003E6932"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mahasiswa </w:t>
      </w:r>
      <w:r w:rsidR="003E6932" w:rsidRPr="00193D58">
        <w:rPr>
          <w:rFonts w:ascii="Times New Roman" w:hAnsi="Times New Roman"/>
          <w:color w:val="000000" w:themeColor="text1"/>
          <w:sz w:val="14"/>
          <w:szCs w:val="14"/>
          <w:highlight w:val="yellow"/>
          <w:lang w:val="en-US"/>
        </w:rPr>
        <w:t>(30 Menit</w:t>
      </w:r>
      <w:r w:rsidR="003E6932"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</w:p>
    <w:p w14:paraId="0A212FF3" w14:textId="35A58D0C" w:rsidR="009E11D8" w:rsidRPr="00193D58" w:rsidRDefault="003E6932" w:rsidP="003E693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</w:pPr>
      <w:r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>Staf focus</w:t>
      </w:r>
      <w:r w:rsidR="009E11D8"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="00C66680"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prodi </w:t>
      </w:r>
      <w:r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>memproses</w:t>
      </w:r>
      <w:r w:rsidR="009E11D8"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penerbitan sk penguji dan pembuatan jad</w:t>
      </w:r>
      <w:r w:rsidRPr="00193D58">
        <w:rPr>
          <w:rFonts w:ascii="Times New Roman" w:hAnsi="Times New Roman"/>
          <w:b/>
          <w:bCs/>
          <w:color w:val="000000" w:themeColor="text1"/>
          <w:sz w:val="28"/>
          <w:szCs w:val="28"/>
          <w:highlight w:val="yellow"/>
          <w:lang w:val="en-US"/>
        </w:rPr>
        <w:t>wal</w:t>
      </w:r>
    </w:p>
    <w:p w14:paraId="429A52AE" w14:textId="3F73AAF8" w:rsidR="004B1AA6" w:rsidRPr="00193D58" w:rsidRDefault="004B1AA6" w:rsidP="004B1AA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  <w:r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Pelaksanaan Sem-pro. #Jika mahasiswa dianggap tidak layak dengan seminar proposalnya dan hasil perbaikannya (</w:t>
      </w:r>
      <w:r w:rsidR="009D7DF7"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atau </w:t>
      </w:r>
      <w:r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jika mhsw tidak</w:t>
      </w:r>
      <w:r w:rsidR="009D7DF7"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berproses</w:t>
      </w:r>
      <w:r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), maka bisa dilakukan sem-pro ulang dengan kembali ke alur nomor-5.</w:t>
      </w:r>
      <w:r w:rsidR="007E02B4" w:rsidRPr="00193D58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  <w:r w:rsidR="007E02B4" w:rsidRPr="00193D58">
        <w:rPr>
          <w:rFonts w:ascii="Times New Roman" w:hAnsi="Times New Roman"/>
          <w:color w:val="000000" w:themeColor="text1"/>
          <w:sz w:val="14"/>
          <w:szCs w:val="14"/>
          <w:highlight w:val="yellow"/>
        </w:rPr>
        <w:t>(2 jam)</w:t>
      </w:r>
    </w:p>
    <w:p w14:paraId="29E6D0A6" w14:textId="5372CC9A" w:rsidR="004B1AA6" w:rsidRDefault="004B1AA6" w:rsidP="006317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D7DF7">
        <w:rPr>
          <w:rFonts w:ascii="Times New Roman" w:hAnsi="Times New Roman"/>
          <w:b/>
          <w:bCs/>
          <w:color w:val="000000" w:themeColor="text1"/>
          <w:sz w:val="28"/>
          <w:szCs w:val="28"/>
        </w:rPr>
        <w:t>Dosen pembimbing dan penguji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memberikan nilai seminar proposal maksimal 1 pekan untuk (</w:t>
      </w:r>
      <w:r w:rsidRPr="004B1AA6">
        <w:rPr>
          <w:rFonts w:ascii="Times New Roman" w:hAnsi="Times New Roman"/>
          <w:color w:val="FF0000"/>
          <w:sz w:val="28"/>
          <w:szCs w:val="28"/>
        </w:rPr>
        <w:t>ada notif pengingatnya</w:t>
      </w:r>
      <w:r w:rsidR="009D7DF7">
        <w:rPr>
          <w:rFonts w:ascii="Times New Roman" w:hAnsi="Times New Roman"/>
          <w:color w:val="FF0000"/>
          <w:sz w:val="28"/>
          <w:szCs w:val="28"/>
        </w:rPr>
        <w:t>-yang conect ke chat WA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7E02B4" w:rsidRPr="004B1AA6">
        <w:rPr>
          <w:rFonts w:ascii="Times New Roman" w:hAnsi="Times New Roman"/>
          <w:color w:val="000000" w:themeColor="text1"/>
          <w:sz w:val="14"/>
          <w:szCs w:val="14"/>
        </w:rPr>
        <w:t>(30 menit)</w:t>
      </w:r>
    </w:p>
    <w:p w14:paraId="1F15BB7C" w14:textId="799DCBBD" w:rsidR="004B1AA6" w:rsidRDefault="009D7DF7" w:rsidP="006317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D7DF7">
        <w:rPr>
          <w:rFonts w:ascii="Times New Roman" w:hAnsi="Times New Roman"/>
          <w:b/>
          <w:bCs/>
          <w:color w:val="000000" w:themeColor="text1"/>
          <w:sz w:val="28"/>
          <w:szCs w:val="28"/>
        </w:rPr>
        <w:t>Mahasiswa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hub </w:t>
      </w:r>
      <w:r w:rsidRPr="009D7DF7">
        <w:rPr>
          <w:rFonts w:ascii="Times New Roman" w:hAnsi="Times New Roman"/>
          <w:b/>
          <w:bCs/>
          <w:color w:val="000000" w:themeColor="text1"/>
          <w:sz w:val="28"/>
          <w:szCs w:val="28"/>
        </w:rPr>
        <w:t>staf fokus fakultas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untuk meminta Surat ijin penelitian, j</w:t>
      </w:r>
      <w:r w:rsidR="004B1AA6">
        <w:rPr>
          <w:rFonts w:ascii="Times New Roman" w:hAnsi="Times New Roman"/>
          <w:color w:val="000000" w:themeColor="text1"/>
          <w:sz w:val="28"/>
          <w:szCs w:val="28"/>
        </w:rPr>
        <w:t xml:space="preserve">ika </w:t>
      </w:r>
      <w:r>
        <w:rPr>
          <w:rFonts w:ascii="Times New Roman" w:hAnsi="Times New Roman"/>
          <w:color w:val="000000" w:themeColor="text1"/>
          <w:sz w:val="28"/>
          <w:szCs w:val="28"/>
        </w:rPr>
        <w:t>nilai pembimbing/penguji sudah terinput semua.</w:t>
      </w:r>
      <w:r w:rsidR="007E02B4" w:rsidRPr="007E02B4">
        <w:rPr>
          <w:rFonts w:ascii="Times New Roman" w:hAnsi="Times New Roman"/>
          <w:color w:val="000000" w:themeColor="text1"/>
          <w:sz w:val="14"/>
          <w:szCs w:val="14"/>
        </w:rPr>
        <w:t xml:space="preserve"> </w:t>
      </w:r>
      <w:r w:rsidR="007E02B4" w:rsidRPr="004B1AA6">
        <w:rPr>
          <w:rFonts w:ascii="Times New Roman" w:hAnsi="Times New Roman"/>
          <w:color w:val="000000" w:themeColor="text1"/>
          <w:sz w:val="14"/>
          <w:szCs w:val="14"/>
        </w:rPr>
        <w:t>(</w:t>
      </w:r>
      <w:r w:rsidR="007E02B4">
        <w:rPr>
          <w:rFonts w:ascii="Times New Roman" w:hAnsi="Times New Roman"/>
          <w:color w:val="000000" w:themeColor="text1"/>
          <w:sz w:val="14"/>
          <w:szCs w:val="14"/>
        </w:rPr>
        <w:t>1 jam</w:t>
      </w:r>
      <w:r w:rsidR="007E02B4" w:rsidRPr="004B1AA6">
        <w:rPr>
          <w:rFonts w:ascii="Times New Roman" w:hAnsi="Times New Roman"/>
          <w:color w:val="000000" w:themeColor="text1"/>
          <w:sz w:val="14"/>
          <w:szCs w:val="14"/>
        </w:rPr>
        <w:t>)</w:t>
      </w:r>
    </w:p>
    <w:p w14:paraId="7E7007B0" w14:textId="068804C9" w:rsidR="004B1AA6" w:rsidRDefault="004B1AA6" w:rsidP="006317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Penelitian</w:t>
      </w:r>
    </w:p>
    <w:p w14:paraId="2217F576" w14:textId="722A02E1" w:rsidR="004B1AA6" w:rsidRPr="009D7DF7" w:rsidRDefault="004B1AA6" w:rsidP="006317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/>
        <w:ind w:right="169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9D7DF7">
        <w:rPr>
          <w:rFonts w:ascii="Times New Roman" w:hAnsi="Times New Roman"/>
          <w:color w:val="FF0000"/>
          <w:sz w:val="28"/>
          <w:szCs w:val="28"/>
        </w:rPr>
        <w:t>Sem</w:t>
      </w:r>
      <w:r w:rsidR="009D7DF7">
        <w:rPr>
          <w:rFonts w:ascii="Times New Roman" w:hAnsi="Times New Roman"/>
          <w:color w:val="FF0000"/>
          <w:sz w:val="28"/>
          <w:szCs w:val="28"/>
        </w:rPr>
        <w:t>inar-hasil</w:t>
      </w:r>
    </w:p>
    <w:p w14:paraId="3E630991" w14:textId="359DF8B0" w:rsidR="004B1AA6" w:rsidRPr="004B1AA6" w:rsidRDefault="004B1AA6" w:rsidP="006317D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85068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</w:t>
      </w:r>
      <w:r w:rsidR="0085068C" w:rsidRPr="0085068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85068C">
        <w:rPr>
          <w:rFonts w:ascii="Times New Roman" w:hAnsi="Times New Roman"/>
          <w:b/>
          <w:bCs/>
          <w:sz w:val="28"/>
          <w:szCs w:val="28"/>
          <w:lang w:val="en-US"/>
        </w:rPr>
        <w:t>h</w:t>
      </w:r>
      <w:r w:rsidR="0085068C" w:rsidRPr="0085068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85068C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="0085068C" w:rsidRPr="0085068C">
        <w:rPr>
          <w:rFonts w:ascii="Times New Roman" w:hAnsi="Times New Roman"/>
          <w:b/>
          <w:bCs/>
          <w:sz w:val="28"/>
          <w:szCs w:val="28"/>
          <w:lang w:val="en-US"/>
        </w:rPr>
        <w:t>is</w:t>
      </w:r>
      <w:r w:rsidRPr="0085068C">
        <w:rPr>
          <w:rFonts w:ascii="Times New Roman" w:hAnsi="Times New Roman"/>
          <w:b/>
          <w:bCs/>
          <w:sz w:val="28"/>
          <w:szCs w:val="28"/>
          <w:lang w:val="en-US"/>
        </w:rPr>
        <w:t>w</w:t>
      </w:r>
      <w:r w:rsidR="0085068C" w:rsidRPr="0085068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5068C">
        <w:rPr>
          <w:rFonts w:ascii="Times New Roman" w:hAnsi="Times New Roman"/>
          <w:sz w:val="28"/>
          <w:szCs w:val="28"/>
          <w:lang w:val="en-US"/>
        </w:rPr>
        <w:t xml:space="preserve">ke </w:t>
      </w:r>
      <w:r w:rsidR="0085068C" w:rsidRPr="0085068C">
        <w:rPr>
          <w:rFonts w:ascii="Times New Roman" w:hAnsi="Times New Roman"/>
          <w:b/>
          <w:bCs/>
          <w:sz w:val="28"/>
          <w:szCs w:val="28"/>
          <w:lang w:val="en-US"/>
        </w:rPr>
        <w:t xml:space="preserve">staf focus prodi </w:t>
      </w:r>
      <w:r w:rsidR="0085068C">
        <w:rPr>
          <w:rFonts w:ascii="Times New Roman" w:hAnsi="Times New Roman"/>
          <w:sz w:val="28"/>
          <w:szCs w:val="28"/>
          <w:lang w:val="en-US"/>
        </w:rPr>
        <w:t xml:space="preserve">untuk mengurus surat bebas </w:t>
      </w:r>
      <w:r>
        <w:rPr>
          <w:rFonts w:ascii="Times New Roman" w:hAnsi="Times New Roman"/>
          <w:sz w:val="28"/>
          <w:szCs w:val="28"/>
          <w:lang w:val="en-US"/>
        </w:rPr>
        <w:t xml:space="preserve">Plalgiasi </w:t>
      </w:r>
      <w:r w:rsidR="007E02B4" w:rsidRPr="004B1AA6">
        <w:rPr>
          <w:rFonts w:ascii="Times New Roman" w:hAnsi="Times New Roman"/>
          <w:color w:val="000000" w:themeColor="text1"/>
          <w:sz w:val="14"/>
          <w:szCs w:val="14"/>
        </w:rPr>
        <w:t>(30 menit)</w:t>
      </w:r>
    </w:p>
    <w:p w14:paraId="0D990011" w14:textId="0A19DA3E" w:rsidR="0085068C" w:rsidRPr="006317DA" w:rsidRDefault="006317DA" w:rsidP="0085068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317DA">
        <w:rPr>
          <w:rFonts w:ascii="Times New Roman" w:hAnsi="Times New Roman"/>
          <w:b/>
          <w:bCs/>
          <w:sz w:val="28"/>
          <w:szCs w:val="28"/>
        </w:rPr>
        <w:t>Staf Fokus prodi</w:t>
      </w:r>
      <w:r w:rsidRPr="006317DA">
        <w:rPr>
          <w:rFonts w:ascii="Times New Roman" w:hAnsi="Times New Roman"/>
          <w:sz w:val="28"/>
          <w:szCs w:val="28"/>
        </w:rPr>
        <w:t xml:space="preserve"> </w:t>
      </w:r>
      <w:r w:rsidR="006072FE" w:rsidRPr="006317DA">
        <w:rPr>
          <w:rFonts w:ascii="Times New Roman" w:hAnsi="Times New Roman"/>
          <w:sz w:val="28"/>
          <w:szCs w:val="28"/>
          <w:lang w:val="en-US"/>
        </w:rPr>
        <w:t>menetapkan beban akademik mahasiswa berdasarkan SN Dikti dan Peraturan Akademik Universitas Sulawesi Barat</w:t>
      </w:r>
      <w:r w:rsidR="0085068C">
        <w:rPr>
          <w:rFonts w:ascii="Times New Roman" w:hAnsi="Times New Roman"/>
          <w:b/>
          <w:bCs/>
          <w:sz w:val="28"/>
          <w:szCs w:val="28"/>
        </w:rPr>
        <w:t xml:space="preserve">; </w:t>
      </w:r>
      <w:r w:rsidR="0085068C" w:rsidRPr="006317DA">
        <w:rPr>
          <w:rFonts w:ascii="Times New Roman" w:hAnsi="Times New Roman"/>
          <w:sz w:val="28"/>
          <w:szCs w:val="28"/>
        </w:rPr>
        <w:t xml:space="preserve">mengeluarkan surat pengantar rekomendasi ke biro akademik </w:t>
      </w:r>
      <w:r w:rsidR="0085068C" w:rsidRPr="00753DB2">
        <w:rPr>
          <w:rFonts w:ascii="Times New Roman" w:hAnsi="Times New Roman"/>
          <w:sz w:val="14"/>
          <w:szCs w:val="14"/>
          <w:lang w:val="en-US"/>
        </w:rPr>
        <w:t>(15 Menit)</w:t>
      </w:r>
      <w:r w:rsidR="00753DB2" w:rsidRPr="00753DB2">
        <w:rPr>
          <w:rFonts w:ascii="Times New Roman" w:hAnsi="Times New Roman"/>
          <w:sz w:val="14"/>
          <w:szCs w:val="14"/>
          <w:lang w:val="en-US"/>
        </w:rPr>
        <w:t>.</w:t>
      </w:r>
    </w:p>
    <w:p w14:paraId="05BE55DE" w14:textId="21ED1167" w:rsidR="006072FE" w:rsidRPr="006317DA" w:rsidRDefault="006072FE" w:rsidP="006317D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317DA">
        <w:rPr>
          <w:rFonts w:ascii="Times New Roman" w:hAnsi="Times New Roman"/>
          <w:b/>
          <w:bCs/>
          <w:sz w:val="28"/>
          <w:szCs w:val="28"/>
        </w:rPr>
        <w:t>Mahasiswa</w:t>
      </w:r>
      <w:r w:rsidRPr="006317DA">
        <w:rPr>
          <w:rFonts w:ascii="Times New Roman" w:hAnsi="Times New Roman"/>
          <w:sz w:val="28"/>
          <w:szCs w:val="28"/>
        </w:rPr>
        <w:t xml:space="preserve"> melakukan pendaftaran ujian skrispsi </w:t>
      </w:r>
      <w:r w:rsidRPr="00753DB2">
        <w:rPr>
          <w:rFonts w:ascii="Times New Roman" w:hAnsi="Times New Roman"/>
          <w:sz w:val="18"/>
          <w:szCs w:val="18"/>
        </w:rPr>
        <w:t>(</w:t>
      </w:r>
      <w:r w:rsidRPr="00753DB2">
        <w:rPr>
          <w:rFonts w:ascii="Times New Roman" w:hAnsi="Times New Roman"/>
          <w:sz w:val="18"/>
          <w:szCs w:val="18"/>
          <w:lang w:val="en-US"/>
        </w:rPr>
        <w:t xml:space="preserve">30 menit  atau 3 hari) </w:t>
      </w:r>
    </w:p>
    <w:p w14:paraId="7CBD8C59" w14:textId="6F42F9E7" w:rsidR="006072FE" w:rsidRPr="00C66680" w:rsidRDefault="0085068C" w:rsidP="006317DA">
      <w:pPr>
        <w:pStyle w:val="ListParagraph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53DB2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6072FE" w:rsidRPr="00753DB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Pr="00753DB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6072FE" w:rsidRPr="00753DB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akun mhsw </w:t>
      </w:r>
      <w:r w:rsidRPr="00753DB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smooga </w:t>
      </w:r>
      <w:r w:rsidR="006072FE" w:rsidRPr="00753DB2">
        <w:rPr>
          <w:rFonts w:ascii="Times New Roman" w:hAnsi="Times New Roman"/>
          <w:color w:val="000000" w:themeColor="text1"/>
          <w:sz w:val="28"/>
          <w:szCs w:val="28"/>
          <w:lang w:val="en-US"/>
        </w:rPr>
        <w:t>memungkinkan memunculkan list kelengkapan sempro</w:t>
      </w:r>
      <w:r w:rsidR="006072FE"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: Scan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persetujuan ujian skrisp</w:t>
      </w:r>
      <w:r w:rsidR="006072FE" w:rsidRPr="006317DA">
        <w:rPr>
          <w:rFonts w:ascii="Times New Roman" w:hAnsi="Times New Roman"/>
          <w:color w:val="FF0000"/>
          <w:sz w:val="28"/>
          <w:szCs w:val="28"/>
          <w:lang w:val="en-US"/>
        </w:rPr>
        <w:t>, transkip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; scan bebas beban kuliah dari kaprodi</w:t>
      </w:r>
      <w:r w:rsidR="006072FE"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Scan SK penguji dan pembimbing</w:t>
      </w:r>
      <w:r w:rsidR="006072FE"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; scan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ijazah terakhir</w:t>
      </w:r>
      <w:r w:rsidR="006072FE"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; scan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KRS</w:t>
      </w:r>
      <w:r w:rsidR="009E11D8">
        <w:rPr>
          <w:rFonts w:ascii="Times New Roman" w:hAnsi="Times New Roman"/>
          <w:color w:val="FF0000"/>
          <w:sz w:val="28"/>
          <w:szCs w:val="28"/>
          <w:lang w:val="en-US"/>
        </w:rPr>
        <w:t xml:space="preserve"> berjalan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; scan bebas plagiasi; scan surat rekomendas</w:t>
      </w:r>
      <w:r w:rsidRPr="00C666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 dari akademik </w:t>
      </w:r>
    </w:p>
    <w:p w14:paraId="76D12555" w14:textId="61E92D2F" w:rsidR="006072FE" w:rsidRPr="00C66680" w:rsidRDefault="00C66680" w:rsidP="006317DA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6668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kap</w:t>
      </w:r>
      <w:r w:rsidR="009E11D8" w:rsidRPr="00C6668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rodi</w:t>
      </w:r>
      <w:r w:rsidR="006317DA" w:rsidRPr="00C666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E11D8" w:rsidRPr="00C66680">
        <w:rPr>
          <w:rFonts w:ascii="Times New Roman" w:hAnsi="Times New Roman"/>
          <w:color w:val="000000" w:themeColor="text1"/>
          <w:sz w:val="28"/>
          <w:szCs w:val="28"/>
          <w:lang w:val="en-US"/>
        </w:rPr>
        <w:t>menentukan</w:t>
      </w:r>
      <w:r w:rsidR="006072FE" w:rsidRPr="00C66680">
        <w:rPr>
          <w:rFonts w:ascii="Times New Roman" w:hAnsi="Times New Roman"/>
          <w:color w:val="000000" w:themeColor="text1"/>
          <w:sz w:val="28"/>
          <w:szCs w:val="28"/>
        </w:rPr>
        <w:t xml:space="preserve"> jadwal ujian skrispi mahasiswa </w:t>
      </w:r>
      <w:r w:rsidR="006072FE" w:rsidRPr="00C66680">
        <w:rPr>
          <w:rFonts w:ascii="Times New Roman" w:hAnsi="Times New Roman"/>
          <w:color w:val="000000" w:themeColor="text1"/>
          <w:sz w:val="14"/>
          <w:szCs w:val="14"/>
          <w:lang w:val="en-US"/>
        </w:rPr>
        <w:t>(30 Menit)</w:t>
      </w:r>
    </w:p>
    <w:p w14:paraId="0CABD780" w14:textId="5C2981D4" w:rsidR="009E11D8" w:rsidRPr="00C66680" w:rsidRDefault="009E11D8" w:rsidP="006317DA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6668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Staf focus fakultas </w:t>
      </w:r>
      <w:r w:rsidRPr="00C666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memproses jadwal dari </w:t>
      </w:r>
      <w:r w:rsidR="00C66680" w:rsidRPr="00C66680">
        <w:rPr>
          <w:rFonts w:ascii="Times New Roman" w:hAnsi="Times New Roman"/>
          <w:color w:val="000000" w:themeColor="text1"/>
          <w:sz w:val="28"/>
          <w:szCs w:val="28"/>
          <w:lang w:val="en-US"/>
        </w:rPr>
        <w:t>Ka</w:t>
      </w:r>
      <w:r w:rsidRPr="00C66680">
        <w:rPr>
          <w:rFonts w:ascii="Times New Roman" w:hAnsi="Times New Roman"/>
          <w:color w:val="000000" w:themeColor="text1"/>
          <w:sz w:val="28"/>
          <w:szCs w:val="28"/>
          <w:lang w:val="en-US"/>
        </w:rPr>
        <w:t>prodi</w:t>
      </w:r>
      <w:r w:rsidR="00C66680" w:rsidRPr="00C666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C66680" w:rsidRPr="00C66680">
        <w:rPr>
          <w:rFonts w:ascii="Times New Roman" w:hAnsi="Times New Roman"/>
          <w:color w:val="000000" w:themeColor="text1"/>
          <w:sz w:val="14"/>
          <w:szCs w:val="14"/>
          <w:lang w:val="en-US"/>
        </w:rPr>
        <w:t>(30 Menit)</w:t>
      </w:r>
    </w:p>
    <w:p w14:paraId="707A2D69" w14:textId="7E965C3D" w:rsidR="006317DA" w:rsidRPr="006317DA" w:rsidRDefault="006317DA" w:rsidP="006317DA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6317DA">
        <w:rPr>
          <w:rFonts w:ascii="Times New Roman" w:hAnsi="Times New Roman"/>
          <w:sz w:val="28"/>
          <w:szCs w:val="28"/>
        </w:rPr>
        <w:t xml:space="preserve">Pelaksanaan Ujian Skripsi </w:t>
      </w:r>
      <w:r w:rsidRPr="00753DB2">
        <w:rPr>
          <w:rFonts w:ascii="Times New Roman" w:hAnsi="Times New Roman"/>
          <w:sz w:val="18"/>
          <w:szCs w:val="18"/>
        </w:rPr>
        <w:t>(2 jam)</w:t>
      </w:r>
    </w:p>
    <w:p w14:paraId="25263AAA" w14:textId="16F3EC66" w:rsidR="005C374A" w:rsidRPr="006317DA" w:rsidRDefault="005C374A" w:rsidP="006317DA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6317DA">
        <w:rPr>
          <w:rFonts w:ascii="Times New Roman" w:hAnsi="Times New Roman"/>
          <w:b/>
          <w:bCs/>
          <w:sz w:val="28"/>
          <w:szCs w:val="28"/>
        </w:rPr>
        <w:t>Mahasiswa</w:t>
      </w:r>
      <w:r w:rsidRPr="006317DA">
        <w:rPr>
          <w:rFonts w:ascii="Times New Roman" w:hAnsi="Times New Roman"/>
          <w:sz w:val="28"/>
          <w:szCs w:val="28"/>
        </w:rPr>
        <w:t xml:space="preserve"> melakukan revisi berdasarkan masukan dari tim pembimbing dan penguji dan mendapat persetujuan (ttd pembimbing/penguji) (</w:t>
      </w:r>
      <w:r w:rsidRPr="006317DA">
        <w:rPr>
          <w:rFonts w:ascii="Times New Roman" w:hAnsi="Times New Roman"/>
          <w:color w:val="FF0000"/>
          <w:sz w:val="28"/>
          <w:szCs w:val="28"/>
        </w:rPr>
        <w:t xml:space="preserve">ada fitur notif ke mhsw untuk </w:t>
      </w:r>
      <w:r w:rsidR="0085068C">
        <w:rPr>
          <w:rFonts w:ascii="Times New Roman" w:hAnsi="Times New Roman"/>
          <w:color w:val="FF0000"/>
          <w:sz w:val="28"/>
          <w:szCs w:val="28"/>
        </w:rPr>
        <w:t>durasi</w:t>
      </w:r>
      <w:r w:rsidRPr="006317DA">
        <w:rPr>
          <w:rFonts w:ascii="Times New Roman" w:hAnsi="Times New Roman"/>
          <w:color w:val="FF0000"/>
          <w:sz w:val="28"/>
          <w:szCs w:val="28"/>
        </w:rPr>
        <w:t xml:space="preserve"> revisi dan konsultasi dengan pembimbing/penguji</w:t>
      </w:r>
      <w:r w:rsidRPr="006317DA">
        <w:rPr>
          <w:rFonts w:ascii="Times New Roman" w:hAnsi="Times New Roman"/>
          <w:sz w:val="28"/>
          <w:szCs w:val="28"/>
        </w:rPr>
        <w:t>)</w:t>
      </w:r>
      <w:r w:rsidR="00753DB2">
        <w:rPr>
          <w:rFonts w:ascii="Times New Roman" w:hAnsi="Times New Roman"/>
          <w:sz w:val="28"/>
          <w:szCs w:val="28"/>
        </w:rPr>
        <w:t xml:space="preserve">. </w:t>
      </w:r>
      <w:r w:rsidR="00753DB2" w:rsidRPr="00753DB2">
        <w:rPr>
          <w:rFonts w:ascii="Times New Roman" w:hAnsi="Times New Roman"/>
          <w:sz w:val="16"/>
          <w:szCs w:val="16"/>
        </w:rPr>
        <w:t>(Maksimal 4 pekan)</w:t>
      </w:r>
    </w:p>
    <w:p w14:paraId="46A55C75" w14:textId="5112282E" w:rsidR="005C374A" w:rsidRPr="006317DA" w:rsidRDefault="005C374A" w:rsidP="005C374A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/>
          <w:sz w:val="28"/>
          <w:szCs w:val="28"/>
        </w:rPr>
      </w:pPr>
      <w:r w:rsidRPr="006317DA">
        <w:rPr>
          <w:rFonts w:ascii="Times New Roman" w:hAnsi="Times New Roman"/>
          <w:b/>
          <w:bCs/>
          <w:sz w:val="28"/>
          <w:szCs w:val="28"/>
        </w:rPr>
        <w:t>Pembimbing dan Penguji</w:t>
      </w:r>
      <w:r w:rsidRPr="006317DA">
        <w:rPr>
          <w:rFonts w:ascii="Times New Roman" w:hAnsi="Times New Roman"/>
          <w:sz w:val="28"/>
          <w:szCs w:val="28"/>
        </w:rPr>
        <w:t xml:space="preserve"> memeriksa hasil revisi dan memberikan nilai di aplikasi </w:t>
      </w:r>
      <w:r w:rsidRPr="00753DB2">
        <w:rPr>
          <w:rFonts w:ascii="Times New Roman" w:hAnsi="Times New Roman"/>
          <w:sz w:val="14"/>
          <w:szCs w:val="14"/>
        </w:rPr>
        <w:t>(Maksimal 4 pekan)</w:t>
      </w:r>
      <w:r w:rsidRPr="00753DB2">
        <w:rPr>
          <w:rFonts w:ascii="Times New Roman" w:hAnsi="Times New Roman"/>
          <w:color w:val="FF0000"/>
          <w:sz w:val="14"/>
          <w:szCs w:val="14"/>
          <w:lang w:val="en-US"/>
        </w:rPr>
        <w:t xml:space="preserve"> 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Ada notif ke pembimbing/penguji (bisa </w:t>
      </w:r>
      <w:r w:rsidRPr="006317DA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connect ke nmr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 WA).</w:t>
      </w:r>
    </w:p>
    <w:p w14:paraId="3522312C" w14:textId="6842D350" w:rsidR="00D71B10" w:rsidRDefault="005C374A" w:rsidP="006317DA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6317DA">
        <w:rPr>
          <w:rFonts w:ascii="Times New Roman" w:hAnsi="Times New Roman"/>
          <w:sz w:val="28"/>
          <w:szCs w:val="28"/>
          <w:lang w:val="en-US"/>
        </w:rPr>
        <w:t>Jika pekan ke 5 nilai ujian mahasiswa belum terinput maka Kaprodi berhak menetapkan nilai (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>ada not</w:t>
      </w:r>
      <w:r w:rsidR="006072FE" w:rsidRPr="006317DA">
        <w:rPr>
          <w:rFonts w:ascii="Times New Roman" w:hAnsi="Times New Roman"/>
          <w:color w:val="FF0000"/>
          <w:sz w:val="28"/>
          <w:szCs w:val="28"/>
          <w:lang w:val="en-US"/>
        </w:rPr>
        <w:t>i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f ke Kaprodi jika setelah 4 pekan tidak ada kabar apakah </w:t>
      </w:r>
      <w:r w:rsidRPr="006317DA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diberikan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r w:rsidRPr="006317DA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nilai atau ujian ulang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>)</w:t>
      </w:r>
      <w:r w:rsidR="00D71B10">
        <w:rPr>
          <w:rFonts w:ascii="Times New Roman" w:hAnsi="Times New Roman"/>
          <w:color w:val="FF0000"/>
          <w:sz w:val="28"/>
          <w:szCs w:val="28"/>
          <w:lang w:val="en-US"/>
        </w:rPr>
        <w:t xml:space="preserve"> dan kembali ke alur nomor-1</w:t>
      </w:r>
      <w:r w:rsidR="00C66680">
        <w:rPr>
          <w:rFonts w:ascii="Times New Roman" w:hAnsi="Times New Roman"/>
          <w:color w:val="FF0000"/>
          <w:sz w:val="28"/>
          <w:szCs w:val="28"/>
          <w:lang w:val="en-US"/>
        </w:rPr>
        <w:t>4</w:t>
      </w:r>
      <w:r w:rsidR="00D71B10">
        <w:rPr>
          <w:rFonts w:ascii="Times New Roman" w:hAnsi="Times New Roman"/>
          <w:color w:val="FF0000"/>
          <w:sz w:val="28"/>
          <w:szCs w:val="28"/>
          <w:lang w:val="en-US"/>
        </w:rPr>
        <w:t>.</w:t>
      </w:r>
    </w:p>
    <w:p w14:paraId="420DFB08" w14:textId="77777777" w:rsidR="00D71B10" w:rsidRDefault="00D71B10" w:rsidP="00D71B10">
      <w:pPr>
        <w:pStyle w:val="ListParagraph"/>
        <w:spacing w:after="120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</w:p>
    <w:p w14:paraId="50D8C008" w14:textId="513A3B9E" w:rsidR="005C374A" w:rsidRPr="006317DA" w:rsidRDefault="00D71B10" w:rsidP="00D71B10">
      <w:pPr>
        <w:pStyle w:val="ListParagraph"/>
        <w:spacing w:after="120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>#</w:t>
      </w:r>
      <w:r w:rsidR="005C374A"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(untuk mahasiswa yg telah berada di pengujung masa studi, Prodi dan fakultas bisa mengambil kebijaksanaan yang bisa dipertanggungjawabkan) </w:t>
      </w:r>
    </w:p>
    <w:p w14:paraId="7BB364C4" w14:textId="77777777" w:rsidR="00D71B10" w:rsidRPr="00D71B10" w:rsidRDefault="00D71B10" w:rsidP="00D71B10">
      <w:pPr>
        <w:pStyle w:val="ListParagraph"/>
        <w:spacing w:after="120"/>
        <w:rPr>
          <w:rFonts w:ascii="Times New Roman" w:hAnsi="Times New Roman"/>
          <w:color w:val="FF0000"/>
          <w:sz w:val="28"/>
          <w:szCs w:val="28"/>
          <w:lang w:val="en-US"/>
        </w:rPr>
      </w:pPr>
    </w:p>
    <w:p w14:paraId="264BD058" w14:textId="331B085B" w:rsidR="005C374A" w:rsidRDefault="00D71B10" w:rsidP="00D71B10">
      <w:pPr>
        <w:pStyle w:val="ListParagraph"/>
        <w:spacing w:after="120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## </w:t>
      </w:r>
      <w:r w:rsidR="005C374A" w:rsidRPr="006317DA">
        <w:rPr>
          <w:rFonts w:ascii="Times New Roman" w:hAnsi="Times New Roman"/>
          <w:sz w:val="28"/>
          <w:szCs w:val="28"/>
          <w:lang w:val="en-US"/>
        </w:rPr>
        <w:t>Jika mhsw yg bermasalah (menghilang</w:t>
      </w:r>
      <w:r w:rsidR="00CD3E9E">
        <w:rPr>
          <w:rFonts w:ascii="Times New Roman" w:hAnsi="Times New Roman"/>
          <w:sz w:val="28"/>
          <w:szCs w:val="28"/>
          <w:lang w:val="en-US"/>
        </w:rPr>
        <w:t xml:space="preserve"> maksimal menghilang 2 semester</w:t>
      </w:r>
      <w:r w:rsidR="005C374A" w:rsidRPr="006317DA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5C374A" w:rsidRPr="006317DA">
        <w:rPr>
          <w:rFonts w:ascii="Times New Roman" w:hAnsi="Times New Roman"/>
          <w:color w:val="FF0000"/>
          <w:sz w:val="28"/>
          <w:szCs w:val="28"/>
          <w:lang w:val="en-US"/>
        </w:rPr>
        <w:t>bisa diadakan ujian ulang</w:t>
      </w:r>
      <w:r w:rsidR="006D3B1A">
        <w:rPr>
          <w:rFonts w:ascii="Times New Roman" w:hAnsi="Times New Roman"/>
          <w:color w:val="FF0000"/>
          <w:sz w:val="28"/>
          <w:szCs w:val="28"/>
          <w:lang w:val="en-US"/>
        </w:rPr>
        <w:t>, selama msh dalam tenggang waktu masa studi normal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 (14 semester)</w:t>
      </w:r>
      <w:r w:rsidR="006D3B1A">
        <w:rPr>
          <w:rFonts w:ascii="Times New Roman" w:hAnsi="Times New Roman"/>
          <w:color w:val="FF0000"/>
          <w:sz w:val="28"/>
          <w:szCs w:val="28"/>
          <w:lang w:val="en-US"/>
        </w:rPr>
        <w:t>, dan kewajiban UKT tetap berlaku</w:t>
      </w:r>
    </w:p>
    <w:p w14:paraId="7252635F" w14:textId="77777777" w:rsidR="00D71B10" w:rsidRPr="00D71B10" w:rsidRDefault="00D71B10" w:rsidP="00D71B10">
      <w:pPr>
        <w:pStyle w:val="ListParagraph"/>
        <w:spacing w:after="120"/>
        <w:rPr>
          <w:rFonts w:ascii="Times New Roman" w:hAnsi="Times New Roman"/>
          <w:sz w:val="28"/>
          <w:szCs w:val="28"/>
          <w:lang w:val="en-US"/>
        </w:rPr>
      </w:pPr>
    </w:p>
    <w:p w14:paraId="458486DA" w14:textId="13AD86D9" w:rsidR="005C374A" w:rsidRPr="00D71B10" w:rsidRDefault="005C374A" w:rsidP="00D71B1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25293F">
        <w:rPr>
          <w:rFonts w:ascii="Times New Roman" w:hAnsi="Times New Roman"/>
          <w:b/>
          <w:bCs/>
          <w:sz w:val="28"/>
          <w:szCs w:val="28"/>
          <w:lang w:val="en-US"/>
        </w:rPr>
        <w:t>Kaprodi</w:t>
      </w:r>
      <w:r w:rsidRPr="006317DA">
        <w:rPr>
          <w:rFonts w:ascii="Times New Roman" w:hAnsi="Times New Roman"/>
          <w:sz w:val="28"/>
          <w:szCs w:val="28"/>
          <w:lang w:val="en-US"/>
        </w:rPr>
        <w:t xml:space="preserve"> ada 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>pengingat dari aplikasi jika</w:t>
      </w:r>
      <w:r w:rsidRPr="006317DA">
        <w:rPr>
          <w:rFonts w:ascii="Times New Roman" w:hAnsi="Times New Roman"/>
          <w:sz w:val="28"/>
          <w:szCs w:val="28"/>
          <w:lang w:val="en-US"/>
        </w:rPr>
        <w:t xml:space="preserve"> sampai 5 pekan blm ada nilai F</w:t>
      </w:r>
      <w:r w:rsidR="00D71B10">
        <w:rPr>
          <w:rFonts w:ascii="Times New Roman" w:hAnsi="Times New Roman"/>
          <w:sz w:val="28"/>
          <w:szCs w:val="28"/>
          <w:lang w:val="en-US"/>
        </w:rPr>
        <w:t>okus. #</w:t>
      </w:r>
      <w:r w:rsidR="00D71B10" w:rsidRPr="00D71B10">
        <w:rPr>
          <w:rFonts w:ascii="Times New Roman" w:hAnsi="Times New Roman"/>
          <w:color w:val="156082" w:themeColor="accent1"/>
          <w:sz w:val="28"/>
          <w:szCs w:val="28"/>
          <w:lang w:val="en-US"/>
        </w:rPr>
        <w:t xml:space="preserve"> Akses ke kaprodi untuk mengetahui dosen</w:t>
      </w:r>
      <w:r w:rsidR="00D71B10">
        <w:rPr>
          <w:rFonts w:ascii="Times New Roman" w:hAnsi="Times New Roman"/>
          <w:color w:val="156082" w:themeColor="accent1"/>
          <w:sz w:val="28"/>
          <w:szCs w:val="28"/>
          <w:lang w:val="en-US"/>
        </w:rPr>
        <w:t xml:space="preserve"> </w:t>
      </w:r>
      <w:r w:rsidR="00D71B10" w:rsidRPr="00D71B10">
        <w:rPr>
          <w:rFonts w:ascii="Times New Roman" w:hAnsi="Times New Roman"/>
          <w:color w:val="156082" w:themeColor="accent1"/>
          <w:sz w:val="28"/>
          <w:szCs w:val="28"/>
          <w:lang w:val="en-US"/>
        </w:rPr>
        <w:t>(pembimbing/penguji) yg blm input nilai</w:t>
      </w:r>
      <w:r w:rsidR="00D71B10">
        <w:rPr>
          <w:rFonts w:ascii="Times New Roman" w:hAnsi="Times New Roman"/>
          <w:color w:val="156082" w:themeColor="accent1"/>
          <w:sz w:val="28"/>
          <w:szCs w:val="28"/>
          <w:lang w:val="en-US"/>
        </w:rPr>
        <w:t>.</w:t>
      </w:r>
    </w:p>
    <w:p w14:paraId="2FB0D761" w14:textId="77777777" w:rsidR="00D71B10" w:rsidRPr="006317DA" w:rsidRDefault="00D71B10" w:rsidP="00D71B10">
      <w:pPr>
        <w:pStyle w:val="ListParagraph"/>
        <w:spacing w:after="120"/>
        <w:rPr>
          <w:rFonts w:ascii="Times New Roman" w:hAnsi="Times New Roman"/>
          <w:sz w:val="28"/>
          <w:szCs w:val="28"/>
          <w:lang w:val="en-US"/>
        </w:rPr>
      </w:pPr>
    </w:p>
    <w:p w14:paraId="2A77A75D" w14:textId="4799FA6E" w:rsidR="00D71B10" w:rsidRDefault="005C374A" w:rsidP="00D71B10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8"/>
          <w:szCs w:val="28"/>
          <w:lang w:val="en-US"/>
        </w:rPr>
      </w:pP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 xml:space="preserve">Wadek </w:t>
      </w:r>
      <w:r w:rsidR="00D71B10">
        <w:rPr>
          <w:rFonts w:ascii="Times New Roman" w:hAnsi="Times New Roman"/>
          <w:color w:val="FF0000"/>
          <w:sz w:val="28"/>
          <w:szCs w:val="28"/>
          <w:lang w:val="en-US"/>
        </w:rPr>
        <w:t xml:space="preserve">bidang akademik 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>diberikan akses untuk memberikan pengingat ke kaprodi</w:t>
      </w:r>
      <w:r w:rsidR="00D71B10">
        <w:rPr>
          <w:rFonts w:ascii="Times New Roman" w:hAnsi="Times New Roman"/>
          <w:color w:val="FF0000"/>
          <w:sz w:val="28"/>
          <w:szCs w:val="28"/>
          <w:lang w:val="en-US"/>
        </w:rPr>
        <w:t xml:space="preserve"> dan juga mengontrol progress mhsw akhir</w:t>
      </w:r>
      <w:r w:rsidRPr="006317DA">
        <w:rPr>
          <w:rFonts w:ascii="Times New Roman" w:hAnsi="Times New Roman"/>
          <w:color w:val="FF0000"/>
          <w:sz w:val="28"/>
          <w:szCs w:val="28"/>
          <w:lang w:val="en-US"/>
        </w:rPr>
        <w:t>.</w:t>
      </w:r>
    </w:p>
    <w:p w14:paraId="558256CE" w14:textId="77777777" w:rsidR="005C374A" w:rsidRPr="006317DA" w:rsidRDefault="005C374A" w:rsidP="00D71B10">
      <w:pPr>
        <w:pStyle w:val="ListParagraph"/>
        <w:widowControl w:val="0"/>
        <w:autoSpaceDE w:val="0"/>
        <w:autoSpaceDN w:val="0"/>
        <w:spacing w:before="240"/>
        <w:ind w:right="169"/>
        <w:contextualSpacing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7C911A82" w14:textId="1533571F" w:rsidR="00CB4FA1" w:rsidRPr="005C374A" w:rsidRDefault="00CB4FA1" w:rsidP="00D71B10">
      <w:pPr>
        <w:pStyle w:val="ListParagraph"/>
        <w:rPr>
          <w:lang w:val="en-US"/>
        </w:rPr>
      </w:pPr>
    </w:p>
    <w:sectPr w:rsidR="00CB4FA1" w:rsidRPr="005C3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2089C" w14:textId="77777777" w:rsidR="00045AB7" w:rsidRDefault="00045AB7" w:rsidP="004B1AA6">
      <w:r>
        <w:separator/>
      </w:r>
    </w:p>
  </w:endnote>
  <w:endnote w:type="continuationSeparator" w:id="0">
    <w:p w14:paraId="29367B4E" w14:textId="77777777" w:rsidR="00045AB7" w:rsidRDefault="00045AB7" w:rsidP="004B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7B2FB" w14:textId="77777777" w:rsidR="00045AB7" w:rsidRDefault="00045AB7" w:rsidP="004B1AA6">
      <w:r>
        <w:separator/>
      </w:r>
    </w:p>
  </w:footnote>
  <w:footnote w:type="continuationSeparator" w:id="0">
    <w:p w14:paraId="4F4EBA06" w14:textId="77777777" w:rsidR="00045AB7" w:rsidRDefault="00045AB7" w:rsidP="004B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17A26"/>
    <w:multiLevelType w:val="hybridMultilevel"/>
    <w:tmpl w:val="C14E6F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57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4A"/>
    <w:rsid w:val="00045AB7"/>
    <w:rsid w:val="00193D58"/>
    <w:rsid w:val="0025293F"/>
    <w:rsid w:val="00300EEB"/>
    <w:rsid w:val="003E6932"/>
    <w:rsid w:val="004B1AA6"/>
    <w:rsid w:val="00530B68"/>
    <w:rsid w:val="005C374A"/>
    <w:rsid w:val="006072FE"/>
    <w:rsid w:val="006278B4"/>
    <w:rsid w:val="006317DA"/>
    <w:rsid w:val="006D3B1A"/>
    <w:rsid w:val="00753DB2"/>
    <w:rsid w:val="007E02B4"/>
    <w:rsid w:val="0085068C"/>
    <w:rsid w:val="009D7DF7"/>
    <w:rsid w:val="009E11D8"/>
    <w:rsid w:val="00A21EED"/>
    <w:rsid w:val="00A628FE"/>
    <w:rsid w:val="00A76F5D"/>
    <w:rsid w:val="00C66680"/>
    <w:rsid w:val="00CB4FA1"/>
    <w:rsid w:val="00CD3E9E"/>
    <w:rsid w:val="00CF1232"/>
    <w:rsid w:val="00D2665F"/>
    <w:rsid w:val="00D71B10"/>
    <w:rsid w:val="00E96D69"/>
    <w:rsid w:val="00F55C93"/>
    <w:rsid w:val="00F7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545F"/>
  <w15:chartTrackingRefBased/>
  <w15:docId w15:val="{E0FCCF00-B8F2-2F45-A27E-254BA4C0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A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AA6"/>
  </w:style>
  <w:style w:type="paragraph" w:styleId="Footer">
    <w:name w:val="footer"/>
    <w:basedOn w:val="Normal"/>
    <w:link w:val="FooterChar"/>
    <w:uiPriority w:val="99"/>
    <w:unhideWhenUsed/>
    <w:rsid w:val="004B1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Rstore Office</dc:creator>
  <cp:keywords/>
  <dc:description/>
  <cp:lastModifiedBy>Ahmad Risal</cp:lastModifiedBy>
  <cp:revision>5</cp:revision>
  <dcterms:created xsi:type="dcterms:W3CDTF">2025-05-13T01:02:00Z</dcterms:created>
  <dcterms:modified xsi:type="dcterms:W3CDTF">2025-05-17T14:00:00Z</dcterms:modified>
</cp:coreProperties>
</file>