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8421" w14:textId="77777777" w:rsidR="00A5634D" w:rsidRDefault="00967554">
      <w:pP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5682D0E9" w14:textId="77777777" w:rsidR="00A5634D" w:rsidRDefault="00967554">
      <w:pP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3955C33" w14:textId="77777777" w:rsidR="00A5634D" w:rsidRDefault="00967554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3FEFD66" w14:textId="77777777" w:rsidR="00A5634D" w:rsidRDefault="00967554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</w:t>
      </w:r>
      <w:r>
        <w:rPr>
          <w:b/>
          <w:color w:val="000000"/>
          <w:sz w:val="22"/>
          <w:szCs w:val="22"/>
        </w:rPr>
        <w:t>ий и электронного обучения</w:t>
      </w:r>
    </w:p>
    <w:p w14:paraId="284C090C" w14:textId="77777777" w:rsidR="00A5634D" w:rsidRDefault="00A5634D">
      <w:pPr>
        <w:jc w:val="both"/>
        <w:rPr>
          <w:color w:val="000000"/>
          <w:sz w:val="22"/>
          <w:szCs w:val="22"/>
        </w:rPr>
      </w:pPr>
    </w:p>
    <w:p w14:paraId="0803E6C8" w14:textId="77777777" w:rsidR="00A5634D" w:rsidRDefault="00967554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18B93CD5" w14:textId="77777777" w:rsidR="00A5634D" w:rsidRDefault="00967554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55F775F" w14:textId="77777777" w:rsidR="00A5634D" w:rsidRDefault="00A5634D">
      <w:pPr>
        <w:ind w:left="-540"/>
        <w:jc w:val="right"/>
        <w:rPr>
          <w:color w:val="000000"/>
          <w:sz w:val="22"/>
          <w:szCs w:val="22"/>
        </w:rPr>
      </w:pPr>
    </w:p>
    <w:p w14:paraId="0A732FA3" w14:textId="77777777" w:rsidR="00A5634D" w:rsidRDefault="00967554">
      <w:pP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FF7358F" w14:textId="77777777" w:rsidR="00A5634D" w:rsidRDefault="00967554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49CEBBBD" w14:textId="77777777" w:rsidR="00A5634D" w:rsidRDefault="00967554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052731" w14:textId="77777777" w:rsidR="00A5634D" w:rsidRDefault="00967554">
      <w:pP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FBD3B00" w14:textId="77777777" w:rsidR="00A5634D" w:rsidRDefault="00967554">
      <w:pP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</w:t>
      </w:r>
      <w:r>
        <w:rPr>
          <w:color w:val="000000"/>
          <w:sz w:val="22"/>
          <w:szCs w:val="22"/>
        </w:rPr>
        <w:t>_ 20___ г.</w:t>
      </w:r>
    </w:p>
    <w:p w14:paraId="098D2B52" w14:textId="77777777" w:rsidR="00A5634D" w:rsidRDefault="00A5634D">
      <w:pPr>
        <w:ind w:left="-540" w:firstLine="426"/>
        <w:jc w:val="center"/>
        <w:rPr>
          <w:color w:val="000000"/>
          <w:sz w:val="22"/>
          <w:szCs w:val="22"/>
        </w:rPr>
      </w:pPr>
    </w:p>
    <w:p w14:paraId="07C3A4BC" w14:textId="77777777" w:rsidR="00A5634D" w:rsidRDefault="00A5634D">
      <w:pPr>
        <w:ind w:left="-540" w:firstLine="426"/>
        <w:jc w:val="center"/>
        <w:rPr>
          <w:b/>
          <w:color w:val="000000"/>
          <w:sz w:val="22"/>
          <w:szCs w:val="22"/>
        </w:rPr>
      </w:pPr>
    </w:p>
    <w:p w14:paraId="77937FC2" w14:textId="77777777" w:rsidR="00A5634D" w:rsidRDefault="00967554">
      <w:pP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0992FE8" w14:textId="77777777" w:rsidR="00A5634D" w:rsidRDefault="00967554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3FCFCFFE" w14:textId="77777777" w:rsidR="00A5634D" w:rsidRDefault="00967554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226B0EBA" w14:textId="77777777" w:rsidR="00A5634D" w:rsidRDefault="00A5634D">
      <w:pPr>
        <w:ind w:left="-540" w:firstLine="426"/>
        <w:jc w:val="center"/>
        <w:rPr>
          <w:color w:val="000000"/>
          <w:sz w:val="22"/>
          <w:szCs w:val="22"/>
        </w:rPr>
      </w:pPr>
    </w:p>
    <w:p w14:paraId="0020CC0B" w14:textId="77777777" w:rsidR="00A5634D" w:rsidRDefault="00A5634D">
      <w:pPr>
        <w:ind w:left="-540" w:firstLine="426"/>
        <w:jc w:val="center"/>
        <w:rPr>
          <w:color w:val="000000"/>
          <w:sz w:val="22"/>
          <w:szCs w:val="22"/>
        </w:rPr>
      </w:pPr>
    </w:p>
    <w:p w14:paraId="054066A4" w14:textId="4229B30D" w:rsidR="00A5634D" w:rsidRDefault="00967554">
      <w:pPr>
        <w:jc w:val="both"/>
        <w:rPr>
          <w:u w:val="single"/>
        </w:rPr>
      </w:pPr>
      <w:r>
        <w:t xml:space="preserve">Студента   </w:t>
      </w:r>
      <w:r>
        <w:tab/>
      </w:r>
      <w:r>
        <w:tab/>
      </w:r>
      <w:r>
        <w:tab/>
        <w:t xml:space="preserve">      </w:t>
      </w:r>
      <w:r>
        <w:rPr>
          <w:u w:val="single"/>
        </w:rPr>
        <w:t>Павлова Андрея Денисовича</w:t>
      </w:r>
    </w:p>
    <w:p w14:paraId="12AE4E3D" w14:textId="77777777" w:rsidR="00A5634D" w:rsidRDefault="00967554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3FC45E6" w14:textId="77777777" w:rsidR="00A5634D" w:rsidRDefault="00967554">
      <w:pPr>
        <w:jc w:val="both"/>
        <w:rPr>
          <w:u w:val="single"/>
        </w:rPr>
      </w:pPr>
      <w:r>
        <w:t xml:space="preserve">Руководитель </w:t>
      </w:r>
      <w:r>
        <w:rPr>
          <w:u w:val="single"/>
        </w:rPr>
        <w:t xml:space="preserve">Власов Дмитрий Викторович, к. ф.-м. н., доцент кафедры </w:t>
      </w:r>
      <w:proofErr w:type="spellStart"/>
      <w:r>
        <w:rPr>
          <w:u w:val="single"/>
        </w:rPr>
        <w:t>ИТиЭО</w:t>
      </w:r>
      <w:proofErr w:type="spellEnd"/>
    </w:p>
    <w:p w14:paraId="40126401" w14:textId="77777777" w:rsidR="00A5634D" w:rsidRDefault="00967554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C935B9F" w14:textId="77777777" w:rsidR="00A5634D" w:rsidRDefault="00A5634D">
      <w:pPr>
        <w:jc w:val="both"/>
      </w:pPr>
    </w:p>
    <w:p w14:paraId="5C2EB3C2" w14:textId="77777777" w:rsidR="00A5634D" w:rsidRDefault="0096755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</w:t>
      </w:r>
      <w:r>
        <w:rPr>
          <w:sz w:val="22"/>
          <w:szCs w:val="22"/>
        </w:rPr>
        <w:t>И. Герцена» №</w:t>
      </w:r>
      <w:r>
        <w:rPr>
          <w:sz w:val="22"/>
          <w:szCs w:val="22"/>
          <w:u w:val="single"/>
        </w:rPr>
        <w:t xml:space="preserve">                               </w:t>
      </w:r>
      <w:r>
        <w:rPr>
          <w:sz w:val="22"/>
          <w:szCs w:val="22"/>
        </w:rPr>
        <w:t>«____» ______ 2024  г.</w:t>
      </w:r>
    </w:p>
    <w:p w14:paraId="06B300E2" w14:textId="77777777" w:rsidR="00A5634D" w:rsidRDefault="0096755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05 марта 2024 г</w:t>
      </w:r>
    </w:p>
    <w:p w14:paraId="1C3584B1" w14:textId="77777777" w:rsidR="00A5634D" w:rsidRDefault="00A5634D">
      <w:pPr>
        <w:shd w:val="clear" w:color="auto" w:fill="FFFFFF"/>
        <w:rPr>
          <w:color w:val="000000"/>
          <w:sz w:val="22"/>
          <w:szCs w:val="22"/>
        </w:rPr>
      </w:pPr>
    </w:p>
    <w:p w14:paraId="4C3042AE" w14:textId="77777777" w:rsidR="00A5634D" w:rsidRDefault="00A5634D">
      <w:pPr>
        <w:shd w:val="clear" w:color="auto" w:fill="FFFFFF"/>
        <w:rPr>
          <w:color w:val="000000"/>
          <w:sz w:val="22"/>
          <w:szCs w:val="22"/>
        </w:rPr>
      </w:pPr>
    </w:p>
    <w:p w14:paraId="727AF8E1" w14:textId="77777777" w:rsidR="00A5634D" w:rsidRDefault="00967554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2AAD09D" w14:textId="77777777" w:rsidR="00A5634D" w:rsidRDefault="00A5634D">
      <w:pPr>
        <w:rPr>
          <w:color w:val="000000"/>
          <w:sz w:val="22"/>
          <w:szCs w:val="22"/>
        </w:rPr>
      </w:pPr>
    </w:p>
    <w:tbl>
      <w:tblPr>
        <w:tblStyle w:val="af0"/>
        <w:tblW w:w="97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6"/>
        <w:gridCol w:w="2551"/>
        <w:gridCol w:w="1135"/>
        <w:gridCol w:w="1497"/>
      </w:tblGrid>
      <w:tr w:rsidR="00A5634D" w14:paraId="0BE61D7B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0110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7730" w14:textId="77777777" w:rsidR="00A5634D" w:rsidRDefault="00967554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4500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00005AA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A5634D" w14:paraId="3F5A3E7C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5BF8B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F263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CB753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D2A1" w14:textId="77777777" w:rsidR="00A5634D" w:rsidRDefault="00967554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A5634D" w14:paraId="3D5DF35B" w14:textId="77777777">
        <w:trPr>
          <w:trHeight w:val="60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E647" w14:textId="77777777" w:rsidR="00A5634D" w:rsidRDefault="00967554">
            <w:pPr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A5634D" w14:paraId="6674304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DC16C" w14:textId="77777777" w:rsidR="00A5634D" w:rsidRDefault="00967554">
            <w:pPr>
              <w:widowControl w:val="0"/>
            </w:pPr>
            <w:r>
              <w:rPr>
                <w:color w:val="000000"/>
              </w:rPr>
              <w:t xml:space="preserve">1.1. </w:t>
            </w:r>
            <w:r>
              <w:t>Провести инсталляцию программного обеспечения</w:t>
            </w:r>
          </w:p>
          <w:p w14:paraId="3A02447F" w14:textId="77777777" w:rsidR="00A5634D" w:rsidRDefault="00967554">
            <w:pPr>
              <w:widowControl w:val="0"/>
            </w:pPr>
            <w:r>
              <w:t xml:space="preserve">На основе материалов, опубликованных в примечаниях к заданию, инсталлировать необходимое ПО. </w:t>
            </w:r>
          </w:p>
          <w:p w14:paraId="040A8412" w14:textId="77777777" w:rsidR="00A5634D" w:rsidRDefault="00967554">
            <w:pPr>
              <w:widowControl w:val="0"/>
            </w:pPr>
            <w:r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22796867" w14:textId="77777777" w:rsidR="00A5634D" w:rsidRDefault="00967554">
            <w:pPr>
              <w:widowControl w:val="0"/>
            </w:pPr>
            <w:r>
              <w:t xml:space="preserve">Примечание 1: </w:t>
            </w:r>
            <w:hyperlink r:id="rId6">
              <w:r>
                <w:rPr>
                  <w:color w:val="0000FF"/>
                  <w:u w:val="single"/>
                </w:rPr>
                <w:t>https://disk.yandex.ru/i/bHPfXyufLTK0og</w:t>
              </w:r>
            </w:hyperlink>
          </w:p>
          <w:p w14:paraId="26A7044C" w14:textId="77777777" w:rsidR="00A5634D" w:rsidRDefault="00A5634D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5C9905" w14:textId="77777777" w:rsidR="00A5634D" w:rsidRDefault="00A5634D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449C" w14:textId="77777777" w:rsidR="00A5634D" w:rsidRDefault="00967554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Алгоритм установки (текстовый документ) (опубликовать в электронном портфолио, ссылка </w:t>
            </w:r>
            <w:proofErr w:type="gramStart"/>
            <w:r>
              <w:t xml:space="preserve">и 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>
              <w:t>в отчете).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EED0" w14:textId="0A84CA20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68BE" w14:textId="77777777" w:rsidR="00A5634D" w:rsidRDefault="00A5634D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634D" w14:paraId="36901A8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D7CF9" w14:textId="77777777" w:rsidR="00A5634D" w:rsidRDefault="00967554">
            <w:pPr>
              <w:widowControl w:val="0"/>
            </w:pPr>
            <w:r>
              <w:rPr>
                <w:color w:val="000000"/>
              </w:rPr>
              <w:t xml:space="preserve">1.2. </w:t>
            </w:r>
            <w:r>
              <w:t xml:space="preserve">Ознакомиться с использованием информационных сетей для решения </w:t>
            </w:r>
            <w:r>
              <w:t xml:space="preserve">задач структурного подразделения. </w:t>
            </w:r>
            <w:r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0D601A20" w14:textId="77777777" w:rsidR="00A5634D" w:rsidRDefault="00A5634D">
            <w:pPr>
              <w:widowControl w:val="0"/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03E9" w14:textId="77777777" w:rsidR="00A5634D" w:rsidRDefault="00967554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65BDC3A8" w14:textId="77777777" w:rsidR="00A5634D" w:rsidRDefault="00967554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3C07DED8" w14:textId="77777777" w:rsidR="00A5634D" w:rsidRDefault="00A5634D">
            <w:pPr>
              <w:widowControl w:val="0"/>
              <w:rPr>
                <w:color w:val="000000"/>
              </w:rPr>
            </w:pPr>
          </w:p>
          <w:p w14:paraId="14FCE401" w14:textId="77777777" w:rsidR="00A5634D" w:rsidRDefault="00A5634D">
            <w:pPr>
              <w:widowControl w:val="0"/>
              <w:rPr>
                <w:color w:val="00000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C48B" w14:textId="198BB942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DB98" w14:textId="77777777" w:rsidR="00A5634D" w:rsidRDefault="00A5634D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634D" w14:paraId="1A85E2B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63D" w14:textId="77777777" w:rsidR="00A5634D" w:rsidRDefault="00967554">
            <w:pPr>
              <w:widowControl w:val="0"/>
            </w:pPr>
            <w:r>
              <w:rPr>
                <w:color w:val="000000"/>
              </w:rPr>
              <w:t>1.3.</w:t>
            </w:r>
            <w:r>
              <w:t xml:space="preserve"> 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 </w:t>
            </w:r>
          </w:p>
          <w:p w14:paraId="25C5A508" w14:textId="77777777" w:rsidR="00A5634D" w:rsidRDefault="00A5634D">
            <w:pPr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F9B3" w14:textId="77777777" w:rsidR="00A5634D" w:rsidRDefault="00967554">
            <w:pPr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 xml:space="preserve">с </w:t>
            </w:r>
            <w:r>
              <w:t xml:space="preserve"> подборкой</w:t>
            </w:r>
            <w:proofErr w:type="gramEnd"/>
            <w:r>
              <w:t xml:space="preserve"> расширений и тем оформления с комментари</w:t>
            </w:r>
            <w:r>
              <w:t>ями</w:t>
            </w:r>
          </w:p>
          <w:p w14:paraId="3270210B" w14:textId="77777777" w:rsidR="00A5634D" w:rsidRDefault="00967554">
            <w:pPr>
              <w:widowControl w:val="0"/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74BF" w14:textId="0C2BA2CA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7D62" w14:textId="77777777" w:rsidR="00A5634D" w:rsidRDefault="00A5634D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634D" w14:paraId="2E89778F" w14:textId="77777777">
        <w:trPr>
          <w:trHeight w:val="480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05E2" w14:textId="77777777" w:rsidR="00A5634D" w:rsidRDefault="00967554">
            <w:pPr>
              <w:widowControl w:val="0"/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5634D" w14:paraId="2FAC3D6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7539" w14:textId="77777777" w:rsidR="00A5634D" w:rsidRDefault="00A5634D">
            <w:pPr>
              <w:widowControl w:val="0"/>
            </w:pPr>
          </w:p>
          <w:p w14:paraId="5AEA0876" w14:textId="77777777" w:rsidR="00A5634D" w:rsidRDefault="00967554">
            <w:pPr>
              <w:widowControl w:val="0"/>
            </w:pPr>
            <w:r>
              <w:t>2.1. Составить актуальную электронную библиотеку (подборку книг, статей, ресурсов и т. д.) для с</w:t>
            </w:r>
            <w:r>
              <w:t>пециалиста в области информатики и вычислительной техники (09.03.01)</w:t>
            </w:r>
          </w:p>
          <w:p w14:paraId="5F538144" w14:textId="77777777" w:rsidR="00A5634D" w:rsidRDefault="00967554">
            <w:pPr>
              <w:widowControl w:val="0"/>
            </w:pPr>
            <w:r>
              <w:t>Для выполнения задания используются электронные библиотечные ресурсы:</w:t>
            </w:r>
          </w:p>
          <w:p w14:paraId="2192E4D9" w14:textId="77777777" w:rsidR="00A5634D" w:rsidRDefault="009675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firstLine="28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электронная библиотека РГПУ им. А. И. Герцена </w:t>
            </w:r>
            <w:hyperlink r:id="rId7">
              <w:r>
                <w:rPr>
                  <w:rFonts w:ascii="Cambria" w:eastAsia="Cambria" w:hAnsi="Cambria" w:cs="Cambria"/>
                  <w:color w:val="0000FF"/>
                  <w:u w:val="single"/>
                </w:rPr>
                <w:t>https://lib.herzen.spb.ru/</w:t>
              </w:r>
            </w:hyperlink>
          </w:p>
          <w:p w14:paraId="1B6215D4" w14:textId="77777777" w:rsidR="00A5634D" w:rsidRDefault="009675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библиотечные системы, доступные в РГПУ (список представлен по ссылке ниже)</w:t>
            </w:r>
          </w:p>
          <w:p w14:paraId="1CEC13F3" w14:textId="77777777" w:rsidR="00A5634D" w:rsidRDefault="00967554">
            <w:pPr>
              <w:widowControl w:val="0"/>
            </w:pPr>
            <w:hyperlink r:id="rId8">
              <w:r>
                <w:rPr>
                  <w:color w:val="0000FF"/>
                  <w:u w:val="single"/>
                </w:rPr>
                <w:t>https://lib.herzen.spb.ru/p/newebs</w:t>
              </w:r>
            </w:hyperlink>
            <w:r>
              <w:t>)</w:t>
            </w:r>
          </w:p>
          <w:p w14:paraId="27C61204" w14:textId="77777777" w:rsidR="00A5634D" w:rsidRDefault="00A5634D">
            <w:pPr>
              <w:widowControl w:val="0"/>
            </w:pPr>
          </w:p>
          <w:p w14:paraId="74ADFAE4" w14:textId="77777777" w:rsidR="00A5634D" w:rsidRDefault="00967554">
            <w:pPr>
              <w:widowControl w:val="0"/>
            </w:pPr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</w:t>
            </w:r>
            <w:r>
              <w:t>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517EFC0E" w14:textId="77777777" w:rsidR="00A5634D" w:rsidRDefault="00A5634D">
            <w:pPr>
              <w:widowControl w:val="0"/>
            </w:pPr>
          </w:p>
          <w:p w14:paraId="0F988F6A" w14:textId="77777777" w:rsidR="00A5634D" w:rsidRDefault="00A5634D">
            <w:pPr>
              <w:widowControl w:val="0"/>
            </w:pPr>
          </w:p>
          <w:p w14:paraId="6AC27F51" w14:textId="77777777" w:rsidR="00A5634D" w:rsidRDefault="00967554">
            <w:pPr>
              <w:widowControl w:val="0"/>
            </w:pPr>
            <w:r>
              <w:t>2.1. Составить актуальную эл</w:t>
            </w:r>
            <w:r>
              <w:t>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14:paraId="429B2DE7" w14:textId="77777777" w:rsidR="00A5634D" w:rsidRDefault="00967554">
            <w:pPr>
              <w:widowControl w:val="0"/>
            </w:pPr>
            <w:r>
              <w:t>Для выполнения задания используются электронные библиотечные ресурсы:</w:t>
            </w:r>
          </w:p>
          <w:p w14:paraId="563CCAD6" w14:textId="77777777" w:rsidR="00A5634D" w:rsidRDefault="009675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" w:firstLine="284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электронная библиотека РГПУ им. А. И. Г</w:t>
            </w:r>
            <w:r>
              <w:rPr>
                <w:rFonts w:ascii="Cambria" w:eastAsia="Cambria" w:hAnsi="Cambria" w:cs="Cambria"/>
                <w:color w:val="000000"/>
              </w:rPr>
              <w:t xml:space="preserve">ерцена </w:t>
            </w:r>
            <w:hyperlink r:id="rId9">
              <w:r>
                <w:rPr>
                  <w:rFonts w:ascii="Cambria" w:eastAsia="Cambria" w:hAnsi="Cambria" w:cs="Cambria"/>
                  <w:color w:val="0000FF"/>
                  <w:u w:val="single"/>
                </w:rPr>
                <w:t>https://lib.herzen.spb.ru/</w:t>
              </w:r>
            </w:hyperlink>
          </w:p>
          <w:p w14:paraId="753E5E5D" w14:textId="77777777" w:rsidR="00A5634D" w:rsidRDefault="009675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библиотечные системы, доступные в РГПУ (список представлен по ссылке ниже)</w:t>
            </w:r>
          </w:p>
          <w:p w14:paraId="74B701D4" w14:textId="77777777" w:rsidR="00A5634D" w:rsidRDefault="00967554">
            <w:pPr>
              <w:widowControl w:val="0"/>
            </w:pPr>
            <w:hyperlink r:id="rId10">
              <w:r>
                <w:rPr>
                  <w:color w:val="0000FF"/>
                  <w:u w:val="single"/>
                </w:rPr>
                <w:t>https://lib.herzen.spb.ru/p/newebs</w:t>
              </w:r>
            </w:hyperlink>
            <w:r>
              <w:t>)</w:t>
            </w:r>
          </w:p>
          <w:p w14:paraId="2BCE1F86" w14:textId="77777777" w:rsidR="00A5634D" w:rsidRDefault="00A5634D">
            <w:pPr>
              <w:widowControl w:val="0"/>
            </w:pPr>
          </w:p>
          <w:p w14:paraId="1D9C14C0" w14:textId="77777777" w:rsidR="00A5634D" w:rsidRDefault="00967554">
            <w:pPr>
              <w:widowControl w:val="0"/>
            </w:pPr>
            <w:r>
              <w:t>Библиотека должна быть актуальна (включать ресурсы, не старше 5 лет).</w:t>
            </w:r>
          </w:p>
          <w:p w14:paraId="07D4BEA7" w14:textId="77777777" w:rsidR="00A5634D" w:rsidRDefault="00967554">
            <w:pPr>
              <w:widowControl w:val="0"/>
            </w:pPr>
            <w:r>
              <w:t>Электронная библиотека должна быть составлена с опорой на актуальную образовательную программу по</w:t>
            </w:r>
            <w:r>
              <w:t xml:space="preserve"> направлению «44.04.01 Корпоративное электронное обучение».</w:t>
            </w:r>
          </w:p>
          <w:p w14:paraId="07A2C94A" w14:textId="77777777" w:rsidR="00A5634D" w:rsidRDefault="00A5634D">
            <w:pPr>
              <w:widowControl w:val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0CD57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</w:pPr>
          </w:p>
          <w:p w14:paraId="1EA23196" w14:textId="77777777" w:rsidR="00A5634D" w:rsidRDefault="00967554">
            <w:pPr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proofErr w:type="spellStart"/>
            <w:r>
              <w:t>docx</w:t>
            </w:r>
            <w:proofErr w:type="spellEnd"/>
            <w:r>
              <w:t xml:space="preserve"> и для размещен</w:t>
            </w:r>
            <w:r>
              <w:t xml:space="preserve">ия на сайте кафедры в формате </w:t>
            </w:r>
            <w:proofErr w:type="spellStart"/>
            <w:r>
              <w:t>Markdown</w:t>
            </w:r>
            <w:proofErr w:type="spellEnd"/>
            <w:r>
              <w:t xml:space="preserve"> (оформляется по разделам)</w:t>
            </w:r>
          </w:p>
          <w:p w14:paraId="4F551D0F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F48B2ED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304E5D7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DF26EB4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88DC422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1AA36E6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A08FAC9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589B3C8" w14:textId="77777777" w:rsidR="00A5634D" w:rsidRDefault="00967554">
            <w:pPr>
              <w:widowControl w:val="0"/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proofErr w:type="spellStart"/>
            <w:r>
              <w:t>docx</w:t>
            </w:r>
            <w:proofErr w:type="spellEnd"/>
            <w:r>
              <w:t xml:space="preserve"> и дл</w:t>
            </w:r>
            <w:r>
              <w:t xml:space="preserve">я размещения на сайте кафедры в формате </w:t>
            </w:r>
            <w:proofErr w:type="spellStart"/>
            <w:r>
              <w:t>Markdown</w:t>
            </w:r>
            <w:proofErr w:type="spellEnd"/>
            <w:r>
              <w:t xml:space="preserve"> (оформляется по разделам)</w:t>
            </w:r>
          </w:p>
          <w:p w14:paraId="7EC2D36C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335D949" w14:textId="77777777" w:rsidR="00A5634D" w:rsidRDefault="00A5634D">
            <w:pPr>
              <w:widowControl w:val="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9386" w14:textId="18F04EFF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3287" w14:textId="77777777" w:rsidR="00A5634D" w:rsidRDefault="00A5634D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A5634D" w14:paraId="63E553FE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B85B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8082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AC208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9FB2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634D" w14:paraId="777CBE38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196D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68DA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4F95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DF8C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634D" w14:paraId="193C86D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6BAC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Проанализировать программное решение</w:t>
            </w:r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hyperlink r:id="rId11">
              <w:r>
                <w:rPr>
                  <w:rFonts w:ascii="Open Sans" w:eastAsia="Open Sans" w:hAnsi="Open Sans" w:cs="Open Sans"/>
                  <w:color w:val="0070A8"/>
                  <w:sz w:val="20"/>
                  <w:szCs w:val="20"/>
                  <w:u w:val="single"/>
                </w:rPr>
                <w:t>сайта кафедры ИТиЭО</w:t>
              </w:r>
            </w:hyperlink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r>
              <w:rPr>
                <w:color w:val="000000"/>
              </w:rPr>
              <w:t>(https://ict.herzen.spb.ru/)</w:t>
            </w:r>
          </w:p>
          <w:p w14:paraId="4A216CBE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 xml:space="preserve">Выбрать одно из направлений решаемых задач кафедры </w:t>
            </w:r>
            <w:proofErr w:type="gramStart"/>
            <w:r>
              <w:rPr>
                <w:color w:val="000000"/>
              </w:rPr>
              <w:t>и  подобрать</w:t>
            </w:r>
            <w:proofErr w:type="gramEnd"/>
            <w:r>
              <w:rPr>
                <w:color w:val="000000"/>
              </w:rPr>
              <w:t xml:space="preserve"> актуальные программные расширения и современные темы оформления.</w:t>
            </w:r>
          </w:p>
          <w:p w14:paraId="7F5584E5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Направление: конференция кафедры</w:t>
            </w:r>
          </w:p>
          <w:p w14:paraId="0ED83729" w14:textId="77777777" w:rsidR="00A5634D" w:rsidRDefault="00A563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</w:p>
          <w:p w14:paraId="17C8DE03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Проанализировать программное решение</w:t>
            </w:r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hyperlink r:id="rId12">
              <w:r>
                <w:rPr>
                  <w:rFonts w:ascii="Open Sans" w:eastAsia="Open Sans" w:hAnsi="Open Sans" w:cs="Open Sans"/>
                  <w:color w:val="0070A8"/>
                  <w:sz w:val="20"/>
                  <w:szCs w:val="20"/>
                  <w:u w:val="single"/>
                </w:rPr>
                <w:t>сайта кафедры ИТиЭО</w:t>
              </w:r>
            </w:hyperlink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r>
              <w:rPr>
                <w:color w:val="000000"/>
              </w:rPr>
              <w:t>(https://ict.herzen.spb.ru/)</w:t>
            </w:r>
          </w:p>
          <w:p w14:paraId="0FF9E2D3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 xml:space="preserve">Выбрать одно из направлений решаемых задач кафедры </w:t>
            </w:r>
            <w:proofErr w:type="gramStart"/>
            <w:r>
              <w:rPr>
                <w:color w:val="000000"/>
              </w:rPr>
              <w:t>и  подобрать</w:t>
            </w:r>
            <w:proofErr w:type="gramEnd"/>
            <w:r>
              <w:rPr>
                <w:color w:val="000000"/>
              </w:rPr>
              <w:t xml:space="preserve"> актуальные программные расширения и современные темы оформления.</w:t>
            </w:r>
          </w:p>
          <w:p w14:paraId="007F61F1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Направление: публикация расписания преподавателей</w:t>
            </w:r>
          </w:p>
          <w:p w14:paraId="31DD1140" w14:textId="77777777" w:rsidR="00A5634D" w:rsidRDefault="00A5634D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08EB8EA9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Проанализировать программное решение</w:t>
            </w:r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hyperlink r:id="rId13">
              <w:r>
                <w:rPr>
                  <w:rFonts w:ascii="Open Sans" w:eastAsia="Open Sans" w:hAnsi="Open Sans" w:cs="Open Sans"/>
                  <w:color w:val="0070A8"/>
                  <w:sz w:val="20"/>
                  <w:szCs w:val="20"/>
                  <w:u w:val="single"/>
                </w:rPr>
                <w:t>сайта кафедры ИТиЭО</w:t>
              </w:r>
            </w:hyperlink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r>
              <w:rPr>
                <w:color w:val="000000"/>
              </w:rPr>
              <w:t>(https://ict.herzen.spb.ru/)</w:t>
            </w:r>
          </w:p>
          <w:p w14:paraId="4FCC902B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 xml:space="preserve">Выбрать одно из направлений решаемых </w:t>
            </w:r>
            <w:r>
              <w:rPr>
                <w:color w:val="000000"/>
              </w:rPr>
              <w:lastRenderedPageBreak/>
              <w:t xml:space="preserve">задач кафедры </w:t>
            </w:r>
            <w:proofErr w:type="gramStart"/>
            <w:r>
              <w:rPr>
                <w:color w:val="000000"/>
              </w:rPr>
              <w:t>и  подобрать</w:t>
            </w:r>
            <w:proofErr w:type="gramEnd"/>
            <w:r>
              <w:rPr>
                <w:color w:val="000000"/>
              </w:rPr>
              <w:t xml:space="preserve"> актуальные программные расширения и современные темы оформле</w:t>
            </w:r>
            <w:r>
              <w:rPr>
                <w:color w:val="000000"/>
              </w:rPr>
              <w:t>ния.</w:t>
            </w:r>
          </w:p>
          <w:p w14:paraId="75C3AE9A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Направление: публикация тематической справочной информации</w:t>
            </w:r>
          </w:p>
          <w:p w14:paraId="6F0E3E88" w14:textId="77777777" w:rsidR="00A5634D" w:rsidRDefault="00A5634D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1081D986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>Проанализировать программное решение</w:t>
            </w:r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hyperlink r:id="rId14">
              <w:r>
                <w:rPr>
                  <w:rFonts w:ascii="Open Sans" w:eastAsia="Open Sans" w:hAnsi="Open Sans" w:cs="Open Sans"/>
                  <w:color w:val="0070A8"/>
                  <w:sz w:val="20"/>
                  <w:szCs w:val="20"/>
                  <w:u w:val="single"/>
                </w:rPr>
                <w:t>сайта кафедры ИТиЭО</w:t>
              </w:r>
            </w:hyperlink>
            <w:r>
              <w:rPr>
                <w:rFonts w:ascii="Open Sans" w:eastAsia="Open Sans" w:hAnsi="Open Sans" w:cs="Open Sans"/>
                <w:color w:val="555555"/>
                <w:sz w:val="20"/>
                <w:szCs w:val="20"/>
              </w:rPr>
              <w:t> </w:t>
            </w:r>
            <w:r>
              <w:rPr>
                <w:color w:val="000000"/>
              </w:rPr>
              <w:t>(https://ict.herzen.spb.ru/)</w:t>
            </w:r>
          </w:p>
          <w:p w14:paraId="6082B5BB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 xml:space="preserve">Выбрать одно из направлений решаемых задач кафедры </w:t>
            </w:r>
            <w:proofErr w:type="gramStart"/>
            <w:r>
              <w:rPr>
                <w:color w:val="000000"/>
              </w:rPr>
              <w:t xml:space="preserve">и  </w:t>
            </w:r>
            <w:r>
              <w:rPr>
                <w:color w:val="000000"/>
              </w:rPr>
              <w:t>подобрать</w:t>
            </w:r>
            <w:proofErr w:type="gramEnd"/>
            <w:r>
              <w:rPr>
                <w:color w:val="000000"/>
              </w:rPr>
              <w:t xml:space="preserve"> актуальные программные расширения и современные темы оформления.</w:t>
            </w:r>
          </w:p>
          <w:p w14:paraId="1182AECA" w14:textId="77777777" w:rsidR="00A5634D" w:rsidRDefault="009675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50"/>
              <w:rPr>
                <w:color w:val="000000"/>
              </w:rPr>
            </w:pPr>
            <w:r>
              <w:rPr>
                <w:color w:val="000000"/>
              </w:rPr>
              <w:t>Направление: выбрать самостоятельно другое направление</w:t>
            </w:r>
          </w:p>
          <w:p w14:paraId="5D78256B" w14:textId="77777777" w:rsidR="00A5634D" w:rsidRDefault="00A5634D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4FE3" w14:textId="77777777" w:rsidR="00A5634D" w:rsidRDefault="00967554">
            <w:pPr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proofErr w:type="gramStart"/>
            <w:r>
              <w:rPr>
                <w:color w:val="000000"/>
              </w:rPr>
              <w:t>с  подборкой</w:t>
            </w:r>
            <w:proofErr w:type="gramEnd"/>
            <w:r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 отчете)</w:t>
            </w:r>
          </w:p>
          <w:p w14:paraId="6F45A562" w14:textId="77777777" w:rsidR="00A5634D" w:rsidRDefault="00A5634D">
            <w:pPr>
              <w:widowControl w:val="0"/>
              <w:spacing w:line="276" w:lineRule="auto"/>
              <w:rPr>
                <w:color w:val="000000"/>
              </w:rPr>
            </w:pPr>
          </w:p>
          <w:p w14:paraId="5DE68C59" w14:textId="77777777" w:rsidR="00A5634D" w:rsidRDefault="00967554">
            <w:pPr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>с  подборкой</w:t>
            </w:r>
            <w:proofErr w:type="gramEnd"/>
            <w:r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портфолио, QR-код в</w:t>
            </w:r>
            <w:r>
              <w:rPr>
                <w:color w:val="000000"/>
              </w:rPr>
              <w:t xml:space="preserve"> отчете)</w:t>
            </w:r>
          </w:p>
          <w:p w14:paraId="70A313F6" w14:textId="77777777" w:rsidR="00A5634D" w:rsidRDefault="00A5634D">
            <w:pPr>
              <w:widowControl w:val="0"/>
              <w:spacing w:line="276" w:lineRule="auto"/>
              <w:rPr>
                <w:color w:val="000000"/>
              </w:rPr>
            </w:pPr>
          </w:p>
          <w:p w14:paraId="3B41B835" w14:textId="77777777" w:rsidR="00A5634D" w:rsidRDefault="00967554">
            <w:pPr>
              <w:widowControl w:val="0"/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>с  подборкой</w:t>
            </w:r>
            <w:proofErr w:type="gramEnd"/>
            <w:r>
              <w:rPr>
                <w:color w:val="000000"/>
              </w:rPr>
              <w:t xml:space="preserve"> расширений и тем оформления с </w:t>
            </w:r>
            <w:r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63449C33" w14:textId="77777777" w:rsidR="00A5634D" w:rsidRDefault="00A5634D">
            <w:pPr>
              <w:widowControl w:val="0"/>
              <w:spacing w:line="276" w:lineRule="auto"/>
              <w:rPr>
                <w:color w:val="000000"/>
              </w:rPr>
            </w:pPr>
          </w:p>
          <w:p w14:paraId="5A292D4A" w14:textId="77777777" w:rsidR="00A5634D" w:rsidRDefault="00A5634D">
            <w:pPr>
              <w:widowControl w:val="0"/>
              <w:spacing w:line="276" w:lineRule="auto"/>
              <w:rPr>
                <w:color w:val="000000"/>
              </w:rPr>
            </w:pPr>
          </w:p>
          <w:p w14:paraId="78BB44C6" w14:textId="77777777" w:rsidR="00A5634D" w:rsidRDefault="00967554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Текстовый документ </w:t>
            </w:r>
            <w:proofErr w:type="gramStart"/>
            <w:r>
              <w:rPr>
                <w:color w:val="000000"/>
              </w:rPr>
              <w:t>с  подборкой</w:t>
            </w:r>
            <w:proofErr w:type="gramEnd"/>
            <w:r>
              <w:rPr>
                <w:color w:val="000000"/>
              </w:rPr>
              <w:t xml:space="preserve"> расширений и тем оформления с комментариями (опубликовать в электронном портфоли</w:t>
            </w:r>
            <w:r>
              <w:rPr>
                <w:color w:val="000000"/>
              </w:rPr>
              <w:t>о, QR-код в отчете)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586A" w14:textId="77777777" w:rsidR="00A5634D" w:rsidRDefault="00A5634D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B759" w14:textId="77777777" w:rsidR="00A5634D" w:rsidRDefault="00A5634D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A5634D" w14:paraId="120A305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6761" w14:textId="77777777" w:rsidR="00A5634D" w:rsidRDefault="0096755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D174" w14:textId="77777777" w:rsidR="00A5634D" w:rsidRDefault="00967554">
            <w:pPr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>
                <w:rPr>
                  <w:color w:val="1155CC"/>
                  <w:u w:val="single"/>
                </w:rPr>
                <w:t>https://git.herzen.spb.ru/igossoudarev/cloud</w:t>
              </w:r>
              <w:r>
                <w:rPr>
                  <w:color w:val="1155CC"/>
                  <w:u w:val="single"/>
                </w:rPr>
                <w:t>s</w:t>
              </w:r>
            </w:hyperlink>
            <w:r>
              <w:rPr>
                <w:color w:val="000000"/>
              </w:rPr>
              <w:t xml:space="preserve"> </w:t>
            </w:r>
          </w:p>
          <w:p w14:paraId="1FC7011F" w14:textId="77777777" w:rsidR="00A5634D" w:rsidRDefault="00967554">
            <w:pPr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6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3082BBA8" w14:textId="77777777" w:rsidR="00A5634D" w:rsidRDefault="00967554">
            <w:pPr>
              <w:widowControl w:val="0"/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</w:t>
            </w:r>
            <w:r>
              <w:rPr>
                <w:color w:val="000000"/>
              </w:rPr>
              <w:t xml:space="preserve">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5FB1E" w14:textId="00DFEC48" w:rsidR="00A5634D" w:rsidRDefault="00967554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  <w:r>
              <w:rPr>
                <w:color w:val="000000"/>
                <w:sz w:val="20"/>
                <w:szCs w:val="20"/>
              </w:rPr>
              <w:t>.02.2024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74A2" w14:textId="77777777" w:rsidR="00A5634D" w:rsidRDefault="00A5634D">
            <w:pPr>
              <w:widowControl w:val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2BEC2F27" w14:textId="77777777" w:rsidR="00A5634D" w:rsidRDefault="00A5634D">
      <w:pP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1ED9A697" w14:textId="77777777" w:rsidR="00A5634D" w:rsidRDefault="00A5634D">
      <w:pPr>
        <w:jc w:val="both"/>
        <w:rPr>
          <w:color w:val="000000"/>
          <w:sz w:val="20"/>
          <w:szCs w:val="20"/>
        </w:rPr>
      </w:pPr>
    </w:p>
    <w:p w14:paraId="1ED8A3E8" w14:textId="77777777" w:rsidR="00A5634D" w:rsidRDefault="00967554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7814C5D5" w14:textId="77777777" w:rsidR="00A5634D" w:rsidRDefault="00967554">
      <w:pP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F67251" w14:textId="61E6255D" w:rsidR="00A5634D" w:rsidRDefault="00967554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«02» февраля </w:t>
      </w:r>
      <w:proofErr w:type="gramStart"/>
      <w:r>
        <w:rPr>
          <w:color w:val="000000"/>
          <w:sz w:val="20"/>
          <w:szCs w:val="20"/>
        </w:rPr>
        <w:t>2024  г.</w:t>
      </w:r>
      <w:proofErr w:type="gramEnd"/>
      <w:r>
        <w:rPr>
          <w:color w:val="000000"/>
          <w:sz w:val="20"/>
          <w:szCs w:val="20"/>
        </w:rPr>
        <w:t xml:space="preserve">  ______________</w:t>
      </w:r>
      <w:r>
        <w:rPr>
          <w:color w:val="000000"/>
          <w:sz w:val="20"/>
          <w:szCs w:val="20"/>
        </w:rPr>
        <w:t>_______ / Павлов А.Д</w:t>
      </w:r>
      <w:r>
        <w:rPr>
          <w:color w:val="000000"/>
          <w:sz w:val="20"/>
          <w:szCs w:val="20"/>
        </w:rPr>
        <w:t>.</w:t>
      </w:r>
    </w:p>
    <w:p w14:paraId="3C8C63AB" w14:textId="77777777" w:rsidR="00A5634D" w:rsidRDefault="00967554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A5634D">
      <w:pgSz w:w="11906" w:h="16838"/>
      <w:pgMar w:top="851" w:right="851" w:bottom="851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Grande CY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E21"/>
    <w:multiLevelType w:val="multilevel"/>
    <w:tmpl w:val="0816A12E"/>
    <w:lvl w:ilvl="0">
      <w:start w:val="1"/>
      <w:numFmt w:val="upperRoman"/>
      <w:lvlText w:val="%1."/>
      <w:lvlJc w:val="left"/>
      <w:pPr>
        <w:ind w:left="1080" w:hanging="72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4"/>
        <w:szCs w:val="24"/>
        <w:vertAlign w:val="baseline"/>
      </w:rPr>
    </w:lvl>
  </w:abstractNum>
  <w:abstractNum w:abstractNumId="1" w15:restartNumberingAfterBreak="0">
    <w:nsid w:val="72BF62AA"/>
    <w:multiLevelType w:val="multilevel"/>
    <w:tmpl w:val="D9A4F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4D"/>
    <w:rsid w:val="00967554"/>
    <w:rsid w:val="00A5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FA83"/>
  <w15:docId w15:val="{0CD1FDCB-5157-43B3-ABB2-1F01BDEC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примечания Знак"/>
    <w:basedOn w:val="a0"/>
    <w:link w:val="a5"/>
    <w:uiPriority w:val="99"/>
    <w:semiHidden/>
    <w:qFormat/>
  </w:style>
  <w:style w:type="character" w:styleId="a6">
    <w:name w:val="annotation reference"/>
    <w:basedOn w:val="a0"/>
    <w:uiPriority w:val="99"/>
    <w:semiHidden/>
    <w:unhideWhenUsed/>
    <w:qFormat/>
    <w:rPr>
      <w:sz w:val="18"/>
      <w:szCs w:val="18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a9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0">
    <w:name w:val="Обычный1"/>
    <w:qFormat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4"/>
    <w:uiPriority w:val="99"/>
    <w:semiHidden/>
    <w:unhideWhenUsed/>
    <w:qFormat/>
  </w:style>
  <w:style w:type="paragraph" w:styleId="a8">
    <w:name w:val="Balloon Text"/>
    <w:basedOn w:val="a"/>
    <w:link w:val="a7"/>
    <w:uiPriority w:val="99"/>
    <w:semiHidden/>
    <w:unhideWhenUsed/>
    <w:qFormat/>
    <w:rsid w:val="00AF6E7E"/>
    <w:rPr>
      <w:rFonts w:ascii="Lucida Grande CY" w:hAnsi="Lucida Grande CY" w:cs="Lucida Grande CY"/>
      <w:sz w:val="18"/>
      <w:szCs w:val="18"/>
    </w:rPr>
  </w:style>
  <w:style w:type="paragraph" w:styleId="ae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">
    <w:name w:val="Normal (Web)"/>
    <w:basedOn w:val="a"/>
    <w:uiPriority w:val="99"/>
    <w:semiHidden/>
    <w:unhideWhenUsed/>
    <w:qFormat/>
    <w:rsid w:val="00205FA0"/>
    <w:pPr>
      <w:spacing w:beforeAutospacing="1" w:afterAutospacing="1"/>
    </w:p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fwaVG6vB10glWluustd7WKShg==">CgMxLjAyCWguMzBqMHpsbDgAciExb3dHREJaQUFkQXh1b1VDZ0JWbTBWQk9XS1dHR2hoa0g=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Павлов</cp:lastModifiedBy>
  <cp:revision>2</cp:revision>
  <dcterms:created xsi:type="dcterms:W3CDTF">2023-11-23T05:28:00Z</dcterms:created>
  <dcterms:modified xsi:type="dcterms:W3CDTF">2024-02-02T11:17:00Z</dcterms:modified>
</cp:coreProperties>
</file>