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7C23" w14:textId="79349344" w:rsidR="00246D6E" w:rsidRDefault="00CF16CF" w:rsidP="00CF16CF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RANGKUMAN PANCASILA PERTEMUAN 1</w:t>
      </w:r>
    </w:p>
    <w:p w14:paraId="710289D1" w14:textId="51ACF158" w:rsidR="00CF16CF" w:rsidRDefault="00CF16CF" w:rsidP="00CF16C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inline distT="0" distB="0" distL="0" distR="0" wp14:anchorId="1A1D0B5B" wp14:editId="674956BB">
            <wp:extent cx="1829440" cy="39600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4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drawing>
          <wp:inline distT="0" distB="0" distL="0" distR="0" wp14:anchorId="72B3A0FF" wp14:editId="70344348">
            <wp:extent cx="1829441" cy="39600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4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4"/>
        </w:rPr>
        <w:drawing>
          <wp:inline distT="0" distB="0" distL="0" distR="0" wp14:anchorId="0D6FB526" wp14:editId="311E9C74">
            <wp:extent cx="1829441" cy="3960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41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D590" w14:textId="61A1E6B4" w:rsidR="00CF16CF" w:rsidRDefault="00CF16CF" w:rsidP="00CF16CF">
      <w:r>
        <w:t>Part 2!</w:t>
      </w:r>
    </w:p>
    <w:p w14:paraId="3476A81C" w14:textId="77777777" w:rsidR="00CF16CF" w:rsidRDefault="00CF16CF" w:rsidP="00CF16CF">
      <w:r>
        <w:t>B. Menanya diperlukannya pendidikan pancasila:</w:t>
      </w:r>
    </w:p>
    <w:p w14:paraId="331C64AA" w14:textId="77777777" w:rsidR="00CF16CF" w:rsidRDefault="00CF16CF" w:rsidP="00CF16CF">
      <w:pPr>
        <w:pStyle w:val="ListParagraph"/>
        <w:numPr>
          <w:ilvl w:val="0"/>
          <w:numId w:val="1"/>
        </w:numPr>
      </w:pPr>
      <w:r>
        <w:t>P</w:t>
      </w:r>
      <w:r>
        <w:t>endidikan pancasila sangat diperlukan karena membentuk karakter manusia profesional dan bermoral</w:t>
      </w:r>
      <w:r>
        <w:t>.</w:t>
      </w:r>
    </w:p>
    <w:p w14:paraId="42B16AD8" w14:textId="1E741301" w:rsidR="00CF16CF" w:rsidRDefault="00CF16CF" w:rsidP="00CF16CF">
      <w:pPr>
        <w:pStyle w:val="ListParagraph"/>
        <w:numPr>
          <w:ilvl w:val="0"/>
          <w:numId w:val="1"/>
        </w:numPr>
      </w:pPr>
      <w:r>
        <w:t>Pendidikan pancasila diselenggarakan agar masyarakat tidak tercabut dari akar nya</w:t>
      </w:r>
      <w:r>
        <w:t>.</w:t>
      </w:r>
    </w:p>
    <w:p w14:paraId="2B5CBA89" w14:textId="77777777" w:rsidR="00CF16CF" w:rsidRDefault="00CF16CF" w:rsidP="00CF16CF">
      <w:pPr>
        <w:ind w:left="360"/>
      </w:pPr>
      <w:r>
        <w:t>Yang diharapkan dari pendidikan pancasila :</w:t>
      </w:r>
    </w:p>
    <w:p w14:paraId="14B469DD" w14:textId="77777777" w:rsidR="00CF16CF" w:rsidRDefault="00CF16CF" w:rsidP="00CF16CF">
      <w:pPr>
        <w:pStyle w:val="ListParagraph"/>
        <w:numPr>
          <w:ilvl w:val="0"/>
          <w:numId w:val="2"/>
        </w:numPr>
      </w:pPr>
      <w:r>
        <w:t>Kesadaran gaya hidup sederhana dan cinta produk dalam negeri</w:t>
      </w:r>
      <w:r>
        <w:t>.</w:t>
      </w:r>
    </w:p>
    <w:p w14:paraId="490F6B2B" w14:textId="77777777" w:rsidR="00CF16CF" w:rsidRDefault="00CF16CF" w:rsidP="00CF16CF">
      <w:pPr>
        <w:pStyle w:val="ListParagraph"/>
        <w:numPr>
          <w:ilvl w:val="0"/>
          <w:numId w:val="2"/>
        </w:numPr>
      </w:pPr>
      <w:r>
        <w:t>Kesadaran pentingnya kelangsungan hidup generasi mendatang</w:t>
      </w:r>
      <w:r>
        <w:t>.</w:t>
      </w:r>
    </w:p>
    <w:p w14:paraId="012F2E1F" w14:textId="77777777" w:rsidR="00CF16CF" w:rsidRDefault="00CF16CF" w:rsidP="00CF16CF">
      <w:pPr>
        <w:pStyle w:val="ListParagraph"/>
        <w:numPr>
          <w:ilvl w:val="0"/>
          <w:numId w:val="2"/>
        </w:numPr>
      </w:pPr>
      <w:r>
        <w:t>Kesadaran pentingnya semangat kesatuan (solidaritas)</w:t>
      </w:r>
      <w:r>
        <w:t>.</w:t>
      </w:r>
    </w:p>
    <w:p w14:paraId="5AD77FDD" w14:textId="77777777" w:rsidR="00CF16CF" w:rsidRDefault="00CF16CF" w:rsidP="00CF16CF">
      <w:pPr>
        <w:pStyle w:val="ListParagraph"/>
        <w:numPr>
          <w:ilvl w:val="0"/>
          <w:numId w:val="2"/>
        </w:numPr>
      </w:pPr>
      <w:r>
        <w:t>Kesadaran pentingnya norma-norma dalam pergaulan</w:t>
      </w:r>
      <w:r>
        <w:t>.</w:t>
      </w:r>
    </w:p>
    <w:p w14:paraId="27115968" w14:textId="77777777" w:rsidR="00CF16CF" w:rsidRDefault="00CF16CF" w:rsidP="00CF16CF">
      <w:pPr>
        <w:pStyle w:val="ListParagraph"/>
        <w:numPr>
          <w:ilvl w:val="0"/>
          <w:numId w:val="2"/>
        </w:numPr>
      </w:pPr>
      <w:r>
        <w:t>Pentingnya kesehatan mental bangsa</w:t>
      </w:r>
      <w:r>
        <w:t>.</w:t>
      </w:r>
    </w:p>
    <w:p w14:paraId="6A4CE895" w14:textId="77777777" w:rsidR="00CF16CF" w:rsidRDefault="00CF16CF" w:rsidP="00CF16CF">
      <w:pPr>
        <w:pStyle w:val="ListParagraph"/>
        <w:numPr>
          <w:ilvl w:val="0"/>
          <w:numId w:val="2"/>
        </w:numPr>
      </w:pPr>
      <w:r>
        <w:t>Kesadaran tentang pentingnya penegakkan hukum</w:t>
      </w:r>
      <w:r>
        <w:t>.</w:t>
      </w:r>
    </w:p>
    <w:p w14:paraId="1245B171" w14:textId="5B125B7E" w:rsidR="00CF16CF" w:rsidRDefault="00CF16CF" w:rsidP="00CF16CF">
      <w:pPr>
        <w:pStyle w:val="ListParagraph"/>
        <w:numPr>
          <w:ilvl w:val="0"/>
          <w:numId w:val="2"/>
        </w:numPr>
      </w:pPr>
      <w:r>
        <w:t>Menanam kesadaran terhadap ideologi pancasila</w:t>
      </w:r>
    </w:p>
    <w:p w14:paraId="16B4E9FC" w14:textId="77777777" w:rsidR="00CF16CF" w:rsidRDefault="00CF16CF" w:rsidP="00CF16CF">
      <w:r>
        <w:t>“Penanaman dan penguatan nasional tentang hal-hal tersebut sangat penting karena apabila kesadaran tersebut menghilang maka masalah besar akan segera melanda bangsa, yaitu musnahnya suatu bangsa”</w:t>
      </w:r>
    </w:p>
    <w:p w14:paraId="21EF9F5D" w14:textId="77777777" w:rsidR="00CF16CF" w:rsidRDefault="00CF16CF" w:rsidP="00CF16CF">
      <w:pPr>
        <w:ind w:firstLine="360"/>
      </w:pPr>
      <w:r>
        <w:t xml:space="preserve">Tujuan penyelenggaraan pancasila di perguruan tinggi : </w:t>
      </w:r>
    </w:p>
    <w:p w14:paraId="5AC098EA" w14:textId="77777777" w:rsidR="00CF16CF" w:rsidRDefault="00CF16CF" w:rsidP="00CF16CF">
      <w:pPr>
        <w:pStyle w:val="ListParagraph"/>
        <w:numPr>
          <w:ilvl w:val="0"/>
          <w:numId w:val="3"/>
        </w:numPr>
      </w:pPr>
      <w:r>
        <w:t>Memperkuat pancasila sebagai dasar falsafah negara dan ideologi bangsa melalui revitalisasi nilai nilai dasar pancasila sebagai norma dasar</w:t>
      </w:r>
      <w:r>
        <w:t>.</w:t>
      </w:r>
    </w:p>
    <w:p w14:paraId="758D6234" w14:textId="77777777" w:rsidR="00CF16CF" w:rsidRDefault="00CF16CF" w:rsidP="00CF16CF">
      <w:pPr>
        <w:pStyle w:val="ListParagraph"/>
        <w:numPr>
          <w:ilvl w:val="0"/>
          <w:numId w:val="3"/>
        </w:numPr>
      </w:pPr>
      <w:r>
        <w:lastRenderedPageBreak/>
        <w:t xml:space="preserve">Memberikan pemahaman dan penghayatan atas jiwa dan nilai-nilai </w:t>
      </w:r>
      <w:r>
        <w:t>Pancasila.</w:t>
      </w:r>
    </w:p>
    <w:p w14:paraId="77874DBE" w14:textId="77777777" w:rsidR="00CF16CF" w:rsidRDefault="00CF16CF" w:rsidP="00CF16CF">
      <w:pPr>
        <w:pStyle w:val="ListParagraph"/>
        <w:numPr>
          <w:ilvl w:val="0"/>
          <w:numId w:val="3"/>
        </w:numPr>
      </w:pPr>
      <w:r>
        <w:t>Mempersiapkan mahasiswa agar mampu menganalisi dan mencari solusi terhadap berbagai persoalan</w:t>
      </w:r>
      <w:r>
        <w:t>.</w:t>
      </w:r>
    </w:p>
    <w:p w14:paraId="574270DE" w14:textId="334EF7DB" w:rsidR="00CF16CF" w:rsidRDefault="00CF16CF" w:rsidP="00CF16CF">
      <w:pPr>
        <w:pStyle w:val="ListParagraph"/>
        <w:numPr>
          <w:ilvl w:val="0"/>
          <w:numId w:val="3"/>
        </w:numPr>
      </w:pPr>
      <w:r>
        <w:t>Membentuk mental yang mampu mengapresiasin</w:t>
      </w:r>
    </w:p>
    <w:p w14:paraId="2AF0EA10" w14:textId="77777777" w:rsidR="00CF16CF" w:rsidRDefault="00CF16CF" w:rsidP="00CF16CF"/>
    <w:p w14:paraId="7750337D" w14:textId="77777777" w:rsidR="00CF16CF" w:rsidRDefault="00CF16CF" w:rsidP="00CF16CF">
      <w:r>
        <w:t>C. Menggali sumber historis,sosiologi, politik pendidikan pancasila</w:t>
      </w:r>
    </w:p>
    <w:p w14:paraId="4EC1E6C2" w14:textId="77777777" w:rsidR="00CF16CF" w:rsidRDefault="00CF16CF" w:rsidP="00CF16CF">
      <w:pPr>
        <w:pStyle w:val="ListParagraph"/>
        <w:numPr>
          <w:ilvl w:val="0"/>
          <w:numId w:val="4"/>
        </w:numPr>
      </w:pPr>
      <w:r>
        <w:t xml:space="preserve">Sumber historis pendidikan pancasila </w:t>
      </w:r>
    </w:p>
    <w:p w14:paraId="5369ECA4" w14:textId="175D6476" w:rsidR="00CF16CF" w:rsidRDefault="00CF16CF" w:rsidP="00CF16CF">
      <w:pPr>
        <w:pStyle w:val="ListParagraph"/>
        <w:numPr>
          <w:ilvl w:val="0"/>
          <w:numId w:val="5"/>
        </w:numPr>
      </w:pPr>
      <w:r>
        <w:t>presiden soekarno “jangan sekali kali meninggalkan sejarah”</w:t>
      </w:r>
      <w:r>
        <w:t>.</w:t>
      </w:r>
    </w:p>
    <w:p w14:paraId="138727B4" w14:textId="74E3CAF2" w:rsidR="00CF16CF" w:rsidRDefault="00CF16CF" w:rsidP="00CF16CF">
      <w:pPr>
        <w:pStyle w:val="ListParagraph"/>
        <w:numPr>
          <w:ilvl w:val="0"/>
          <w:numId w:val="5"/>
        </w:numPr>
      </w:pPr>
      <w:r>
        <w:t>Cicero “historia vitae magistra”</w:t>
      </w:r>
      <w:r>
        <w:t>.</w:t>
      </w:r>
    </w:p>
    <w:p w14:paraId="2EAAEE7A" w14:textId="61ED9C13" w:rsidR="00CF16CF" w:rsidRDefault="00CF16CF" w:rsidP="00CF16CF">
      <w:pPr>
        <w:pStyle w:val="ListParagraph"/>
        <w:numPr>
          <w:ilvl w:val="0"/>
          <w:numId w:val="5"/>
        </w:numPr>
      </w:pPr>
      <w:r>
        <w:t xml:space="preserve">Pengayaan materi perkuliahan </w:t>
      </w:r>
      <w:r>
        <w:t>Pancasila.</w:t>
      </w:r>
    </w:p>
    <w:p w14:paraId="7359FA9E" w14:textId="77777777" w:rsidR="00CF16CF" w:rsidRDefault="00CF16CF" w:rsidP="00CF16CF">
      <w:pPr>
        <w:pStyle w:val="ListParagraph"/>
        <w:ind w:left="1068"/>
      </w:pPr>
    </w:p>
    <w:p w14:paraId="592E4B7F" w14:textId="50BF0192" w:rsidR="00CF16CF" w:rsidRDefault="00CF16CF" w:rsidP="00CF16CF">
      <w:pPr>
        <w:pStyle w:val="ListParagraph"/>
        <w:numPr>
          <w:ilvl w:val="0"/>
          <w:numId w:val="4"/>
        </w:numPr>
      </w:pPr>
      <w:r>
        <w:t>Sumber sosiologi pendidikan pancasila</w:t>
      </w:r>
    </w:p>
    <w:p w14:paraId="0CE53D51" w14:textId="73896FF9" w:rsidR="00CF16CF" w:rsidRDefault="00CF16CF" w:rsidP="00CF16CF">
      <w:pPr>
        <w:pStyle w:val="ListParagraph"/>
        <w:numPr>
          <w:ilvl w:val="0"/>
          <w:numId w:val="6"/>
        </w:numPr>
      </w:pPr>
      <w:r>
        <w:t xml:space="preserve">Sosiologi ilmu tentang kehidupan manusia </w:t>
      </w:r>
      <w:r>
        <w:t>.</w:t>
      </w:r>
    </w:p>
    <w:p w14:paraId="581BB18B" w14:textId="3825066B" w:rsidR="00CF16CF" w:rsidRDefault="00CF16CF" w:rsidP="00CF16CF">
      <w:pPr>
        <w:pStyle w:val="ListParagraph"/>
        <w:numPr>
          <w:ilvl w:val="0"/>
          <w:numId w:val="6"/>
        </w:numPr>
      </w:pPr>
      <w:r>
        <w:t>Soekarno menegaskan bahwa perspektif sosiologi suatu masyarakat pada suatu waktu dan tempat memiliki nilai-nilai yang tertentu</w:t>
      </w:r>
      <w:r>
        <w:t>.</w:t>
      </w:r>
    </w:p>
    <w:p w14:paraId="305D105E" w14:textId="77777777" w:rsidR="00CF16CF" w:rsidRDefault="00CF16CF" w:rsidP="00CF16CF">
      <w:pPr>
        <w:pStyle w:val="ListParagraph"/>
        <w:ind w:left="1068"/>
      </w:pPr>
    </w:p>
    <w:p w14:paraId="39770ED1" w14:textId="53AD6A9F" w:rsidR="00CF16CF" w:rsidRDefault="00CF16CF" w:rsidP="00CF16CF">
      <w:pPr>
        <w:pStyle w:val="ListParagraph"/>
        <w:numPr>
          <w:ilvl w:val="0"/>
          <w:numId w:val="4"/>
        </w:numPr>
      </w:pPr>
      <w:r>
        <w:t>Sumber politik pendidikan pancasila</w:t>
      </w:r>
    </w:p>
    <w:p w14:paraId="6820DCD6" w14:textId="7F7418E0" w:rsidR="00CF16CF" w:rsidRDefault="00CF16CF" w:rsidP="00CF16CF">
      <w:pPr>
        <w:pStyle w:val="ListParagraph"/>
        <w:numPr>
          <w:ilvl w:val="0"/>
          <w:numId w:val="7"/>
        </w:numPr>
      </w:pPr>
      <w:r>
        <w:t>S</w:t>
      </w:r>
      <w:r>
        <w:t>alah satu sumber pengayaan materi</w:t>
      </w:r>
      <w:r>
        <w:t>.</w:t>
      </w:r>
    </w:p>
    <w:p w14:paraId="7E7BECF7" w14:textId="23EB39B2" w:rsidR="00CF16CF" w:rsidRDefault="00CF16CF" w:rsidP="00CF16CF">
      <w:pPr>
        <w:pStyle w:val="ListParagraph"/>
        <w:numPr>
          <w:ilvl w:val="0"/>
          <w:numId w:val="7"/>
        </w:numPr>
      </w:pPr>
      <w:r>
        <w:t>Tujuannya mampu mendiagnosa dan mampu memformulasikan saran-saran</w:t>
      </w:r>
      <w:r>
        <w:t>.</w:t>
      </w:r>
    </w:p>
    <w:p w14:paraId="733EC8FF" w14:textId="77777777" w:rsidR="00CF16CF" w:rsidRDefault="00CF16CF" w:rsidP="00CF16CF"/>
    <w:p w14:paraId="4AB1D5D9" w14:textId="77777777" w:rsidR="00CF16CF" w:rsidRDefault="00CF16CF" w:rsidP="00CF16CF">
      <w:r>
        <w:t>Secara spesifik, fokus kajian melalui pendekatan politik : menemukan nilai-nilai ideal yang menjadi kaidah penuntutan atau pedoman dalam mengkaji konsep-konsep pokok dalam politik yang meliputi :</w:t>
      </w:r>
    </w:p>
    <w:p w14:paraId="271F7D51" w14:textId="7E174512" w:rsidR="00CF16CF" w:rsidRDefault="00CF16CF" w:rsidP="00CF16CF">
      <w:pPr>
        <w:pStyle w:val="ListParagraph"/>
        <w:numPr>
          <w:ilvl w:val="0"/>
          <w:numId w:val="8"/>
        </w:numPr>
      </w:pPr>
      <w:r>
        <w:t>N</w:t>
      </w:r>
      <w:r>
        <w:t xml:space="preserve">egara (state) </w:t>
      </w:r>
    </w:p>
    <w:p w14:paraId="653B1774" w14:textId="77777777" w:rsidR="00CF16CF" w:rsidRDefault="00CF16CF" w:rsidP="00CF16CF">
      <w:pPr>
        <w:pStyle w:val="ListParagraph"/>
        <w:numPr>
          <w:ilvl w:val="0"/>
          <w:numId w:val="8"/>
        </w:numPr>
      </w:pPr>
      <w:r>
        <w:t xml:space="preserve">Kekuaaaan (power) </w:t>
      </w:r>
    </w:p>
    <w:p w14:paraId="0AEA987C" w14:textId="77777777" w:rsidR="00CF16CF" w:rsidRDefault="00CF16CF" w:rsidP="00CF16CF">
      <w:pPr>
        <w:pStyle w:val="ListParagraph"/>
        <w:numPr>
          <w:ilvl w:val="0"/>
          <w:numId w:val="8"/>
        </w:numPr>
      </w:pPr>
      <w:r>
        <w:t>Pengambilan keputusan (decision making)</w:t>
      </w:r>
    </w:p>
    <w:p w14:paraId="22A3F72F" w14:textId="77777777" w:rsidR="00CF16CF" w:rsidRDefault="00CF16CF" w:rsidP="00CF16CF">
      <w:pPr>
        <w:pStyle w:val="ListParagraph"/>
        <w:numPr>
          <w:ilvl w:val="0"/>
          <w:numId w:val="8"/>
        </w:numPr>
      </w:pPr>
      <w:r>
        <w:t xml:space="preserve">Kebijakan (policy) </w:t>
      </w:r>
    </w:p>
    <w:p w14:paraId="4780A0A5" w14:textId="597CC525" w:rsidR="00CF16CF" w:rsidRDefault="00CF16CF" w:rsidP="00CF16CF">
      <w:pPr>
        <w:pStyle w:val="ListParagraph"/>
        <w:numPr>
          <w:ilvl w:val="0"/>
          <w:numId w:val="8"/>
        </w:numPr>
      </w:pPr>
      <w:r>
        <w:t>Pembagian (distribution) sumber daya negara</w:t>
      </w:r>
    </w:p>
    <w:p w14:paraId="2C9FAB9E" w14:textId="77777777" w:rsidR="00CF16CF" w:rsidRDefault="00CF16CF" w:rsidP="00CF16CF"/>
    <w:p w14:paraId="0487966E" w14:textId="77777777" w:rsidR="00CF16CF" w:rsidRDefault="00CF16CF" w:rsidP="00CF16CF">
      <w:r>
        <w:t>D. Membangun argumen tentang dinamika tentang pendidikan pancasila</w:t>
      </w:r>
    </w:p>
    <w:p w14:paraId="18E77B36" w14:textId="3C9059B7" w:rsidR="00B45CD0" w:rsidRDefault="00CF16CF" w:rsidP="00B45CD0">
      <w:pPr>
        <w:pStyle w:val="ListParagraph"/>
        <w:numPr>
          <w:ilvl w:val="0"/>
          <w:numId w:val="10"/>
        </w:numPr>
      </w:pPr>
      <w:r>
        <w:t xml:space="preserve">Dinamika pendidikan </w:t>
      </w:r>
      <w:r w:rsidR="00B45CD0">
        <w:t>Pancasila</w:t>
      </w:r>
    </w:p>
    <w:p w14:paraId="219D638B" w14:textId="77777777" w:rsidR="00B45CD0" w:rsidRDefault="00CF16CF" w:rsidP="00CF16CF">
      <w:pPr>
        <w:pStyle w:val="ListParagraph"/>
        <w:numPr>
          <w:ilvl w:val="0"/>
          <w:numId w:val="9"/>
        </w:numPr>
      </w:pPr>
      <w:r>
        <w:t>Pendidikan pancasila mengalami pasang surut dalam pengimplementasinya</w:t>
      </w:r>
      <w:r w:rsidR="00B45CD0">
        <w:t>.</w:t>
      </w:r>
    </w:p>
    <w:p w14:paraId="28C1C1F4" w14:textId="77777777" w:rsidR="00B45CD0" w:rsidRDefault="00CF16CF" w:rsidP="00CF16CF">
      <w:pPr>
        <w:pStyle w:val="ListParagraph"/>
        <w:numPr>
          <w:ilvl w:val="0"/>
          <w:numId w:val="9"/>
        </w:numPr>
      </w:pPr>
      <w:r>
        <w:t>Awal kemerdekaan</w:t>
      </w:r>
      <w:r w:rsidR="00B45CD0">
        <w:t>.</w:t>
      </w:r>
    </w:p>
    <w:p w14:paraId="63FCAE7A" w14:textId="77777777" w:rsidR="00B45CD0" w:rsidRDefault="00CF16CF" w:rsidP="00CF16CF">
      <w:pPr>
        <w:pStyle w:val="ListParagraph"/>
        <w:numPr>
          <w:ilvl w:val="0"/>
          <w:numId w:val="9"/>
        </w:numPr>
      </w:pPr>
      <w:r>
        <w:t>Masa demokrasi terpimpin</w:t>
      </w:r>
      <w:r w:rsidR="00B45CD0">
        <w:t>.</w:t>
      </w:r>
    </w:p>
    <w:p w14:paraId="011D8C2D" w14:textId="77777777" w:rsidR="00B45CD0" w:rsidRDefault="00CF16CF" w:rsidP="00CF16CF">
      <w:pPr>
        <w:pStyle w:val="ListParagraph"/>
        <w:numPr>
          <w:ilvl w:val="0"/>
          <w:numId w:val="9"/>
        </w:numPr>
      </w:pPr>
      <w:r>
        <w:t>Masa orde baru</w:t>
      </w:r>
      <w:r w:rsidR="00B45CD0">
        <w:t>.</w:t>
      </w:r>
    </w:p>
    <w:p w14:paraId="6D5C9417" w14:textId="548F927E" w:rsidR="00B45CD0" w:rsidRDefault="00CF16CF" w:rsidP="00CF16CF">
      <w:pPr>
        <w:pStyle w:val="ListParagraph"/>
        <w:numPr>
          <w:ilvl w:val="0"/>
          <w:numId w:val="9"/>
        </w:numPr>
      </w:pPr>
      <w:r>
        <w:t>Masa reformasi</w:t>
      </w:r>
    </w:p>
    <w:p w14:paraId="22F3D49A" w14:textId="77777777" w:rsidR="00B45CD0" w:rsidRDefault="00B45CD0" w:rsidP="00B45CD0">
      <w:pPr>
        <w:pStyle w:val="ListParagraph"/>
        <w:ind w:left="1068"/>
      </w:pPr>
    </w:p>
    <w:p w14:paraId="12989563" w14:textId="74C9C827" w:rsidR="00B45CD0" w:rsidRDefault="00CF16CF" w:rsidP="00CF16CF">
      <w:pPr>
        <w:pStyle w:val="ListParagraph"/>
        <w:numPr>
          <w:ilvl w:val="0"/>
          <w:numId w:val="10"/>
        </w:numPr>
      </w:pPr>
      <w:r>
        <w:t xml:space="preserve">Tatangan pendidikan </w:t>
      </w:r>
      <w:r w:rsidR="00B45CD0">
        <w:t>Pancasila</w:t>
      </w:r>
    </w:p>
    <w:p w14:paraId="7E342639" w14:textId="77777777" w:rsidR="00B45CD0" w:rsidRDefault="00CF16CF" w:rsidP="00CF16CF">
      <w:pPr>
        <w:pStyle w:val="ListParagraph"/>
        <w:numPr>
          <w:ilvl w:val="0"/>
          <w:numId w:val="11"/>
        </w:numPr>
      </w:pPr>
      <w:r>
        <w:t>tantangan internal : ketersediaan SDM</w:t>
      </w:r>
    </w:p>
    <w:p w14:paraId="24D103EF" w14:textId="34E2DC8F" w:rsidR="00CF16CF" w:rsidRDefault="00CF16CF" w:rsidP="00CF16CF">
      <w:pPr>
        <w:pStyle w:val="ListParagraph"/>
        <w:numPr>
          <w:ilvl w:val="0"/>
          <w:numId w:val="11"/>
        </w:numPr>
      </w:pPr>
      <w:r>
        <w:t>Tantangan eksternal : kritis keteladanan dari elit politik</w:t>
      </w:r>
    </w:p>
    <w:p w14:paraId="0190A4F8" w14:textId="77777777" w:rsidR="00CF16CF" w:rsidRDefault="00CF16CF" w:rsidP="00CF16CF"/>
    <w:p w14:paraId="251579F7" w14:textId="77777777" w:rsidR="00CF16CF" w:rsidRDefault="00CF16CF" w:rsidP="00CF16CF">
      <w:r>
        <w:t>E. Mendeskripsikan esensi dan urgensi pendidikan pancasila di masa depan</w:t>
      </w:r>
    </w:p>
    <w:p w14:paraId="6B51D54F" w14:textId="3A43F8A2" w:rsidR="00B45CD0" w:rsidRDefault="00CF16CF" w:rsidP="00CF16CF">
      <w:pPr>
        <w:pStyle w:val="ListParagraph"/>
        <w:numPr>
          <w:ilvl w:val="0"/>
          <w:numId w:val="12"/>
        </w:numPr>
      </w:pPr>
      <w:r>
        <w:t xml:space="preserve">Pengantar perkuliahan pendidikan </w:t>
      </w:r>
      <w:r w:rsidR="00B45CD0">
        <w:t>Pancasila</w:t>
      </w:r>
    </w:p>
    <w:p w14:paraId="16D7A77B" w14:textId="55FC8DAF" w:rsidR="00B45CD0" w:rsidRDefault="00CF16CF" w:rsidP="00CF16CF">
      <w:pPr>
        <w:pStyle w:val="ListParagraph"/>
        <w:numPr>
          <w:ilvl w:val="0"/>
          <w:numId w:val="12"/>
        </w:numPr>
      </w:pPr>
      <w:r>
        <w:t xml:space="preserve">Pancasila dalam kajian sejarah bangsa </w:t>
      </w:r>
      <w:r w:rsidR="00B45CD0">
        <w:t>Indonesia</w:t>
      </w:r>
    </w:p>
    <w:p w14:paraId="112C28A7" w14:textId="77777777" w:rsidR="00B45CD0" w:rsidRDefault="00CF16CF" w:rsidP="00CF16CF">
      <w:pPr>
        <w:pStyle w:val="ListParagraph"/>
        <w:numPr>
          <w:ilvl w:val="0"/>
          <w:numId w:val="12"/>
        </w:numPr>
      </w:pPr>
      <w:r>
        <w:t>Pancasila sebagai dasar negara</w:t>
      </w:r>
    </w:p>
    <w:p w14:paraId="698B42D6" w14:textId="77777777" w:rsidR="00B45CD0" w:rsidRDefault="00CF16CF" w:rsidP="00CF16CF">
      <w:pPr>
        <w:pStyle w:val="ListParagraph"/>
        <w:numPr>
          <w:ilvl w:val="0"/>
          <w:numId w:val="12"/>
        </w:numPr>
      </w:pPr>
      <w:r>
        <w:t>Pancasila sebagai ideologi negara</w:t>
      </w:r>
    </w:p>
    <w:p w14:paraId="058A4480" w14:textId="77777777" w:rsidR="00B45CD0" w:rsidRDefault="00CF16CF" w:rsidP="00CF16CF">
      <w:pPr>
        <w:pStyle w:val="ListParagraph"/>
        <w:numPr>
          <w:ilvl w:val="0"/>
          <w:numId w:val="12"/>
        </w:numPr>
      </w:pPr>
      <w:r>
        <w:t>Pancasila sebagai sistem filsafat</w:t>
      </w:r>
    </w:p>
    <w:p w14:paraId="7CC34588" w14:textId="77777777" w:rsidR="00B45CD0" w:rsidRDefault="00CF16CF" w:rsidP="00CF16CF">
      <w:pPr>
        <w:pStyle w:val="ListParagraph"/>
        <w:numPr>
          <w:ilvl w:val="0"/>
          <w:numId w:val="12"/>
        </w:numPr>
      </w:pPr>
      <w:r>
        <w:t>Pancasila sebagai sistem etika</w:t>
      </w:r>
    </w:p>
    <w:p w14:paraId="7EFF270B" w14:textId="7C8B081D" w:rsidR="00CF16CF" w:rsidRPr="00CF16CF" w:rsidRDefault="00CF16CF" w:rsidP="00CF16CF">
      <w:pPr>
        <w:pStyle w:val="ListParagraph"/>
        <w:numPr>
          <w:ilvl w:val="0"/>
          <w:numId w:val="12"/>
        </w:numPr>
      </w:pPr>
      <w:r>
        <w:t>Pancasia sebagai dasar nilai pengembangan ilmu</w:t>
      </w:r>
    </w:p>
    <w:sectPr w:rsidR="00CF16CF" w:rsidRPr="00CF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7A9B"/>
    <w:multiLevelType w:val="hybridMultilevel"/>
    <w:tmpl w:val="17A2F5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4D67"/>
    <w:multiLevelType w:val="hybridMultilevel"/>
    <w:tmpl w:val="5F06BE92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85FA5"/>
    <w:multiLevelType w:val="hybridMultilevel"/>
    <w:tmpl w:val="21761D8A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636C1C"/>
    <w:multiLevelType w:val="hybridMultilevel"/>
    <w:tmpl w:val="14B0E7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73D9E"/>
    <w:multiLevelType w:val="hybridMultilevel"/>
    <w:tmpl w:val="132E1C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A39EB"/>
    <w:multiLevelType w:val="hybridMultilevel"/>
    <w:tmpl w:val="47D42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B5B56"/>
    <w:multiLevelType w:val="hybridMultilevel"/>
    <w:tmpl w:val="6D3AC3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17451"/>
    <w:multiLevelType w:val="hybridMultilevel"/>
    <w:tmpl w:val="4E66142A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6655B99"/>
    <w:multiLevelType w:val="hybridMultilevel"/>
    <w:tmpl w:val="B010029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0B4715"/>
    <w:multiLevelType w:val="hybridMultilevel"/>
    <w:tmpl w:val="80E68A74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9E685C"/>
    <w:multiLevelType w:val="hybridMultilevel"/>
    <w:tmpl w:val="D53A89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33696"/>
    <w:multiLevelType w:val="hybridMultilevel"/>
    <w:tmpl w:val="B40493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CF"/>
    <w:rsid w:val="00246D6E"/>
    <w:rsid w:val="00B45CD0"/>
    <w:rsid w:val="00C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CF0E"/>
  <w15:chartTrackingRefBased/>
  <w15:docId w15:val="{7D8CF15D-5437-4C80-89D6-450B56D6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dcterms:created xsi:type="dcterms:W3CDTF">2021-08-31T06:21:00Z</dcterms:created>
  <dcterms:modified xsi:type="dcterms:W3CDTF">2021-08-31T07:50:00Z</dcterms:modified>
</cp:coreProperties>
</file>