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Rule="auto"/>
        <w:ind w:left="28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SISTEM OPERASI</w:t>
      </w:r>
    </w:p>
    <w:p w:rsidR="00000000" w:rsidDel="00000000" w:rsidP="00000000" w:rsidRDefault="00000000" w:rsidRPr="00000000" w14:paraId="00000002">
      <w:pPr>
        <w:spacing w:after="200" w:before="240" w:lineRule="auto"/>
        <w:ind w:left="2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(LATIHAN)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49287" cy="19492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9287" cy="1949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before="240" w:lineRule="auto"/>
        <w:ind w:left="2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Disusun Oleh:</w:t>
      </w:r>
    </w:p>
    <w:p w:rsidR="00000000" w:rsidDel="00000000" w:rsidP="00000000" w:rsidRDefault="00000000" w:rsidRPr="00000000" w14:paraId="00000008">
      <w:pPr>
        <w:spacing w:after="200" w:before="240" w:lineRule="auto"/>
        <w:ind w:left="2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ind w:left="2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Prames Ray Lapian - 140810210059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00" w:before="240" w:lineRule="auto"/>
        <w:ind w:left="2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STUDI S-1 TEKNIK INFORMATIKA</w:t>
      </w:r>
    </w:p>
    <w:p w:rsidR="00000000" w:rsidDel="00000000" w:rsidP="00000000" w:rsidRDefault="00000000" w:rsidRPr="00000000" w14:paraId="0000000E">
      <w:pPr>
        <w:spacing w:after="200" w:before="240" w:lineRule="auto"/>
        <w:ind w:left="2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FAKULTAS MATEMATIKA DAN ILMU PENGETAHUAN ALAM</w:t>
      </w:r>
    </w:p>
    <w:p w:rsidR="00000000" w:rsidDel="00000000" w:rsidP="00000000" w:rsidRDefault="00000000" w:rsidRPr="00000000" w14:paraId="0000000F">
      <w:pPr>
        <w:spacing w:after="200" w:before="240" w:lineRule="auto"/>
        <w:ind w:left="2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UNIVERSITAS PADJADJARAN</w:t>
      </w:r>
    </w:p>
    <w:p w:rsidR="00000000" w:rsidDel="00000000" w:rsidP="00000000" w:rsidRDefault="00000000" w:rsidRPr="00000000" w14:paraId="00000010">
      <w:pPr>
        <w:spacing w:after="200" w:before="240" w:lineRule="auto"/>
        <w:ind w:left="2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JATINANGOR</w:t>
      </w:r>
    </w:p>
    <w:p w:rsidR="00000000" w:rsidDel="00000000" w:rsidP="00000000" w:rsidRDefault="00000000" w:rsidRPr="00000000" w14:paraId="00000011">
      <w:pPr>
        <w:spacing w:after="200" w:before="240" w:lineRule="auto"/>
        <w:ind w:left="2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2">
      <w:pPr>
        <w:spacing w:after="200" w:before="240" w:lineRule="auto"/>
        <w:ind w:left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Arrival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Burst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FCFS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170"/>
        <w:gridCol w:w="2385"/>
        <w:gridCol w:w="1530"/>
        <w:gridCol w:w="1140"/>
        <w:tblGridChange w:id="0">
          <w:tblGrid>
            <w:gridCol w:w="2070"/>
            <w:gridCol w:w="1170"/>
            <w:gridCol w:w="2385"/>
            <w:gridCol w:w="1530"/>
            <w:gridCol w:w="1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0</w:t>
        <w:tab/>
        <w:tab/>
        <w:t xml:space="preserve">        10</w:t>
        <w:tab/>
        <w:t xml:space="preserve">    16</w:t>
        <w:tab/>
        <w:tab/>
        <w:tab/>
        <w:t xml:space="preserve">        28</w:t>
        <w:tab/>
        <w:t xml:space="preserve">         37</w:t>
        <w:tab/>
        <w:t xml:space="preserve">  42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WT </w:t>
        <w:tab/>
        <w:t xml:space="preserve">= </w:t>
        <w:tab/>
        <w:t xml:space="preserve">P1: 0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P2: 10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P3: 16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P4: 28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P5: 37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AWT</w:t>
        <w:tab/>
        <w:t xml:space="preserve">= (0 + 10 + 16 + 28 + 37) / 5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= 18,2ms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SJF (Non Preemitive)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140"/>
        <w:gridCol w:w="1350"/>
        <w:gridCol w:w="1560"/>
        <w:gridCol w:w="2385"/>
        <w:tblGridChange w:id="0">
          <w:tblGrid>
            <w:gridCol w:w="1860"/>
            <w:gridCol w:w="1140"/>
            <w:gridCol w:w="1350"/>
            <w:gridCol w:w="1560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  I  I  I  I  I  I  I  I  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   I   I   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   I   I   I   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 I  I  I  I  I  I  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  I  I  I  I  I  I  I   I   I   I</w:t>
            </w:r>
          </w:p>
        </w:tc>
      </w:tr>
    </w:tbl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0      3    5    7 8   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ab/>
        <w:t xml:space="preserve">            </w:t>
      </w: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  <w:tab/>
        <w:t xml:space="preserve">          </w:t>
      </w:r>
      <w:r w:rsidDel="00000000" w:rsidR="00000000" w:rsidRPr="00000000">
        <w:rPr>
          <w:b w:val="1"/>
          <w:rtl w:val="0"/>
        </w:rPr>
        <w:t xml:space="preserve">21</w:t>
      </w:r>
      <w:r w:rsidDel="00000000" w:rsidR="00000000" w:rsidRPr="00000000">
        <w:rPr>
          <w:rtl w:val="0"/>
        </w:rPr>
        <w:tab/>
        <w:tab/>
        <w:t xml:space="preserve"> </w:t>
      </w:r>
      <w:r w:rsidDel="00000000" w:rsidR="00000000" w:rsidRPr="00000000">
        <w:rPr>
          <w:b w:val="1"/>
          <w:rtl w:val="0"/>
        </w:rPr>
        <w:t xml:space="preserve">30</w:t>
      </w:r>
      <w:r w:rsidDel="00000000" w:rsidR="00000000" w:rsidRPr="00000000">
        <w:rPr>
          <w:rtl w:val="0"/>
        </w:rPr>
        <w:tab/>
        <w:tab/>
        <w:t xml:space="preserve">  </w:t>
        <w:tab/>
        <w:t xml:space="preserve">  </w:t>
      </w:r>
      <w:r w:rsidDel="00000000" w:rsidR="00000000" w:rsidRPr="00000000">
        <w:rPr>
          <w:b w:val="1"/>
          <w:rtl w:val="0"/>
        </w:rPr>
        <w:t xml:space="preserve">42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↑      ↑   ↑    ↑ ↑    ↑</w:t>
        <w:tab/>
        <w:tab/>
        <w:t xml:space="preserve"> ↑</w:t>
        <w:tab/>
        <w:t xml:space="preserve">          ↑</w:t>
        <w:tab/>
        <w:tab/>
        <w:t xml:space="preserve">  ↑</w:t>
        <w:tab/>
        <w:tab/>
        <w:tab/>
        <w:t xml:space="preserve">   ↑</w:t>
      </w:r>
    </w:p>
    <w:p w:rsidR="00000000" w:rsidDel="00000000" w:rsidP="00000000" w:rsidRDefault="00000000" w:rsidRPr="00000000" w14:paraId="0000004F">
      <w:pPr>
        <w:ind w:left="0" w:firstLine="0"/>
        <w:rPr>
          <w:sz w:val="14"/>
          <w:szCs w:val="1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4"/>
          <w:szCs w:val="14"/>
          <w:rtl w:val="0"/>
        </w:rPr>
        <w:t xml:space="preserve">P1        P2    P3     P4  P5     P2</w:t>
        <w:tab/>
        <w:tab/>
        <w:t xml:space="preserve"> P2</w:t>
        <w:tab/>
        <w:t xml:space="preserve">                 P3</w:t>
        <w:tab/>
        <w:tab/>
        <w:t xml:space="preserve">   P3</w:t>
      </w:r>
    </w:p>
    <w:p w:rsidR="00000000" w:rsidDel="00000000" w:rsidP="00000000" w:rsidRDefault="00000000" w:rsidRPr="00000000" w14:paraId="00000050">
      <w:pPr>
        <w:ind w:left="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         P3</w:t>
        <w:tab/>
        <w:tab/>
        <w:t xml:space="preserve"> P3</w:t>
        <w:tab/>
        <w:t xml:space="preserve">                 P4</w:t>
      </w:r>
    </w:p>
    <w:p w:rsidR="00000000" w:rsidDel="00000000" w:rsidP="00000000" w:rsidRDefault="00000000" w:rsidRPr="00000000" w14:paraId="00000051">
      <w:pPr>
        <w:ind w:left="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         P4</w:t>
        <w:tab/>
        <w:tab/>
        <w:t xml:space="preserve"> P4</w:t>
      </w:r>
    </w:p>
    <w:p w:rsidR="00000000" w:rsidDel="00000000" w:rsidP="00000000" w:rsidRDefault="00000000" w:rsidRPr="00000000" w14:paraId="00000052">
      <w:pPr>
        <w:ind w:left="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 xml:space="preserve">         P5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WT </w:t>
        <w:tab/>
        <w:t xml:space="preserve">= P1 = 0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P2 = 15 - 3 = 12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P3 = 30 - 5 = 25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P4 = 21 - 7 = 14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P5 = 10 - 8 = 2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AWT</w:t>
        <w:tab/>
        <w:t xml:space="preserve">= (0 + 12 + 25 + 14 + 2)/5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= 10,6 ms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SJFP (Preemitive)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gridCol w:w="197.83333333333334"/>
        <w:tblGridChange w:id="0">
          <w:tblGrid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  <w:gridCol w:w="197.8333333333333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P1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P2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P5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P1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P4</w:t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P3</w:t>
            </w:r>
          </w:p>
        </w:tc>
      </w:tr>
      <w:tr>
        <w:trPr>
          <w:cantSplit w:val="0"/>
          <w:trHeight w:val="282.978515625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P1(7)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P2(6)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P1(7)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P2(4)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P3(12)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P1(7)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P2(2)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P3(12)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P4(9)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P1(7)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P3(12)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P4(9)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P5(5)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P1(7)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P3(12)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P4(9)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P3(12)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P4(9)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P3(12)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P1(7)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P2(1)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P3(12)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P4(9)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P5(5)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 xml:space="preserve">WT </w:t>
        <w:tab/>
        <w:t xml:space="preserve">= P1 = 0 + (14 - 3) = 11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P2 = 0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P3 = 30 - 5 = 25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P4 = 21 - 7 = 14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P5 = 9 - 8 = 1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AWT</w:t>
        <w:tab/>
        <w:t xml:space="preserve">= (11 + 0 + 25 + 14 + 1)/5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= 10,2 ms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