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7550" w14:textId="2374592D" w:rsidR="00345061" w:rsidRDefault="00345061"/>
    <w:p w14:paraId="418DE864" w14:textId="0AA31F7C" w:rsidR="00345061" w:rsidRPr="00345061" w:rsidRDefault="00345061" w:rsidP="00D853B9">
      <w:pPr>
        <w:numPr>
          <w:ilvl w:val="0"/>
          <w:numId w:val="1"/>
        </w:numPr>
        <w:shd w:val="clear" w:color="auto" w:fill="FFFFFF"/>
        <w:spacing w:after="90" w:line="240" w:lineRule="auto"/>
        <w:rPr>
          <w:rFonts w:cstheme="minorHAnsi"/>
          <w:sz w:val="28"/>
          <w:szCs w:val="28"/>
        </w:rPr>
      </w:pPr>
      <w:r w:rsidRPr="00345061">
        <w:rPr>
          <w:rFonts w:eastAsia="Times New Roman" w:cstheme="minorHAnsi"/>
          <w:b/>
          <w:bCs/>
          <w:color w:val="000000"/>
          <w:sz w:val="28"/>
          <w:szCs w:val="28"/>
          <w:lang w:eastAsia="en-CA"/>
        </w:rPr>
        <w:t>Explain the objectives of the AstraZeneca Project.</w:t>
      </w:r>
    </w:p>
    <w:p w14:paraId="19D2CBB0" w14:textId="089AF2C0" w:rsidR="00677501" w:rsidRDefault="00677501" w:rsidP="00677501">
      <w:pPr>
        <w:pStyle w:val="ListParagraph"/>
        <w:numPr>
          <w:ilvl w:val="0"/>
          <w:numId w:val="2"/>
        </w:numPr>
        <w:shd w:val="clear" w:color="auto" w:fill="FFFFFF"/>
        <w:spacing w:after="90" w:line="240" w:lineRule="auto"/>
        <w:rPr>
          <w:rFonts w:cstheme="minorHAnsi"/>
          <w:sz w:val="28"/>
          <w:szCs w:val="28"/>
        </w:rPr>
      </w:pPr>
      <w:r>
        <w:rPr>
          <w:rFonts w:cstheme="minorHAnsi"/>
          <w:sz w:val="28"/>
          <w:szCs w:val="28"/>
        </w:rPr>
        <w:t>Due to rising of the covid-19 around the world in the spring season</w:t>
      </w:r>
      <w:r w:rsidR="008D5F74">
        <w:rPr>
          <w:rFonts w:cstheme="minorHAnsi"/>
          <w:sz w:val="28"/>
          <w:szCs w:val="28"/>
        </w:rPr>
        <w:t xml:space="preserve"> of the year 2020</w:t>
      </w:r>
      <w:r>
        <w:rPr>
          <w:rFonts w:cstheme="minorHAnsi"/>
          <w:sz w:val="28"/>
          <w:szCs w:val="28"/>
        </w:rPr>
        <w:t xml:space="preserve">, so AstraZeneca </w:t>
      </w:r>
      <w:r w:rsidR="008D5F74">
        <w:rPr>
          <w:rFonts w:cstheme="minorHAnsi"/>
          <w:sz w:val="28"/>
          <w:szCs w:val="28"/>
        </w:rPr>
        <w:t>company wanted to produce</w:t>
      </w:r>
      <w:r>
        <w:rPr>
          <w:rFonts w:cstheme="minorHAnsi"/>
          <w:sz w:val="28"/>
          <w:szCs w:val="28"/>
        </w:rPr>
        <w:t xml:space="preserve"> </w:t>
      </w:r>
      <w:r w:rsidR="008D5F74">
        <w:rPr>
          <w:rFonts w:cstheme="minorHAnsi"/>
          <w:sz w:val="28"/>
          <w:szCs w:val="28"/>
        </w:rPr>
        <w:t>an</w:t>
      </w:r>
      <w:r>
        <w:rPr>
          <w:rFonts w:cstheme="minorHAnsi"/>
          <w:sz w:val="28"/>
          <w:szCs w:val="28"/>
        </w:rPr>
        <w:t xml:space="preserve"> effective vaccine</w:t>
      </w:r>
      <w:r w:rsidR="008D5F74">
        <w:rPr>
          <w:rFonts w:cstheme="minorHAnsi"/>
          <w:sz w:val="28"/>
          <w:szCs w:val="28"/>
        </w:rPr>
        <w:t xml:space="preserve"> to defeat the coronavirus or Covid-19.</w:t>
      </w:r>
    </w:p>
    <w:p w14:paraId="160D598B" w14:textId="77777777" w:rsidR="008D16A2" w:rsidRDefault="008D16A2" w:rsidP="008D16A2">
      <w:pPr>
        <w:pStyle w:val="ListParagraph"/>
        <w:shd w:val="clear" w:color="auto" w:fill="FFFFFF"/>
        <w:spacing w:after="90" w:line="240" w:lineRule="auto"/>
        <w:rPr>
          <w:rFonts w:cstheme="minorHAnsi"/>
          <w:sz w:val="28"/>
          <w:szCs w:val="28"/>
        </w:rPr>
      </w:pPr>
    </w:p>
    <w:p w14:paraId="3B5F54C4" w14:textId="76117047" w:rsidR="008D16A2" w:rsidRPr="008D16A2" w:rsidRDefault="008D16A2" w:rsidP="008D16A2">
      <w:pPr>
        <w:pStyle w:val="ListParagraph"/>
        <w:shd w:val="clear" w:color="auto" w:fill="FFFFFF"/>
        <w:spacing w:after="90" w:line="240" w:lineRule="auto"/>
        <w:rPr>
          <w:rFonts w:cstheme="minorHAnsi"/>
          <w:sz w:val="28"/>
          <w:szCs w:val="28"/>
        </w:rPr>
      </w:pPr>
      <w:r>
        <w:rPr>
          <w:rFonts w:cstheme="minorHAnsi"/>
          <w:sz w:val="28"/>
          <w:szCs w:val="28"/>
        </w:rPr>
        <w:t xml:space="preserve">The main objective of the company provides vaccines all over the world rapidly and it was done with </w:t>
      </w:r>
      <w:r w:rsidRPr="008D16A2">
        <w:rPr>
          <w:rFonts w:cstheme="minorHAnsi"/>
          <w:sz w:val="28"/>
          <w:szCs w:val="28"/>
        </w:rPr>
        <w:t xml:space="preserve">proof of the manufacturing and supply chain. </w:t>
      </w:r>
    </w:p>
    <w:p w14:paraId="399E14D8" w14:textId="063CC045" w:rsidR="008D5F74" w:rsidRDefault="008D16A2" w:rsidP="008D5F74">
      <w:pPr>
        <w:pStyle w:val="ListParagraph"/>
        <w:shd w:val="clear" w:color="auto" w:fill="FFFFFF"/>
        <w:spacing w:after="90" w:line="240" w:lineRule="auto"/>
        <w:rPr>
          <w:rFonts w:cstheme="minorHAnsi"/>
          <w:sz w:val="28"/>
          <w:szCs w:val="28"/>
        </w:rPr>
      </w:pPr>
      <w:r>
        <w:rPr>
          <w:rFonts w:cstheme="minorHAnsi"/>
          <w:sz w:val="28"/>
          <w:szCs w:val="28"/>
        </w:rPr>
        <w:t xml:space="preserve">They have taken pledged to provide vaccines </w:t>
      </w:r>
      <w:r w:rsidR="005A4D1D">
        <w:rPr>
          <w:rFonts w:cstheme="minorHAnsi"/>
          <w:sz w:val="28"/>
          <w:szCs w:val="28"/>
        </w:rPr>
        <w:t>at cost or on a non-profit basis and the vaccines would be accessible to low-income countries.</w:t>
      </w:r>
    </w:p>
    <w:p w14:paraId="31A98662" w14:textId="77777777" w:rsidR="005A4D1D" w:rsidRDefault="005A4D1D" w:rsidP="005A4D1D">
      <w:pPr>
        <w:shd w:val="clear" w:color="auto" w:fill="FFFFFF"/>
        <w:spacing w:after="90" w:line="240" w:lineRule="auto"/>
        <w:rPr>
          <w:rFonts w:cstheme="minorHAnsi"/>
          <w:sz w:val="28"/>
          <w:szCs w:val="28"/>
        </w:rPr>
      </w:pPr>
    </w:p>
    <w:p w14:paraId="2D8464A5" w14:textId="024918D4" w:rsidR="00BA01FA" w:rsidRPr="00BA01FA" w:rsidRDefault="005A4D1D" w:rsidP="00BA01FA">
      <w:pPr>
        <w:pStyle w:val="ListParagraph"/>
        <w:numPr>
          <w:ilvl w:val="0"/>
          <w:numId w:val="1"/>
        </w:numPr>
        <w:shd w:val="clear" w:color="auto" w:fill="FFFFFF"/>
        <w:spacing w:after="90" w:line="240" w:lineRule="auto"/>
        <w:rPr>
          <w:rFonts w:cstheme="minorHAnsi"/>
          <w:sz w:val="28"/>
          <w:szCs w:val="28"/>
        </w:rPr>
      </w:pPr>
      <w:r w:rsidRPr="005A4D1D">
        <w:rPr>
          <w:rFonts w:cstheme="minorHAnsi"/>
          <w:b/>
          <w:bCs/>
          <w:sz w:val="28"/>
          <w:szCs w:val="28"/>
        </w:rPr>
        <w:t xml:space="preserve"> </w:t>
      </w:r>
      <w:r w:rsidRPr="005A4D1D">
        <w:rPr>
          <w:rFonts w:eastAsia="Times New Roman" w:cstheme="minorHAnsi"/>
          <w:b/>
          <w:bCs/>
          <w:color w:val="000000"/>
          <w:sz w:val="28"/>
          <w:szCs w:val="28"/>
          <w:lang w:eastAsia="en-CA"/>
        </w:rPr>
        <w:t xml:space="preserve">Explain the difference between the traditional vaccine project and the </w:t>
      </w:r>
      <w:proofErr w:type="spellStart"/>
      <w:r w:rsidRPr="005A4D1D">
        <w:rPr>
          <w:rFonts w:eastAsia="Times New Roman" w:cstheme="minorHAnsi"/>
          <w:b/>
          <w:bCs/>
          <w:color w:val="000000"/>
          <w:sz w:val="28"/>
          <w:szCs w:val="28"/>
          <w:lang w:eastAsia="en-CA"/>
        </w:rPr>
        <w:t>Astrazeneca</w:t>
      </w:r>
      <w:proofErr w:type="spellEnd"/>
      <w:r w:rsidRPr="005A4D1D">
        <w:rPr>
          <w:rFonts w:eastAsia="Times New Roman" w:cstheme="minorHAnsi"/>
          <w:b/>
          <w:bCs/>
          <w:color w:val="000000"/>
          <w:sz w:val="28"/>
          <w:szCs w:val="28"/>
          <w:lang w:eastAsia="en-CA"/>
        </w:rPr>
        <w:t xml:space="preserve"> project. </w:t>
      </w:r>
    </w:p>
    <w:p w14:paraId="5E0F8E93" w14:textId="36438C87" w:rsidR="00BA01FA" w:rsidRPr="00622AC6" w:rsidRDefault="00622AC6" w:rsidP="00622AC6">
      <w:pPr>
        <w:pStyle w:val="ListParagraph"/>
        <w:numPr>
          <w:ilvl w:val="0"/>
          <w:numId w:val="14"/>
        </w:numPr>
        <w:shd w:val="clear" w:color="auto" w:fill="FFFFFF"/>
        <w:spacing w:after="90" w:line="240" w:lineRule="auto"/>
        <w:rPr>
          <w:sz w:val="28"/>
          <w:szCs w:val="28"/>
        </w:rPr>
      </w:pPr>
      <w:r w:rsidRPr="00622AC6">
        <w:rPr>
          <w:sz w:val="28"/>
          <w:szCs w:val="28"/>
        </w:rPr>
        <w:t>Unlike other conventional vaccines for drug development, the AstraZeneca vaccine has a global need that has given this effort importance.</w:t>
      </w:r>
    </w:p>
    <w:p w14:paraId="69F6A5CD" w14:textId="77777777" w:rsidR="00622AC6" w:rsidRPr="00622AC6" w:rsidRDefault="00622AC6" w:rsidP="00622AC6">
      <w:pPr>
        <w:pStyle w:val="ListParagraph"/>
        <w:shd w:val="clear" w:color="auto" w:fill="FFFFFF"/>
        <w:spacing w:after="90" w:line="240" w:lineRule="auto"/>
        <w:ind w:left="744"/>
        <w:rPr>
          <w:rFonts w:cstheme="minorHAnsi"/>
          <w:sz w:val="28"/>
          <w:szCs w:val="28"/>
        </w:rPr>
      </w:pPr>
    </w:p>
    <w:p w14:paraId="2B7BFABC" w14:textId="630D36D7" w:rsidR="005A4D1D" w:rsidRPr="00BA01FA" w:rsidRDefault="00BA01FA" w:rsidP="00BA01FA">
      <w:pPr>
        <w:pStyle w:val="ListParagraph"/>
        <w:numPr>
          <w:ilvl w:val="0"/>
          <w:numId w:val="1"/>
        </w:numPr>
        <w:shd w:val="clear" w:color="auto" w:fill="FFFFFF"/>
        <w:spacing w:after="90" w:line="240" w:lineRule="auto"/>
        <w:rPr>
          <w:rFonts w:cstheme="minorHAnsi"/>
          <w:b/>
          <w:bCs/>
          <w:sz w:val="28"/>
          <w:szCs w:val="28"/>
        </w:rPr>
      </w:pPr>
      <w:r w:rsidRPr="00BA01FA">
        <w:rPr>
          <w:b/>
          <w:bCs/>
          <w:sz w:val="28"/>
          <w:szCs w:val="28"/>
        </w:rPr>
        <w:t>What are the initial challenges in developing the AstraZeneca Project?</w:t>
      </w:r>
    </w:p>
    <w:p w14:paraId="44287C46" w14:textId="1F19F883" w:rsidR="00BA01FA" w:rsidRPr="00BA01FA" w:rsidRDefault="00BA01FA" w:rsidP="00BA01FA">
      <w:pPr>
        <w:pStyle w:val="ListParagraph"/>
        <w:numPr>
          <w:ilvl w:val="0"/>
          <w:numId w:val="5"/>
        </w:numPr>
        <w:shd w:val="clear" w:color="auto" w:fill="FFFFFF"/>
        <w:spacing w:after="90" w:line="240" w:lineRule="auto"/>
        <w:rPr>
          <w:rFonts w:cstheme="minorHAnsi"/>
          <w:b/>
          <w:bCs/>
          <w:sz w:val="28"/>
          <w:szCs w:val="28"/>
        </w:rPr>
      </w:pPr>
      <w:r>
        <w:rPr>
          <w:rFonts w:cstheme="minorHAnsi"/>
          <w:b/>
          <w:bCs/>
          <w:sz w:val="28"/>
          <w:szCs w:val="28"/>
        </w:rPr>
        <w:t xml:space="preserve">Risk: </w:t>
      </w:r>
      <w:r>
        <w:rPr>
          <w:rFonts w:cstheme="minorHAnsi"/>
          <w:sz w:val="28"/>
          <w:szCs w:val="28"/>
        </w:rPr>
        <w:t>There was a reputational risk of the company’s need for speedy demands of vaccines in a large which was itself a bigger which might affect the reputation of the company.</w:t>
      </w:r>
    </w:p>
    <w:p w14:paraId="425F85CB" w14:textId="77777777" w:rsidR="00BA01FA" w:rsidRPr="00BA01FA" w:rsidRDefault="00BA01FA" w:rsidP="00BA01FA">
      <w:pPr>
        <w:pStyle w:val="ListParagraph"/>
        <w:shd w:val="clear" w:color="auto" w:fill="FFFFFF"/>
        <w:spacing w:after="90" w:line="240" w:lineRule="auto"/>
        <w:rPr>
          <w:rFonts w:cstheme="minorHAnsi"/>
          <w:b/>
          <w:bCs/>
          <w:sz w:val="28"/>
          <w:szCs w:val="28"/>
        </w:rPr>
      </w:pPr>
    </w:p>
    <w:p w14:paraId="278664DD" w14:textId="6D7E4917" w:rsidR="00BA01FA" w:rsidRDefault="00BA01FA" w:rsidP="00BA01FA">
      <w:pPr>
        <w:pStyle w:val="ListParagraph"/>
        <w:shd w:val="clear" w:color="auto" w:fill="FFFFFF"/>
        <w:spacing w:after="90" w:line="240" w:lineRule="auto"/>
        <w:rPr>
          <w:rFonts w:cstheme="minorHAnsi"/>
          <w:sz w:val="28"/>
          <w:szCs w:val="28"/>
        </w:rPr>
      </w:pPr>
      <w:r>
        <w:rPr>
          <w:rFonts w:cstheme="minorHAnsi"/>
          <w:b/>
          <w:bCs/>
          <w:sz w:val="28"/>
          <w:szCs w:val="28"/>
        </w:rPr>
        <w:t xml:space="preserve">Complexity: </w:t>
      </w:r>
      <w:r>
        <w:rPr>
          <w:rFonts w:cstheme="minorHAnsi"/>
          <w:sz w:val="28"/>
          <w:szCs w:val="28"/>
        </w:rPr>
        <w:t>Due to the excessive speed needs of the vaccine creates complexity in the project like managing the testing and trial while continuously manufacturing the vaccines on the other side.</w:t>
      </w:r>
      <w:r w:rsidR="000A2094">
        <w:rPr>
          <w:rFonts w:cstheme="minorHAnsi"/>
          <w:sz w:val="28"/>
          <w:szCs w:val="28"/>
        </w:rPr>
        <w:t xml:space="preserve"> As new countries or customers or the government produce its own regulatory requirements it also leads to an increase in the complexity of the project.</w:t>
      </w:r>
    </w:p>
    <w:p w14:paraId="20C6E50D" w14:textId="094DFA91" w:rsidR="000A2094" w:rsidRDefault="000A2094" w:rsidP="00BA01FA">
      <w:pPr>
        <w:pStyle w:val="ListParagraph"/>
        <w:shd w:val="clear" w:color="auto" w:fill="FFFFFF"/>
        <w:spacing w:after="90" w:line="240" w:lineRule="auto"/>
        <w:rPr>
          <w:rFonts w:cstheme="minorHAnsi"/>
          <w:sz w:val="28"/>
          <w:szCs w:val="28"/>
        </w:rPr>
      </w:pPr>
    </w:p>
    <w:p w14:paraId="0F925429" w14:textId="1DB399CC" w:rsidR="000A2094" w:rsidRPr="000A2094" w:rsidRDefault="000A2094" w:rsidP="00BA01FA">
      <w:pPr>
        <w:pStyle w:val="ListParagraph"/>
        <w:shd w:val="clear" w:color="auto" w:fill="FFFFFF"/>
        <w:spacing w:after="90" w:line="240" w:lineRule="auto"/>
        <w:rPr>
          <w:rFonts w:cstheme="minorHAnsi"/>
          <w:b/>
          <w:bCs/>
          <w:sz w:val="28"/>
          <w:szCs w:val="28"/>
        </w:rPr>
      </w:pPr>
      <w:r w:rsidRPr="000A2094">
        <w:rPr>
          <w:rFonts w:cstheme="minorHAnsi"/>
          <w:b/>
          <w:bCs/>
          <w:sz w:val="28"/>
          <w:szCs w:val="28"/>
        </w:rPr>
        <w:t>Visibility</w:t>
      </w:r>
      <w:r>
        <w:rPr>
          <w:rFonts w:cstheme="minorHAnsi"/>
          <w:b/>
          <w:bCs/>
          <w:sz w:val="28"/>
          <w:szCs w:val="28"/>
        </w:rPr>
        <w:t xml:space="preserve">: </w:t>
      </w:r>
      <w:r>
        <w:rPr>
          <w:rFonts w:cstheme="minorHAnsi"/>
          <w:sz w:val="28"/>
          <w:szCs w:val="28"/>
        </w:rPr>
        <w:t xml:space="preserve">Due to the higher need for vaccines there was universal pressure on the company like higher authorities from countries around the world questioning their vaccine status which was an immense challenge during that period. </w:t>
      </w:r>
    </w:p>
    <w:p w14:paraId="0E1FF2DE" w14:textId="5DBB60C1" w:rsidR="000A2094" w:rsidRDefault="000A2094" w:rsidP="00BA01FA">
      <w:pPr>
        <w:pStyle w:val="ListParagraph"/>
        <w:shd w:val="clear" w:color="auto" w:fill="FFFFFF"/>
        <w:spacing w:after="90" w:line="240" w:lineRule="auto"/>
        <w:rPr>
          <w:rFonts w:cstheme="minorHAnsi"/>
          <w:b/>
          <w:bCs/>
          <w:sz w:val="28"/>
          <w:szCs w:val="28"/>
        </w:rPr>
      </w:pPr>
    </w:p>
    <w:p w14:paraId="787BAFC4" w14:textId="3C12E25F" w:rsidR="00F11BBA" w:rsidRDefault="00F11BBA" w:rsidP="00BA01FA">
      <w:pPr>
        <w:pStyle w:val="ListParagraph"/>
        <w:shd w:val="clear" w:color="auto" w:fill="FFFFFF"/>
        <w:spacing w:after="90" w:line="240" w:lineRule="auto"/>
        <w:rPr>
          <w:rFonts w:cstheme="minorHAnsi"/>
          <w:b/>
          <w:bCs/>
          <w:sz w:val="28"/>
          <w:szCs w:val="28"/>
        </w:rPr>
      </w:pPr>
    </w:p>
    <w:p w14:paraId="3B832D34" w14:textId="326A03CD" w:rsidR="00F11BBA" w:rsidRDefault="00F11BBA" w:rsidP="00BA01FA">
      <w:pPr>
        <w:pStyle w:val="ListParagraph"/>
        <w:shd w:val="clear" w:color="auto" w:fill="FFFFFF"/>
        <w:spacing w:after="90" w:line="240" w:lineRule="auto"/>
        <w:rPr>
          <w:rFonts w:cstheme="minorHAnsi"/>
          <w:b/>
          <w:bCs/>
          <w:sz w:val="28"/>
          <w:szCs w:val="28"/>
        </w:rPr>
      </w:pPr>
    </w:p>
    <w:p w14:paraId="28209622" w14:textId="052C54D8" w:rsidR="00F11BBA" w:rsidRDefault="00F11BBA" w:rsidP="00BA01FA">
      <w:pPr>
        <w:pStyle w:val="ListParagraph"/>
        <w:shd w:val="clear" w:color="auto" w:fill="FFFFFF"/>
        <w:spacing w:after="90" w:line="240" w:lineRule="auto"/>
        <w:rPr>
          <w:rFonts w:cstheme="minorHAnsi"/>
          <w:b/>
          <w:bCs/>
          <w:sz w:val="28"/>
          <w:szCs w:val="28"/>
        </w:rPr>
      </w:pPr>
    </w:p>
    <w:p w14:paraId="10BFA8AE" w14:textId="77777777" w:rsidR="00F11BBA" w:rsidRPr="000A2094" w:rsidRDefault="00F11BBA" w:rsidP="00BA01FA">
      <w:pPr>
        <w:pStyle w:val="ListParagraph"/>
        <w:shd w:val="clear" w:color="auto" w:fill="FFFFFF"/>
        <w:spacing w:after="90" w:line="240" w:lineRule="auto"/>
        <w:rPr>
          <w:rFonts w:cstheme="minorHAnsi"/>
          <w:b/>
          <w:bCs/>
          <w:sz w:val="28"/>
          <w:szCs w:val="28"/>
        </w:rPr>
      </w:pPr>
    </w:p>
    <w:p w14:paraId="007E98E4" w14:textId="39D52F48" w:rsidR="000A2094" w:rsidRPr="000A2094" w:rsidRDefault="000A2094" w:rsidP="000A2094">
      <w:pPr>
        <w:pStyle w:val="ListParagraph"/>
        <w:numPr>
          <w:ilvl w:val="0"/>
          <w:numId w:val="1"/>
        </w:numPr>
        <w:shd w:val="clear" w:color="auto" w:fill="FFFFFF"/>
        <w:spacing w:after="90" w:line="240" w:lineRule="auto"/>
        <w:rPr>
          <w:rFonts w:cstheme="minorHAnsi"/>
          <w:b/>
          <w:bCs/>
          <w:sz w:val="28"/>
          <w:szCs w:val="28"/>
        </w:rPr>
      </w:pPr>
      <w:r w:rsidRPr="000A2094">
        <w:rPr>
          <w:b/>
          <w:bCs/>
          <w:sz w:val="28"/>
          <w:szCs w:val="28"/>
        </w:rPr>
        <w:lastRenderedPageBreak/>
        <w:t>What are the four key responsibilities of PMO in this project.</w:t>
      </w:r>
    </w:p>
    <w:p w14:paraId="15F4AC14" w14:textId="695DD35C" w:rsidR="000A2094" w:rsidRPr="00F11BBA" w:rsidRDefault="000A2094" w:rsidP="000A2094">
      <w:pPr>
        <w:pStyle w:val="ListParagraph"/>
        <w:numPr>
          <w:ilvl w:val="0"/>
          <w:numId w:val="6"/>
        </w:numPr>
        <w:shd w:val="clear" w:color="auto" w:fill="FFFFFF"/>
        <w:spacing w:after="90" w:line="240" w:lineRule="auto"/>
        <w:rPr>
          <w:rFonts w:cstheme="minorHAnsi"/>
          <w:b/>
          <w:bCs/>
          <w:sz w:val="28"/>
          <w:szCs w:val="28"/>
        </w:rPr>
      </w:pPr>
      <w:r>
        <w:rPr>
          <w:rFonts w:cstheme="minorHAnsi"/>
          <w:sz w:val="28"/>
          <w:szCs w:val="28"/>
        </w:rPr>
        <w:t>There were four key responsibilities which were given priority by the Dixons Team are:</w:t>
      </w:r>
    </w:p>
    <w:p w14:paraId="1463D5AC" w14:textId="11D7969E" w:rsidR="000A2094" w:rsidRPr="00F11BBA" w:rsidRDefault="000A2094" w:rsidP="00F11BBA">
      <w:pPr>
        <w:pStyle w:val="ListParagraph"/>
        <w:numPr>
          <w:ilvl w:val="1"/>
          <w:numId w:val="1"/>
        </w:numPr>
        <w:shd w:val="clear" w:color="auto" w:fill="FFFFFF"/>
        <w:spacing w:after="90" w:line="240" w:lineRule="auto"/>
        <w:rPr>
          <w:rFonts w:cstheme="minorHAnsi"/>
          <w:b/>
          <w:bCs/>
          <w:sz w:val="28"/>
          <w:szCs w:val="28"/>
        </w:rPr>
      </w:pPr>
      <w:r>
        <w:rPr>
          <w:rFonts w:cstheme="minorHAnsi"/>
          <w:sz w:val="28"/>
          <w:szCs w:val="28"/>
        </w:rPr>
        <w:t>Integration of Schedule and Budget:</w:t>
      </w:r>
      <w:r w:rsidR="00F11BBA">
        <w:rPr>
          <w:rFonts w:cstheme="minorHAnsi"/>
          <w:sz w:val="28"/>
          <w:szCs w:val="28"/>
        </w:rPr>
        <w:t xml:space="preserve"> Adapting the enterprising system which gives support to the US government billing and setting up the code of the cost for time entry.</w:t>
      </w:r>
    </w:p>
    <w:p w14:paraId="04A60F7D" w14:textId="11119C7A" w:rsidR="00F11BBA" w:rsidRPr="00F11BBA" w:rsidRDefault="00F11BBA" w:rsidP="00F11BBA">
      <w:pPr>
        <w:pStyle w:val="ListParagraph"/>
        <w:numPr>
          <w:ilvl w:val="1"/>
          <w:numId w:val="1"/>
        </w:numPr>
        <w:shd w:val="clear" w:color="auto" w:fill="FFFFFF"/>
        <w:spacing w:after="90" w:line="240" w:lineRule="auto"/>
        <w:rPr>
          <w:rFonts w:cstheme="minorHAnsi"/>
          <w:b/>
          <w:bCs/>
          <w:sz w:val="28"/>
          <w:szCs w:val="28"/>
        </w:rPr>
      </w:pPr>
      <w:r>
        <w:rPr>
          <w:rFonts w:cstheme="minorHAnsi"/>
          <w:sz w:val="28"/>
          <w:szCs w:val="28"/>
        </w:rPr>
        <w:t>Contract Management: Centralizing the resources which were provided to the team members and the functional owners who have to study the terms and conditions of the contract with various governments and other entities.</w:t>
      </w:r>
    </w:p>
    <w:p w14:paraId="6BACB61B" w14:textId="4E438EBA" w:rsidR="00F11BBA" w:rsidRPr="00F11BBA" w:rsidRDefault="00F11BBA" w:rsidP="00F11BBA">
      <w:pPr>
        <w:pStyle w:val="ListParagraph"/>
        <w:numPr>
          <w:ilvl w:val="1"/>
          <w:numId w:val="1"/>
        </w:numPr>
        <w:shd w:val="clear" w:color="auto" w:fill="FFFFFF"/>
        <w:spacing w:after="90" w:line="240" w:lineRule="auto"/>
        <w:rPr>
          <w:rFonts w:cstheme="minorHAnsi"/>
          <w:b/>
          <w:bCs/>
          <w:sz w:val="28"/>
          <w:szCs w:val="28"/>
        </w:rPr>
      </w:pPr>
      <w:r>
        <w:rPr>
          <w:rFonts w:cstheme="minorHAnsi"/>
          <w:sz w:val="28"/>
          <w:szCs w:val="28"/>
        </w:rPr>
        <w:t>Team Process Guidance: For client confidentiality, the PMO developed training and guidance for the team members regarding the working of the different contracts of the government.</w:t>
      </w:r>
    </w:p>
    <w:p w14:paraId="10C75CD3" w14:textId="78F77C2B" w:rsidR="00F11BBA" w:rsidRPr="00F11BBA" w:rsidRDefault="00F11BBA" w:rsidP="00F11BBA">
      <w:pPr>
        <w:pStyle w:val="ListParagraph"/>
        <w:numPr>
          <w:ilvl w:val="1"/>
          <w:numId w:val="1"/>
        </w:numPr>
        <w:shd w:val="clear" w:color="auto" w:fill="FFFFFF"/>
        <w:spacing w:after="90" w:line="240" w:lineRule="auto"/>
        <w:rPr>
          <w:rFonts w:cstheme="minorHAnsi"/>
          <w:b/>
          <w:bCs/>
          <w:sz w:val="28"/>
          <w:szCs w:val="28"/>
        </w:rPr>
      </w:pPr>
      <w:r>
        <w:rPr>
          <w:rFonts w:cstheme="minorHAnsi"/>
          <w:sz w:val="28"/>
          <w:szCs w:val="28"/>
        </w:rPr>
        <w:t xml:space="preserve">Risk Management: Understanding and managing the risk to the </w:t>
      </w:r>
      <w:r w:rsidR="00622AC6">
        <w:t>Case study: Saudi Aramco - Offshore Construction in Crowded Waters Link: Saudi Aramco Offshore Construction | PMI</w:t>
      </w:r>
    </w:p>
    <w:p w14:paraId="6929EDB7" w14:textId="77777777" w:rsidR="00F11BBA" w:rsidRPr="00F11BBA" w:rsidRDefault="00F11BBA" w:rsidP="00F11BBA">
      <w:pPr>
        <w:pStyle w:val="ListParagraph"/>
        <w:shd w:val="clear" w:color="auto" w:fill="FFFFFF"/>
        <w:spacing w:after="90" w:line="240" w:lineRule="auto"/>
        <w:ind w:left="1440"/>
        <w:rPr>
          <w:rFonts w:cstheme="minorHAnsi"/>
          <w:b/>
          <w:bCs/>
          <w:sz w:val="28"/>
          <w:szCs w:val="28"/>
        </w:rPr>
      </w:pPr>
    </w:p>
    <w:p w14:paraId="22FE4844" w14:textId="08918157" w:rsidR="00F11BBA" w:rsidRPr="00F11BBA" w:rsidRDefault="00F11BBA" w:rsidP="00F11BBA">
      <w:pPr>
        <w:pStyle w:val="ListParagraph"/>
        <w:numPr>
          <w:ilvl w:val="0"/>
          <w:numId w:val="1"/>
        </w:numPr>
        <w:shd w:val="clear" w:color="auto" w:fill="FFFFFF"/>
        <w:spacing w:after="90" w:line="240" w:lineRule="auto"/>
        <w:rPr>
          <w:rFonts w:cstheme="minorHAnsi"/>
          <w:b/>
          <w:bCs/>
          <w:sz w:val="28"/>
          <w:szCs w:val="28"/>
        </w:rPr>
      </w:pPr>
      <w:r w:rsidRPr="00F11BBA">
        <w:rPr>
          <w:b/>
          <w:bCs/>
          <w:sz w:val="28"/>
          <w:szCs w:val="28"/>
        </w:rPr>
        <w:t>Explain the risks identified in the project.</w:t>
      </w:r>
    </w:p>
    <w:p w14:paraId="511BA3BF" w14:textId="7DD42E55" w:rsidR="00F11BBA" w:rsidRPr="00E76122" w:rsidRDefault="00E76122" w:rsidP="00F11BBA">
      <w:pPr>
        <w:pStyle w:val="ListParagraph"/>
        <w:numPr>
          <w:ilvl w:val="0"/>
          <w:numId w:val="7"/>
        </w:numPr>
        <w:shd w:val="clear" w:color="auto" w:fill="FFFFFF"/>
        <w:spacing w:after="90" w:line="240" w:lineRule="auto"/>
        <w:rPr>
          <w:rFonts w:cstheme="minorHAnsi"/>
          <w:b/>
          <w:bCs/>
          <w:sz w:val="28"/>
          <w:szCs w:val="28"/>
        </w:rPr>
      </w:pPr>
      <w:r>
        <w:rPr>
          <w:rFonts w:cstheme="minorHAnsi"/>
          <w:sz w:val="28"/>
          <w:szCs w:val="28"/>
        </w:rPr>
        <w:t>The risks that were identified in the project are:</w:t>
      </w:r>
    </w:p>
    <w:p w14:paraId="50027BB3" w14:textId="5F8ADF2A" w:rsidR="00E76122" w:rsidRPr="005E505F" w:rsidRDefault="00E76122" w:rsidP="00E76122">
      <w:pPr>
        <w:pStyle w:val="ListParagraph"/>
        <w:numPr>
          <w:ilvl w:val="0"/>
          <w:numId w:val="8"/>
        </w:numPr>
        <w:shd w:val="clear" w:color="auto" w:fill="FFFFFF"/>
        <w:spacing w:after="90" w:line="240" w:lineRule="auto"/>
        <w:rPr>
          <w:rFonts w:cstheme="minorHAnsi"/>
          <w:b/>
          <w:bCs/>
          <w:sz w:val="28"/>
          <w:szCs w:val="28"/>
        </w:rPr>
      </w:pPr>
      <w:r>
        <w:rPr>
          <w:rFonts w:cstheme="minorHAnsi"/>
          <w:b/>
          <w:bCs/>
          <w:sz w:val="28"/>
          <w:szCs w:val="28"/>
        </w:rPr>
        <w:t>Staffing the project:</w:t>
      </w:r>
      <w:r>
        <w:rPr>
          <w:rFonts w:cstheme="minorHAnsi"/>
          <w:sz w:val="28"/>
          <w:szCs w:val="28"/>
        </w:rPr>
        <w:t xml:space="preserve"> There </w:t>
      </w:r>
      <w:r w:rsidR="005E505F">
        <w:rPr>
          <w:rFonts w:cstheme="minorHAnsi"/>
          <w:sz w:val="28"/>
          <w:szCs w:val="28"/>
        </w:rPr>
        <w:t>was</w:t>
      </w:r>
      <w:r>
        <w:rPr>
          <w:rFonts w:cstheme="minorHAnsi"/>
          <w:sz w:val="28"/>
          <w:szCs w:val="28"/>
        </w:rPr>
        <w:t xml:space="preserve"> one person who had worked for this company and also helped the other company on which strategy company works on the government which there was the risk of leaking the information about the vaccines.</w:t>
      </w:r>
    </w:p>
    <w:p w14:paraId="4421A2A9" w14:textId="77777777" w:rsidR="005E505F" w:rsidRPr="005E505F" w:rsidRDefault="005E505F" w:rsidP="005E505F">
      <w:pPr>
        <w:pStyle w:val="ListParagraph"/>
        <w:shd w:val="clear" w:color="auto" w:fill="FFFFFF"/>
        <w:spacing w:after="90" w:line="240" w:lineRule="auto"/>
        <w:ind w:left="1440"/>
        <w:rPr>
          <w:rFonts w:cstheme="minorHAnsi"/>
          <w:b/>
          <w:bCs/>
          <w:sz w:val="28"/>
          <w:szCs w:val="28"/>
        </w:rPr>
      </w:pPr>
    </w:p>
    <w:p w14:paraId="255D20BC" w14:textId="0CEC88E9" w:rsidR="005E505F" w:rsidRPr="005E505F" w:rsidRDefault="005E505F" w:rsidP="005E505F">
      <w:pPr>
        <w:pStyle w:val="ListParagraph"/>
        <w:numPr>
          <w:ilvl w:val="0"/>
          <w:numId w:val="1"/>
        </w:numPr>
        <w:shd w:val="clear" w:color="auto" w:fill="FFFFFF"/>
        <w:spacing w:after="90" w:line="240" w:lineRule="auto"/>
        <w:rPr>
          <w:rFonts w:cstheme="minorHAnsi"/>
          <w:b/>
          <w:bCs/>
          <w:sz w:val="28"/>
          <w:szCs w:val="28"/>
        </w:rPr>
      </w:pPr>
      <w:r w:rsidRPr="005E505F">
        <w:rPr>
          <w:b/>
          <w:bCs/>
          <w:sz w:val="28"/>
          <w:szCs w:val="28"/>
        </w:rPr>
        <w:t xml:space="preserve">What is the lesson </w:t>
      </w:r>
      <w:r>
        <w:rPr>
          <w:b/>
          <w:bCs/>
          <w:sz w:val="28"/>
          <w:szCs w:val="28"/>
        </w:rPr>
        <w:t>learned</w:t>
      </w:r>
      <w:r w:rsidRPr="005E505F">
        <w:rPr>
          <w:b/>
          <w:bCs/>
          <w:sz w:val="28"/>
          <w:szCs w:val="28"/>
        </w:rPr>
        <w:t xml:space="preserve"> from this project case study?</w:t>
      </w:r>
    </w:p>
    <w:p w14:paraId="00CCC31C" w14:textId="3EEA9BD9" w:rsidR="00097CE9" w:rsidRPr="00622AC6" w:rsidRDefault="00622AC6" w:rsidP="00097CE9">
      <w:pPr>
        <w:shd w:val="clear" w:color="auto" w:fill="FFFFFF"/>
        <w:spacing w:after="90" w:line="240" w:lineRule="auto"/>
        <w:rPr>
          <w:sz w:val="28"/>
          <w:szCs w:val="28"/>
        </w:rPr>
      </w:pPr>
      <w:r>
        <w:rPr>
          <w:sz w:val="28"/>
          <w:szCs w:val="28"/>
        </w:rPr>
        <w:t xml:space="preserve">     </w:t>
      </w:r>
      <w:r w:rsidRPr="00622AC6">
        <w:rPr>
          <w:sz w:val="28"/>
          <w:szCs w:val="28"/>
        </w:rPr>
        <w:t>A. The main project management difficulty was adaptability. As governments from all over the world lined up to become consumers, the project was constantly confronted with shifting conditions.</w:t>
      </w:r>
    </w:p>
    <w:p w14:paraId="2D22CD4E" w14:textId="2B2AF205" w:rsidR="00097CE9" w:rsidRDefault="00097CE9" w:rsidP="00097CE9">
      <w:pPr>
        <w:shd w:val="clear" w:color="auto" w:fill="FFFFFF"/>
        <w:spacing w:after="90" w:line="240" w:lineRule="auto"/>
        <w:rPr>
          <w:rFonts w:cstheme="minorHAnsi"/>
          <w:sz w:val="28"/>
          <w:szCs w:val="28"/>
        </w:rPr>
      </w:pPr>
    </w:p>
    <w:p w14:paraId="299364A3" w14:textId="16888B3F" w:rsidR="00097CE9" w:rsidRDefault="00097CE9" w:rsidP="00097CE9">
      <w:pPr>
        <w:shd w:val="clear" w:color="auto" w:fill="FFFFFF"/>
        <w:spacing w:after="90" w:line="240" w:lineRule="auto"/>
        <w:rPr>
          <w:rFonts w:cstheme="minorHAnsi"/>
          <w:sz w:val="28"/>
          <w:szCs w:val="28"/>
        </w:rPr>
      </w:pPr>
    </w:p>
    <w:p w14:paraId="0F52B50D" w14:textId="72F859EF" w:rsidR="00097CE9" w:rsidRDefault="00097CE9" w:rsidP="00097CE9">
      <w:pPr>
        <w:shd w:val="clear" w:color="auto" w:fill="FFFFFF"/>
        <w:spacing w:after="90" w:line="240" w:lineRule="auto"/>
        <w:rPr>
          <w:rFonts w:cstheme="minorHAnsi"/>
          <w:sz w:val="28"/>
          <w:szCs w:val="28"/>
        </w:rPr>
      </w:pPr>
    </w:p>
    <w:p w14:paraId="3C9F1817" w14:textId="3E6C0458" w:rsidR="00097CE9" w:rsidRDefault="00097CE9" w:rsidP="00097CE9">
      <w:pPr>
        <w:shd w:val="clear" w:color="auto" w:fill="FFFFFF"/>
        <w:spacing w:after="90" w:line="240" w:lineRule="auto"/>
        <w:rPr>
          <w:rFonts w:cstheme="minorHAnsi"/>
          <w:sz w:val="28"/>
          <w:szCs w:val="28"/>
        </w:rPr>
      </w:pPr>
    </w:p>
    <w:p w14:paraId="50EF8394" w14:textId="0F9795EB" w:rsidR="00097CE9" w:rsidRDefault="00097CE9" w:rsidP="00097CE9">
      <w:pPr>
        <w:shd w:val="clear" w:color="auto" w:fill="FFFFFF"/>
        <w:spacing w:after="90" w:line="240" w:lineRule="auto"/>
        <w:rPr>
          <w:rFonts w:cstheme="minorHAnsi"/>
          <w:sz w:val="28"/>
          <w:szCs w:val="28"/>
        </w:rPr>
      </w:pPr>
    </w:p>
    <w:p w14:paraId="455F00FB" w14:textId="68B58841" w:rsidR="00097CE9" w:rsidRDefault="00097CE9" w:rsidP="00097CE9">
      <w:pPr>
        <w:shd w:val="clear" w:color="auto" w:fill="FFFFFF"/>
        <w:spacing w:after="90" w:line="240" w:lineRule="auto"/>
        <w:rPr>
          <w:rFonts w:cstheme="minorHAnsi"/>
          <w:sz w:val="28"/>
          <w:szCs w:val="28"/>
        </w:rPr>
      </w:pPr>
    </w:p>
    <w:p w14:paraId="1739151C" w14:textId="03EB9171" w:rsidR="00097CE9" w:rsidRDefault="00097CE9" w:rsidP="00097CE9">
      <w:pPr>
        <w:shd w:val="clear" w:color="auto" w:fill="FFFFFF"/>
        <w:spacing w:after="90" w:line="240" w:lineRule="auto"/>
        <w:rPr>
          <w:rFonts w:cstheme="minorHAnsi"/>
          <w:sz w:val="28"/>
          <w:szCs w:val="28"/>
        </w:rPr>
      </w:pPr>
    </w:p>
    <w:p w14:paraId="7F374D5A" w14:textId="079F6378" w:rsidR="00097CE9" w:rsidRDefault="00097CE9" w:rsidP="00097CE9">
      <w:pPr>
        <w:shd w:val="clear" w:color="auto" w:fill="FFFFFF"/>
        <w:spacing w:after="90" w:line="240" w:lineRule="auto"/>
        <w:rPr>
          <w:rFonts w:cstheme="minorHAnsi"/>
          <w:sz w:val="28"/>
          <w:szCs w:val="28"/>
        </w:rPr>
      </w:pPr>
    </w:p>
    <w:p w14:paraId="08B7AA1F" w14:textId="09060B3B" w:rsidR="00097CE9" w:rsidRDefault="00097CE9" w:rsidP="00097CE9">
      <w:pPr>
        <w:shd w:val="clear" w:color="auto" w:fill="FFFFFF"/>
        <w:spacing w:after="90" w:line="240" w:lineRule="auto"/>
        <w:rPr>
          <w:rFonts w:cstheme="minorHAnsi"/>
          <w:sz w:val="28"/>
          <w:szCs w:val="28"/>
        </w:rPr>
      </w:pPr>
    </w:p>
    <w:p w14:paraId="03418F53" w14:textId="56B62060" w:rsidR="00097CE9" w:rsidRDefault="00622AC6" w:rsidP="00097CE9">
      <w:pPr>
        <w:shd w:val="clear" w:color="auto" w:fill="FFFFFF"/>
        <w:spacing w:after="90" w:line="240" w:lineRule="auto"/>
        <w:rPr>
          <w:b/>
          <w:bCs/>
          <w:sz w:val="28"/>
          <w:szCs w:val="28"/>
        </w:rPr>
      </w:pPr>
      <w:r w:rsidRPr="00622AC6">
        <w:rPr>
          <w:b/>
          <w:bCs/>
          <w:sz w:val="28"/>
          <w:szCs w:val="28"/>
        </w:rPr>
        <w:t>Case study</w:t>
      </w:r>
      <w:r>
        <w:t xml:space="preserve">: </w:t>
      </w:r>
      <w:r w:rsidRPr="00622AC6">
        <w:rPr>
          <w:b/>
          <w:bCs/>
          <w:sz w:val="28"/>
          <w:szCs w:val="28"/>
        </w:rPr>
        <w:t xml:space="preserve">Refurbishing Heathrow Airport Terminal 1, On Time, On Budget, With No Disruptions to Travelling </w:t>
      </w:r>
      <w:proofErr w:type="spellStart"/>
      <w:r w:rsidRPr="00622AC6">
        <w:rPr>
          <w:b/>
          <w:bCs/>
          <w:sz w:val="28"/>
          <w:szCs w:val="28"/>
        </w:rPr>
        <w:t>Public|PMI</w:t>
      </w:r>
      <w:proofErr w:type="spellEnd"/>
    </w:p>
    <w:p w14:paraId="2404ED6D" w14:textId="6BBE1B21" w:rsidR="00622AC6" w:rsidRPr="00622AC6" w:rsidRDefault="00622AC6" w:rsidP="00097CE9">
      <w:pPr>
        <w:shd w:val="clear" w:color="auto" w:fill="FFFFFF"/>
        <w:spacing w:after="90" w:line="240" w:lineRule="auto"/>
        <w:rPr>
          <w:rFonts w:cstheme="minorHAnsi"/>
          <w:b/>
          <w:bCs/>
          <w:sz w:val="28"/>
          <w:szCs w:val="28"/>
        </w:rPr>
      </w:pPr>
      <w:r>
        <w:rPr>
          <w:b/>
          <w:bCs/>
          <w:sz w:val="28"/>
          <w:szCs w:val="28"/>
        </w:rPr>
        <w:t xml:space="preserve">Link: </w:t>
      </w:r>
      <w:hyperlink r:id="rId7" w:history="1">
        <w:r>
          <w:rPr>
            <w:rStyle w:val="Hyperlink"/>
          </w:rPr>
          <w:t>heathrow-airport.pdf (pmi.org)</w:t>
        </w:r>
      </w:hyperlink>
    </w:p>
    <w:p w14:paraId="526B6858" w14:textId="684BDF35" w:rsidR="00097CE9" w:rsidRPr="00097CE9" w:rsidRDefault="00097CE9" w:rsidP="00097CE9">
      <w:pPr>
        <w:pStyle w:val="ListParagraph"/>
        <w:numPr>
          <w:ilvl w:val="0"/>
          <w:numId w:val="10"/>
        </w:numPr>
        <w:shd w:val="clear" w:color="auto" w:fill="FFFFFF"/>
        <w:spacing w:after="90" w:line="240" w:lineRule="auto"/>
        <w:rPr>
          <w:rFonts w:cstheme="minorHAnsi"/>
          <w:b/>
          <w:bCs/>
          <w:sz w:val="28"/>
          <w:szCs w:val="28"/>
        </w:rPr>
      </w:pPr>
      <w:r w:rsidRPr="00097CE9">
        <w:rPr>
          <w:b/>
          <w:bCs/>
          <w:sz w:val="28"/>
          <w:szCs w:val="28"/>
        </w:rPr>
        <w:t>Explain the business value of the project mentioned in your case study.</w:t>
      </w:r>
    </w:p>
    <w:p w14:paraId="23A1E97A" w14:textId="43FA729C" w:rsidR="00097CE9" w:rsidRPr="00097CE9" w:rsidRDefault="00097CE9" w:rsidP="00097CE9">
      <w:pPr>
        <w:pStyle w:val="ListParagraph"/>
        <w:numPr>
          <w:ilvl w:val="0"/>
          <w:numId w:val="11"/>
        </w:numPr>
        <w:shd w:val="clear" w:color="auto" w:fill="FFFFFF"/>
        <w:spacing w:after="90" w:line="240" w:lineRule="auto"/>
        <w:rPr>
          <w:rFonts w:cstheme="minorHAnsi"/>
          <w:b/>
          <w:bCs/>
          <w:sz w:val="28"/>
          <w:szCs w:val="28"/>
        </w:rPr>
      </w:pPr>
      <w:r>
        <w:rPr>
          <w:rFonts w:cstheme="minorHAnsi"/>
          <w:sz w:val="28"/>
          <w:szCs w:val="28"/>
        </w:rPr>
        <w:t>Heathrow Airport is the busiest international airport which keeps the terminal open to 20 million travelers who travel annually. Due to the excessive number of travelers at Heathrow, BAA took the task of refurbishment the terminal which resides in Heathrow airport to maintain its business values and integrity.</w:t>
      </w:r>
    </w:p>
    <w:p w14:paraId="7A0BAD33" w14:textId="77777777" w:rsidR="00097CE9" w:rsidRPr="00097CE9" w:rsidRDefault="00097CE9" w:rsidP="00097CE9">
      <w:pPr>
        <w:pStyle w:val="ListParagraph"/>
        <w:shd w:val="clear" w:color="auto" w:fill="FFFFFF"/>
        <w:spacing w:after="90" w:line="240" w:lineRule="auto"/>
        <w:ind w:left="756"/>
        <w:rPr>
          <w:rFonts w:cstheme="minorHAnsi"/>
          <w:b/>
          <w:bCs/>
          <w:sz w:val="28"/>
          <w:szCs w:val="28"/>
        </w:rPr>
      </w:pPr>
    </w:p>
    <w:p w14:paraId="6927522D" w14:textId="4EF670E8" w:rsidR="00097CE9" w:rsidRPr="00097CE9" w:rsidRDefault="00097CE9" w:rsidP="00097CE9">
      <w:pPr>
        <w:pStyle w:val="ListParagraph"/>
        <w:numPr>
          <w:ilvl w:val="0"/>
          <w:numId w:val="10"/>
        </w:numPr>
        <w:shd w:val="clear" w:color="auto" w:fill="FFFFFF"/>
        <w:spacing w:after="90" w:line="240" w:lineRule="auto"/>
        <w:rPr>
          <w:rFonts w:cstheme="minorHAnsi"/>
          <w:b/>
          <w:bCs/>
          <w:sz w:val="28"/>
          <w:szCs w:val="28"/>
        </w:rPr>
      </w:pPr>
      <w:r w:rsidRPr="00097CE9">
        <w:rPr>
          <w:b/>
          <w:bCs/>
          <w:sz w:val="28"/>
          <w:szCs w:val="28"/>
        </w:rPr>
        <w:t>Explain methodologies used to attain the key results.</w:t>
      </w:r>
    </w:p>
    <w:p w14:paraId="5F565FF4" w14:textId="458F3436" w:rsidR="00097CE9" w:rsidRPr="00D32DB0" w:rsidRDefault="00097CE9" w:rsidP="00097CE9">
      <w:pPr>
        <w:pStyle w:val="ListParagraph"/>
        <w:numPr>
          <w:ilvl w:val="0"/>
          <w:numId w:val="12"/>
        </w:numPr>
        <w:shd w:val="clear" w:color="auto" w:fill="FFFFFF"/>
        <w:spacing w:after="90" w:line="240" w:lineRule="auto"/>
        <w:rPr>
          <w:rFonts w:cstheme="minorHAnsi"/>
          <w:b/>
          <w:bCs/>
          <w:sz w:val="28"/>
          <w:szCs w:val="28"/>
        </w:rPr>
      </w:pPr>
      <w:r>
        <w:rPr>
          <w:rFonts w:cstheme="minorHAnsi"/>
          <w:sz w:val="28"/>
          <w:szCs w:val="28"/>
        </w:rPr>
        <w:t xml:space="preserve">There </w:t>
      </w:r>
      <w:r w:rsidR="00D32DB0">
        <w:rPr>
          <w:rFonts w:cstheme="minorHAnsi"/>
          <w:sz w:val="28"/>
          <w:szCs w:val="28"/>
        </w:rPr>
        <w:t>were</w:t>
      </w:r>
      <w:r>
        <w:rPr>
          <w:rFonts w:cstheme="minorHAnsi"/>
          <w:sz w:val="28"/>
          <w:szCs w:val="28"/>
        </w:rPr>
        <w:t xml:space="preserve"> numerous </w:t>
      </w:r>
      <w:r w:rsidR="00D32DB0">
        <w:rPr>
          <w:rFonts w:cstheme="minorHAnsi"/>
          <w:sz w:val="28"/>
          <w:szCs w:val="28"/>
        </w:rPr>
        <w:t>amounts</w:t>
      </w:r>
      <w:r>
        <w:rPr>
          <w:rFonts w:cstheme="minorHAnsi"/>
          <w:sz w:val="28"/>
          <w:szCs w:val="28"/>
        </w:rPr>
        <w:t xml:space="preserve"> of problems raised during the refurbishments of Terminal 1 at Heathrow airport such as health and safety, implications of communication, budgetary problems</w:t>
      </w:r>
      <w:r w:rsidR="00D32DB0">
        <w:rPr>
          <w:rFonts w:cstheme="minorHAnsi"/>
          <w:sz w:val="28"/>
          <w:szCs w:val="28"/>
        </w:rPr>
        <w:t>,</w:t>
      </w:r>
      <w:r>
        <w:rPr>
          <w:rFonts w:cstheme="minorHAnsi"/>
          <w:sz w:val="28"/>
          <w:szCs w:val="28"/>
        </w:rPr>
        <w:t xml:space="preserve"> and so on.</w:t>
      </w:r>
      <w:r w:rsidR="00D32DB0">
        <w:rPr>
          <w:rFonts w:cstheme="minorHAnsi"/>
          <w:sz w:val="28"/>
          <w:szCs w:val="28"/>
        </w:rPr>
        <w:t xml:space="preserve"> There was certain solution that was used in response to the challenges that occurred are: </w:t>
      </w:r>
    </w:p>
    <w:p w14:paraId="3EC57330" w14:textId="1AE6A176" w:rsidR="000A2094" w:rsidRPr="00D32DB0" w:rsidRDefault="00D32DB0" w:rsidP="001F101F">
      <w:pPr>
        <w:pStyle w:val="ListParagraph"/>
        <w:numPr>
          <w:ilvl w:val="0"/>
          <w:numId w:val="8"/>
        </w:numPr>
        <w:shd w:val="clear" w:color="auto" w:fill="FFFFFF"/>
        <w:spacing w:after="90" w:line="240" w:lineRule="auto"/>
        <w:rPr>
          <w:rFonts w:cstheme="minorHAnsi"/>
          <w:b/>
          <w:bCs/>
          <w:sz w:val="28"/>
          <w:szCs w:val="28"/>
        </w:rPr>
      </w:pPr>
      <w:r w:rsidRPr="00D32DB0">
        <w:rPr>
          <w:rFonts w:cstheme="minorHAnsi"/>
          <w:b/>
          <w:bCs/>
          <w:sz w:val="28"/>
          <w:szCs w:val="28"/>
        </w:rPr>
        <w:t xml:space="preserve">The People: </w:t>
      </w:r>
      <w:r w:rsidRPr="00D32DB0">
        <w:rPr>
          <w:rFonts w:cstheme="minorHAnsi"/>
          <w:sz w:val="28"/>
          <w:szCs w:val="28"/>
        </w:rPr>
        <w:t xml:space="preserve">Due to a greater number of stakeholders in the project, the project manager ensures the good quality of work to be produced. That was done only when the suppliers and the contractors work fairly on the project through a competitive tender process by ensuring the best people worked on the project. A non-hierarchical method was used to </w:t>
      </w:r>
      <w:r>
        <w:rPr>
          <w:rFonts w:cstheme="minorHAnsi"/>
          <w:sz w:val="28"/>
          <w:szCs w:val="28"/>
        </w:rPr>
        <w:t>ensure</w:t>
      </w:r>
      <w:r w:rsidRPr="00D32DB0">
        <w:rPr>
          <w:rFonts w:cstheme="minorHAnsi"/>
          <w:sz w:val="28"/>
          <w:szCs w:val="28"/>
        </w:rPr>
        <w:t xml:space="preserve"> the ma</w:t>
      </w:r>
      <w:r>
        <w:rPr>
          <w:rFonts w:cstheme="minorHAnsi"/>
          <w:sz w:val="28"/>
          <w:szCs w:val="28"/>
        </w:rPr>
        <w:t xml:space="preserve">ximum knowledge and value from the skills contributing </w:t>
      </w:r>
      <w:r w:rsidR="00206182">
        <w:rPr>
          <w:rFonts w:cstheme="minorHAnsi"/>
          <w:sz w:val="28"/>
          <w:szCs w:val="28"/>
        </w:rPr>
        <w:t xml:space="preserve">to </w:t>
      </w:r>
      <w:r>
        <w:rPr>
          <w:rFonts w:cstheme="minorHAnsi"/>
          <w:sz w:val="28"/>
          <w:szCs w:val="28"/>
        </w:rPr>
        <w:t>the project.</w:t>
      </w:r>
    </w:p>
    <w:p w14:paraId="58BBFFD1" w14:textId="6C479AF0" w:rsidR="00D32DB0" w:rsidRPr="00206182" w:rsidRDefault="00D32DB0" w:rsidP="001F101F">
      <w:pPr>
        <w:pStyle w:val="ListParagraph"/>
        <w:numPr>
          <w:ilvl w:val="0"/>
          <w:numId w:val="8"/>
        </w:numPr>
        <w:shd w:val="clear" w:color="auto" w:fill="FFFFFF"/>
        <w:spacing w:after="90" w:line="240" w:lineRule="auto"/>
        <w:rPr>
          <w:rFonts w:cstheme="minorHAnsi"/>
          <w:b/>
          <w:bCs/>
          <w:sz w:val="28"/>
          <w:szCs w:val="28"/>
        </w:rPr>
      </w:pPr>
      <w:r>
        <w:rPr>
          <w:rFonts w:cstheme="minorHAnsi"/>
          <w:b/>
          <w:bCs/>
          <w:sz w:val="28"/>
          <w:szCs w:val="28"/>
        </w:rPr>
        <w:t>The Planning:</w:t>
      </w:r>
      <w:r w:rsidR="00206182">
        <w:rPr>
          <w:rFonts w:cstheme="minorHAnsi"/>
          <w:b/>
          <w:bCs/>
          <w:sz w:val="28"/>
          <w:szCs w:val="28"/>
        </w:rPr>
        <w:t xml:space="preserve"> </w:t>
      </w:r>
      <w:r w:rsidR="00206182">
        <w:rPr>
          <w:rFonts w:cstheme="minorHAnsi"/>
          <w:sz w:val="28"/>
          <w:szCs w:val="28"/>
        </w:rPr>
        <w:t xml:space="preserve">There was a strict rule implemented to the contractors to complete the small works on time. </w:t>
      </w:r>
    </w:p>
    <w:p w14:paraId="120FCF2B" w14:textId="32FE0B68" w:rsidR="00206182" w:rsidRPr="00206182" w:rsidRDefault="00206182" w:rsidP="001F101F">
      <w:pPr>
        <w:pStyle w:val="ListParagraph"/>
        <w:numPr>
          <w:ilvl w:val="0"/>
          <w:numId w:val="8"/>
        </w:numPr>
        <w:shd w:val="clear" w:color="auto" w:fill="FFFFFF"/>
        <w:spacing w:after="90" w:line="240" w:lineRule="auto"/>
        <w:rPr>
          <w:rFonts w:cstheme="minorHAnsi"/>
          <w:b/>
          <w:bCs/>
          <w:sz w:val="28"/>
          <w:szCs w:val="28"/>
        </w:rPr>
      </w:pPr>
      <w:r>
        <w:rPr>
          <w:rFonts w:cstheme="minorHAnsi"/>
          <w:b/>
          <w:bCs/>
          <w:sz w:val="28"/>
          <w:szCs w:val="28"/>
        </w:rPr>
        <w:t xml:space="preserve">Budget Changes: </w:t>
      </w:r>
      <w:r w:rsidRPr="00206182">
        <w:rPr>
          <w:sz w:val="28"/>
          <w:szCs w:val="28"/>
        </w:rPr>
        <w:t>Early on in the project, predicting costs and creating a budget proved to be highly difficult tasks, especially when it came to determining the proper ratio between tasks that would be done during the day and those that would be done at night. Because nighttime work is far more expensive and less productive, this had a considerable influence on the project's budget.</w:t>
      </w:r>
    </w:p>
    <w:p w14:paraId="57085944" w14:textId="2C0819C1" w:rsidR="00206182" w:rsidRDefault="00206182" w:rsidP="00206182">
      <w:pPr>
        <w:shd w:val="clear" w:color="auto" w:fill="FFFFFF"/>
        <w:spacing w:after="90" w:line="240" w:lineRule="auto"/>
        <w:rPr>
          <w:rFonts w:cstheme="minorHAnsi"/>
          <w:b/>
          <w:bCs/>
          <w:sz w:val="28"/>
          <w:szCs w:val="28"/>
        </w:rPr>
      </w:pPr>
    </w:p>
    <w:p w14:paraId="4DD0CE5D" w14:textId="5E89AA0A" w:rsidR="00206182" w:rsidRDefault="00206182" w:rsidP="00206182">
      <w:pPr>
        <w:shd w:val="clear" w:color="auto" w:fill="FFFFFF"/>
        <w:spacing w:after="90" w:line="240" w:lineRule="auto"/>
        <w:rPr>
          <w:rFonts w:cstheme="minorHAnsi"/>
          <w:b/>
          <w:bCs/>
          <w:sz w:val="28"/>
          <w:szCs w:val="28"/>
        </w:rPr>
      </w:pPr>
    </w:p>
    <w:p w14:paraId="624D1CD2" w14:textId="77777777" w:rsidR="00206182" w:rsidRPr="00206182" w:rsidRDefault="00206182" w:rsidP="00206182">
      <w:pPr>
        <w:shd w:val="clear" w:color="auto" w:fill="FFFFFF"/>
        <w:spacing w:after="90" w:line="240" w:lineRule="auto"/>
        <w:rPr>
          <w:rFonts w:cstheme="minorHAnsi"/>
          <w:b/>
          <w:bCs/>
          <w:sz w:val="28"/>
          <w:szCs w:val="28"/>
        </w:rPr>
      </w:pPr>
    </w:p>
    <w:p w14:paraId="7B59F456" w14:textId="28B89F5C" w:rsidR="00206182" w:rsidRPr="00622AC6" w:rsidRDefault="00206182" w:rsidP="00622AC6">
      <w:pPr>
        <w:pStyle w:val="ListParagraph"/>
        <w:numPr>
          <w:ilvl w:val="0"/>
          <w:numId w:val="8"/>
        </w:numPr>
        <w:shd w:val="clear" w:color="auto" w:fill="FFFFFF"/>
        <w:spacing w:after="90" w:line="240" w:lineRule="auto"/>
        <w:rPr>
          <w:rFonts w:cstheme="minorHAnsi"/>
          <w:b/>
          <w:bCs/>
          <w:sz w:val="28"/>
          <w:szCs w:val="28"/>
        </w:rPr>
      </w:pPr>
      <w:r w:rsidRPr="00206182">
        <w:rPr>
          <w:b/>
          <w:bCs/>
          <w:sz w:val="28"/>
          <w:szCs w:val="28"/>
        </w:rPr>
        <w:t xml:space="preserve">Technological </w:t>
      </w:r>
      <w:r w:rsidR="00622AC6" w:rsidRPr="00206182">
        <w:rPr>
          <w:b/>
          <w:bCs/>
          <w:sz w:val="28"/>
          <w:szCs w:val="28"/>
        </w:rPr>
        <w:t>Challenges:</w:t>
      </w:r>
      <w:r w:rsidR="00622AC6" w:rsidRPr="00622AC6">
        <w:rPr>
          <w:rFonts w:cstheme="minorHAnsi"/>
          <w:sz w:val="28"/>
          <w:szCs w:val="28"/>
        </w:rPr>
        <w:t xml:space="preserve"> The</w:t>
      </w:r>
      <w:r w:rsidRPr="00622AC6">
        <w:rPr>
          <w:rFonts w:cstheme="minorHAnsi"/>
          <w:sz w:val="28"/>
          <w:szCs w:val="28"/>
        </w:rPr>
        <w:t xml:space="preserve"> system was essential to the project's delivery because of the numerous contractors working both on- and off-site. The specially developed software would send a problem directly to the project manager, who could</w:t>
      </w:r>
      <w:r w:rsidR="00622AC6">
        <w:rPr>
          <w:rFonts w:cstheme="minorHAnsi"/>
          <w:sz w:val="28"/>
          <w:szCs w:val="28"/>
        </w:rPr>
        <w:t xml:space="preserve"> </w:t>
      </w:r>
      <w:r w:rsidRPr="00622AC6">
        <w:rPr>
          <w:rFonts w:cstheme="minorHAnsi"/>
          <w:sz w:val="28"/>
          <w:szCs w:val="28"/>
        </w:rPr>
        <w:t>immediately approve or reject any requests, if groups working offshore discovered a problem, such as one with the budget.</w:t>
      </w:r>
    </w:p>
    <w:p w14:paraId="6467C320" w14:textId="496748B2" w:rsidR="00622AC6" w:rsidRDefault="00622AC6" w:rsidP="00622AC6">
      <w:pPr>
        <w:pStyle w:val="ListParagraph"/>
        <w:shd w:val="clear" w:color="auto" w:fill="FFFFFF"/>
        <w:spacing w:after="90" w:line="240" w:lineRule="auto"/>
        <w:rPr>
          <w:rFonts w:cstheme="minorHAnsi"/>
          <w:sz w:val="28"/>
          <w:szCs w:val="28"/>
        </w:rPr>
      </w:pPr>
      <w:r>
        <w:rPr>
          <w:rFonts w:cstheme="minorHAnsi"/>
          <w:sz w:val="28"/>
          <w:szCs w:val="28"/>
        </w:rPr>
        <w:t xml:space="preserve">         </w:t>
      </w:r>
      <w:r w:rsidR="00206182" w:rsidRPr="00206182">
        <w:rPr>
          <w:rFonts w:cstheme="minorHAnsi"/>
          <w:sz w:val="28"/>
          <w:szCs w:val="28"/>
        </w:rPr>
        <w:t>As a result, the project was able to save a significant amount of time and go forward with less delay than it would have otherwise.</w:t>
      </w:r>
    </w:p>
    <w:p w14:paraId="1A5CB3E7" w14:textId="77777777" w:rsidR="00622AC6" w:rsidRPr="00622AC6" w:rsidRDefault="00622AC6" w:rsidP="00622AC6">
      <w:pPr>
        <w:pStyle w:val="ListParagraph"/>
        <w:shd w:val="clear" w:color="auto" w:fill="FFFFFF"/>
        <w:spacing w:after="90" w:line="240" w:lineRule="auto"/>
        <w:rPr>
          <w:rFonts w:cstheme="minorHAnsi"/>
          <w:sz w:val="28"/>
          <w:szCs w:val="28"/>
        </w:rPr>
      </w:pPr>
    </w:p>
    <w:p w14:paraId="7BA5BD05" w14:textId="60859364" w:rsidR="00622AC6" w:rsidRPr="00622AC6" w:rsidRDefault="00622AC6" w:rsidP="00622AC6">
      <w:pPr>
        <w:pStyle w:val="ListParagraph"/>
        <w:numPr>
          <w:ilvl w:val="0"/>
          <w:numId w:val="13"/>
        </w:numPr>
        <w:shd w:val="clear" w:color="auto" w:fill="FFFFFF"/>
        <w:spacing w:after="90" w:line="240" w:lineRule="auto"/>
        <w:rPr>
          <w:rFonts w:cstheme="minorHAnsi"/>
          <w:b/>
          <w:bCs/>
          <w:sz w:val="28"/>
          <w:szCs w:val="28"/>
        </w:rPr>
      </w:pPr>
      <w:r w:rsidRPr="00622AC6">
        <w:rPr>
          <w:b/>
          <w:bCs/>
          <w:sz w:val="28"/>
          <w:szCs w:val="28"/>
        </w:rPr>
        <w:t>Electrical Risk</w:t>
      </w:r>
      <w:r>
        <w:rPr>
          <w:b/>
          <w:bCs/>
          <w:sz w:val="28"/>
          <w:szCs w:val="28"/>
        </w:rPr>
        <w:t xml:space="preserve">: </w:t>
      </w:r>
      <w:r w:rsidRPr="00622AC6">
        <w:rPr>
          <w:rFonts w:cstheme="minorHAnsi"/>
          <w:sz w:val="28"/>
          <w:szCs w:val="28"/>
        </w:rPr>
        <w:t>The evaluation and application of project risk management were key components of creating a solution for the asbestos issue. For this project, there were two main risk management schedules that were created and maintained, one dealing with strategic and leadership issues and the other with day-to-day risk concerns.</w:t>
      </w:r>
    </w:p>
    <w:p w14:paraId="518DB2F0" w14:textId="0D710030" w:rsidR="005A4D1D" w:rsidRPr="005A4D1D" w:rsidRDefault="005A4D1D" w:rsidP="005A4D1D">
      <w:pPr>
        <w:shd w:val="clear" w:color="auto" w:fill="FFFFFF"/>
        <w:spacing w:after="90" w:line="240" w:lineRule="auto"/>
        <w:rPr>
          <w:rFonts w:cstheme="minorHAnsi"/>
          <w:sz w:val="28"/>
          <w:szCs w:val="28"/>
        </w:rPr>
      </w:pPr>
    </w:p>
    <w:p w14:paraId="03ED3EDF" w14:textId="77777777" w:rsidR="008D16A2" w:rsidRPr="00677501" w:rsidRDefault="008D16A2" w:rsidP="008D5F74">
      <w:pPr>
        <w:pStyle w:val="ListParagraph"/>
        <w:shd w:val="clear" w:color="auto" w:fill="FFFFFF"/>
        <w:spacing w:after="90" w:line="240" w:lineRule="auto"/>
        <w:rPr>
          <w:rFonts w:cstheme="minorHAnsi"/>
          <w:sz w:val="28"/>
          <w:szCs w:val="28"/>
        </w:rPr>
      </w:pPr>
    </w:p>
    <w:p w14:paraId="72841538" w14:textId="77777777" w:rsidR="00345061" w:rsidRDefault="00345061" w:rsidP="00345061">
      <w:pPr>
        <w:shd w:val="clear" w:color="auto" w:fill="FFFFFF"/>
        <w:spacing w:after="90" w:line="240" w:lineRule="auto"/>
        <w:ind w:left="360"/>
      </w:pPr>
    </w:p>
    <w:sectPr w:rsidR="0034506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C9F4" w14:textId="77777777" w:rsidR="00750553" w:rsidRDefault="00750553" w:rsidP="00345061">
      <w:pPr>
        <w:spacing w:after="0" w:line="240" w:lineRule="auto"/>
      </w:pPr>
      <w:r>
        <w:separator/>
      </w:r>
    </w:p>
  </w:endnote>
  <w:endnote w:type="continuationSeparator" w:id="0">
    <w:p w14:paraId="5DA8732B" w14:textId="77777777" w:rsidR="00750553" w:rsidRDefault="00750553" w:rsidP="00345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48E4" w14:textId="77777777" w:rsidR="001C58B0" w:rsidRDefault="001C58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57DBA" w14:textId="77777777" w:rsidR="001C58B0" w:rsidRDefault="001C58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5814" w14:textId="77777777" w:rsidR="001C58B0" w:rsidRDefault="001C5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4344" w14:textId="77777777" w:rsidR="00750553" w:rsidRDefault="00750553" w:rsidP="00345061">
      <w:pPr>
        <w:spacing w:after="0" w:line="240" w:lineRule="auto"/>
      </w:pPr>
      <w:r>
        <w:separator/>
      </w:r>
    </w:p>
  </w:footnote>
  <w:footnote w:type="continuationSeparator" w:id="0">
    <w:p w14:paraId="0556056D" w14:textId="77777777" w:rsidR="00750553" w:rsidRDefault="00750553" w:rsidP="00345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55D17" w14:textId="77777777" w:rsidR="001C58B0" w:rsidRDefault="001C58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0A9E" w14:textId="6D6C048A" w:rsidR="00345061" w:rsidRPr="001C58B0" w:rsidRDefault="00622AC6">
    <w:pPr>
      <w:pStyle w:val="Header"/>
    </w:pPr>
    <w:r w:rsidRPr="00622AC6">
      <w:rPr>
        <w:b/>
        <w:bCs/>
        <w:sz w:val="28"/>
        <w:szCs w:val="28"/>
      </w:rPr>
      <w:t>Name:</w:t>
    </w:r>
    <w:r>
      <w:t xml:space="preserve"> </w:t>
    </w:r>
    <w:r w:rsidRPr="00622AC6">
      <w:rPr>
        <w:sz w:val="28"/>
        <w:szCs w:val="28"/>
      </w:rPr>
      <w:t>Devkumar Pat</w:t>
    </w:r>
    <w:r w:rsidR="001C58B0">
      <w:rPr>
        <w:sz w:val="28"/>
        <w:szCs w:val="28"/>
      </w:rPr>
      <w:t>el</w:t>
    </w:r>
    <w:r w:rsidR="00345061">
      <w:t xml:space="preserve">                                                                                </w:t>
    </w:r>
    <w:r>
      <w:t xml:space="preserve">                             </w:t>
    </w:r>
    <w:r w:rsidR="00345061">
      <w:t xml:space="preserve"> </w:t>
    </w:r>
    <w:r>
      <w:rPr>
        <w:b/>
        <w:bCs/>
        <w:sz w:val="32"/>
        <w:szCs w:val="32"/>
      </w:rPr>
      <w:t xml:space="preserve">                    </w:t>
    </w:r>
  </w:p>
  <w:p w14:paraId="239FFF2D" w14:textId="3379441E" w:rsidR="00345061" w:rsidRPr="00622AC6" w:rsidRDefault="00345061">
    <w:pPr>
      <w:pStyle w:val="Header"/>
      <w:rPr>
        <w:b/>
        <w:bCs/>
      </w:rPr>
    </w:pPr>
    <w:r w:rsidRPr="00622AC6">
      <w:rPr>
        <w:b/>
        <w:bCs/>
        <w:sz w:val="24"/>
        <w:szCs w:val="24"/>
      </w:rPr>
      <w:t>Project Management</w:t>
    </w:r>
    <w:r w:rsidRPr="00622AC6">
      <w:rPr>
        <w:b/>
        <w:bCs/>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3578" w14:textId="77777777" w:rsidR="001C58B0" w:rsidRDefault="001C58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9B8"/>
    <w:multiLevelType w:val="multilevel"/>
    <w:tmpl w:val="2D5C6B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7188B"/>
    <w:multiLevelType w:val="hybridMultilevel"/>
    <w:tmpl w:val="FE2EB132"/>
    <w:lvl w:ilvl="0" w:tplc="9DC658FA">
      <w:start w:val="1"/>
      <w:numFmt w:val="upperLetter"/>
      <w:lvlText w:val="%1."/>
      <w:lvlJc w:val="left"/>
      <w:pPr>
        <w:ind w:left="744" w:hanging="360"/>
      </w:pPr>
      <w:rPr>
        <w:rFonts w:hint="default"/>
      </w:rPr>
    </w:lvl>
    <w:lvl w:ilvl="1" w:tplc="10090019" w:tentative="1">
      <w:start w:val="1"/>
      <w:numFmt w:val="lowerLetter"/>
      <w:lvlText w:val="%2."/>
      <w:lvlJc w:val="left"/>
      <w:pPr>
        <w:ind w:left="1464" w:hanging="360"/>
      </w:pPr>
    </w:lvl>
    <w:lvl w:ilvl="2" w:tplc="1009001B" w:tentative="1">
      <w:start w:val="1"/>
      <w:numFmt w:val="lowerRoman"/>
      <w:lvlText w:val="%3."/>
      <w:lvlJc w:val="right"/>
      <w:pPr>
        <w:ind w:left="2184" w:hanging="180"/>
      </w:pPr>
    </w:lvl>
    <w:lvl w:ilvl="3" w:tplc="1009000F" w:tentative="1">
      <w:start w:val="1"/>
      <w:numFmt w:val="decimal"/>
      <w:lvlText w:val="%4."/>
      <w:lvlJc w:val="left"/>
      <w:pPr>
        <w:ind w:left="2904" w:hanging="360"/>
      </w:pPr>
    </w:lvl>
    <w:lvl w:ilvl="4" w:tplc="10090019" w:tentative="1">
      <w:start w:val="1"/>
      <w:numFmt w:val="lowerLetter"/>
      <w:lvlText w:val="%5."/>
      <w:lvlJc w:val="left"/>
      <w:pPr>
        <w:ind w:left="3624" w:hanging="360"/>
      </w:pPr>
    </w:lvl>
    <w:lvl w:ilvl="5" w:tplc="1009001B" w:tentative="1">
      <w:start w:val="1"/>
      <w:numFmt w:val="lowerRoman"/>
      <w:lvlText w:val="%6."/>
      <w:lvlJc w:val="right"/>
      <w:pPr>
        <w:ind w:left="4344" w:hanging="180"/>
      </w:pPr>
    </w:lvl>
    <w:lvl w:ilvl="6" w:tplc="1009000F" w:tentative="1">
      <w:start w:val="1"/>
      <w:numFmt w:val="decimal"/>
      <w:lvlText w:val="%7."/>
      <w:lvlJc w:val="left"/>
      <w:pPr>
        <w:ind w:left="5064" w:hanging="360"/>
      </w:pPr>
    </w:lvl>
    <w:lvl w:ilvl="7" w:tplc="10090019" w:tentative="1">
      <w:start w:val="1"/>
      <w:numFmt w:val="lowerLetter"/>
      <w:lvlText w:val="%8."/>
      <w:lvlJc w:val="left"/>
      <w:pPr>
        <w:ind w:left="5784" w:hanging="360"/>
      </w:pPr>
    </w:lvl>
    <w:lvl w:ilvl="8" w:tplc="1009001B" w:tentative="1">
      <w:start w:val="1"/>
      <w:numFmt w:val="lowerRoman"/>
      <w:lvlText w:val="%9."/>
      <w:lvlJc w:val="right"/>
      <w:pPr>
        <w:ind w:left="6504" w:hanging="180"/>
      </w:pPr>
    </w:lvl>
  </w:abstractNum>
  <w:abstractNum w:abstractNumId="2" w15:restartNumberingAfterBreak="0">
    <w:nsid w:val="3CC938F7"/>
    <w:multiLevelType w:val="hybridMultilevel"/>
    <w:tmpl w:val="DDB4C33E"/>
    <w:lvl w:ilvl="0" w:tplc="A0C06082">
      <w:start w:val="1"/>
      <w:numFmt w:val="decimal"/>
      <w:lvlText w:val="%1."/>
      <w:lvlJc w:val="left"/>
      <w:pPr>
        <w:ind w:left="756" w:hanging="360"/>
      </w:pPr>
      <w:rPr>
        <w:rFonts w:cstheme="minorBidi" w:hint="default"/>
        <w:sz w:val="28"/>
        <w:szCs w:val="28"/>
      </w:rPr>
    </w:lvl>
    <w:lvl w:ilvl="1" w:tplc="10090019" w:tentative="1">
      <w:start w:val="1"/>
      <w:numFmt w:val="lowerLetter"/>
      <w:lvlText w:val="%2."/>
      <w:lvlJc w:val="left"/>
      <w:pPr>
        <w:ind w:left="1476" w:hanging="360"/>
      </w:pPr>
    </w:lvl>
    <w:lvl w:ilvl="2" w:tplc="1009001B" w:tentative="1">
      <w:start w:val="1"/>
      <w:numFmt w:val="lowerRoman"/>
      <w:lvlText w:val="%3."/>
      <w:lvlJc w:val="right"/>
      <w:pPr>
        <w:ind w:left="2196" w:hanging="180"/>
      </w:pPr>
    </w:lvl>
    <w:lvl w:ilvl="3" w:tplc="1009000F" w:tentative="1">
      <w:start w:val="1"/>
      <w:numFmt w:val="decimal"/>
      <w:lvlText w:val="%4."/>
      <w:lvlJc w:val="left"/>
      <w:pPr>
        <w:ind w:left="2916" w:hanging="360"/>
      </w:pPr>
    </w:lvl>
    <w:lvl w:ilvl="4" w:tplc="10090019" w:tentative="1">
      <w:start w:val="1"/>
      <w:numFmt w:val="lowerLetter"/>
      <w:lvlText w:val="%5."/>
      <w:lvlJc w:val="left"/>
      <w:pPr>
        <w:ind w:left="3636" w:hanging="360"/>
      </w:pPr>
    </w:lvl>
    <w:lvl w:ilvl="5" w:tplc="1009001B" w:tentative="1">
      <w:start w:val="1"/>
      <w:numFmt w:val="lowerRoman"/>
      <w:lvlText w:val="%6."/>
      <w:lvlJc w:val="right"/>
      <w:pPr>
        <w:ind w:left="4356" w:hanging="180"/>
      </w:pPr>
    </w:lvl>
    <w:lvl w:ilvl="6" w:tplc="1009000F" w:tentative="1">
      <w:start w:val="1"/>
      <w:numFmt w:val="decimal"/>
      <w:lvlText w:val="%7."/>
      <w:lvlJc w:val="left"/>
      <w:pPr>
        <w:ind w:left="5076" w:hanging="360"/>
      </w:pPr>
    </w:lvl>
    <w:lvl w:ilvl="7" w:tplc="10090019" w:tentative="1">
      <w:start w:val="1"/>
      <w:numFmt w:val="lowerLetter"/>
      <w:lvlText w:val="%8."/>
      <w:lvlJc w:val="left"/>
      <w:pPr>
        <w:ind w:left="5796" w:hanging="360"/>
      </w:pPr>
    </w:lvl>
    <w:lvl w:ilvl="8" w:tplc="1009001B" w:tentative="1">
      <w:start w:val="1"/>
      <w:numFmt w:val="lowerRoman"/>
      <w:lvlText w:val="%9."/>
      <w:lvlJc w:val="right"/>
      <w:pPr>
        <w:ind w:left="6516" w:hanging="180"/>
      </w:pPr>
    </w:lvl>
  </w:abstractNum>
  <w:abstractNum w:abstractNumId="3" w15:restartNumberingAfterBreak="0">
    <w:nsid w:val="45AD5390"/>
    <w:multiLevelType w:val="hybridMultilevel"/>
    <w:tmpl w:val="390A9E1E"/>
    <w:lvl w:ilvl="0" w:tplc="CA3C13F6">
      <w:start w:val="1"/>
      <w:numFmt w:val="upperLetter"/>
      <w:lvlText w:val="%1."/>
      <w:lvlJc w:val="left"/>
      <w:pPr>
        <w:ind w:left="720" w:hanging="360"/>
      </w:pPr>
      <w:rPr>
        <w:rFonts w:eastAsia="Times New Roman" w:hint="default"/>
        <w:b/>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62F4A30"/>
    <w:multiLevelType w:val="multilevel"/>
    <w:tmpl w:val="C278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B45541"/>
    <w:multiLevelType w:val="hybridMultilevel"/>
    <w:tmpl w:val="D2DE2650"/>
    <w:lvl w:ilvl="0" w:tplc="50763904">
      <w:start w:val="1"/>
      <w:numFmt w:val="upperLetter"/>
      <w:lvlText w:val="%1."/>
      <w:lvlJc w:val="left"/>
      <w:pPr>
        <w:ind w:left="756" w:hanging="360"/>
      </w:pPr>
      <w:rPr>
        <w:rFonts w:hint="default"/>
      </w:rPr>
    </w:lvl>
    <w:lvl w:ilvl="1" w:tplc="10090019" w:tentative="1">
      <w:start w:val="1"/>
      <w:numFmt w:val="lowerLetter"/>
      <w:lvlText w:val="%2."/>
      <w:lvlJc w:val="left"/>
      <w:pPr>
        <w:ind w:left="1476" w:hanging="360"/>
      </w:pPr>
    </w:lvl>
    <w:lvl w:ilvl="2" w:tplc="1009001B" w:tentative="1">
      <w:start w:val="1"/>
      <w:numFmt w:val="lowerRoman"/>
      <w:lvlText w:val="%3."/>
      <w:lvlJc w:val="right"/>
      <w:pPr>
        <w:ind w:left="2196" w:hanging="180"/>
      </w:pPr>
    </w:lvl>
    <w:lvl w:ilvl="3" w:tplc="1009000F" w:tentative="1">
      <w:start w:val="1"/>
      <w:numFmt w:val="decimal"/>
      <w:lvlText w:val="%4."/>
      <w:lvlJc w:val="left"/>
      <w:pPr>
        <w:ind w:left="2916" w:hanging="360"/>
      </w:pPr>
    </w:lvl>
    <w:lvl w:ilvl="4" w:tplc="10090019" w:tentative="1">
      <w:start w:val="1"/>
      <w:numFmt w:val="lowerLetter"/>
      <w:lvlText w:val="%5."/>
      <w:lvlJc w:val="left"/>
      <w:pPr>
        <w:ind w:left="3636" w:hanging="360"/>
      </w:pPr>
    </w:lvl>
    <w:lvl w:ilvl="5" w:tplc="1009001B" w:tentative="1">
      <w:start w:val="1"/>
      <w:numFmt w:val="lowerRoman"/>
      <w:lvlText w:val="%6."/>
      <w:lvlJc w:val="right"/>
      <w:pPr>
        <w:ind w:left="4356" w:hanging="180"/>
      </w:pPr>
    </w:lvl>
    <w:lvl w:ilvl="6" w:tplc="1009000F" w:tentative="1">
      <w:start w:val="1"/>
      <w:numFmt w:val="decimal"/>
      <w:lvlText w:val="%7."/>
      <w:lvlJc w:val="left"/>
      <w:pPr>
        <w:ind w:left="5076" w:hanging="360"/>
      </w:pPr>
    </w:lvl>
    <w:lvl w:ilvl="7" w:tplc="10090019" w:tentative="1">
      <w:start w:val="1"/>
      <w:numFmt w:val="lowerLetter"/>
      <w:lvlText w:val="%8."/>
      <w:lvlJc w:val="left"/>
      <w:pPr>
        <w:ind w:left="5796" w:hanging="360"/>
      </w:pPr>
    </w:lvl>
    <w:lvl w:ilvl="8" w:tplc="1009001B" w:tentative="1">
      <w:start w:val="1"/>
      <w:numFmt w:val="lowerRoman"/>
      <w:lvlText w:val="%9."/>
      <w:lvlJc w:val="right"/>
      <w:pPr>
        <w:ind w:left="6516" w:hanging="180"/>
      </w:pPr>
    </w:lvl>
  </w:abstractNum>
  <w:abstractNum w:abstractNumId="6" w15:restartNumberingAfterBreak="0">
    <w:nsid w:val="5AC04114"/>
    <w:multiLevelType w:val="hybridMultilevel"/>
    <w:tmpl w:val="665089F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756AB4"/>
    <w:multiLevelType w:val="hybridMultilevel"/>
    <w:tmpl w:val="70943658"/>
    <w:lvl w:ilvl="0" w:tplc="D166ECC2">
      <w:start w:val="1"/>
      <w:numFmt w:val="upperLetter"/>
      <w:lvlText w:val="%1."/>
      <w:lvlJc w:val="left"/>
      <w:pPr>
        <w:ind w:left="744" w:hanging="360"/>
      </w:pPr>
      <w:rPr>
        <w:rFonts w:hint="default"/>
      </w:rPr>
    </w:lvl>
    <w:lvl w:ilvl="1" w:tplc="10090019" w:tentative="1">
      <w:start w:val="1"/>
      <w:numFmt w:val="lowerLetter"/>
      <w:lvlText w:val="%2."/>
      <w:lvlJc w:val="left"/>
      <w:pPr>
        <w:ind w:left="1464" w:hanging="360"/>
      </w:pPr>
    </w:lvl>
    <w:lvl w:ilvl="2" w:tplc="1009001B" w:tentative="1">
      <w:start w:val="1"/>
      <w:numFmt w:val="lowerRoman"/>
      <w:lvlText w:val="%3."/>
      <w:lvlJc w:val="right"/>
      <w:pPr>
        <w:ind w:left="2184" w:hanging="180"/>
      </w:pPr>
    </w:lvl>
    <w:lvl w:ilvl="3" w:tplc="1009000F" w:tentative="1">
      <w:start w:val="1"/>
      <w:numFmt w:val="decimal"/>
      <w:lvlText w:val="%4."/>
      <w:lvlJc w:val="left"/>
      <w:pPr>
        <w:ind w:left="2904" w:hanging="360"/>
      </w:pPr>
    </w:lvl>
    <w:lvl w:ilvl="4" w:tplc="10090019" w:tentative="1">
      <w:start w:val="1"/>
      <w:numFmt w:val="lowerLetter"/>
      <w:lvlText w:val="%5."/>
      <w:lvlJc w:val="left"/>
      <w:pPr>
        <w:ind w:left="3624" w:hanging="360"/>
      </w:pPr>
    </w:lvl>
    <w:lvl w:ilvl="5" w:tplc="1009001B" w:tentative="1">
      <w:start w:val="1"/>
      <w:numFmt w:val="lowerRoman"/>
      <w:lvlText w:val="%6."/>
      <w:lvlJc w:val="right"/>
      <w:pPr>
        <w:ind w:left="4344" w:hanging="180"/>
      </w:pPr>
    </w:lvl>
    <w:lvl w:ilvl="6" w:tplc="1009000F" w:tentative="1">
      <w:start w:val="1"/>
      <w:numFmt w:val="decimal"/>
      <w:lvlText w:val="%7."/>
      <w:lvlJc w:val="left"/>
      <w:pPr>
        <w:ind w:left="5064" w:hanging="360"/>
      </w:pPr>
    </w:lvl>
    <w:lvl w:ilvl="7" w:tplc="10090019" w:tentative="1">
      <w:start w:val="1"/>
      <w:numFmt w:val="lowerLetter"/>
      <w:lvlText w:val="%8."/>
      <w:lvlJc w:val="left"/>
      <w:pPr>
        <w:ind w:left="5784" w:hanging="360"/>
      </w:pPr>
    </w:lvl>
    <w:lvl w:ilvl="8" w:tplc="1009001B" w:tentative="1">
      <w:start w:val="1"/>
      <w:numFmt w:val="lowerRoman"/>
      <w:lvlText w:val="%9."/>
      <w:lvlJc w:val="right"/>
      <w:pPr>
        <w:ind w:left="6504" w:hanging="180"/>
      </w:pPr>
    </w:lvl>
  </w:abstractNum>
  <w:abstractNum w:abstractNumId="8" w15:restartNumberingAfterBreak="0">
    <w:nsid w:val="5FDA0991"/>
    <w:multiLevelType w:val="hybridMultilevel"/>
    <w:tmpl w:val="74F42D6C"/>
    <w:lvl w:ilvl="0" w:tplc="B5481E3E">
      <w:start w:val="1"/>
      <w:numFmt w:val="upperLetter"/>
      <w:lvlText w:val="%1."/>
      <w:lvlJc w:val="left"/>
      <w:pPr>
        <w:ind w:left="744" w:hanging="360"/>
      </w:pPr>
      <w:rPr>
        <w:rFonts w:hint="default"/>
      </w:rPr>
    </w:lvl>
    <w:lvl w:ilvl="1" w:tplc="10090019" w:tentative="1">
      <w:start w:val="1"/>
      <w:numFmt w:val="lowerLetter"/>
      <w:lvlText w:val="%2."/>
      <w:lvlJc w:val="left"/>
      <w:pPr>
        <w:ind w:left="1464" w:hanging="360"/>
      </w:pPr>
    </w:lvl>
    <w:lvl w:ilvl="2" w:tplc="1009001B" w:tentative="1">
      <w:start w:val="1"/>
      <w:numFmt w:val="lowerRoman"/>
      <w:lvlText w:val="%3."/>
      <w:lvlJc w:val="right"/>
      <w:pPr>
        <w:ind w:left="2184" w:hanging="180"/>
      </w:pPr>
    </w:lvl>
    <w:lvl w:ilvl="3" w:tplc="1009000F" w:tentative="1">
      <w:start w:val="1"/>
      <w:numFmt w:val="decimal"/>
      <w:lvlText w:val="%4."/>
      <w:lvlJc w:val="left"/>
      <w:pPr>
        <w:ind w:left="2904" w:hanging="360"/>
      </w:pPr>
    </w:lvl>
    <w:lvl w:ilvl="4" w:tplc="10090019" w:tentative="1">
      <w:start w:val="1"/>
      <w:numFmt w:val="lowerLetter"/>
      <w:lvlText w:val="%5."/>
      <w:lvlJc w:val="left"/>
      <w:pPr>
        <w:ind w:left="3624" w:hanging="360"/>
      </w:pPr>
    </w:lvl>
    <w:lvl w:ilvl="5" w:tplc="1009001B" w:tentative="1">
      <w:start w:val="1"/>
      <w:numFmt w:val="lowerRoman"/>
      <w:lvlText w:val="%6."/>
      <w:lvlJc w:val="right"/>
      <w:pPr>
        <w:ind w:left="4344" w:hanging="180"/>
      </w:pPr>
    </w:lvl>
    <w:lvl w:ilvl="6" w:tplc="1009000F" w:tentative="1">
      <w:start w:val="1"/>
      <w:numFmt w:val="decimal"/>
      <w:lvlText w:val="%7."/>
      <w:lvlJc w:val="left"/>
      <w:pPr>
        <w:ind w:left="5064" w:hanging="360"/>
      </w:pPr>
    </w:lvl>
    <w:lvl w:ilvl="7" w:tplc="10090019" w:tentative="1">
      <w:start w:val="1"/>
      <w:numFmt w:val="lowerLetter"/>
      <w:lvlText w:val="%8."/>
      <w:lvlJc w:val="left"/>
      <w:pPr>
        <w:ind w:left="5784" w:hanging="360"/>
      </w:pPr>
    </w:lvl>
    <w:lvl w:ilvl="8" w:tplc="1009001B" w:tentative="1">
      <w:start w:val="1"/>
      <w:numFmt w:val="lowerRoman"/>
      <w:lvlText w:val="%9."/>
      <w:lvlJc w:val="right"/>
      <w:pPr>
        <w:ind w:left="6504" w:hanging="180"/>
      </w:pPr>
    </w:lvl>
  </w:abstractNum>
  <w:abstractNum w:abstractNumId="9" w15:restartNumberingAfterBreak="0">
    <w:nsid w:val="64AB4E02"/>
    <w:multiLevelType w:val="hybridMultilevel"/>
    <w:tmpl w:val="150EF968"/>
    <w:lvl w:ilvl="0" w:tplc="5990552C">
      <w:start w:val="1"/>
      <w:numFmt w:val="upperLetter"/>
      <w:lvlText w:val="%1."/>
      <w:lvlJc w:val="left"/>
      <w:pPr>
        <w:ind w:left="756" w:hanging="360"/>
      </w:pPr>
      <w:rPr>
        <w:rFonts w:hint="default"/>
      </w:rPr>
    </w:lvl>
    <w:lvl w:ilvl="1" w:tplc="10090019" w:tentative="1">
      <w:start w:val="1"/>
      <w:numFmt w:val="lowerLetter"/>
      <w:lvlText w:val="%2."/>
      <w:lvlJc w:val="left"/>
      <w:pPr>
        <w:ind w:left="1476" w:hanging="360"/>
      </w:pPr>
    </w:lvl>
    <w:lvl w:ilvl="2" w:tplc="1009001B" w:tentative="1">
      <w:start w:val="1"/>
      <w:numFmt w:val="lowerRoman"/>
      <w:lvlText w:val="%3."/>
      <w:lvlJc w:val="right"/>
      <w:pPr>
        <w:ind w:left="2196" w:hanging="180"/>
      </w:pPr>
    </w:lvl>
    <w:lvl w:ilvl="3" w:tplc="1009000F" w:tentative="1">
      <w:start w:val="1"/>
      <w:numFmt w:val="decimal"/>
      <w:lvlText w:val="%4."/>
      <w:lvlJc w:val="left"/>
      <w:pPr>
        <w:ind w:left="2916" w:hanging="360"/>
      </w:pPr>
    </w:lvl>
    <w:lvl w:ilvl="4" w:tplc="10090019" w:tentative="1">
      <w:start w:val="1"/>
      <w:numFmt w:val="lowerLetter"/>
      <w:lvlText w:val="%5."/>
      <w:lvlJc w:val="left"/>
      <w:pPr>
        <w:ind w:left="3636" w:hanging="360"/>
      </w:pPr>
    </w:lvl>
    <w:lvl w:ilvl="5" w:tplc="1009001B" w:tentative="1">
      <w:start w:val="1"/>
      <w:numFmt w:val="lowerRoman"/>
      <w:lvlText w:val="%6."/>
      <w:lvlJc w:val="right"/>
      <w:pPr>
        <w:ind w:left="4356" w:hanging="180"/>
      </w:pPr>
    </w:lvl>
    <w:lvl w:ilvl="6" w:tplc="1009000F" w:tentative="1">
      <w:start w:val="1"/>
      <w:numFmt w:val="decimal"/>
      <w:lvlText w:val="%7."/>
      <w:lvlJc w:val="left"/>
      <w:pPr>
        <w:ind w:left="5076" w:hanging="360"/>
      </w:pPr>
    </w:lvl>
    <w:lvl w:ilvl="7" w:tplc="10090019" w:tentative="1">
      <w:start w:val="1"/>
      <w:numFmt w:val="lowerLetter"/>
      <w:lvlText w:val="%8."/>
      <w:lvlJc w:val="left"/>
      <w:pPr>
        <w:ind w:left="5796" w:hanging="360"/>
      </w:pPr>
    </w:lvl>
    <w:lvl w:ilvl="8" w:tplc="1009001B" w:tentative="1">
      <w:start w:val="1"/>
      <w:numFmt w:val="lowerRoman"/>
      <w:lvlText w:val="%9."/>
      <w:lvlJc w:val="right"/>
      <w:pPr>
        <w:ind w:left="6516" w:hanging="180"/>
      </w:pPr>
    </w:lvl>
  </w:abstractNum>
  <w:abstractNum w:abstractNumId="10" w15:restartNumberingAfterBreak="0">
    <w:nsid w:val="64D76488"/>
    <w:multiLevelType w:val="hybridMultilevel"/>
    <w:tmpl w:val="F6B880D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C8743D2"/>
    <w:multiLevelType w:val="hybridMultilevel"/>
    <w:tmpl w:val="1338BB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77BF2762"/>
    <w:multiLevelType w:val="hybridMultilevel"/>
    <w:tmpl w:val="28D285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9881877"/>
    <w:multiLevelType w:val="hybridMultilevel"/>
    <w:tmpl w:val="B406F0D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56265249">
    <w:abstractNumId w:val="0"/>
  </w:num>
  <w:num w:numId="2" w16cid:durableId="707995075">
    <w:abstractNumId w:val="3"/>
  </w:num>
  <w:num w:numId="3" w16cid:durableId="1720007026">
    <w:abstractNumId w:val="4"/>
  </w:num>
  <w:num w:numId="4" w16cid:durableId="968361139">
    <w:abstractNumId w:val="7"/>
  </w:num>
  <w:num w:numId="5" w16cid:durableId="201603637">
    <w:abstractNumId w:val="6"/>
  </w:num>
  <w:num w:numId="6" w16cid:durableId="2008707391">
    <w:abstractNumId w:val="13"/>
  </w:num>
  <w:num w:numId="7" w16cid:durableId="1310869157">
    <w:abstractNumId w:val="10"/>
  </w:num>
  <w:num w:numId="8" w16cid:durableId="1936093110">
    <w:abstractNumId w:val="11"/>
  </w:num>
  <w:num w:numId="9" w16cid:durableId="767432620">
    <w:abstractNumId w:val="1"/>
  </w:num>
  <w:num w:numId="10" w16cid:durableId="318971282">
    <w:abstractNumId w:val="2"/>
  </w:num>
  <w:num w:numId="11" w16cid:durableId="1484934066">
    <w:abstractNumId w:val="9"/>
  </w:num>
  <w:num w:numId="12" w16cid:durableId="331612660">
    <w:abstractNumId w:val="5"/>
  </w:num>
  <w:num w:numId="13" w16cid:durableId="1742603493">
    <w:abstractNumId w:val="12"/>
  </w:num>
  <w:num w:numId="14" w16cid:durableId="15557036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61"/>
    <w:rsid w:val="00097CE9"/>
    <w:rsid w:val="000A2094"/>
    <w:rsid w:val="001C1F17"/>
    <w:rsid w:val="001C58B0"/>
    <w:rsid w:val="00206182"/>
    <w:rsid w:val="00345061"/>
    <w:rsid w:val="003F3101"/>
    <w:rsid w:val="004F4880"/>
    <w:rsid w:val="005A4D1D"/>
    <w:rsid w:val="005E505F"/>
    <w:rsid w:val="00622AC6"/>
    <w:rsid w:val="0064666C"/>
    <w:rsid w:val="00650943"/>
    <w:rsid w:val="00660941"/>
    <w:rsid w:val="00677501"/>
    <w:rsid w:val="00747ED6"/>
    <w:rsid w:val="00750553"/>
    <w:rsid w:val="007A6BCA"/>
    <w:rsid w:val="008D16A2"/>
    <w:rsid w:val="008D5F74"/>
    <w:rsid w:val="00BA01FA"/>
    <w:rsid w:val="00D32DB0"/>
    <w:rsid w:val="00E76122"/>
    <w:rsid w:val="00F11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A9C2"/>
  <w15:chartTrackingRefBased/>
  <w15:docId w15:val="{FAF0E3D3-3BC3-4BE8-9030-46D7CAF5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061"/>
  </w:style>
  <w:style w:type="paragraph" w:styleId="Footer">
    <w:name w:val="footer"/>
    <w:basedOn w:val="Normal"/>
    <w:link w:val="FooterChar"/>
    <w:uiPriority w:val="99"/>
    <w:unhideWhenUsed/>
    <w:rsid w:val="00345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061"/>
  </w:style>
  <w:style w:type="paragraph" w:styleId="ListParagraph">
    <w:name w:val="List Paragraph"/>
    <w:basedOn w:val="Normal"/>
    <w:uiPriority w:val="34"/>
    <w:qFormat/>
    <w:rsid w:val="00345061"/>
    <w:pPr>
      <w:ind w:left="720"/>
      <w:contextualSpacing/>
    </w:pPr>
  </w:style>
  <w:style w:type="character" w:styleId="Hyperlink">
    <w:name w:val="Hyperlink"/>
    <w:basedOn w:val="DefaultParagraphFont"/>
    <w:uiPriority w:val="99"/>
    <w:semiHidden/>
    <w:unhideWhenUsed/>
    <w:rsid w:val="00622A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2608">
      <w:bodyDiv w:val="1"/>
      <w:marLeft w:val="0"/>
      <w:marRight w:val="0"/>
      <w:marTop w:val="0"/>
      <w:marBottom w:val="0"/>
      <w:divBdr>
        <w:top w:val="none" w:sz="0" w:space="0" w:color="auto"/>
        <w:left w:val="none" w:sz="0" w:space="0" w:color="auto"/>
        <w:bottom w:val="none" w:sz="0" w:space="0" w:color="auto"/>
        <w:right w:val="none" w:sz="0" w:space="0" w:color="auto"/>
      </w:divBdr>
    </w:div>
    <w:div w:id="62076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pmi.org/-/media/pmi/documents/public/pdf/case-study/heathrow-airport.pdf?v=18822290-0c76-443c-ad74-cadbea4447d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Devkumar Navnitkumar Patel</dc:creator>
  <cp:keywords/>
  <dc:description/>
  <cp:lastModifiedBy>Devkumar Patel</cp:lastModifiedBy>
  <cp:revision>3</cp:revision>
  <dcterms:created xsi:type="dcterms:W3CDTF">2022-10-10T00:34:00Z</dcterms:created>
  <dcterms:modified xsi:type="dcterms:W3CDTF">2022-12-29T19:43:00Z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a361fae5-6c40-43c7-a8a9-8fdc1b33d97a</vt:lpwstr>
  </property>
</Properties>
</file>