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0669A" w14:textId="77777777" w:rsidR="00245835" w:rsidRPr="00D30B4E" w:rsidRDefault="00F70B72" w:rsidP="002458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0B4E">
        <w:rPr>
          <w:rFonts w:ascii="Times New Roman" w:hAnsi="Times New Roman" w:cs="Times New Roman"/>
          <w:b/>
          <w:bCs/>
          <w:sz w:val="28"/>
          <w:szCs w:val="28"/>
        </w:rPr>
        <w:t>Project 2</w:t>
      </w:r>
    </w:p>
    <w:p w14:paraId="597B9D1A" w14:textId="143A40DC" w:rsidR="00A13764" w:rsidRPr="00D30B4E" w:rsidRDefault="00F70B72" w:rsidP="0024583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0B4E">
        <w:rPr>
          <w:rFonts w:ascii="Times New Roman" w:hAnsi="Times New Roman" w:cs="Times New Roman"/>
          <w:b/>
          <w:bCs/>
          <w:sz w:val="28"/>
          <w:szCs w:val="28"/>
        </w:rPr>
        <w:t>Dynamic programming implementation and experimental analysis</w:t>
      </w:r>
    </w:p>
    <w:p w14:paraId="1BE53AAA" w14:textId="462364E3" w:rsidR="00F70B72" w:rsidRPr="00D30B4E" w:rsidRDefault="00F70B72" w:rsidP="007E28F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30B4E">
        <w:rPr>
          <w:rFonts w:ascii="Times New Roman" w:hAnsi="Times New Roman" w:cs="Times New Roman"/>
          <w:b/>
          <w:bCs/>
          <w:sz w:val="24"/>
          <w:szCs w:val="24"/>
        </w:rPr>
        <w:t>Introduction:</w:t>
      </w:r>
      <w:r w:rsidRPr="00D30B4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6E22CD5" w14:textId="5482CECE" w:rsidR="00046F16" w:rsidRPr="00D30B4E" w:rsidRDefault="00046F16" w:rsidP="007E28FE">
      <w:pPr>
        <w:spacing w:line="276" w:lineRule="auto"/>
        <w:jc w:val="both"/>
        <w:rPr>
          <w:rFonts w:ascii="Times New Roman" w:hAnsi="Times New Roman" w:cs="Times New Roman"/>
        </w:rPr>
      </w:pPr>
      <w:r w:rsidRPr="00D30B4E">
        <w:rPr>
          <w:rFonts w:ascii="Times New Roman" w:hAnsi="Times New Roman" w:cs="Times New Roman"/>
        </w:rPr>
        <w:t>Dynamic Programming is an optimalization approach for solving a problem by recursively breaking it down into smaller sub</w:t>
      </w:r>
      <w:r w:rsidR="007E28FE" w:rsidRPr="00D30B4E">
        <w:rPr>
          <w:rFonts w:ascii="Times New Roman" w:hAnsi="Times New Roman" w:cs="Times New Roman"/>
        </w:rPr>
        <w:t>-</w:t>
      </w:r>
      <w:r w:rsidRPr="00D30B4E">
        <w:rPr>
          <w:rFonts w:ascii="Times New Roman" w:hAnsi="Times New Roman" w:cs="Times New Roman"/>
        </w:rPr>
        <w:t>problems</w:t>
      </w:r>
      <w:r w:rsidR="007E28FE" w:rsidRPr="00D30B4E">
        <w:rPr>
          <w:rFonts w:ascii="Times New Roman" w:hAnsi="Times New Roman" w:cs="Times New Roman"/>
        </w:rPr>
        <w:t>,</w:t>
      </w:r>
      <w:r w:rsidRPr="00D30B4E">
        <w:rPr>
          <w:rFonts w:ascii="Times New Roman" w:hAnsi="Times New Roman" w:cs="Times New Roman"/>
        </w:rPr>
        <w:t xml:space="preserve"> </w:t>
      </w:r>
      <w:r w:rsidR="00854C1F" w:rsidRPr="00D30B4E">
        <w:rPr>
          <w:rFonts w:ascii="Times New Roman" w:hAnsi="Times New Roman" w:cs="Times New Roman"/>
        </w:rPr>
        <w:t>where</w:t>
      </w:r>
      <w:r w:rsidRPr="00D30B4E">
        <w:rPr>
          <w:rFonts w:ascii="Times New Roman" w:hAnsi="Times New Roman" w:cs="Times New Roman"/>
        </w:rPr>
        <w:t xml:space="preserve"> the optimal solution to the overall problem depends upon the optimal solution to its individual sub</w:t>
      </w:r>
      <w:r w:rsidR="007E28FE" w:rsidRPr="00D30B4E">
        <w:rPr>
          <w:rFonts w:ascii="Times New Roman" w:hAnsi="Times New Roman" w:cs="Times New Roman"/>
        </w:rPr>
        <w:t>-</w:t>
      </w:r>
      <w:r w:rsidRPr="00D30B4E">
        <w:rPr>
          <w:rFonts w:ascii="Times New Roman" w:hAnsi="Times New Roman" w:cs="Times New Roman"/>
        </w:rPr>
        <w:t xml:space="preserve">problems. </w:t>
      </w:r>
    </w:p>
    <w:p w14:paraId="7A238702" w14:textId="7D7B07B6" w:rsidR="00F70B72" w:rsidRPr="00D30B4E" w:rsidRDefault="00F70B72" w:rsidP="007E28F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0B4E">
        <w:rPr>
          <w:rFonts w:ascii="Times New Roman" w:hAnsi="Times New Roman" w:cs="Times New Roman"/>
          <w:b/>
          <w:bCs/>
          <w:sz w:val="24"/>
          <w:szCs w:val="24"/>
        </w:rPr>
        <w:t>Why</w:t>
      </w:r>
      <w:r w:rsidR="007E28FE" w:rsidRPr="00D30B4E">
        <w:rPr>
          <w:rFonts w:ascii="Times New Roman" w:hAnsi="Times New Roman" w:cs="Times New Roman"/>
          <w:b/>
          <w:bCs/>
          <w:sz w:val="24"/>
          <w:szCs w:val="24"/>
        </w:rPr>
        <w:t xml:space="preserve"> is</w:t>
      </w:r>
      <w:r w:rsidRPr="00D30B4E">
        <w:rPr>
          <w:rFonts w:ascii="Times New Roman" w:hAnsi="Times New Roman" w:cs="Times New Roman"/>
          <w:b/>
          <w:bCs/>
          <w:sz w:val="24"/>
          <w:szCs w:val="24"/>
        </w:rPr>
        <w:t xml:space="preserve"> dynamic programming interesting/</w:t>
      </w:r>
      <w:r w:rsidR="007E28FE" w:rsidRPr="00D30B4E">
        <w:rPr>
          <w:rFonts w:ascii="Times New Roman" w:hAnsi="Times New Roman" w:cs="Times New Roman"/>
          <w:b/>
          <w:bCs/>
          <w:sz w:val="24"/>
          <w:szCs w:val="24"/>
        </w:rPr>
        <w:t>useful?</w:t>
      </w:r>
      <w:r w:rsidRPr="00D30B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BCA652B" w14:textId="472413A6" w:rsidR="00854C1F" w:rsidRPr="00D30B4E" w:rsidRDefault="00854C1F" w:rsidP="007E28FE">
      <w:pPr>
        <w:spacing w:line="276" w:lineRule="auto"/>
        <w:jc w:val="both"/>
        <w:rPr>
          <w:rFonts w:ascii="Times New Roman" w:hAnsi="Times New Roman" w:cs="Times New Roman"/>
        </w:rPr>
      </w:pPr>
      <w:r w:rsidRPr="00D30B4E">
        <w:rPr>
          <w:rFonts w:ascii="Times New Roman" w:hAnsi="Times New Roman" w:cs="Times New Roman"/>
        </w:rPr>
        <w:t>Dynamic Programming algorithm solves each sub</w:t>
      </w:r>
      <w:r w:rsidR="007E28FE" w:rsidRPr="00D30B4E">
        <w:rPr>
          <w:rFonts w:ascii="Times New Roman" w:hAnsi="Times New Roman" w:cs="Times New Roman"/>
        </w:rPr>
        <w:t>-</w:t>
      </w:r>
      <w:r w:rsidRPr="00D30B4E">
        <w:rPr>
          <w:rFonts w:ascii="Times New Roman" w:hAnsi="Times New Roman" w:cs="Times New Roman"/>
        </w:rPr>
        <w:t>problem just once</w:t>
      </w:r>
      <w:r w:rsidR="007E28FE" w:rsidRPr="00D30B4E">
        <w:rPr>
          <w:rFonts w:ascii="Times New Roman" w:hAnsi="Times New Roman" w:cs="Times New Roman"/>
        </w:rPr>
        <w:t>,</w:t>
      </w:r>
      <w:r w:rsidRPr="00D30B4E">
        <w:rPr>
          <w:rFonts w:ascii="Times New Roman" w:hAnsi="Times New Roman" w:cs="Times New Roman"/>
        </w:rPr>
        <w:t xml:space="preserve"> and remembers its answer, thereby</w:t>
      </w:r>
      <w:r w:rsidR="007E28FE" w:rsidRPr="00D30B4E">
        <w:rPr>
          <w:rFonts w:ascii="Times New Roman" w:hAnsi="Times New Roman" w:cs="Times New Roman"/>
        </w:rPr>
        <w:t>,</w:t>
      </w:r>
      <w:r w:rsidRPr="00D30B4E">
        <w:rPr>
          <w:rFonts w:ascii="Times New Roman" w:hAnsi="Times New Roman" w:cs="Times New Roman"/>
        </w:rPr>
        <w:t xml:space="preserve"> avoiding re-computation of the answer for similar sub</w:t>
      </w:r>
      <w:r w:rsidR="007E28FE" w:rsidRPr="00D30B4E">
        <w:rPr>
          <w:rFonts w:ascii="Times New Roman" w:hAnsi="Times New Roman" w:cs="Times New Roman"/>
        </w:rPr>
        <w:t>-</w:t>
      </w:r>
      <w:r w:rsidRPr="00D30B4E">
        <w:rPr>
          <w:rFonts w:ascii="Times New Roman" w:hAnsi="Times New Roman" w:cs="Times New Roman"/>
        </w:rPr>
        <w:t xml:space="preserve">problem every time. </w:t>
      </w:r>
      <w:r w:rsidR="009D47D5" w:rsidRPr="00D30B4E">
        <w:rPr>
          <w:rFonts w:ascii="Times New Roman" w:hAnsi="Times New Roman" w:cs="Times New Roman"/>
        </w:rPr>
        <w:t>Thus</w:t>
      </w:r>
      <w:r w:rsidR="00E727A6" w:rsidRPr="00D30B4E">
        <w:rPr>
          <w:rFonts w:ascii="Times New Roman" w:hAnsi="Times New Roman" w:cs="Times New Roman"/>
        </w:rPr>
        <w:t>,</w:t>
      </w:r>
      <w:r w:rsidR="009D47D5" w:rsidRPr="00D30B4E">
        <w:rPr>
          <w:rFonts w:ascii="Times New Roman" w:hAnsi="Times New Roman" w:cs="Times New Roman"/>
        </w:rPr>
        <w:t xml:space="preserve"> it reduces the time complexity.</w:t>
      </w:r>
    </w:p>
    <w:p w14:paraId="7E51AB87" w14:textId="2E570C1E" w:rsidR="00F341AB" w:rsidRPr="00D30B4E" w:rsidRDefault="00A120B9" w:rsidP="007E28FE">
      <w:pPr>
        <w:spacing w:line="276" w:lineRule="auto"/>
        <w:jc w:val="both"/>
        <w:rPr>
          <w:rFonts w:ascii="Times New Roman" w:hAnsi="Times New Roman" w:cs="Times New Roman"/>
        </w:rPr>
      </w:pPr>
      <w:r w:rsidRPr="00D30B4E">
        <w:rPr>
          <w:rFonts w:ascii="Times New Roman" w:hAnsi="Times New Roman" w:cs="Times New Roman"/>
        </w:rPr>
        <w:t xml:space="preserve">The implementation of the three versions of the </w:t>
      </w:r>
      <w:r w:rsidR="00F60C78" w:rsidRPr="00D30B4E">
        <w:rPr>
          <w:rFonts w:ascii="Times New Roman" w:hAnsi="Times New Roman" w:cs="Times New Roman"/>
        </w:rPr>
        <w:t xml:space="preserve">Fibonacci number and </w:t>
      </w:r>
      <w:r w:rsidRPr="00D30B4E">
        <w:rPr>
          <w:rFonts w:ascii="Times New Roman" w:hAnsi="Times New Roman" w:cs="Times New Roman"/>
        </w:rPr>
        <w:t xml:space="preserve">matrix multiplication algorithms </w:t>
      </w:r>
      <w:r w:rsidR="00D03943" w:rsidRPr="00D30B4E">
        <w:rPr>
          <w:rFonts w:ascii="Times New Roman" w:hAnsi="Times New Roman" w:cs="Times New Roman"/>
        </w:rPr>
        <w:t xml:space="preserve">will </w:t>
      </w:r>
      <w:r w:rsidRPr="00D30B4E">
        <w:rPr>
          <w:rFonts w:ascii="Times New Roman" w:hAnsi="Times New Roman" w:cs="Times New Roman"/>
        </w:rPr>
        <w:t xml:space="preserve">help </w:t>
      </w:r>
      <w:r w:rsidR="00D03943" w:rsidRPr="00D30B4E">
        <w:rPr>
          <w:rFonts w:ascii="Times New Roman" w:hAnsi="Times New Roman" w:cs="Times New Roman"/>
        </w:rPr>
        <w:t>us to</w:t>
      </w:r>
      <w:r w:rsidRPr="00D30B4E">
        <w:rPr>
          <w:rFonts w:ascii="Times New Roman" w:hAnsi="Times New Roman" w:cs="Times New Roman"/>
        </w:rPr>
        <w:t xml:space="preserve"> understand the </w:t>
      </w:r>
      <w:r w:rsidR="00F60C78" w:rsidRPr="00D30B4E">
        <w:rPr>
          <w:rFonts w:ascii="Times New Roman" w:hAnsi="Times New Roman" w:cs="Times New Roman"/>
        </w:rPr>
        <w:t>concepts of dynamic programming</w:t>
      </w:r>
      <w:r w:rsidRPr="00D30B4E">
        <w:rPr>
          <w:rFonts w:ascii="Times New Roman" w:hAnsi="Times New Roman" w:cs="Times New Roman"/>
        </w:rPr>
        <w:t xml:space="preserve"> better</w:t>
      </w:r>
      <w:r w:rsidR="007E28FE" w:rsidRPr="00D30B4E">
        <w:rPr>
          <w:rFonts w:ascii="Times New Roman" w:hAnsi="Times New Roman" w:cs="Times New Roman"/>
        </w:rPr>
        <w:t>,</w:t>
      </w:r>
      <w:r w:rsidRPr="00D30B4E">
        <w:rPr>
          <w:rFonts w:ascii="Times New Roman" w:hAnsi="Times New Roman" w:cs="Times New Roman"/>
        </w:rPr>
        <w:t xml:space="preserve"> and allow us</w:t>
      </w:r>
      <w:r w:rsidR="007E28FE" w:rsidRPr="00D30B4E">
        <w:rPr>
          <w:rFonts w:ascii="Times New Roman" w:hAnsi="Times New Roman" w:cs="Times New Roman"/>
        </w:rPr>
        <w:t xml:space="preserve"> to</w:t>
      </w:r>
      <w:r w:rsidRPr="00D30B4E">
        <w:rPr>
          <w:rFonts w:ascii="Times New Roman" w:hAnsi="Times New Roman" w:cs="Times New Roman"/>
        </w:rPr>
        <w:t xml:space="preserve"> experimentally</w:t>
      </w:r>
      <w:r w:rsidR="009D47D5" w:rsidRPr="00D30B4E">
        <w:rPr>
          <w:rFonts w:ascii="Times New Roman" w:hAnsi="Times New Roman" w:cs="Times New Roman"/>
        </w:rPr>
        <w:t xml:space="preserve"> </w:t>
      </w:r>
      <w:r w:rsidR="00E727A6" w:rsidRPr="00D30B4E">
        <w:rPr>
          <w:rFonts w:ascii="Times New Roman" w:hAnsi="Times New Roman" w:cs="Times New Roman"/>
        </w:rPr>
        <w:t>verify</w:t>
      </w:r>
      <w:r w:rsidRPr="00D30B4E">
        <w:rPr>
          <w:rFonts w:ascii="Times New Roman" w:hAnsi="Times New Roman" w:cs="Times New Roman"/>
        </w:rPr>
        <w:t xml:space="preserve"> them. </w:t>
      </w:r>
      <w:r w:rsidR="00E727A6" w:rsidRPr="00D30B4E">
        <w:rPr>
          <w:rFonts w:ascii="Times New Roman" w:hAnsi="Times New Roman" w:cs="Times New Roman"/>
        </w:rPr>
        <w:t>By watching</w:t>
      </w:r>
      <w:r w:rsidRPr="00D30B4E">
        <w:rPr>
          <w:rFonts w:ascii="Times New Roman" w:hAnsi="Times New Roman" w:cs="Times New Roman"/>
        </w:rPr>
        <w:t xml:space="preserve"> the algorithm</w:t>
      </w:r>
      <w:r w:rsidR="00D03943" w:rsidRPr="00D30B4E">
        <w:rPr>
          <w:rFonts w:ascii="Times New Roman" w:hAnsi="Times New Roman" w:cs="Times New Roman"/>
        </w:rPr>
        <w:t>s</w:t>
      </w:r>
      <w:r w:rsidRPr="00D30B4E">
        <w:rPr>
          <w:rFonts w:ascii="Times New Roman" w:hAnsi="Times New Roman" w:cs="Times New Roman"/>
        </w:rPr>
        <w:t xml:space="preserve"> in action</w:t>
      </w:r>
      <w:r w:rsidR="00E727A6" w:rsidRPr="00D30B4E">
        <w:rPr>
          <w:rFonts w:ascii="Times New Roman" w:hAnsi="Times New Roman" w:cs="Times New Roman"/>
        </w:rPr>
        <w:t xml:space="preserve"> will</w:t>
      </w:r>
      <w:r w:rsidRPr="00D30B4E">
        <w:rPr>
          <w:rFonts w:ascii="Times New Roman" w:hAnsi="Times New Roman" w:cs="Times New Roman"/>
        </w:rPr>
        <w:t xml:space="preserve"> help us</w:t>
      </w:r>
      <w:r w:rsidR="000B0757" w:rsidRPr="00D30B4E">
        <w:rPr>
          <w:rFonts w:ascii="Times New Roman" w:hAnsi="Times New Roman" w:cs="Times New Roman"/>
        </w:rPr>
        <w:t xml:space="preserve"> understand</w:t>
      </w:r>
      <w:r w:rsidR="00E727A6" w:rsidRPr="00D30B4E">
        <w:rPr>
          <w:rFonts w:ascii="Times New Roman" w:hAnsi="Times New Roman" w:cs="Times New Roman"/>
        </w:rPr>
        <w:t xml:space="preserve"> the benefits of using dynamic programming </w:t>
      </w:r>
      <w:r w:rsidR="000B0757" w:rsidRPr="00D30B4E">
        <w:rPr>
          <w:rFonts w:ascii="Times New Roman" w:hAnsi="Times New Roman" w:cs="Times New Roman"/>
        </w:rPr>
        <w:t>over straightforward recursive method.</w:t>
      </w:r>
      <w:r w:rsidRPr="00D30B4E">
        <w:rPr>
          <w:rFonts w:ascii="Times New Roman" w:hAnsi="Times New Roman" w:cs="Times New Roman"/>
        </w:rPr>
        <w:t xml:space="preserve"> </w:t>
      </w:r>
      <w:r w:rsidR="000B0757" w:rsidRPr="00D30B4E">
        <w:rPr>
          <w:rFonts w:ascii="Times New Roman" w:hAnsi="Times New Roman" w:cs="Times New Roman"/>
        </w:rPr>
        <w:t xml:space="preserve">By </w:t>
      </w:r>
      <w:r w:rsidRPr="00D30B4E">
        <w:rPr>
          <w:rFonts w:ascii="Times New Roman" w:hAnsi="Times New Roman" w:cs="Times New Roman"/>
        </w:rPr>
        <w:t>visualiz</w:t>
      </w:r>
      <w:r w:rsidR="000B0757" w:rsidRPr="00D30B4E">
        <w:rPr>
          <w:rFonts w:ascii="Times New Roman" w:hAnsi="Times New Roman" w:cs="Times New Roman"/>
        </w:rPr>
        <w:t>ing</w:t>
      </w:r>
      <w:r w:rsidRPr="00D30B4E">
        <w:rPr>
          <w:rFonts w:ascii="Times New Roman" w:hAnsi="Times New Roman" w:cs="Times New Roman"/>
        </w:rPr>
        <w:t xml:space="preserve"> and calculat</w:t>
      </w:r>
      <w:r w:rsidR="000B0757" w:rsidRPr="00D30B4E">
        <w:rPr>
          <w:rFonts w:ascii="Times New Roman" w:hAnsi="Times New Roman" w:cs="Times New Roman"/>
        </w:rPr>
        <w:t>ing</w:t>
      </w:r>
      <w:r w:rsidRPr="00D30B4E">
        <w:rPr>
          <w:rFonts w:ascii="Times New Roman" w:hAnsi="Times New Roman" w:cs="Times New Roman"/>
        </w:rPr>
        <w:t xml:space="preserve"> the complexity and efficiency of every implementation allow us</w:t>
      </w:r>
      <w:r w:rsidR="007E28FE" w:rsidRPr="00D30B4E">
        <w:rPr>
          <w:rFonts w:ascii="Times New Roman" w:hAnsi="Times New Roman" w:cs="Times New Roman"/>
        </w:rPr>
        <w:t xml:space="preserve"> to</w:t>
      </w:r>
      <w:r w:rsidRPr="00D30B4E">
        <w:rPr>
          <w:rFonts w:ascii="Times New Roman" w:hAnsi="Times New Roman" w:cs="Times New Roman"/>
        </w:rPr>
        <w:t xml:space="preserve"> evaluate the three</w:t>
      </w:r>
      <w:r w:rsidR="000B0757" w:rsidRPr="00D30B4E">
        <w:rPr>
          <w:rFonts w:ascii="Times New Roman" w:hAnsi="Times New Roman" w:cs="Times New Roman"/>
        </w:rPr>
        <w:t xml:space="preserve"> approach</w:t>
      </w:r>
      <w:r w:rsidR="007E28FE" w:rsidRPr="00D30B4E">
        <w:rPr>
          <w:rFonts w:ascii="Times New Roman" w:hAnsi="Times New Roman" w:cs="Times New Roman"/>
        </w:rPr>
        <w:t>es</w:t>
      </w:r>
      <w:r w:rsidR="000B0757" w:rsidRPr="00D30B4E">
        <w:rPr>
          <w:rFonts w:ascii="Times New Roman" w:hAnsi="Times New Roman" w:cs="Times New Roman"/>
        </w:rPr>
        <w:t xml:space="preserve"> more clearly</w:t>
      </w:r>
      <w:r w:rsidRPr="00D30B4E">
        <w:rPr>
          <w:rFonts w:ascii="Times New Roman" w:hAnsi="Times New Roman" w:cs="Times New Roman"/>
        </w:rPr>
        <w:t>.</w:t>
      </w:r>
    </w:p>
    <w:p w14:paraId="05D3C7E0" w14:textId="7493595D" w:rsidR="00F70B72" w:rsidRPr="00D30B4E" w:rsidRDefault="00F70B72" w:rsidP="007E28FE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0B4E">
        <w:rPr>
          <w:rFonts w:ascii="Times New Roman" w:hAnsi="Times New Roman" w:cs="Times New Roman"/>
          <w:b/>
          <w:bCs/>
          <w:sz w:val="24"/>
          <w:szCs w:val="24"/>
        </w:rPr>
        <w:t>Computation of the n</w:t>
      </w:r>
      <w:r w:rsidRPr="00D30B4E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D30B4E">
        <w:rPr>
          <w:rFonts w:ascii="Times New Roman" w:hAnsi="Times New Roman" w:cs="Times New Roman"/>
          <w:b/>
          <w:bCs/>
          <w:sz w:val="24"/>
          <w:szCs w:val="24"/>
        </w:rPr>
        <w:t xml:space="preserve"> Fibonacci number: </w:t>
      </w:r>
    </w:p>
    <w:p w14:paraId="5D425D94" w14:textId="77777777" w:rsidR="00322C13" w:rsidRPr="00D30B4E" w:rsidRDefault="00322C13" w:rsidP="007E28F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0B4E">
        <w:rPr>
          <w:rFonts w:ascii="Times New Roman" w:hAnsi="Times New Roman" w:cs="Times New Roman"/>
          <w:b/>
          <w:bCs/>
          <w:sz w:val="24"/>
          <w:szCs w:val="24"/>
        </w:rPr>
        <w:t xml:space="preserve">Introduction: </w:t>
      </w:r>
    </w:p>
    <w:p w14:paraId="560CCD9B" w14:textId="5C78A47A" w:rsidR="00322C13" w:rsidRPr="00D30B4E" w:rsidRDefault="00A269AD" w:rsidP="007E28FE">
      <w:pPr>
        <w:spacing w:line="276" w:lineRule="auto"/>
        <w:jc w:val="both"/>
        <w:rPr>
          <w:rFonts w:ascii="Times New Roman" w:hAnsi="Times New Roman" w:cs="Times New Roman"/>
        </w:rPr>
      </w:pPr>
      <w:r w:rsidRPr="00D30B4E">
        <w:rPr>
          <w:rFonts w:ascii="Times New Roman" w:hAnsi="Times New Roman" w:cs="Times New Roman"/>
          <w:color w:val="202124"/>
          <w:shd w:val="clear" w:color="auto" w:fill="FFFFFF"/>
        </w:rPr>
        <w:t>The Fibonacci algorithm finds n</w:t>
      </w:r>
      <w:r w:rsidRPr="00D30B4E">
        <w:rPr>
          <w:rFonts w:ascii="Times New Roman" w:hAnsi="Times New Roman" w:cs="Times New Roman"/>
          <w:color w:val="202124"/>
          <w:shd w:val="clear" w:color="auto" w:fill="FFFFFF"/>
          <w:vertAlign w:val="superscript"/>
        </w:rPr>
        <w:t>th</w:t>
      </w:r>
      <w:r w:rsidRPr="00D30B4E">
        <w:rPr>
          <w:rFonts w:ascii="Times New Roman" w:hAnsi="Times New Roman" w:cs="Times New Roman"/>
          <w:color w:val="202124"/>
          <w:shd w:val="clear" w:color="auto" w:fill="FFFFFF"/>
        </w:rPr>
        <w:t xml:space="preserve"> integer</w:t>
      </w:r>
      <w:r w:rsidR="00B1005A" w:rsidRPr="00D30B4E">
        <w:rPr>
          <w:rFonts w:ascii="Times New Roman" w:hAnsi="Times New Roman" w:cs="Times New Roman"/>
          <w:color w:val="202124"/>
          <w:shd w:val="clear" w:color="auto" w:fill="FFFFFF"/>
        </w:rPr>
        <w:t xml:space="preserve"> number of the Fibonacci sequence</w:t>
      </w:r>
      <w:r w:rsidR="007E28FE" w:rsidRPr="00D30B4E">
        <w:rPr>
          <w:rFonts w:ascii="Times New Roman" w:hAnsi="Times New Roman" w:cs="Times New Roman"/>
          <w:color w:val="202124"/>
          <w:shd w:val="clear" w:color="auto" w:fill="FFFFFF"/>
        </w:rPr>
        <w:t>,</w:t>
      </w:r>
      <w:r w:rsidRPr="00D30B4E">
        <w:rPr>
          <w:rFonts w:ascii="Times New Roman" w:hAnsi="Times New Roman" w:cs="Times New Roman"/>
          <w:color w:val="202124"/>
          <w:shd w:val="clear" w:color="auto" w:fill="FFFFFF"/>
        </w:rPr>
        <w:t xml:space="preserve"> in which every number after the first two, 0 and 1, is the sum of the two preceding </w:t>
      </w:r>
      <w:r w:rsidR="000B0757" w:rsidRPr="00D30B4E">
        <w:rPr>
          <w:rFonts w:ascii="Times New Roman" w:hAnsi="Times New Roman" w:cs="Times New Roman"/>
          <w:color w:val="202124"/>
          <w:shd w:val="clear" w:color="auto" w:fill="FFFFFF"/>
        </w:rPr>
        <w:t>numbers.</w:t>
      </w:r>
      <w:r w:rsidR="000B0757" w:rsidRPr="00D30B4E">
        <w:rPr>
          <w:rFonts w:ascii="Times New Roman" w:hAnsi="Times New Roman" w:cs="Times New Roman"/>
        </w:rPr>
        <w:t xml:space="preserve"> Three</w:t>
      </w:r>
      <w:r w:rsidR="00322C13" w:rsidRPr="00D30B4E">
        <w:rPr>
          <w:rFonts w:ascii="Times New Roman" w:hAnsi="Times New Roman" w:cs="Times New Roman"/>
        </w:rPr>
        <w:t xml:space="preserve"> algorithms are implemented for the </w:t>
      </w:r>
      <w:r w:rsidR="00B1005A" w:rsidRPr="00D30B4E">
        <w:rPr>
          <w:rFonts w:ascii="Times New Roman" w:hAnsi="Times New Roman" w:cs="Times New Roman"/>
        </w:rPr>
        <w:t>Fibonacci number</w:t>
      </w:r>
      <w:r w:rsidR="00322C13" w:rsidRPr="00D30B4E">
        <w:rPr>
          <w:rFonts w:ascii="Times New Roman" w:hAnsi="Times New Roman" w:cs="Times New Roman"/>
        </w:rPr>
        <w:t xml:space="preserve"> problem. The three algorithms are: </w:t>
      </w:r>
    </w:p>
    <w:p w14:paraId="4438A127" w14:textId="77777777" w:rsidR="00322C13" w:rsidRPr="00D30B4E" w:rsidRDefault="00322C13" w:rsidP="007E28FE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 w:rsidRPr="00D30B4E">
        <w:rPr>
          <w:rFonts w:ascii="Times New Roman" w:hAnsi="Times New Roman" w:cs="Times New Roman"/>
        </w:rPr>
        <w:t xml:space="preserve">Recursive Algorithm </w:t>
      </w:r>
    </w:p>
    <w:p w14:paraId="4B8B39F2" w14:textId="61388E6F" w:rsidR="00322C13" w:rsidRPr="00D30B4E" w:rsidRDefault="00322C13" w:rsidP="007E28FE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 w:rsidRPr="00D30B4E">
        <w:rPr>
          <w:rFonts w:ascii="Times New Roman" w:hAnsi="Times New Roman" w:cs="Times New Roman"/>
        </w:rPr>
        <w:t xml:space="preserve">Memoized </w:t>
      </w:r>
      <w:r w:rsidR="00B1005A" w:rsidRPr="00D30B4E">
        <w:rPr>
          <w:rFonts w:ascii="Times New Roman" w:hAnsi="Times New Roman" w:cs="Times New Roman"/>
        </w:rPr>
        <w:t>Fibonacci Algorithm</w:t>
      </w:r>
      <w:r w:rsidRPr="00D30B4E">
        <w:rPr>
          <w:rFonts w:ascii="Times New Roman" w:hAnsi="Times New Roman" w:cs="Times New Roman"/>
        </w:rPr>
        <w:t xml:space="preserve"> </w:t>
      </w:r>
    </w:p>
    <w:p w14:paraId="373ADE85" w14:textId="3C08A2CA" w:rsidR="00322C13" w:rsidRPr="00D30B4E" w:rsidRDefault="00322C13" w:rsidP="007E28FE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</w:rPr>
      </w:pPr>
      <w:r w:rsidRPr="00D30B4E">
        <w:rPr>
          <w:rFonts w:ascii="Times New Roman" w:hAnsi="Times New Roman" w:cs="Times New Roman"/>
        </w:rPr>
        <w:t xml:space="preserve">Bottom-Up </w:t>
      </w:r>
      <w:r w:rsidR="00B1005A" w:rsidRPr="00D30B4E">
        <w:rPr>
          <w:rFonts w:ascii="Times New Roman" w:hAnsi="Times New Roman" w:cs="Times New Roman"/>
        </w:rPr>
        <w:t xml:space="preserve">Fibonacci </w:t>
      </w:r>
      <w:r w:rsidRPr="00D30B4E">
        <w:rPr>
          <w:rFonts w:ascii="Times New Roman" w:hAnsi="Times New Roman" w:cs="Times New Roman"/>
        </w:rPr>
        <w:t xml:space="preserve">Algorithm </w:t>
      </w:r>
    </w:p>
    <w:p w14:paraId="7223C1D2" w14:textId="446A9AE8" w:rsidR="00F341AB" w:rsidRPr="00D30B4E" w:rsidRDefault="00322C13" w:rsidP="007E28FE">
      <w:pPr>
        <w:spacing w:line="276" w:lineRule="auto"/>
        <w:jc w:val="both"/>
        <w:rPr>
          <w:rFonts w:ascii="Times New Roman" w:hAnsi="Times New Roman" w:cs="Times New Roman"/>
        </w:rPr>
      </w:pPr>
      <w:r w:rsidRPr="00D30B4E">
        <w:rPr>
          <w:rFonts w:ascii="Times New Roman" w:hAnsi="Times New Roman" w:cs="Times New Roman"/>
        </w:rPr>
        <w:t xml:space="preserve">Solutions </w:t>
      </w:r>
      <w:r w:rsidR="007E28FE" w:rsidRPr="00D30B4E">
        <w:rPr>
          <w:rFonts w:ascii="Times New Roman" w:hAnsi="Times New Roman" w:cs="Times New Roman"/>
        </w:rPr>
        <w:t>ii</w:t>
      </w:r>
      <w:r w:rsidRPr="00D30B4E">
        <w:rPr>
          <w:rFonts w:ascii="Times New Roman" w:hAnsi="Times New Roman" w:cs="Times New Roman"/>
        </w:rPr>
        <w:t xml:space="preserve"> and </w:t>
      </w:r>
      <w:r w:rsidR="007E28FE" w:rsidRPr="00D30B4E">
        <w:rPr>
          <w:rFonts w:ascii="Times New Roman" w:hAnsi="Times New Roman" w:cs="Times New Roman"/>
        </w:rPr>
        <w:t>iii</w:t>
      </w:r>
      <w:r w:rsidRPr="00D30B4E">
        <w:rPr>
          <w:rFonts w:ascii="Times New Roman" w:hAnsi="Times New Roman" w:cs="Times New Roman"/>
        </w:rPr>
        <w:t xml:space="preserve"> are based on dynamic programming. The input requires to insert the</w:t>
      </w:r>
      <w:r w:rsidR="00B1005A" w:rsidRPr="00D30B4E">
        <w:rPr>
          <w:rFonts w:ascii="Times New Roman" w:hAnsi="Times New Roman" w:cs="Times New Roman"/>
        </w:rPr>
        <w:t xml:space="preserve"> n</w:t>
      </w:r>
      <w:r w:rsidR="00B1005A" w:rsidRPr="00D30B4E">
        <w:rPr>
          <w:rFonts w:ascii="Times New Roman" w:hAnsi="Times New Roman" w:cs="Times New Roman"/>
          <w:vertAlign w:val="superscript"/>
        </w:rPr>
        <w:t>th</w:t>
      </w:r>
      <w:r w:rsidRPr="00D30B4E">
        <w:rPr>
          <w:rFonts w:ascii="Times New Roman" w:hAnsi="Times New Roman" w:cs="Times New Roman"/>
        </w:rPr>
        <w:t xml:space="preserve"> number</w:t>
      </w:r>
      <w:r w:rsidR="00D27FF2" w:rsidRPr="00D30B4E">
        <w:rPr>
          <w:rFonts w:ascii="Times New Roman" w:hAnsi="Times New Roman" w:cs="Times New Roman"/>
        </w:rPr>
        <w:t xml:space="preserve">. </w:t>
      </w:r>
      <w:r w:rsidRPr="00D30B4E">
        <w:rPr>
          <w:rFonts w:ascii="Times New Roman" w:hAnsi="Times New Roman" w:cs="Times New Roman"/>
        </w:rPr>
        <w:t xml:space="preserve">The output of the program </w:t>
      </w:r>
      <w:r w:rsidR="00D27FF2" w:rsidRPr="00D30B4E">
        <w:rPr>
          <w:rFonts w:ascii="Times New Roman" w:hAnsi="Times New Roman" w:cs="Times New Roman"/>
        </w:rPr>
        <w:t>provides the Fibonacci result of the given n</w:t>
      </w:r>
      <w:r w:rsidR="00D27FF2" w:rsidRPr="00D30B4E">
        <w:rPr>
          <w:rFonts w:ascii="Times New Roman" w:hAnsi="Times New Roman" w:cs="Times New Roman"/>
          <w:vertAlign w:val="superscript"/>
        </w:rPr>
        <w:t>th</w:t>
      </w:r>
      <w:r w:rsidR="00D27FF2" w:rsidRPr="00D30B4E">
        <w:rPr>
          <w:rFonts w:ascii="Times New Roman" w:hAnsi="Times New Roman" w:cs="Times New Roman"/>
        </w:rPr>
        <w:t xml:space="preserve"> number and time taken for each three approaches in nanoseconds.</w:t>
      </w:r>
    </w:p>
    <w:p w14:paraId="01837B6A" w14:textId="429E965A" w:rsidR="00F341AB" w:rsidRPr="00D30B4E" w:rsidRDefault="00F341AB" w:rsidP="007E28F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0B4E">
        <w:rPr>
          <w:rFonts w:ascii="Times New Roman" w:hAnsi="Times New Roman" w:cs="Times New Roman"/>
          <w:b/>
          <w:bCs/>
          <w:sz w:val="24"/>
          <w:szCs w:val="24"/>
        </w:rPr>
        <w:t>Expected performance:</w:t>
      </w:r>
    </w:p>
    <w:p w14:paraId="5F85CFCD" w14:textId="6683569D" w:rsidR="000B0757" w:rsidRPr="00D30B4E" w:rsidRDefault="00DF346F" w:rsidP="007E28FE">
      <w:pPr>
        <w:spacing w:line="276" w:lineRule="auto"/>
        <w:jc w:val="both"/>
        <w:rPr>
          <w:rFonts w:ascii="Times New Roman" w:hAnsi="Times New Roman" w:cs="Times New Roman"/>
        </w:rPr>
      </w:pPr>
      <w:r w:rsidRPr="00D30B4E">
        <w:rPr>
          <w:rFonts w:ascii="Times New Roman" w:hAnsi="Times New Roman" w:cs="Times New Roman"/>
        </w:rPr>
        <w:t>Expected/theoretical performance (e.g., Θ) for Fibonacci algorithms are as follows: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4675"/>
        <w:gridCol w:w="4675"/>
      </w:tblGrid>
      <w:tr w:rsidR="00DF346F" w:rsidRPr="00D30B4E" w14:paraId="6EAACDF7" w14:textId="77777777" w:rsidTr="00DF346F">
        <w:tc>
          <w:tcPr>
            <w:tcW w:w="4675" w:type="dxa"/>
          </w:tcPr>
          <w:p w14:paraId="0833A19B" w14:textId="5BA0FB14" w:rsidR="00DF346F" w:rsidRPr="00D30B4E" w:rsidRDefault="00DF346F" w:rsidP="007E28F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30B4E">
              <w:rPr>
                <w:rFonts w:ascii="Times New Roman" w:hAnsi="Times New Roman" w:cs="Times New Roman"/>
                <w:b/>
                <w:bCs/>
              </w:rPr>
              <w:t>Fibonacci Algorithm</w:t>
            </w:r>
          </w:p>
        </w:tc>
        <w:tc>
          <w:tcPr>
            <w:tcW w:w="4675" w:type="dxa"/>
          </w:tcPr>
          <w:p w14:paraId="3FCB7559" w14:textId="27E615E7" w:rsidR="00DF346F" w:rsidRPr="00D30B4E" w:rsidRDefault="00DF346F" w:rsidP="007E28FE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D30B4E">
              <w:rPr>
                <w:rFonts w:ascii="Times New Roman" w:hAnsi="Times New Roman" w:cs="Times New Roman"/>
                <w:b/>
                <w:bCs/>
              </w:rPr>
              <w:t>Expected/ theoretical performance</w:t>
            </w:r>
          </w:p>
        </w:tc>
      </w:tr>
      <w:tr w:rsidR="00DF346F" w:rsidRPr="00D30B4E" w14:paraId="389BD6E3" w14:textId="77777777" w:rsidTr="00DF346F">
        <w:tc>
          <w:tcPr>
            <w:tcW w:w="4675" w:type="dxa"/>
          </w:tcPr>
          <w:p w14:paraId="4999BAA4" w14:textId="40E3037A" w:rsidR="00DF346F" w:rsidRPr="00D30B4E" w:rsidRDefault="00DF346F" w:rsidP="007E28F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Recursive Solution</w:t>
            </w:r>
          </w:p>
        </w:tc>
        <w:tc>
          <w:tcPr>
            <w:tcW w:w="4675" w:type="dxa"/>
          </w:tcPr>
          <w:p w14:paraId="2999FA8C" w14:textId="1F4C7442" w:rsidR="00DF346F" w:rsidRPr="00D30B4E" w:rsidRDefault="00322C13" w:rsidP="007E28F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O</w:t>
            </w:r>
            <w:r w:rsidR="00DF346F" w:rsidRPr="00D30B4E">
              <w:rPr>
                <w:rFonts w:ascii="Times New Roman" w:hAnsi="Times New Roman" w:cs="Times New Roman"/>
              </w:rPr>
              <w:t>(2</w:t>
            </w:r>
            <w:r w:rsidR="00DF346F" w:rsidRPr="00D30B4E">
              <w:rPr>
                <w:rFonts w:ascii="Times New Roman" w:hAnsi="Times New Roman" w:cs="Times New Roman"/>
                <w:vertAlign w:val="superscript"/>
              </w:rPr>
              <w:t>n</w:t>
            </w:r>
            <w:r w:rsidR="00DF346F" w:rsidRPr="00D30B4E">
              <w:rPr>
                <w:rFonts w:ascii="Times New Roman" w:hAnsi="Times New Roman" w:cs="Times New Roman"/>
              </w:rPr>
              <w:t>)</w:t>
            </w:r>
          </w:p>
        </w:tc>
      </w:tr>
      <w:tr w:rsidR="00DF346F" w:rsidRPr="00D30B4E" w14:paraId="4AD2B495" w14:textId="77777777" w:rsidTr="00DF346F">
        <w:tc>
          <w:tcPr>
            <w:tcW w:w="4675" w:type="dxa"/>
          </w:tcPr>
          <w:p w14:paraId="08DB3312" w14:textId="5E0ABE3F" w:rsidR="00DF346F" w:rsidRPr="00D30B4E" w:rsidRDefault="00DF346F" w:rsidP="007E28F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Memoization Solution</w:t>
            </w:r>
          </w:p>
        </w:tc>
        <w:tc>
          <w:tcPr>
            <w:tcW w:w="4675" w:type="dxa"/>
          </w:tcPr>
          <w:p w14:paraId="5C430225" w14:textId="5D448EF4" w:rsidR="00DF346F" w:rsidRPr="00D30B4E" w:rsidRDefault="00DF346F" w:rsidP="007E28F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sym w:font="Symbol" w:char="F04F"/>
            </w:r>
            <w:r w:rsidRPr="00D30B4E">
              <w:rPr>
                <w:rFonts w:ascii="Times New Roman" w:hAnsi="Times New Roman" w:cs="Times New Roman"/>
              </w:rPr>
              <w:t>(n)</w:t>
            </w:r>
          </w:p>
        </w:tc>
      </w:tr>
      <w:tr w:rsidR="00DF346F" w:rsidRPr="00D30B4E" w14:paraId="6F9325E1" w14:textId="77777777" w:rsidTr="00DF346F">
        <w:tc>
          <w:tcPr>
            <w:tcW w:w="4675" w:type="dxa"/>
          </w:tcPr>
          <w:p w14:paraId="3001A906" w14:textId="67D5A4EC" w:rsidR="00DF346F" w:rsidRPr="00D30B4E" w:rsidRDefault="00DF346F" w:rsidP="007E28F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Bottom-up Solution</w:t>
            </w:r>
          </w:p>
        </w:tc>
        <w:tc>
          <w:tcPr>
            <w:tcW w:w="4675" w:type="dxa"/>
          </w:tcPr>
          <w:p w14:paraId="4ABE0553" w14:textId="724EFF31" w:rsidR="00DF346F" w:rsidRPr="00D30B4E" w:rsidRDefault="00DF346F" w:rsidP="007E28FE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sym w:font="Symbol" w:char="F04F"/>
            </w:r>
            <w:r w:rsidRPr="00D30B4E">
              <w:rPr>
                <w:rFonts w:ascii="Times New Roman" w:hAnsi="Times New Roman" w:cs="Times New Roman"/>
              </w:rPr>
              <w:t>(n)</w:t>
            </w:r>
          </w:p>
        </w:tc>
      </w:tr>
    </w:tbl>
    <w:p w14:paraId="71F56F47" w14:textId="376607BD" w:rsidR="000B0757" w:rsidRPr="00D30B4E" w:rsidRDefault="00DF346F" w:rsidP="007E28FE">
      <w:pPr>
        <w:spacing w:line="276" w:lineRule="auto"/>
        <w:jc w:val="center"/>
        <w:rPr>
          <w:rFonts w:ascii="Times New Roman" w:hAnsi="Times New Roman" w:cs="Times New Roman"/>
        </w:rPr>
      </w:pPr>
      <w:r w:rsidRPr="00D30B4E">
        <w:rPr>
          <w:rFonts w:ascii="Times New Roman" w:hAnsi="Times New Roman" w:cs="Times New Roman"/>
        </w:rPr>
        <w:t xml:space="preserve">Table </w:t>
      </w:r>
      <w:r w:rsidR="00245835" w:rsidRPr="00D30B4E">
        <w:rPr>
          <w:rFonts w:ascii="Times New Roman" w:hAnsi="Times New Roman" w:cs="Times New Roman"/>
        </w:rPr>
        <w:t>1</w:t>
      </w:r>
      <w:r w:rsidR="000B0757" w:rsidRPr="00D30B4E">
        <w:rPr>
          <w:rFonts w:ascii="Times New Roman" w:hAnsi="Times New Roman" w:cs="Times New Roman"/>
        </w:rPr>
        <w:t>: T</w:t>
      </w:r>
      <w:r w:rsidRPr="00D30B4E">
        <w:rPr>
          <w:rFonts w:ascii="Times New Roman" w:hAnsi="Times New Roman" w:cs="Times New Roman"/>
        </w:rPr>
        <w:t>he expected/theoretical performance of the three algorithms that we used to solve the matrix chain problem.</w:t>
      </w:r>
    </w:p>
    <w:p w14:paraId="5F762B25" w14:textId="77777777" w:rsidR="007E28FE" w:rsidRPr="00D30B4E" w:rsidRDefault="007E28FE" w:rsidP="007E28FE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DCEF30" w14:textId="5314C92A" w:rsidR="00F341AB" w:rsidRPr="00D30B4E" w:rsidRDefault="00F341AB" w:rsidP="007E28FE">
      <w:pPr>
        <w:spacing w:line="276" w:lineRule="auto"/>
        <w:jc w:val="both"/>
        <w:rPr>
          <w:rFonts w:ascii="Times New Roman" w:hAnsi="Times New Roman" w:cs="Times New Roman"/>
        </w:rPr>
      </w:pPr>
      <w:r w:rsidRPr="00D30B4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Actual results and timing: </w:t>
      </w:r>
    </w:p>
    <w:p w14:paraId="0C65D339" w14:textId="3073EA79" w:rsidR="00C703D5" w:rsidRPr="00D30B4E" w:rsidRDefault="00DF346F" w:rsidP="007E28FE">
      <w:pPr>
        <w:spacing w:line="276" w:lineRule="auto"/>
        <w:jc w:val="both"/>
        <w:rPr>
          <w:rFonts w:ascii="Times New Roman" w:hAnsi="Times New Roman" w:cs="Times New Roman"/>
        </w:rPr>
      </w:pPr>
      <w:r w:rsidRPr="00D30B4E">
        <w:rPr>
          <w:rFonts w:ascii="Times New Roman" w:hAnsi="Times New Roman" w:cs="Times New Roman"/>
        </w:rPr>
        <w:t xml:space="preserve">This section provides the output of Fibonacci results of given nth number and the time taken in each approach in tabular form. </w:t>
      </w:r>
    </w:p>
    <w:p w14:paraId="7142EE9B" w14:textId="77777777" w:rsidR="00FA684E" w:rsidRPr="00D30B4E" w:rsidRDefault="00FA684E" w:rsidP="007E28FE">
      <w:pPr>
        <w:spacing w:line="276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C685F" w:rsidRPr="00D30B4E" w14:paraId="532452F2" w14:textId="77777777" w:rsidTr="00EC685F">
        <w:tc>
          <w:tcPr>
            <w:tcW w:w="1870" w:type="dxa"/>
          </w:tcPr>
          <w:p w14:paraId="5EAF7841" w14:textId="27CAC358" w:rsidR="00EC685F" w:rsidRPr="00D30B4E" w:rsidRDefault="00EC685F" w:rsidP="007E28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30B4E">
              <w:rPr>
                <w:rFonts w:ascii="Times New Roman" w:hAnsi="Times New Roman" w:cs="Times New Roman"/>
                <w:b/>
                <w:bCs/>
              </w:rPr>
              <w:t>n</w:t>
            </w:r>
            <w:r w:rsidRPr="00D30B4E">
              <w:rPr>
                <w:rFonts w:ascii="Times New Roman" w:hAnsi="Times New Roman" w:cs="Times New Roman"/>
                <w:b/>
                <w:bCs/>
                <w:vertAlign w:val="superscript"/>
              </w:rPr>
              <w:t>th</w:t>
            </w:r>
          </w:p>
        </w:tc>
        <w:tc>
          <w:tcPr>
            <w:tcW w:w="1870" w:type="dxa"/>
          </w:tcPr>
          <w:p w14:paraId="0CA53201" w14:textId="72400B2F" w:rsidR="00EC685F" w:rsidRPr="00D30B4E" w:rsidRDefault="00271D03" w:rsidP="007E28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30B4E">
              <w:rPr>
                <w:rFonts w:ascii="Times New Roman" w:hAnsi="Times New Roman" w:cs="Times New Roman"/>
                <w:b/>
                <w:bCs/>
              </w:rPr>
              <w:t>F</w:t>
            </w:r>
            <w:r w:rsidR="00737E90" w:rsidRPr="00D30B4E">
              <w:rPr>
                <w:rFonts w:ascii="Times New Roman" w:hAnsi="Times New Roman" w:cs="Times New Roman"/>
                <w:b/>
                <w:bCs/>
              </w:rPr>
              <w:t>ibonacci result</w:t>
            </w:r>
          </w:p>
        </w:tc>
        <w:tc>
          <w:tcPr>
            <w:tcW w:w="1870" w:type="dxa"/>
          </w:tcPr>
          <w:p w14:paraId="387C026B" w14:textId="1974BD9E" w:rsidR="00EC685F" w:rsidRPr="00D30B4E" w:rsidRDefault="00271D03" w:rsidP="007E28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30B4E">
              <w:rPr>
                <w:rFonts w:ascii="Times New Roman" w:hAnsi="Times New Roman" w:cs="Times New Roman"/>
                <w:b/>
                <w:bCs/>
              </w:rPr>
              <w:t>R</w:t>
            </w:r>
            <w:r w:rsidR="00737E90" w:rsidRPr="00D30B4E">
              <w:rPr>
                <w:rFonts w:ascii="Times New Roman" w:hAnsi="Times New Roman" w:cs="Times New Roman"/>
                <w:b/>
                <w:bCs/>
              </w:rPr>
              <w:t>ecursive</w:t>
            </w:r>
          </w:p>
        </w:tc>
        <w:tc>
          <w:tcPr>
            <w:tcW w:w="1870" w:type="dxa"/>
          </w:tcPr>
          <w:p w14:paraId="0875833D" w14:textId="0FFE63B6" w:rsidR="00EC685F" w:rsidRPr="00D30B4E" w:rsidRDefault="00271D03" w:rsidP="007E28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30B4E">
              <w:rPr>
                <w:rFonts w:ascii="Times New Roman" w:hAnsi="Times New Roman" w:cs="Times New Roman"/>
                <w:b/>
                <w:bCs/>
              </w:rPr>
              <w:t>D</w:t>
            </w:r>
            <w:r w:rsidR="00737E90" w:rsidRPr="00D30B4E">
              <w:rPr>
                <w:rFonts w:ascii="Times New Roman" w:hAnsi="Times New Roman" w:cs="Times New Roman"/>
                <w:b/>
                <w:bCs/>
              </w:rPr>
              <w:t>ynamic</w:t>
            </w:r>
          </w:p>
        </w:tc>
        <w:tc>
          <w:tcPr>
            <w:tcW w:w="1870" w:type="dxa"/>
          </w:tcPr>
          <w:p w14:paraId="1F386FC3" w14:textId="214F75F4" w:rsidR="00EC685F" w:rsidRPr="00D30B4E" w:rsidRDefault="00271D03" w:rsidP="007E28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30B4E">
              <w:rPr>
                <w:rFonts w:ascii="Times New Roman" w:hAnsi="Times New Roman" w:cs="Times New Roman"/>
                <w:b/>
                <w:bCs/>
              </w:rPr>
              <w:t>B</w:t>
            </w:r>
            <w:r w:rsidR="001A3DA1" w:rsidRPr="00D30B4E">
              <w:rPr>
                <w:rFonts w:ascii="Times New Roman" w:hAnsi="Times New Roman" w:cs="Times New Roman"/>
                <w:b/>
                <w:bCs/>
              </w:rPr>
              <w:t>ottom up</w:t>
            </w:r>
          </w:p>
        </w:tc>
      </w:tr>
      <w:tr w:rsidR="00EC685F" w:rsidRPr="00D30B4E" w14:paraId="2620AFA0" w14:textId="77777777" w:rsidTr="00EC685F">
        <w:tc>
          <w:tcPr>
            <w:tcW w:w="1870" w:type="dxa"/>
          </w:tcPr>
          <w:p w14:paraId="338EF637" w14:textId="662E9A32" w:rsidR="00EC685F" w:rsidRPr="00D30B4E" w:rsidRDefault="001A3DA1" w:rsidP="007E28F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70" w:type="dxa"/>
          </w:tcPr>
          <w:p w14:paraId="0E886FD4" w14:textId="5C73E3A5" w:rsidR="00EC685F" w:rsidRPr="00D30B4E" w:rsidRDefault="002338E8" w:rsidP="007E28F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70" w:type="dxa"/>
          </w:tcPr>
          <w:p w14:paraId="2336D54F" w14:textId="0FA9F7F6" w:rsidR="00EC685F" w:rsidRPr="00D30B4E" w:rsidRDefault="004517BA" w:rsidP="007E28F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5996</w:t>
            </w:r>
          </w:p>
        </w:tc>
        <w:tc>
          <w:tcPr>
            <w:tcW w:w="1870" w:type="dxa"/>
          </w:tcPr>
          <w:p w14:paraId="09A20182" w14:textId="47D23C7B" w:rsidR="00EC685F" w:rsidRPr="00D30B4E" w:rsidRDefault="004517BA" w:rsidP="007E28F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4425</w:t>
            </w:r>
          </w:p>
        </w:tc>
        <w:tc>
          <w:tcPr>
            <w:tcW w:w="1870" w:type="dxa"/>
          </w:tcPr>
          <w:p w14:paraId="2720887B" w14:textId="4CBF5C96" w:rsidR="00EC685F" w:rsidRPr="00D30B4E" w:rsidRDefault="004517BA" w:rsidP="007E28F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5041</w:t>
            </w:r>
          </w:p>
        </w:tc>
      </w:tr>
      <w:tr w:rsidR="00EC685F" w:rsidRPr="00D30B4E" w14:paraId="2D1623A1" w14:textId="77777777" w:rsidTr="00EC685F">
        <w:tc>
          <w:tcPr>
            <w:tcW w:w="1870" w:type="dxa"/>
          </w:tcPr>
          <w:p w14:paraId="4EFE57E7" w14:textId="24DE5D30" w:rsidR="00EC685F" w:rsidRPr="00D30B4E" w:rsidRDefault="001A3DA1" w:rsidP="007E28F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870" w:type="dxa"/>
          </w:tcPr>
          <w:p w14:paraId="0E7F1D66" w14:textId="1325538F" w:rsidR="00EC685F" w:rsidRPr="00D30B4E" w:rsidRDefault="002338E8" w:rsidP="007E28F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870" w:type="dxa"/>
          </w:tcPr>
          <w:p w14:paraId="3D979BC9" w14:textId="6F179C6D" w:rsidR="00EC685F" w:rsidRPr="00D30B4E" w:rsidRDefault="004517BA" w:rsidP="007E28F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17196</w:t>
            </w:r>
          </w:p>
        </w:tc>
        <w:tc>
          <w:tcPr>
            <w:tcW w:w="1870" w:type="dxa"/>
          </w:tcPr>
          <w:p w14:paraId="7C403DAA" w14:textId="7E533328" w:rsidR="00EC685F" w:rsidRPr="00D30B4E" w:rsidRDefault="004517BA" w:rsidP="007E28F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7715</w:t>
            </w:r>
          </w:p>
        </w:tc>
        <w:tc>
          <w:tcPr>
            <w:tcW w:w="1870" w:type="dxa"/>
          </w:tcPr>
          <w:p w14:paraId="478AA62F" w14:textId="6116E78B" w:rsidR="00EC685F" w:rsidRPr="00D30B4E" w:rsidRDefault="004517BA" w:rsidP="007E28F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4781</w:t>
            </w:r>
          </w:p>
        </w:tc>
      </w:tr>
      <w:tr w:rsidR="00EC685F" w:rsidRPr="00D30B4E" w14:paraId="73650196" w14:textId="77777777" w:rsidTr="00EC685F">
        <w:tc>
          <w:tcPr>
            <w:tcW w:w="1870" w:type="dxa"/>
          </w:tcPr>
          <w:p w14:paraId="4561A710" w14:textId="672848AB" w:rsidR="00EC685F" w:rsidRPr="00D30B4E" w:rsidRDefault="001A3DA1" w:rsidP="007E28F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70" w:type="dxa"/>
          </w:tcPr>
          <w:p w14:paraId="4E52E6E8" w14:textId="5875EC89" w:rsidR="00EC685F" w:rsidRPr="00D30B4E" w:rsidRDefault="004517BA" w:rsidP="007E28F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832040</w:t>
            </w:r>
          </w:p>
        </w:tc>
        <w:tc>
          <w:tcPr>
            <w:tcW w:w="1870" w:type="dxa"/>
          </w:tcPr>
          <w:p w14:paraId="5D7120CE" w14:textId="5B6C712D" w:rsidR="00EC685F" w:rsidRPr="00D30B4E" w:rsidRDefault="004517BA" w:rsidP="007E28F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523138484</w:t>
            </w:r>
          </w:p>
        </w:tc>
        <w:tc>
          <w:tcPr>
            <w:tcW w:w="1870" w:type="dxa"/>
          </w:tcPr>
          <w:p w14:paraId="58046676" w14:textId="5488B82B" w:rsidR="00EC685F" w:rsidRPr="00D30B4E" w:rsidRDefault="004517BA" w:rsidP="007E28F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21818</w:t>
            </w:r>
          </w:p>
        </w:tc>
        <w:tc>
          <w:tcPr>
            <w:tcW w:w="1870" w:type="dxa"/>
          </w:tcPr>
          <w:p w14:paraId="3BDB9EB9" w14:textId="22DC047A" w:rsidR="00EC685F" w:rsidRPr="00D30B4E" w:rsidRDefault="004517BA" w:rsidP="007E28F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9243</w:t>
            </w:r>
          </w:p>
        </w:tc>
      </w:tr>
      <w:tr w:rsidR="00EC685F" w:rsidRPr="00D30B4E" w14:paraId="3D82AC07" w14:textId="77777777" w:rsidTr="00EC685F">
        <w:tc>
          <w:tcPr>
            <w:tcW w:w="1870" w:type="dxa"/>
          </w:tcPr>
          <w:p w14:paraId="04FAC44B" w14:textId="58A7AAC1" w:rsidR="00EC685F" w:rsidRPr="00D30B4E" w:rsidRDefault="00271D03" w:rsidP="007E28F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70" w:type="dxa"/>
          </w:tcPr>
          <w:p w14:paraId="23491AD5" w14:textId="064B2F82" w:rsidR="00EC685F" w:rsidRPr="00D30B4E" w:rsidRDefault="004517BA" w:rsidP="007E28F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1870" w:type="dxa"/>
          </w:tcPr>
          <w:p w14:paraId="46972FF3" w14:textId="5269AB06" w:rsidR="00EC685F" w:rsidRPr="00D30B4E" w:rsidRDefault="004517BA" w:rsidP="007E28F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36307</w:t>
            </w:r>
          </w:p>
        </w:tc>
        <w:tc>
          <w:tcPr>
            <w:tcW w:w="1870" w:type="dxa"/>
          </w:tcPr>
          <w:p w14:paraId="31175D90" w14:textId="3BFB3306" w:rsidR="00EC685F" w:rsidRPr="00D30B4E" w:rsidRDefault="004517BA" w:rsidP="007E28F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6322</w:t>
            </w:r>
          </w:p>
        </w:tc>
        <w:tc>
          <w:tcPr>
            <w:tcW w:w="1870" w:type="dxa"/>
          </w:tcPr>
          <w:p w14:paraId="686D2072" w14:textId="79ABF21C" w:rsidR="00EC685F" w:rsidRPr="00D30B4E" w:rsidRDefault="004517BA" w:rsidP="007E28F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4190</w:t>
            </w:r>
          </w:p>
        </w:tc>
      </w:tr>
      <w:tr w:rsidR="00EC685F" w:rsidRPr="00D30B4E" w14:paraId="19DD110F" w14:textId="77777777" w:rsidTr="00EC685F">
        <w:tc>
          <w:tcPr>
            <w:tcW w:w="1870" w:type="dxa"/>
          </w:tcPr>
          <w:p w14:paraId="590E509F" w14:textId="334E858E" w:rsidR="00EC685F" w:rsidRPr="00D30B4E" w:rsidRDefault="00271D03" w:rsidP="007E28F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1537D9ED" w14:textId="0D6A314C" w:rsidR="00EC685F" w:rsidRPr="00D30B4E" w:rsidRDefault="004517BA" w:rsidP="007E28F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70" w:type="dxa"/>
          </w:tcPr>
          <w:p w14:paraId="1AB01DBC" w14:textId="2FFE8EC8" w:rsidR="00EC685F" w:rsidRPr="00D30B4E" w:rsidRDefault="004517BA" w:rsidP="007E28F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2126</w:t>
            </w:r>
          </w:p>
        </w:tc>
        <w:tc>
          <w:tcPr>
            <w:tcW w:w="1870" w:type="dxa"/>
          </w:tcPr>
          <w:p w14:paraId="71717775" w14:textId="3517197C" w:rsidR="00EC685F" w:rsidRPr="00D30B4E" w:rsidRDefault="004517BA" w:rsidP="007E28F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1526</w:t>
            </w:r>
          </w:p>
        </w:tc>
        <w:tc>
          <w:tcPr>
            <w:tcW w:w="1870" w:type="dxa"/>
          </w:tcPr>
          <w:p w14:paraId="2900AC41" w14:textId="2B0FB71F" w:rsidR="00EC685F" w:rsidRPr="00D30B4E" w:rsidRDefault="004517BA" w:rsidP="007E28F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2410</w:t>
            </w:r>
          </w:p>
        </w:tc>
      </w:tr>
      <w:tr w:rsidR="00EC685F" w:rsidRPr="00D30B4E" w14:paraId="7AE429A1" w14:textId="77777777" w:rsidTr="00046F16">
        <w:trPr>
          <w:trHeight w:val="431"/>
        </w:trPr>
        <w:tc>
          <w:tcPr>
            <w:tcW w:w="1870" w:type="dxa"/>
          </w:tcPr>
          <w:p w14:paraId="50E41EF3" w14:textId="66667173" w:rsidR="00EC685F" w:rsidRPr="00D30B4E" w:rsidRDefault="00271D03" w:rsidP="007E28F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870" w:type="dxa"/>
          </w:tcPr>
          <w:p w14:paraId="5A843A73" w14:textId="03D37127" w:rsidR="00EC685F" w:rsidRPr="00D30B4E" w:rsidRDefault="004517BA" w:rsidP="007E28F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870" w:type="dxa"/>
          </w:tcPr>
          <w:p w14:paraId="1DC33661" w14:textId="054516E6" w:rsidR="00EC685F" w:rsidRPr="00D30B4E" w:rsidRDefault="004517BA" w:rsidP="007E28F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15223</w:t>
            </w:r>
          </w:p>
        </w:tc>
        <w:tc>
          <w:tcPr>
            <w:tcW w:w="1870" w:type="dxa"/>
          </w:tcPr>
          <w:p w14:paraId="6509F097" w14:textId="34789974" w:rsidR="00EC685F" w:rsidRPr="00D30B4E" w:rsidRDefault="004517BA" w:rsidP="007E28F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5061</w:t>
            </w:r>
          </w:p>
        </w:tc>
        <w:tc>
          <w:tcPr>
            <w:tcW w:w="1870" w:type="dxa"/>
          </w:tcPr>
          <w:p w14:paraId="495FCA64" w14:textId="0ED4A72E" w:rsidR="00EC685F" w:rsidRPr="00D30B4E" w:rsidRDefault="004517BA" w:rsidP="007E28F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3263</w:t>
            </w:r>
          </w:p>
        </w:tc>
      </w:tr>
      <w:tr w:rsidR="00271D03" w:rsidRPr="00D30B4E" w14:paraId="49F6A25F" w14:textId="77777777" w:rsidTr="00046F16">
        <w:trPr>
          <w:trHeight w:val="350"/>
        </w:trPr>
        <w:tc>
          <w:tcPr>
            <w:tcW w:w="1870" w:type="dxa"/>
          </w:tcPr>
          <w:p w14:paraId="35D0FF51" w14:textId="01FE2125" w:rsidR="00271D03" w:rsidRPr="00D30B4E" w:rsidRDefault="00271D03" w:rsidP="007E28F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70" w:type="dxa"/>
          </w:tcPr>
          <w:p w14:paraId="2DDF9999" w14:textId="3255467A" w:rsidR="00271D03" w:rsidRPr="00D30B4E" w:rsidRDefault="004517BA" w:rsidP="007E28F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12586269025</w:t>
            </w:r>
          </w:p>
        </w:tc>
        <w:tc>
          <w:tcPr>
            <w:tcW w:w="1870" w:type="dxa"/>
          </w:tcPr>
          <w:p w14:paraId="76144DE2" w14:textId="0AD540A8" w:rsidR="00271D03" w:rsidRPr="00D30B4E" w:rsidRDefault="004517BA" w:rsidP="007E28F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7724541415406</w:t>
            </w:r>
          </w:p>
        </w:tc>
        <w:tc>
          <w:tcPr>
            <w:tcW w:w="1870" w:type="dxa"/>
          </w:tcPr>
          <w:p w14:paraId="03FCC600" w14:textId="2B9387A8" w:rsidR="00271D03" w:rsidRPr="00D30B4E" w:rsidRDefault="004517BA" w:rsidP="007E28F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36228</w:t>
            </w:r>
          </w:p>
        </w:tc>
        <w:tc>
          <w:tcPr>
            <w:tcW w:w="1870" w:type="dxa"/>
          </w:tcPr>
          <w:p w14:paraId="62777036" w14:textId="77777777" w:rsidR="004517BA" w:rsidRPr="00D30B4E" w:rsidRDefault="004517BA" w:rsidP="007E28FE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0B4E">
              <w:rPr>
                <w:rFonts w:ascii="Times New Roman" w:hAnsi="Times New Roman" w:cs="Times New Roman"/>
                <w:color w:val="000000"/>
              </w:rPr>
              <w:t>13554</w:t>
            </w:r>
          </w:p>
          <w:p w14:paraId="13449AE3" w14:textId="77777777" w:rsidR="00271D03" w:rsidRPr="00D30B4E" w:rsidRDefault="00271D03" w:rsidP="007E28F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D1D19C6" w14:textId="536210F1" w:rsidR="00D17F4F" w:rsidRPr="00D30B4E" w:rsidRDefault="00403868" w:rsidP="007E28FE">
      <w:pPr>
        <w:spacing w:line="276" w:lineRule="auto"/>
        <w:jc w:val="center"/>
        <w:rPr>
          <w:rFonts w:ascii="Times New Roman" w:hAnsi="Times New Roman" w:cs="Times New Roman"/>
        </w:rPr>
      </w:pPr>
      <w:r w:rsidRPr="00D30B4E">
        <w:rPr>
          <w:rFonts w:ascii="Times New Roman" w:hAnsi="Times New Roman" w:cs="Times New Roman"/>
        </w:rPr>
        <w:t>Table</w:t>
      </w:r>
      <w:r w:rsidR="007E28FE" w:rsidRPr="00D30B4E">
        <w:rPr>
          <w:rFonts w:ascii="Times New Roman" w:hAnsi="Times New Roman" w:cs="Times New Roman"/>
        </w:rPr>
        <w:t xml:space="preserve"> </w:t>
      </w:r>
      <w:r w:rsidR="00245835" w:rsidRPr="00D30B4E">
        <w:rPr>
          <w:rFonts w:ascii="Times New Roman" w:hAnsi="Times New Roman" w:cs="Times New Roman"/>
        </w:rPr>
        <w:t>2</w:t>
      </w:r>
      <w:r w:rsidRPr="00D30B4E">
        <w:rPr>
          <w:rFonts w:ascii="Times New Roman" w:hAnsi="Times New Roman" w:cs="Times New Roman"/>
        </w:rPr>
        <w:t>: T</w:t>
      </w:r>
      <w:r w:rsidR="000B0757" w:rsidRPr="00D30B4E">
        <w:rPr>
          <w:rFonts w:ascii="Times New Roman" w:hAnsi="Times New Roman" w:cs="Times New Roman"/>
        </w:rPr>
        <w:t>he</w:t>
      </w:r>
      <w:r w:rsidRPr="00D30B4E">
        <w:rPr>
          <w:rFonts w:ascii="Times New Roman" w:hAnsi="Times New Roman" w:cs="Times New Roman"/>
        </w:rPr>
        <w:t xml:space="preserve"> n</w:t>
      </w:r>
      <w:r w:rsidRPr="00D30B4E">
        <w:rPr>
          <w:rFonts w:ascii="Times New Roman" w:hAnsi="Times New Roman" w:cs="Times New Roman"/>
          <w:vertAlign w:val="superscript"/>
        </w:rPr>
        <w:t>th</w:t>
      </w:r>
      <w:r w:rsidRPr="00D30B4E">
        <w:rPr>
          <w:rFonts w:ascii="Times New Roman" w:hAnsi="Times New Roman" w:cs="Times New Roman"/>
        </w:rPr>
        <w:t xml:space="preserve"> input number, the Fibonacci </w:t>
      </w:r>
      <w:r w:rsidR="00046F16" w:rsidRPr="00D30B4E">
        <w:rPr>
          <w:rFonts w:ascii="Times New Roman" w:hAnsi="Times New Roman" w:cs="Times New Roman"/>
        </w:rPr>
        <w:t>number,</w:t>
      </w:r>
      <w:r w:rsidRPr="00D30B4E">
        <w:rPr>
          <w:rFonts w:ascii="Times New Roman" w:hAnsi="Times New Roman" w:cs="Times New Roman"/>
        </w:rPr>
        <w:t xml:space="preserve"> and the running time of the three algorithms.</w:t>
      </w:r>
    </w:p>
    <w:p w14:paraId="6B3E2A5D" w14:textId="77777777" w:rsidR="00322C13" w:rsidRPr="00D30B4E" w:rsidRDefault="00F341AB" w:rsidP="007E28F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0B4E">
        <w:rPr>
          <w:rFonts w:ascii="Times New Roman" w:hAnsi="Times New Roman" w:cs="Times New Roman"/>
          <w:b/>
          <w:bCs/>
          <w:sz w:val="24"/>
          <w:szCs w:val="24"/>
        </w:rPr>
        <w:t>Graphical Representation:</w:t>
      </w:r>
    </w:p>
    <w:p w14:paraId="0C95FF79" w14:textId="6BFF58FC" w:rsidR="000A43F9" w:rsidRPr="00D30B4E" w:rsidRDefault="000A43F9" w:rsidP="007E28FE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30B4E">
        <w:rPr>
          <w:rFonts w:ascii="Times New Roman" w:hAnsi="Times New Roman" w:cs="Times New Roman"/>
        </w:rPr>
        <w:t>A graphical representation of the data for Fibonacci algorithms is provi</w:t>
      </w:r>
      <w:r w:rsidR="007E28FE" w:rsidRPr="00D30B4E">
        <w:rPr>
          <w:rFonts w:ascii="Times New Roman" w:hAnsi="Times New Roman" w:cs="Times New Roman"/>
        </w:rPr>
        <w:t>ded in this section. These graphs</w:t>
      </w:r>
      <w:r w:rsidRPr="00D30B4E">
        <w:rPr>
          <w:rFonts w:ascii="Times New Roman" w:hAnsi="Times New Roman" w:cs="Times New Roman"/>
        </w:rPr>
        <w:t xml:space="preserve"> below depict the time taken for completion of the Fibonacci problem for each three </w:t>
      </w:r>
      <w:r w:rsidR="007E28FE" w:rsidRPr="00D30B4E">
        <w:rPr>
          <w:rFonts w:ascii="Times New Roman" w:hAnsi="Times New Roman" w:cs="Times New Roman"/>
        </w:rPr>
        <w:t>cases. The horizontal axis presents</w:t>
      </w:r>
      <w:r w:rsidRPr="00D30B4E">
        <w:rPr>
          <w:rFonts w:ascii="Times New Roman" w:hAnsi="Times New Roman" w:cs="Times New Roman"/>
        </w:rPr>
        <w:t xml:space="preserve"> the n</w:t>
      </w:r>
      <w:r w:rsidRPr="00D30B4E">
        <w:rPr>
          <w:rFonts w:ascii="Times New Roman" w:hAnsi="Times New Roman" w:cs="Times New Roman"/>
          <w:vertAlign w:val="superscript"/>
        </w:rPr>
        <w:t>th</w:t>
      </w:r>
      <w:r w:rsidRPr="00D30B4E">
        <w:rPr>
          <w:rFonts w:ascii="Times New Roman" w:hAnsi="Times New Roman" w:cs="Times New Roman"/>
        </w:rPr>
        <w:t xml:space="preserve"> number</w:t>
      </w:r>
      <w:r w:rsidR="007E28FE" w:rsidRPr="00D30B4E">
        <w:rPr>
          <w:rFonts w:ascii="Times New Roman" w:hAnsi="Times New Roman" w:cs="Times New Roman"/>
        </w:rPr>
        <w:t xml:space="preserve"> whereas the vertical axis represents</w:t>
      </w:r>
      <w:r w:rsidRPr="00D30B4E">
        <w:rPr>
          <w:rFonts w:ascii="Times New Roman" w:hAnsi="Times New Roman" w:cs="Times New Roman"/>
        </w:rPr>
        <w:t xml:space="preserve"> the time in nanoseconds. </w:t>
      </w:r>
    </w:p>
    <w:p w14:paraId="2F815AAB" w14:textId="6A807FF4" w:rsidR="00A532F1" w:rsidRPr="00D30B4E" w:rsidRDefault="00D60C10" w:rsidP="007E28FE">
      <w:pPr>
        <w:spacing w:line="276" w:lineRule="auto"/>
        <w:jc w:val="both"/>
        <w:rPr>
          <w:rFonts w:ascii="Times New Roman" w:hAnsi="Times New Roman" w:cs="Times New Roman"/>
        </w:rPr>
      </w:pPr>
      <w:r w:rsidRPr="00D30B4E">
        <w:rPr>
          <w:rFonts w:ascii="Times New Roman" w:hAnsi="Times New Roman" w:cs="Times New Roman"/>
        </w:rPr>
        <w:t xml:space="preserve">As the time difference varied a lot with recursive Fibonacci number 50 and other results, </w:t>
      </w:r>
      <w:r w:rsidR="000A43F9" w:rsidRPr="00D30B4E">
        <w:rPr>
          <w:rFonts w:ascii="Times New Roman" w:hAnsi="Times New Roman" w:cs="Times New Roman"/>
        </w:rPr>
        <w:t>it</w:t>
      </w:r>
      <w:r w:rsidR="007E28FE" w:rsidRPr="00D30B4E">
        <w:rPr>
          <w:rFonts w:ascii="Times New Roman" w:hAnsi="Times New Roman" w:cs="Times New Roman"/>
        </w:rPr>
        <w:t xml:space="preserve"> is</w:t>
      </w:r>
      <w:r w:rsidRPr="00D30B4E">
        <w:rPr>
          <w:rFonts w:ascii="Times New Roman" w:hAnsi="Times New Roman" w:cs="Times New Roman"/>
        </w:rPr>
        <w:t xml:space="preserve"> not possible to display</w:t>
      </w:r>
      <w:r w:rsidR="000A43F9" w:rsidRPr="00D30B4E">
        <w:rPr>
          <w:rFonts w:ascii="Times New Roman" w:hAnsi="Times New Roman" w:cs="Times New Roman"/>
        </w:rPr>
        <w:t xml:space="preserve"> all</w:t>
      </w:r>
      <w:r w:rsidRPr="00D30B4E">
        <w:rPr>
          <w:rFonts w:ascii="Times New Roman" w:hAnsi="Times New Roman" w:cs="Times New Roman"/>
        </w:rPr>
        <w:t xml:space="preserve"> </w:t>
      </w:r>
      <w:r w:rsidR="000A43F9" w:rsidRPr="00D30B4E">
        <w:rPr>
          <w:rFonts w:ascii="Times New Roman" w:hAnsi="Times New Roman" w:cs="Times New Roman"/>
        </w:rPr>
        <w:t xml:space="preserve">the results of time in nanoseconds in y axis. So, the results </w:t>
      </w:r>
      <w:r w:rsidR="00E92A54">
        <w:rPr>
          <w:rFonts w:ascii="Times New Roman" w:hAnsi="Times New Roman" w:cs="Times New Roman"/>
        </w:rPr>
        <w:t xml:space="preserve">from table 2 </w:t>
      </w:r>
      <w:r w:rsidR="000A43F9" w:rsidRPr="00D30B4E">
        <w:rPr>
          <w:rFonts w:ascii="Times New Roman" w:hAnsi="Times New Roman" w:cs="Times New Roman"/>
        </w:rPr>
        <w:t xml:space="preserve">of the time for each approach </w:t>
      </w:r>
      <w:r w:rsidR="00403868" w:rsidRPr="00D30B4E">
        <w:rPr>
          <w:rFonts w:ascii="Times New Roman" w:hAnsi="Times New Roman" w:cs="Times New Roman"/>
        </w:rPr>
        <w:t>are</w:t>
      </w:r>
      <w:r w:rsidR="000A43F9" w:rsidRPr="00D30B4E">
        <w:rPr>
          <w:rFonts w:ascii="Times New Roman" w:hAnsi="Times New Roman" w:cs="Times New Roman"/>
        </w:rPr>
        <w:t xml:space="preserve"> converted into log scale</w:t>
      </w:r>
      <w:r w:rsidR="007321AD">
        <w:rPr>
          <w:rFonts w:ascii="Times New Roman" w:hAnsi="Times New Roman" w:cs="Times New Roman"/>
        </w:rPr>
        <w:t xml:space="preserve"> (table 3)</w:t>
      </w:r>
      <w:r w:rsidR="000A43F9" w:rsidRPr="00D30B4E">
        <w:rPr>
          <w:rFonts w:ascii="Times New Roman" w:hAnsi="Times New Roman" w:cs="Times New Roman"/>
        </w:rPr>
        <w:t xml:space="preserve"> </w:t>
      </w:r>
      <w:proofErr w:type="gramStart"/>
      <w:r w:rsidR="000A43F9" w:rsidRPr="00D30B4E">
        <w:rPr>
          <w:rFonts w:ascii="Times New Roman" w:hAnsi="Times New Roman" w:cs="Times New Roman"/>
        </w:rPr>
        <w:t>in order to</w:t>
      </w:r>
      <w:proofErr w:type="gramEnd"/>
      <w:r w:rsidR="000A43F9" w:rsidRPr="00D30B4E">
        <w:rPr>
          <w:rFonts w:ascii="Times New Roman" w:hAnsi="Times New Roman" w:cs="Times New Roman"/>
        </w:rPr>
        <w:t xml:space="preserve"> display them into one graphical representation. The table </w:t>
      </w:r>
      <w:r w:rsidR="00403868" w:rsidRPr="00D30B4E">
        <w:rPr>
          <w:rFonts w:ascii="Times New Roman" w:hAnsi="Times New Roman" w:cs="Times New Roman"/>
        </w:rPr>
        <w:t>shows the converted results of the original time provided into the table. The figure</w:t>
      </w:r>
      <w:r w:rsidR="007321AD">
        <w:rPr>
          <w:rFonts w:ascii="Times New Roman" w:hAnsi="Times New Roman" w:cs="Times New Roman"/>
        </w:rPr>
        <w:t xml:space="preserve"> 1</w:t>
      </w:r>
      <w:r w:rsidR="00403868" w:rsidRPr="00D30B4E">
        <w:rPr>
          <w:rFonts w:ascii="Times New Roman" w:hAnsi="Times New Roman" w:cs="Times New Roman"/>
        </w:rPr>
        <w:t xml:space="preserve"> provides the graphical representation of the three algorithms.</w:t>
      </w:r>
    </w:p>
    <w:p w14:paraId="3EAA400C" w14:textId="77777777" w:rsidR="00FA684E" w:rsidRPr="00D30B4E" w:rsidRDefault="00FA684E" w:rsidP="007E28FE">
      <w:pPr>
        <w:spacing w:line="276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3"/>
        <w:gridCol w:w="2213"/>
      </w:tblGrid>
      <w:tr w:rsidR="00A532F1" w:rsidRPr="00D30B4E" w14:paraId="2037AB3E" w14:textId="75CAFEB1" w:rsidTr="00D761BD">
        <w:trPr>
          <w:trHeight w:val="276"/>
        </w:trPr>
        <w:tc>
          <w:tcPr>
            <w:tcW w:w="2214" w:type="dxa"/>
          </w:tcPr>
          <w:p w14:paraId="4B697912" w14:textId="2F4BA4CA" w:rsidR="00A532F1" w:rsidRPr="00D30B4E" w:rsidRDefault="0001688A" w:rsidP="007E28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30B4E">
              <w:rPr>
                <w:rFonts w:ascii="Times New Roman" w:hAnsi="Times New Roman" w:cs="Times New Roman"/>
                <w:b/>
                <w:bCs/>
              </w:rPr>
              <w:t>nth</w:t>
            </w:r>
          </w:p>
        </w:tc>
        <w:tc>
          <w:tcPr>
            <w:tcW w:w="2214" w:type="dxa"/>
          </w:tcPr>
          <w:p w14:paraId="2856855A" w14:textId="4F21EBF5" w:rsidR="00A532F1" w:rsidRPr="00D30B4E" w:rsidRDefault="0001688A" w:rsidP="007E28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30B4E">
              <w:rPr>
                <w:rFonts w:ascii="Times New Roman" w:hAnsi="Times New Roman" w:cs="Times New Roman"/>
                <w:b/>
                <w:bCs/>
              </w:rPr>
              <w:t>Recursive</w:t>
            </w:r>
          </w:p>
        </w:tc>
        <w:tc>
          <w:tcPr>
            <w:tcW w:w="2213" w:type="dxa"/>
          </w:tcPr>
          <w:p w14:paraId="1A46910F" w14:textId="3A5ACB5B" w:rsidR="00A532F1" w:rsidRPr="00D30B4E" w:rsidRDefault="0001688A" w:rsidP="007E28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30B4E">
              <w:rPr>
                <w:rFonts w:ascii="Times New Roman" w:hAnsi="Times New Roman" w:cs="Times New Roman"/>
                <w:b/>
                <w:bCs/>
              </w:rPr>
              <w:t>Memoized</w:t>
            </w:r>
          </w:p>
        </w:tc>
        <w:tc>
          <w:tcPr>
            <w:tcW w:w="2213" w:type="dxa"/>
          </w:tcPr>
          <w:p w14:paraId="0799C0BE" w14:textId="4D81ABC9" w:rsidR="00A532F1" w:rsidRPr="00D30B4E" w:rsidRDefault="0001688A" w:rsidP="007E28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30B4E">
              <w:rPr>
                <w:rFonts w:ascii="Times New Roman" w:hAnsi="Times New Roman" w:cs="Times New Roman"/>
                <w:b/>
                <w:bCs/>
              </w:rPr>
              <w:t>Bottom-up</w:t>
            </w:r>
          </w:p>
        </w:tc>
      </w:tr>
      <w:tr w:rsidR="00A532F1" w:rsidRPr="00D30B4E" w14:paraId="641542E7" w14:textId="4025AADC" w:rsidTr="00D761BD">
        <w:trPr>
          <w:trHeight w:val="276"/>
        </w:trPr>
        <w:tc>
          <w:tcPr>
            <w:tcW w:w="2214" w:type="dxa"/>
          </w:tcPr>
          <w:p w14:paraId="12B1253F" w14:textId="6098A8BE" w:rsidR="00A532F1" w:rsidRPr="00D30B4E" w:rsidRDefault="00A532F1" w:rsidP="007E28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30B4E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14" w:type="dxa"/>
          </w:tcPr>
          <w:p w14:paraId="30EE8C72" w14:textId="22CEBD57" w:rsidR="00A532F1" w:rsidRPr="00D30B4E" w:rsidRDefault="00A532F1" w:rsidP="007E28F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3.777861624</w:t>
            </w:r>
          </w:p>
        </w:tc>
        <w:tc>
          <w:tcPr>
            <w:tcW w:w="2213" w:type="dxa"/>
          </w:tcPr>
          <w:p w14:paraId="4A8ED1D9" w14:textId="61B07475" w:rsidR="00A532F1" w:rsidRPr="00D30B4E" w:rsidRDefault="00A532F1" w:rsidP="007E28F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3.645913275</w:t>
            </w:r>
          </w:p>
        </w:tc>
        <w:tc>
          <w:tcPr>
            <w:tcW w:w="2213" w:type="dxa"/>
          </w:tcPr>
          <w:p w14:paraId="00187E69" w14:textId="7207AC16" w:rsidR="00A532F1" w:rsidRPr="00D30B4E" w:rsidRDefault="0001688A" w:rsidP="007E28F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3.702516697</w:t>
            </w:r>
          </w:p>
        </w:tc>
      </w:tr>
      <w:tr w:rsidR="00A532F1" w:rsidRPr="00D30B4E" w14:paraId="4B26DBF2" w14:textId="3E60C04C" w:rsidTr="00D761BD">
        <w:trPr>
          <w:trHeight w:val="276"/>
        </w:trPr>
        <w:tc>
          <w:tcPr>
            <w:tcW w:w="2214" w:type="dxa"/>
          </w:tcPr>
          <w:p w14:paraId="1EB4864A" w14:textId="5B8E6F2B" w:rsidR="00A532F1" w:rsidRPr="00D30B4E" w:rsidRDefault="00A532F1" w:rsidP="007E28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30B4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214" w:type="dxa"/>
          </w:tcPr>
          <w:p w14:paraId="0E908DB7" w14:textId="60F96BBE" w:rsidR="00A532F1" w:rsidRPr="00D30B4E" w:rsidRDefault="00A532F1" w:rsidP="007E28F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4.235427436</w:t>
            </w:r>
          </w:p>
        </w:tc>
        <w:tc>
          <w:tcPr>
            <w:tcW w:w="2213" w:type="dxa"/>
          </w:tcPr>
          <w:p w14:paraId="5A996E3C" w14:textId="2188AACD" w:rsidR="00A532F1" w:rsidRPr="00D30B4E" w:rsidRDefault="00A532F1" w:rsidP="007E28F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3.88733593</w:t>
            </w:r>
          </w:p>
        </w:tc>
        <w:tc>
          <w:tcPr>
            <w:tcW w:w="2213" w:type="dxa"/>
          </w:tcPr>
          <w:p w14:paraId="20BDFF2D" w14:textId="52FEE1B9" w:rsidR="00A532F1" w:rsidRPr="00D30B4E" w:rsidRDefault="0001688A" w:rsidP="007E28F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3.679518744</w:t>
            </w:r>
          </w:p>
        </w:tc>
      </w:tr>
      <w:tr w:rsidR="00A532F1" w:rsidRPr="00D30B4E" w14:paraId="579F7540" w14:textId="2BBA0F78" w:rsidTr="00D761BD">
        <w:trPr>
          <w:trHeight w:val="265"/>
        </w:trPr>
        <w:tc>
          <w:tcPr>
            <w:tcW w:w="2214" w:type="dxa"/>
          </w:tcPr>
          <w:p w14:paraId="2CD0BF30" w14:textId="024B9EEA" w:rsidR="00A532F1" w:rsidRPr="00D30B4E" w:rsidRDefault="00A532F1" w:rsidP="007E28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30B4E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214" w:type="dxa"/>
          </w:tcPr>
          <w:p w14:paraId="5F4359F8" w14:textId="2D79D2C3" w:rsidR="00A532F1" w:rsidRPr="00D30B4E" w:rsidRDefault="00A532F1" w:rsidP="007E28F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8.71861667</w:t>
            </w:r>
          </w:p>
        </w:tc>
        <w:tc>
          <w:tcPr>
            <w:tcW w:w="2213" w:type="dxa"/>
          </w:tcPr>
          <w:p w14:paraId="35DF6E83" w14:textId="0387C4CD" w:rsidR="00A532F1" w:rsidRPr="00D30B4E" w:rsidRDefault="00A532F1" w:rsidP="007E28F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4.338814937</w:t>
            </w:r>
          </w:p>
        </w:tc>
        <w:tc>
          <w:tcPr>
            <w:tcW w:w="2213" w:type="dxa"/>
          </w:tcPr>
          <w:p w14:paraId="1BF03BC6" w14:textId="7E1E430F" w:rsidR="00A532F1" w:rsidRPr="00D30B4E" w:rsidRDefault="0001688A" w:rsidP="007E28F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3.965812953</w:t>
            </w:r>
          </w:p>
        </w:tc>
      </w:tr>
      <w:tr w:rsidR="00A532F1" w:rsidRPr="00D30B4E" w14:paraId="56EE1352" w14:textId="4EF05C94" w:rsidTr="00D761BD">
        <w:trPr>
          <w:trHeight w:val="276"/>
        </w:trPr>
        <w:tc>
          <w:tcPr>
            <w:tcW w:w="2214" w:type="dxa"/>
          </w:tcPr>
          <w:p w14:paraId="1B61F40A" w14:textId="2A1C25C4" w:rsidR="00A532F1" w:rsidRPr="00D30B4E" w:rsidRDefault="00A532F1" w:rsidP="007E28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30B4E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214" w:type="dxa"/>
          </w:tcPr>
          <w:p w14:paraId="17DBEAAB" w14:textId="48DE2F9B" w:rsidR="00A532F1" w:rsidRPr="00D30B4E" w:rsidRDefault="00A532F1" w:rsidP="007E28F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4.559990365</w:t>
            </w:r>
          </w:p>
        </w:tc>
        <w:tc>
          <w:tcPr>
            <w:tcW w:w="2213" w:type="dxa"/>
          </w:tcPr>
          <w:p w14:paraId="6AC65D16" w14:textId="7ED8B0A9" w:rsidR="00A532F1" w:rsidRPr="00D30B4E" w:rsidRDefault="00A532F1" w:rsidP="007E28F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3.800854492</w:t>
            </w:r>
          </w:p>
        </w:tc>
        <w:tc>
          <w:tcPr>
            <w:tcW w:w="2213" w:type="dxa"/>
          </w:tcPr>
          <w:p w14:paraId="761C70FB" w14:textId="3E610384" w:rsidR="00A532F1" w:rsidRPr="00D30B4E" w:rsidRDefault="0001688A" w:rsidP="007E28F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3.622214023</w:t>
            </w:r>
          </w:p>
        </w:tc>
      </w:tr>
      <w:tr w:rsidR="00A532F1" w:rsidRPr="00D30B4E" w14:paraId="335E52B3" w14:textId="2643FA0E" w:rsidTr="00D761BD">
        <w:trPr>
          <w:trHeight w:val="276"/>
        </w:trPr>
        <w:tc>
          <w:tcPr>
            <w:tcW w:w="2214" w:type="dxa"/>
          </w:tcPr>
          <w:p w14:paraId="06681439" w14:textId="14E190DF" w:rsidR="00A532F1" w:rsidRPr="00D30B4E" w:rsidRDefault="00A532F1" w:rsidP="007E28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30B4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14" w:type="dxa"/>
          </w:tcPr>
          <w:p w14:paraId="61DC839B" w14:textId="19B99EF1" w:rsidR="00A532F1" w:rsidRPr="00D30B4E" w:rsidRDefault="00A532F1" w:rsidP="007E28F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3.32756326</w:t>
            </w:r>
          </w:p>
        </w:tc>
        <w:tc>
          <w:tcPr>
            <w:tcW w:w="2213" w:type="dxa"/>
          </w:tcPr>
          <w:p w14:paraId="63B1B449" w14:textId="5BC0A4AA" w:rsidR="00A532F1" w:rsidRPr="00D30B4E" w:rsidRDefault="00A532F1" w:rsidP="007E28F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3.183554534</w:t>
            </w:r>
          </w:p>
        </w:tc>
        <w:tc>
          <w:tcPr>
            <w:tcW w:w="2213" w:type="dxa"/>
          </w:tcPr>
          <w:p w14:paraId="18DCB438" w14:textId="10CC64E5" w:rsidR="00A532F1" w:rsidRPr="00D30B4E" w:rsidRDefault="0001688A" w:rsidP="007E28F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3.382017043</w:t>
            </w:r>
          </w:p>
        </w:tc>
      </w:tr>
      <w:tr w:rsidR="00A532F1" w:rsidRPr="00D30B4E" w14:paraId="1D1731C6" w14:textId="2ABFDD1F" w:rsidTr="00D761BD">
        <w:trPr>
          <w:trHeight w:val="276"/>
        </w:trPr>
        <w:tc>
          <w:tcPr>
            <w:tcW w:w="2214" w:type="dxa"/>
          </w:tcPr>
          <w:p w14:paraId="4497725F" w14:textId="2C7F7C20" w:rsidR="00A532F1" w:rsidRPr="00D30B4E" w:rsidRDefault="00A532F1" w:rsidP="007E28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30B4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14" w:type="dxa"/>
          </w:tcPr>
          <w:p w14:paraId="010B7C16" w14:textId="3F3D0039" w:rsidR="00A532F1" w:rsidRPr="00D30B4E" w:rsidRDefault="00A532F1" w:rsidP="007E28F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4.182500247</w:t>
            </w:r>
          </w:p>
        </w:tc>
        <w:tc>
          <w:tcPr>
            <w:tcW w:w="2213" w:type="dxa"/>
          </w:tcPr>
          <w:p w14:paraId="30A3F5BD" w14:textId="504F5B08" w:rsidR="00A532F1" w:rsidRPr="00D30B4E" w:rsidRDefault="00A532F1" w:rsidP="007E28F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3.704236337</w:t>
            </w:r>
          </w:p>
        </w:tc>
        <w:tc>
          <w:tcPr>
            <w:tcW w:w="2213" w:type="dxa"/>
          </w:tcPr>
          <w:p w14:paraId="1D92BF43" w14:textId="109AEF59" w:rsidR="00A532F1" w:rsidRPr="00D30B4E" w:rsidRDefault="0001688A" w:rsidP="007E28F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3.513617074</w:t>
            </w:r>
          </w:p>
        </w:tc>
      </w:tr>
      <w:tr w:rsidR="00A532F1" w:rsidRPr="00D30B4E" w14:paraId="57A0FF64" w14:textId="45BB761D" w:rsidTr="00D761BD">
        <w:trPr>
          <w:trHeight w:val="276"/>
        </w:trPr>
        <w:tc>
          <w:tcPr>
            <w:tcW w:w="2214" w:type="dxa"/>
          </w:tcPr>
          <w:p w14:paraId="1DDD3D4E" w14:textId="31C9AB8C" w:rsidR="00A532F1" w:rsidRPr="00D30B4E" w:rsidRDefault="00A532F1" w:rsidP="007E28FE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30B4E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2214" w:type="dxa"/>
          </w:tcPr>
          <w:p w14:paraId="4B85964A" w14:textId="4E2CC08E" w:rsidR="00A532F1" w:rsidRPr="00D30B4E" w:rsidRDefault="00A532F1" w:rsidP="007E28F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12.88787271</w:t>
            </w:r>
          </w:p>
        </w:tc>
        <w:tc>
          <w:tcPr>
            <w:tcW w:w="2213" w:type="dxa"/>
          </w:tcPr>
          <w:p w14:paraId="5EE378E0" w14:textId="461C5250" w:rsidR="00A532F1" w:rsidRPr="00D30B4E" w:rsidRDefault="00A532F1" w:rsidP="007E28F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4.559044359</w:t>
            </w:r>
          </w:p>
        </w:tc>
        <w:tc>
          <w:tcPr>
            <w:tcW w:w="2213" w:type="dxa"/>
          </w:tcPr>
          <w:p w14:paraId="43AF208F" w14:textId="731D39EF" w:rsidR="00A532F1" w:rsidRPr="00D30B4E" w:rsidRDefault="0001688A" w:rsidP="007E28FE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4.132067481</w:t>
            </w:r>
          </w:p>
        </w:tc>
      </w:tr>
    </w:tbl>
    <w:p w14:paraId="066E1F5C" w14:textId="1DC9CDC6" w:rsidR="000E794B" w:rsidRPr="00D30B4E" w:rsidRDefault="00403868" w:rsidP="007E28FE">
      <w:pPr>
        <w:spacing w:line="276" w:lineRule="auto"/>
        <w:jc w:val="center"/>
        <w:rPr>
          <w:rFonts w:ascii="Times New Roman" w:hAnsi="Times New Roman" w:cs="Times New Roman"/>
        </w:rPr>
      </w:pPr>
      <w:r w:rsidRPr="00D30B4E">
        <w:rPr>
          <w:rFonts w:ascii="Times New Roman" w:hAnsi="Times New Roman" w:cs="Times New Roman"/>
        </w:rPr>
        <w:t>Table</w:t>
      </w:r>
      <w:r w:rsidR="007E28FE" w:rsidRPr="00D30B4E">
        <w:rPr>
          <w:rFonts w:ascii="Times New Roman" w:hAnsi="Times New Roman" w:cs="Times New Roman"/>
        </w:rPr>
        <w:t xml:space="preserve"> </w:t>
      </w:r>
      <w:r w:rsidR="00245835" w:rsidRPr="00D30B4E">
        <w:rPr>
          <w:rFonts w:ascii="Times New Roman" w:hAnsi="Times New Roman" w:cs="Times New Roman"/>
        </w:rPr>
        <w:t>3</w:t>
      </w:r>
      <w:r w:rsidRPr="00D30B4E">
        <w:rPr>
          <w:rFonts w:ascii="Times New Roman" w:hAnsi="Times New Roman" w:cs="Times New Roman"/>
        </w:rPr>
        <w:t>: Results after converting the data into log scale</w:t>
      </w:r>
    </w:p>
    <w:p w14:paraId="08B87506" w14:textId="321E0595" w:rsidR="009F2C68" w:rsidRPr="00D30B4E" w:rsidRDefault="009F2C68" w:rsidP="007E28FE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p w14:paraId="44C8F766" w14:textId="43242949" w:rsidR="00891BDC" w:rsidRPr="00D30B4E" w:rsidRDefault="00AC324C" w:rsidP="007E28FE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  <w:r w:rsidRPr="00D30B4E">
        <w:rPr>
          <w:rFonts w:ascii="Times New Roman" w:hAnsi="Times New Roman" w:cs="Times New Roman"/>
          <w:b/>
          <w:bCs/>
          <w:noProof/>
          <w:lang w:bidi="bn-IN"/>
        </w:rPr>
        <w:lastRenderedPageBreak/>
        <w:drawing>
          <wp:inline distT="0" distB="0" distL="0" distR="0" wp14:anchorId="5D50A0AC" wp14:editId="1209F7C9">
            <wp:extent cx="5486400" cy="320040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7933324" w14:textId="2373961D" w:rsidR="00403868" w:rsidRPr="00D30B4E" w:rsidRDefault="00403868" w:rsidP="007E28FE">
      <w:pPr>
        <w:spacing w:line="276" w:lineRule="auto"/>
        <w:jc w:val="center"/>
        <w:rPr>
          <w:rFonts w:ascii="Times New Roman" w:hAnsi="Times New Roman" w:cs="Times New Roman"/>
          <w:b/>
          <w:bCs/>
        </w:rPr>
      </w:pPr>
      <w:r w:rsidRPr="00D30B4E">
        <w:rPr>
          <w:rFonts w:ascii="Times New Roman" w:hAnsi="Times New Roman" w:cs="Times New Roman"/>
        </w:rPr>
        <w:t>Figure</w:t>
      </w:r>
      <w:r w:rsidR="007E28FE" w:rsidRPr="00D30B4E">
        <w:rPr>
          <w:rFonts w:ascii="Times New Roman" w:hAnsi="Times New Roman" w:cs="Times New Roman"/>
        </w:rPr>
        <w:t xml:space="preserve"> </w:t>
      </w:r>
      <w:r w:rsidR="00245835" w:rsidRPr="00D30B4E">
        <w:rPr>
          <w:rFonts w:ascii="Times New Roman" w:hAnsi="Times New Roman" w:cs="Times New Roman"/>
        </w:rPr>
        <w:t>1</w:t>
      </w:r>
      <w:r w:rsidRPr="00D30B4E">
        <w:rPr>
          <w:rFonts w:ascii="Times New Roman" w:hAnsi="Times New Roman" w:cs="Times New Roman"/>
        </w:rPr>
        <w:t>:</w:t>
      </w:r>
      <w:r w:rsidRPr="00D30B4E">
        <w:rPr>
          <w:rFonts w:ascii="Times New Roman" w:hAnsi="Times New Roman" w:cs="Times New Roman"/>
          <w:b/>
          <w:bCs/>
        </w:rPr>
        <w:t xml:space="preserve"> </w:t>
      </w:r>
      <w:r w:rsidRPr="00D30B4E">
        <w:rPr>
          <w:rFonts w:ascii="Times New Roman" w:hAnsi="Times New Roman" w:cs="Times New Roman"/>
        </w:rPr>
        <w:t>Graphical representation of the output for the Fibonacci number</w:t>
      </w:r>
    </w:p>
    <w:p w14:paraId="638DA40F" w14:textId="399FA7FB" w:rsidR="00F341AB" w:rsidRPr="00D30B4E" w:rsidRDefault="00F341AB" w:rsidP="007E28F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0B4E">
        <w:rPr>
          <w:rFonts w:ascii="Times New Roman" w:hAnsi="Times New Roman" w:cs="Times New Roman"/>
          <w:b/>
          <w:bCs/>
          <w:sz w:val="24"/>
          <w:szCs w:val="24"/>
        </w:rPr>
        <w:t>Analysis, Anomalies, Performance</w:t>
      </w:r>
      <w:r w:rsidR="00800660" w:rsidRPr="00D30B4E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D30B4E">
        <w:rPr>
          <w:rFonts w:ascii="Times New Roman" w:hAnsi="Times New Roman" w:cs="Times New Roman"/>
          <w:b/>
          <w:bCs/>
          <w:sz w:val="24"/>
          <w:szCs w:val="24"/>
        </w:rPr>
        <w:t xml:space="preserve"> and Discussion:</w:t>
      </w:r>
    </w:p>
    <w:p w14:paraId="4B47F7A1" w14:textId="44DB24BF" w:rsidR="00CF3126" w:rsidRPr="00D30B4E" w:rsidRDefault="00CF3126" w:rsidP="007E28FE">
      <w:pPr>
        <w:spacing w:line="276" w:lineRule="auto"/>
        <w:jc w:val="both"/>
        <w:rPr>
          <w:rFonts w:ascii="Times New Roman" w:hAnsi="Times New Roman" w:cs="Times New Roman"/>
        </w:rPr>
      </w:pPr>
      <w:r w:rsidRPr="00D30B4E">
        <w:rPr>
          <w:rFonts w:ascii="Times New Roman" w:hAnsi="Times New Roman" w:cs="Times New Roman"/>
        </w:rPr>
        <w:t>Theoretically, as seen from the table</w:t>
      </w:r>
      <w:r w:rsidR="00800660" w:rsidRPr="00D30B4E">
        <w:rPr>
          <w:rFonts w:ascii="Times New Roman" w:hAnsi="Times New Roman" w:cs="Times New Roman"/>
        </w:rPr>
        <w:t xml:space="preserve"> </w:t>
      </w:r>
      <w:r w:rsidRPr="00D30B4E">
        <w:rPr>
          <w:rFonts w:ascii="Times New Roman" w:hAnsi="Times New Roman" w:cs="Times New Roman"/>
        </w:rPr>
        <w:t>1 above, the expected performance for the recursive Fibonacci algorithm is 2</w:t>
      </w:r>
      <w:r w:rsidRPr="00D30B4E">
        <w:rPr>
          <w:rFonts w:ascii="Times New Roman" w:hAnsi="Times New Roman" w:cs="Times New Roman"/>
          <w:vertAlign w:val="superscript"/>
        </w:rPr>
        <w:t>n</w:t>
      </w:r>
      <w:r w:rsidRPr="00D30B4E">
        <w:rPr>
          <w:rFonts w:ascii="Times New Roman" w:hAnsi="Times New Roman" w:cs="Times New Roman"/>
        </w:rPr>
        <w:t>, where it solves the same sub</w:t>
      </w:r>
      <w:r w:rsidR="00800660" w:rsidRPr="00D30B4E">
        <w:rPr>
          <w:rFonts w:ascii="Times New Roman" w:hAnsi="Times New Roman" w:cs="Times New Roman"/>
        </w:rPr>
        <w:t>-</w:t>
      </w:r>
      <w:r w:rsidRPr="00D30B4E">
        <w:rPr>
          <w:rFonts w:ascii="Times New Roman" w:hAnsi="Times New Roman" w:cs="Times New Roman"/>
        </w:rPr>
        <w:t xml:space="preserve">problem repeatedly. For this reason, dynamic programming is used to solve this problem. The two methods to implement dynamic programming are the top-down with memoization and bottom-up approach. In the first approach, we write the program recursively, save the results of subproblems to use in the future. The second </w:t>
      </w:r>
      <w:r w:rsidR="00D30B4E">
        <w:rPr>
          <w:rFonts w:ascii="Times New Roman" w:hAnsi="Times New Roman" w:cs="Times New Roman"/>
        </w:rPr>
        <w:t>approach</w:t>
      </w:r>
      <w:r w:rsidRPr="00D30B4E">
        <w:rPr>
          <w:rFonts w:ascii="Times New Roman" w:hAnsi="Times New Roman" w:cs="Times New Roman"/>
        </w:rPr>
        <w:t xml:space="preserve"> depends on the size of a sub</w:t>
      </w:r>
      <w:r w:rsidR="00800660" w:rsidRPr="00D30B4E">
        <w:rPr>
          <w:rFonts w:ascii="Times New Roman" w:hAnsi="Times New Roman" w:cs="Times New Roman"/>
        </w:rPr>
        <w:t>-</w:t>
      </w:r>
      <w:r w:rsidRPr="00D30B4E">
        <w:rPr>
          <w:rFonts w:ascii="Times New Roman" w:hAnsi="Times New Roman" w:cs="Times New Roman"/>
        </w:rPr>
        <w:t>problem, which means solving a specific problem depends on solving smaller sub</w:t>
      </w:r>
      <w:r w:rsidR="00800660" w:rsidRPr="00D30B4E">
        <w:rPr>
          <w:rFonts w:ascii="Times New Roman" w:hAnsi="Times New Roman" w:cs="Times New Roman"/>
        </w:rPr>
        <w:t>-</w:t>
      </w:r>
      <w:r w:rsidRPr="00D30B4E">
        <w:rPr>
          <w:rFonts w:ascii="Times New Roman" w:hAnsi="Times New Roman" w:cs="Times New Roman"/>
        </w:rPr>
        <w:t>problems. Both the top-down and bottom-up methods have the same asymptotic running time of O(n).</w:t>
      </w:r>
    </w:p>
    <w:p w14:paraId="417D7106" w14:textId="482923A9" w:rsidR="00CF3126" w:rsidRPr="00D30B4E" w:rsidRDefault="00CF3126" w:rsidP="007E28FE">
      <w:pPr>
        <w:spacing w:line="276" w:lineRule="auto"/>
        <w:jc w:val="both"/>
        <w:rPr>
          <w:rFonts w:ascii="Times New Roman" w:hAnsi="Times New Roman" w:cs="Times New Roman"/>
        </w:rPr>
      </w:pPr>
      <w:r w:rsidRPr="00D30B4E">
        <w:rPr>
          <w:rFonts w:ascii="Times New Roman" w:hAnsi="Times New Roman" w:cs="Times New Roman"/>
        </w:rPr>
        <w:t xml:space="preserve">The theoretical and the actual performance results are consistent. Since the </w:t>
      </w:r>
      <w:r w:rsidR="00947BFB" w:rsidRPr="00D30B4E">
        <w:rPr>
          <w:rFonts w:ascii="Times New Roman" w:hAnsi="Times New Roman" w:cs="Times New Roman"/>
        </w:rPr>
        <w:t>recursive Fibonacci approach</w:t>
      </w:r>
      <w:r w:rsidRPr="00D30B4E">
        <w:rPr>
          <w:rFonts w:ascii="Times New Roman" w:hAnsi="Times New Roman" w:cs="Times New Roman"/>
        </w:rPr>
        <w:t xml:space="preserve"> is not using dynamic programming to solve the problem, the running time it takes is higher than the other two </w:t>
      </w:r>
      <w:r w:rsidR="00947BFB" w:rsidRPr="00D30B4E">
        <w:rPr>
          <w:rFonts w:ascii="Times New Roman" w:hAnsi="Times New Roman" w:cs="Times New Roman"/>
        </w:rPr>
        <w:t>approaches</w:t>
      </w:r>
      <w:r w:rsidRPr="00D30B4E">
        <w:rPr>
          <w:rFonts w:ascii="Times New Roman" w:hAnsi="Times New Roman" w:cs="Times New Roman"/>
        </w:rPr>
        <w:t xml:space="preserve">. Also, the results of the actual performance are consistent with the expected performance. In the case of the two other methods, since we are applying the dynamic </w:t>
      </w:r>
      <w:r w:rsidR="00947BFB" w:rsidRPr="00D30B4E">
        <w:rPr>
          <w:rFonts w:ascii="Times New Roman" w:hAnsi="Times New Roman" w:cs="Times New Roman"/>
        </w:rPr>
        <w:t>programming,</w:t>
      </w:r>
      <w:r w:rsidRPr="00D30B4E">
        <w:rPr>
          <w:rFonts w:ascii="Times New Roman" w:hAnsi="Times New Roman" w:cs="Times New Roman"/>
        </w:rPr>
        <w:t xml:space="preserve"> the running time is less than the </w:t>
      </w:r>
      <w:r w:rsidR="00947BFB" w:rsidRPr="00D30B4E">
        <w:rPr>
          <w:rFonts w:ascii="Times New Roman" w:hAnsi="Times New Roman" w:cs="Times New Roman"/>
        </w:rPr>
        <w:t>recursive</w:t>
      </w:r>
      <w:r w:rsidRPr="00D30B4E">
        <w:rPr>
          <w:rFonts w:ascii="Times New Roman" w:hAnsi="Times New Roman" w:cs="Times New Roman"/>
        </w:rPr>
        <w:t xml:space="preserve"> method. </w:t>
      </w:r>
    </w:p>
    <w:p w14:paraId="56143AE4" w14:textId="103A6076" w:rsidR="00F341AB" w:rsidRPr="00D30B4E" w:rsidRDefault="00CF3126" w:rsidP="007E28FE">
      <w:pPr>
        <w:spacing w:line="276" w:lineRule="auto"/>
        <w:jc w:val="both"/>
        <w:rPr>
          <w:rFonts w:ascii="Times New Roman" w:hAnsi="Times New Roman" w:cs="Times New Roman"/>
        </w:rPr>
      </w:pPr>
      <w:r w:rsidRPr="00D30B4E">
        <w:rPr>
          <w:rFonts w:ascii="Times New Roman" w:hAnsi="Times New Roman" w:cs="Times New Roman"/>
        </w:rPr>
        <w:t>When we compare the top-down</w:t>
      </w:r>
      <w:r w:rsidR="00947BFB" w:rsidRPr="00D30B4E">
        <w:rPr>
          <w:rFonts w:ascii="Times New Roman" w:hAnsi="Times New Roman" w:cs="Times New Roman"/>
        </w:rPr>
        <w:t xml:space="preserve"> memoized </w:t>
      </w:r>
      <w:r w:rsidRPr="00D30B4E">
        <w:rPr>
          <w:rFonts w:ascii="Times New Roman" w:hAnsi="Times New Roman" w:cs="Times New Roman"/>
        </w:rPr>
        <w:t xml:space="preserve">and bottom-up </w:t>
      </w:r>
      <w:r w:rsidR="00947BFB" w:rsidRPr="00D30B4E">
        <w:rPr>
          <w:rFonts w:ascii="Times New Roman" w:hAnsi="Times New Roman" w:cs="Times New Roman"/>
        </w:rPr>
        <w:t>approach</w:t>
      </w:r>
      <w:r w:rsidR="00800660" w:rsidRPr="00D30B4E">
        <w:rPr>
          <w:rFonts w:ascii="Times New Roman" w:hAnsi="Times New Roman" w:cs="Times New Roman"/>
        </w:rPr>
        <w:t>es</w:t>
      </w:r>
      <w:r w:rsidRPr="00D30B4E">
        <w:rPr>
          <w:rFonts w:ascii="Times New Roman" w:hAnsi="Times New Roman" w:cs="Times New Roman"/>
        </w:rPr>
        <w:t xml:space="preserve"> even though both have the same asymptotic running time of O(n), because of its </w:t>
      </w:r>
      <w:r w:rsidR="0070237C" w:rsidRPr="00D30B4E">
        <w:rPr>
          <w:rFonts w:ascii="Times New Roman" w:hAnsi="Times New Roman" w:cs="Times New Roman"/>
        </w:rPr>
        <w:t>doubly nested</w:t>
      </w:r>
      <w:r w:rsidRPr="00D30B4E">
        <w:rPr>
          <w:rFonts w:ascii="Times New Roman" w:hAnsi="Times New Roman" w:cs="Times New Roman"/>
        </w:rPr>
        <w:t xml:space="preserve"> loop structure in most cases</w:t>
      </w:r>
      <w:r w:rsidR="00800660" w:rsidRPr="00D30B4E">
        <w:rPr>
          <w:rFonts w:ascii="Times New Roman" w:hAnsi="Times New Roman" w:cs="Times New Roman"/>
        </w:rPr>
        <w:t>,</w:t>
      </w:r>
      <w:r w:rsidRPr="00D30B4E">
        <w:rPr>
          <w:rFonts w:ascii="Times New Roman" w:hAnsi="Times New Roman" w:cs="Times New Roman"/>
        </w:rPr>
        <w:t xml:space="preserve"> the bottom-up method has a slightly higher running time</w:t>
      </w:r>
      <w:r w:rsidR="00800660" w:rsidRPr="00D30B4E">
        <w:rPr>
          <w:rFonts w:ascii="Times New Roman" w:hAnsi="Times New Roman" w:cs="Times New Roman"/>
        </w:rPr>
        <w:t>. However,</w:t>
      </w:r>
      <w:r w:rsidRPr="00D30B4E">
        <w:rPr>
          <w:rFonts w:ascii="Times New Roman" w:hAnsi="Times New Roman" w:cs="Times New Roman"/>
        </w:rPr>
        <w:t xml:space="preserve"> in a few input values, the top-down method has the higher running time. In addition, as seen in the graph</w:t>
      </w:r>
      <w:r w:rsidR="00800660" w:rsidRPr="00D30B4E">
        <w:rPr>
          <w:rFonts w:ascii="Times New Roman" w:hAnsi="Times New Roman" w:cs="Times New Roman"/>
        </w:rPr>
        <w:t>,</w:t>
      </w:r>
      <w:r w:rsidRPr="00D30B4E">
        <w:rPr>
          <w:rFonts w:ascii="Times New Roman" w:hAnsi="Times New Roman" w:cs="Times New Roman"/>
        </w:rPr>
        <w:t xml:space="preserve"> when the size of the input value incr</w:t>
      </w:r>
      <w:r w:rsidR="00800660" w:rsidRPr="00D30B4E">
        <w:rPr>
          <w:rFonts w:ascii="Times New Roman" w:hAnsi="Times New Roman" w:cs="Times New Roman"/>
        </w:rPr>
        <w:t>eases the running time also beco</w:t>
      </w:r>
      <w:r w:rsidRPr="00D30B4E">
        <w:rPr>
          <w:rFonts w:ascii="Times New Roman" w:hAnsi="Times New Roman" w:cs="Times New Roman"/>
        </w:rPr>
        <w:t>me</w:t>
      </w:r>
      <w:r w:rsidR="00800660" w:rsidRPr="00D30B4E">
        <w:rPr>
          <w:rFonts w:ascii="Times New Roman" w:hAnsi="Times New Roman" w:cs="Times New Roman"/>
        </w:rPr>
        <w:t>s</w:t>
      </w:r>
      <w:r w:rsidRPr="00D30B4E">
        <w:rPr>
          <w:rFonts w:ascii="Times New Roman" w:hAnsi="Times New Roman" w:cs="Times New Roman"/>
        </w:rPr>
        <w:t xml:space="preserve"> high</w:t>
      </w:r>
      <w:r w:rsidR="00800660" w:rsidRPr="00D30B4E">
        <w:rPr>
          <w:rFonts w:ascii="Times New Roman" w:hAnsi="Times New Roman" w:cs="Times New Roman"/>
        </w:rPr>
        <w:t>,</w:t>
      </w:r>
      <w:r w:rsidRPr="00D30B4E">
        <w:rPr>
          <w:rFonts w:ascii="Times New Roman" w:hAnsi="Times New Roman" w:cs="Times New Roman"/>
        </w:rPr>
        <w:t xml:space="preserve"> especially</w:t>
      </w:r>
      <w:r w:rsidR="00800660" w:rsidRPr="00D30B4E">
        <w:rPr>
          <w:rFonts w:ascii="Times New Roman" w:hAnsi="Times New Roman" w:cs="Times New Roman"/>
        </w:rPr>
        <w:t>,</w:t>
      </w:r>
      <w:r w:rsidRPr="00D30B4E">
        <w:rPr>
          <w:rFonts w:ascii="Times New Roman" w:hAnsi="Times New Roman" w:cs="Times New Roman"/>
        </w:rPr>
        <w:t xml:space="preserve"> in the case of </w:t>
      </w:r>
      <w:r w:rsidR="00947BFB" w:rsidRPr="00D30B4E">
        <w:rPr>
          <w:rFonts w:ascii="Times New Roman" w:hAnsi="Times New Roman" w:cs="Times New Roman"/>
        </w:rPr>
        <w:t>recursive</w:t>
      </w:r>
      <w:r w:rsidRPr="00D30B4E">
        <w:rPr>
          <w:rFonts w:ascii="Times New Roman" w:hAnsi="Times New Roman" w:cs="Times New Roman"/>
        </w:rPr>
        <w:t xml:space="preserve"> method. I was expecting that the bottom-up </w:t>
      </w:r>
      <w:r w:rsidR="00947BFB" w:rsidRPr="00D30B4E">
        <w:rPr>
          <w:rFonts w:ascii="Times New Roman" w:hAnsi="Times New Roman" w:cs="Times New Roman"/>
        </w:rPr>
        <w:t>Fibonacci algorithm</w:t>
      </w:r>
      <w:r w:rsidRPr="00D30B4E">
        <w:rPr>
          <w:rFonts w:ascii="Times New Roman" w:hAnsi="Times New Roman" w:cs="Times New Roman"/>
        </w:rPr>
        <w:t xml:space="preserve"> </w:t>
      </w:r>
      <w:r w:rsidR="00947BFB" w:rsidRPr="00D30B4E">
        <w:rPr>
          <w:rFonts w:ascii="Times New Roman" w:hAnsi="Times New Roman" w:cs="Times New Roman"/>
        </w:rPr>
        <w:t>will</w:t>
      </w:r>
      <w:r w:rsidRPr="00D30B4E">
        <w:rPr>
          <w:rFonts w:ascii="Times New Roman" w:hAnsi="Times New Roman" w:cs="Times New Roman"/>
        </w:rPr>
        <w:t xml:space="preserve"> always ha</w:t>
      </w:r>
      <w:r w:rsidR="00947BFB" w:rsidRPr="00D30B4E">
        <w:rPr>
          <w:rFonts w:ascii="Times New Roman" w:hAnsi="Times New Roman" w:cs="Times New Roman"/>
        </w:rPr>
        <w:t>ve</w:t>
      </w:r>
      <w:r w:rsidRPr="00D30B4E">
        <w:rPr>
          <w:rFonts w:ascii="Times New Roman" w:hAnsi="Times New Roman" w:cs="Times New Roman"/>
        </w:rPr>
        <w:t xml:space="preserve"> the lowest running time, but the results vary in some cases which do not contradict the expected running time of O(n).</w:t>
      </w:r>
      <w:r w:rsidR="00800660" w:rsidRPr="00D30B4E">
        <w:rPr>
          <w:rFonts w:ascii="Times New Roman" w:hAnsi="Times New Roman" w:cs="Times New Roman"/>
        </w:rPr>
        <w:t xml:space="preserve"> From</w:t>
      </w:r>
      <w:r w:rsidR="00947BFB" w:rsidRPr="00D30B4E">
        <w:rPr>
          <w:rFonts w:ascii="Times New Roman" w:hAnsi="Times New Roman" w:cs="Times New Roman"/>
        </w:rPr>
        <w:t xml:space="preserve"> figure </w:t>
      </w:r>
      <w:r w:rsidR="007321AD">
        <w:rPr>
          <w:rFonts w:ascii="Times New Roman" w:hAnsi="Times New Roman" w:cs="Times New Roman"/>
        </w:rPr>
        <w:t>1</w:t>
      </w:r>
      <w:r w:rsidR="00947BFB" w:rsidRPr="00D30B4E">
        <w:rPr>
          <w:rFonts w:ascii="Times New Roman" w:hAnsi="Times New Roman" w:cs="Times New Roman"/>
        </w:rPr>
        <w:t xml:space="preserve">, the run time is higher in </w:t>
      </w:r>
      <w:r w:rsidR="0070237C" w:rsidRPr="00D30B4E">
        <w:rPr>
          <w:rFonts w:ascii="Times New Roman" w:hAnsi="Times New Roman" w:cs="Times New Roman"/>
        </w:rPr>
        <w:t>bottom-up</w:t>
      </w:r>
      <w:r w:rsidR="00947BFB" w:rsidRPr="00D30B4E">
        <w:rPr>
          <w:rFonts w:ascii="Times New Roman" w:hAnsi="Times New Roman" w:cs="Times New Roman"/>
        </w:rPr>
        <w:t xml:space="preserve"> approach </w:t>
      </w:r>
      <w:r w:rsidR="0070237C" w:rsidRPr="00D30B4E">
        <w:rPr>
          <w:rFonts w:ascii="Times New Roman" w:hAnsi="Times New Roman" w:cs="Times New Roman"/>
        </w:rPr>
        <w:t xml:space="preserve">compared to memorized approach for </w:t>
      </w:r>
      <w:r w:rsidR="00947BFB" w:rsidRPr="00D30B4E">
        <w:rPr>
          <w:rFonts w:ascii="Times New Roman" w:hAnsi="Times New Roman" w:cs="Times New Roman"/>
        </w:rPr>
        <w:t>the input number 0 and 2</w:t>
      </w:r>
      <w:r w:rsidR="0070237C" w:rsidRPr="00D30B4E">
        <w:rPr>
          <w:rFonts w:ascii="Times New Roman" w:hAnsi="Times New Roman" w:cs="Times New Roman"/>
        </w:rPr>
        <w:t xml:space="preserve">. But for the other input numbers bottom-up approach has the lowest run time. </w:t>
      </w:r>
      <w:r w:rsidRPr="00D30B4E">
        <w:rPr>
          <w:rFonts w:ascii="Times New Roman" w:hAnsi="Times New Roman" w:cs="Times New Roman"/>
        </w:rPr>
        <w:t>Generally, the results of the actual performance are consistent with the expected performance.</w:t>
      </w:r>
    </w:p>
    <w:p w14:paraId="2C5DA494" w14:textId="579EA3F8" w:rsidR="009F2C68" w:rsidRPr="00D30B4E" w:rsidRDefault="009F2C68" w:rsidP="007E28F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0B4E">
        <w:rPr>
          <w:rFonts w:ascii="Times New Roman" w:hAnsi="Times New Roman" w:cs="Times New Roman"/>
          <w:b/>
          <w:bCs/>
          <w:sz w:val="24"/>
          <w:szCs w:val="24"/>
        </w:rPr>
        <w:lastRenderedPageBreak/>
        <w:t>Bonus Fibonacci</w:t>
      </w:r>
      <w:r w:rsidR="000B0757" w:rsidRPr="00D30B4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54B3476" w14:textId="405C1D48" w:rsidR="00D17F4F" w:rsidRPr="00D30B4E" w:rsidRDefault="00D17F4F" w:rsidP="007E28FE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0B4E">
        <w:rPr>
          <w:rFonts w:ascii="Times New Roman" w:hAnsi="Times New Roman" w:cs="Times New Roman"/>
          <w:b/>
          <w:bCs/>
          <w:sz w:val="24"/>
          <w:szCs w:val="24"/>
        </w:rPr>
        <w:t xml:space="preserve">Straightforward Recursive Solution of Fibonacci number: </w:t>
      </w:r>
    </w:p>
    <w:p w14:paraId="28DC279A" w14:textId="3DE364C0" w:rsidR="00D17F4F" w:rsidRPr="00D30B4E" w:rsidRDefault="00800660" w:rsidP="007E28FE">
      <w:pPr>
        <w:spacing w:line="276" w:lineRule="auto"/>
        <w:jc w:val="both"/>
        <w:rPr>
          <w:rFonts w:ascii="Times New Roman" w:hAnsi="Times New Roman" w:cs="Times New Roman"/>
        </w:rPr>
      </w:pPr>
      <w:r w:rsidRPr="00D30B4E">
        <w:rPr>
          <w:rFonts w:ascii="Times New Roman" w:hAnsi="Times New Roman" w:cs="Times New Roman"/>
        </w:rPr>
        <w:t>To identify the largest</w:t>
      </w:r>
      <w:r w:rsidR="00FF62CE" w:rsidRPr="00D30B4E">
        <w:rPr>
          <w:rFonts w:ascii="Times New Roman" w:hAnsi="Times New Roman" w:cs="Times New Roman"/>
        </w:rPr>
        <w:t xml:space="preserve"> n for the n</w:t>
      </w:r>
      <w:r w:rsidR="00FF62CE" w:rsidRPr="00D30B4E">
        <w:rPr>
          <w:rFonts w:ascii="Times New Roman" w:hAnsi="Times New Roman" w:cs="Times New Roman"/>
          <w:vertAlign w:val="superscript"/>
        </w:rPr>
        <w:t>th</w:t>
      </w:r>
      <w:r w:rsidR="00FF62CE" w:rsidRPr="00D30B4E">
        <w:rPr>
          <w:rFonts w:ascii="Times New Roman" w:hAnsi="Times New Roman" w:cs="Times New Roman"/>
        </w:rPr>
        <w:t xml:space="preserve"> Fibonacci number in case of straightforward recursive solution</w:t>
      </w:r>
      <w:r w:rsidRPr="00D30B4E">
        <w:rPr>
          <w:rFonts w:ascii="Times New Roman" w:hAnsi="Times New Roman" w:cs="Times New Roman"/>
        </w:rPr>
        <w:t>,</w:t>
      </w:r>
      <w:r w:rsidR="00FF62CE" w:rsidRPr="00D30B4E">
        <w:rPr>
          <w:rFonts w:ascii="Times New Roman" w:hAnsi="Times New Roman" w:cs="Times New Roman"/>
        </w:rPr>
        <w:t xml:space="preserve"> I ran the code several times and gathered the results which is shown in the following table</w:t>
      </w:r>
      <w:r w:rsidR="000B0757" w:rsidRPr="00D30B4E">
        <w:rPr>
          <w:rFonts w:ascii="Times New Roman" w:hAnsi="Times New Roman" w:cs="Times New Roman"/>
        </w:rPr>
        <w:t xml:space="preserve"> 4.</w:t>
      </w:r>
    </w:p>
    <w:p w14:paraId="4110E309" w14:textId="77777777" w:rsidR="00FA684E" w:rsidRPr="00D30B4E" w:rsidRDefault="00FA684E" w:rsidP="007E28FE">
      <w:pPr>
        <w:spacing w:line="276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4680"/>
        <w:gridCol w:w="2695"/>
      </w:tblGrid>
      <w:tr w:rsidR="00642833" w:rsidRPr="00D30B4E" w14:paraId="3AB0354F" w14:textId="49308FD0" w:rsidTr="00800660">
        <w:tc>
          <w:tcPr>
            <w:tcW w:w="1975" w:type="dxa"/>
          </w:tcPr>
          <w:p w14:paraId="407B40C9" w14:textId="61BB79C9" w:rsidR="00642833" w:rsidRPr="00D30B4E" w:rsidRDefault="00800660" w:rsidP="008006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n</w:t>
            </w:r>
            <w:r w:rsidRPr="00D30B4E">
              <w:rPr>
                <w:rFonts w:ascii="Times New Roman" w:hAnsi="Times New Roman" w:cs="Times New Roman"/>
                <w:vertAlign w:val="superscript"/>
              </w:rPr>
              <w:t>th</w:t>
            </w:r>
            <w:r w:rsidR="00642833" w:rsidRPr="00D30B4E">
              <w:rPr>
                <w:rFonts w:ascii="Times New Roman" w:hAnsi="Times New Roman" w:cs="Times New Roman"/>
              </w:rPr>
              <w:t xml:space="preserve"> number</w:t>
            </w:r>
          </w:p>
        </w:tc>
        <w:tc>
          <w:tcPr>
            <w:tcW w:w="4680" w:type="dxa"/>
          </w:tcPr>
          <w:p w14:paraId="53713FFA" w14:textId="408A747C" w:rsidR="00642833" w:rsidRPr="00D30B4E" w:rsidRDefault="00642833" w:rsidP="008006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Time taken for Recursive method in nanosecond</w:t>
            </w:r>
            <w:r w:rsidR="00800660" w:rsidRPr="00D30B4E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2695" w:type="dxa"/>
          </w:tcPr>
          <w:p w14:paraId="6709EAC3" w14:textId="4D415226" w:rsidR="00642833" w:rsidRPr="00D30B4E" w:rsidRDefault="00642833" w:rsidP="008006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Time in terms of hour/min/second</w:t>
            </w:r>
          </w:p>
        </w:tc>
      </w:tr>
      <w:tr w:rsidR="00642833" w:rsidRPr="00D30B4E" w14:paraId="6CD42A5C" w14:textId="5C1388B6" w:rsidTr="00800660">
        <w:tc>
          <w:tcPr>
            <w:tcW w:w="1975" w:type="dxa"/>
          </w:tcPr>
          <w:p w14:paraId="14F9E939" w14:textId="257E4E57" w:rsidR="00642833" w:rsidRPr="00D30B4E" w:rsidRDefault="00642833" w:rsidP="008006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4680" w:type="dxa"/>
          </w:tcPr>
          <w:p w14:paraId="5274FB29" w14:textId="7E5CDA91" w:rsidR="00642833" w:rsidRPr="00D30B4E" w:rsidRDefault="00642833" w:rsidP="008006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638721058193</w:t>
            </w:r>
          </w:p>
        </w:tc>
        <w:tc>
          <w:tcPr>
            <w:tcW w:w="2695" w:type="dxa"/>
          </w:tcPr>
          <w:p w14:paraId="7470859F" w14:textId="7A8E25CE" w:rsidR="00642833" w:rsidRPr="00D30B4E" w:rsidRDefault="00642833" w:rsidP="008006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11min</w:t>
            </w:r>
          </w:p>
        </w:tc>
      </w:tr>
      <w:tr w:rsidR="00642833" w:rsidRPr="00D30B4E" w14:paraId="2799C705" w14:textId="3187833D" w:rsidTr="00800660">
        <w:tc>
          <w:tcPr>
            <w:tcW w:w="1975" w:type="dxa"/>
          </w:tcPr>
          <w:p w14:paraId="2269FCCA" w14:textId="29BFA134" w:rsidR="00642833" w:rsidRPr="00D30B4E" w:rsidRDefault="00642833" w:rsidP="008006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4680" w:type="dxa"/>
          </w:tcPr>
          <w:p w14:paraId="5713A47A" w14:textId="60F83BF6" w:rsidR="00642833" w:rsidRPr="00D30B4E" w:rsidRDefault="00642833" w:rsidP="008006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1695640231841</w:t>
            </w:r>
          </w:p>
        </w:tc>
        <w:tc>
          <w:tcPr>
            <w:tcW w:w="2695" w:type="dxa"/>
          </w:tcPr>
          <w:p w14:paraId="36C27D2C" w14:textId="6BF15009" w:rsidR="00642833" w:rsidRPr="00D30B4E" w:rsidRDefault="00642833" w:rsidP="008006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28min 18s</w:t>
            </w:r>
          </w:p>
        </w:tc>
      </w:tr>
      <w:tr w:rsidR="00642833" w:rsidRPr="00D30B4E" w14:paraId="285B5006" w14:textId="2296841F" w:rsidTr="00800660">
        <w:tc>
          <w:tcPr>
            <w:tcW w:w="1975" w:type="dxa"/>
          </w:tcPr>
          <w:p w14:paraId="5174D778" w14:textId="715277BB" w:rsidR="00642833" w:rsidRPr="00D30B4E" w:rsidRDefault="00642833" w:rsidP="008006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4680" w:type="dxa"/>
          </w:tcPr>
          <w:p w14:paraId="0A7AE978" w14:textId="22F7EC47" w:rsidR="00642833" w:rsidRPr="00D30B4E" w:rsidRDefault="00642833" w:rsidP="008006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2999810527558</w:t>
            </w:r>
          </w:p>
        </w:tc>
        <w:tc>
          <w:tcPr>
            <w:tcW w:w="2695" w:type="dxa"/>
          </w:tcPr>
          <w:p w14:paraId="03576C5C" w14:textId="7DBB9353" w:rsidR="00642833" w:rsidRPr="00D30B4E" w:rsidRDefault="00642833" w:rsidP="008006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50min 3s</w:t>
            </w:r>
          </w:p>
        </w:tc>
      </w:tr>
      <w:tr w:rsidR="00642833" w:rsidRPr="00D30B4E" w14:paraId="6A610500" w14:textId="266898DC" w:rsidTr="00800660">
        <w:tc>
          <w:tcPr>
            <w:tcW w:w="1975" w:type="dxa"/>
          </w:tcPr>
          <w:p w14:paraId="5219CF32" w14:textId="32B741A3" w:rsidR="00642833" w:rsidRPr="00D30B4E" w:rsidRDefault="00642833" w:rsidP="008006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bookmarkStart w:id="0" w:name="_Hlk88682588"/>
            <w:r w:rsidRPr="00D30B4E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4680" w:type="dxa"/>
          </w:tcPr>
          <w:p w14:paraId="432E82E9" w14:textId="349FF3EC" w:rsidR="00642833" w:rsidRPr="00D30B4E" w:rsidRDefault="00642833" w:rsidP="008006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4899815664971</w:t>
            </w:r>
          </w:p>
        </w:tc>
        <w:tc>
          <w:tcPr>
            <w:tcW w:w="2695" w:type="dxa"/>
          </w:tcPr>
          <w:p w14:paraId="15BD05B8" w14:textId="7920C10E" w:rsidR="00642833" w:rsidRPr="00D30B4E" w:rsidRDefault="00642833" w:rsidP="008006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1hr 22 min 43 s</w:t>
            </w:r>
          </w:p>
        </w:tc>
      </w:tr>
      <w:bookmarkEnd w:id="0"/>
      <w:tr w:rsidR="00642833" w:rsidRPr="00D30B4E" w14:paraId="600655A9" w14:textId="701ED975" w:rsidTr="00800660">
        <w:tc>
          <w:tcPr>
            <w:tcW w:w="1975" w:type="dxa"/>
          </w:tcPr>
          <w:p w14:paraId="2709C178" w14:textId="1B98638C" w:rsidR="00642833" w:rsidRPr="00D30B4E" w:rsidRDefault="00642833" w:rsidP="008006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4680" w:type="dxa"/>
          </w:tcPr>
          <w:p w14:paraId="3C4FE4B9" w14:textId="12F3A8B0" w:rsidR="00642833" w:rsidRPr="00D30B4E" w:rsidRDefault="00642833" w:rsidP="008006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7724541415406</w:t>
            </w:r>
          </w:p>
        </w:tc>
        <w:tc>
          <w:tcPr>
            <w:tcW w:w="2695" w:type="dxa"/>
          </w:tcPr>
          <w:p w14:paraId="6A894DF8" w14:textId="2BFBE5C2" w:rsidR="00642833" w:rsidRPr="00D30B4E" w:rsidRDefault="00642833" w:rsidP="008006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2hr 8 min 48s</w:t>
            </w:r>
          </w:p>
        </w:tc>
      </w:tr>
    </w:tbl>
    <w:p w14:paraId="5F1CF776" w14:textId="1AA39B6E" w:rsidR="00FF62CE" w:rsidRPr="00D30B4E" w:rsidRDefault="00642833" w:rsidP="00800660">
      <w:pPr>
        <w:spacing w:line="276" w:lineRule="auto"/>
        <w:jc w:val="center"/>
        <w:rPr>
          <w:rFonts w:ascii="Times New Roman" w:hAnsi="Times New Roman" w:cs="Times New Roman"/>
        </w:rPr>
      </w:pPr>
      <w:r w:rsidRPr="00D30B4E">
        <w:rPr>
          <w:rFonts w:ascii="Times New Roman" w:hAnsi="Times New Roman" w:cs="Times New Roman"/>
        </w:rPr>
        <w:t>Table</w:t>
      </w:r>
      <w:r w:rsidR="00800660" w:rsidRPr="00D30B4E">
        <w:rPr>
          <w:rFonts w:ascii="Times New Roman" w:hAnsi="Times New Roman" w:cs="Times New Roman"/>
        </w:rPr>
        <w:t xml:space="preserve"> </w:t>
      </w:r>
      <w:r w:rsidR="000B0757" w:rsidRPr="00D30B4E">
        <w:rPr>
          <w:rFonts w:ascii="Times New Roman" w:hAnsi="Times New Roman" w:cs="Times New Roman"/>
        </w:rPr>
        <w:t>4</w:t>
      </w:r>
      <w:r w:rsidRPr="00D30B4E">
        <w:rPr>
          <w:rFonts w:ascii="Times New Roman" w:hAnsi="Times New Roman" w:cs="Times New Roman"/>
        </w:rPr>
        <w:t>:</w:t>
      </w:r>
      <w:r w:rsidR="000B0757" w:rsidRPr="00D30B4E">
        <w:rPr>
          <w:rFonts w:ascii="Times New Roman" w:hAnsi="Times New Roman" w:cs="Times New Roman"/>
        </w:rPr>
        <w:t xml:space="preserve"> </w:t>
      </w:r>
      <w:r w:rsidRPr="00D30B4E">
        <w:rPr>
          <w:rFonts w:ascii="Times New Roman" w:hAnsi="Times New Roman" w:cs="Times New Roman"/>
        </w:rPr>
        <w:t xml:space="preserve"> </w:t>
      </w:r>
      <w:r w:rsidR="000B0757" w:rsidRPr="00D30B4E">
        <w:rPr>
          <w:rFonts w:ascii="Times New Roman" w:hAnsi="Times New Roman" w:cs="Times New Roman"/>
        </w:rPr>
        <w:t>The n</w:t>
      </w:r>
      <w:r w:rsidR="000B0757" w:rsidRPr="00D30B4E">
        <w:rPr>
          <w:rFonts w:ascii="Times New Roman" w:hAnsi="Times New Roman" w:cs="Times New Roman"/>
          <w:vertAlign w:val="superscript"/>
        </w:rPr>
        <w:t>th</w:t>
      </w:r>
      <w:r w:rsidR="000B0757" w:rsidRPr="00D30B4E">
        <w:rPr>
          <w:rFonts w:ascii="Times New Roman" w:hAnsi="Times New Roman" w:cs="Times New Roman"/>
        </w:rPr>
        <w:t xml:space="preserve"> input number, and the running time of the recursive approach.</w:t>
      </w:r>
    </w:p>
    <w:p w14:paraId="3AFAC8E1" w14:textId="0FBB3302" w:rsidR="00642833" w:rsidRPr="00D30B4E" w:rsidRDefault="00642833" w:rsidP="007E28FE">
      <w:pPr>
        <w:spacing w:line="276" w:lineRule="auto"/>
        <w:jc w:val="both"/>
        <w:rPr>
          <w:rFonts w:ascii="Times New Roman" w:hAnsi="Times New Roman" w:cs="Times New Roman"/>
          <w:noProof/>
        </w:rPr>
      </w:pPr>
      <w:r w:rsidRPr="00D30B4E">
        <w:rPr>
          <w:rFonts w:ascii="Times New Roman" w:hAnsi="Times New Roman" w:cs="Times New Roman"/>
          <w:noProof/>
        </w:rPr>
        <w:t>The visua</w:t>
      </w:r>
      <w:r w:rsidR="00B86552" w:rsidRPr="00D30B4E">
        <w:rPr>
          <w:rFonts w:ascii="Times New Roman" w:hAnsi="Times New Roman" w:cs="Times New Roman"/>
          <w:noProof/>
        </w:rPr>
        <w:t xml:space="preserve">lization is shown in the graphical view in figure </w:t>
      </w:r>
      <w:r w:rsidR="000B0757" w:rsidRPr="00D30B4E">
        <w:rPr>
          <w:rFonts w:ascii="Times New Roman" w:hAnsi="Times New Roman" w:cs="Times New Roman"/>
          <w:noProof/>
        </w:rPr>
        <w:t>2</w:t>
      </w:r>
    </w:p>
    <w:p w14:paraId="75C4646B" w14:textId="77777777" w:rsidR="00FA684E" w:rsidRPr="00D30B4E" w:rsidRDefault="00FA684E" w:rsidP="007E28FE">
      <w:pPr>
        <w:spacing w:line="276" w:lineRule="auto"/>
        <w:jc w:val="both"/>
        <w:rPr>
          <w:rFonts w:ascii="Times New Roman" w:hAnsi="Times New Roman" w:cs="Times New Roman"/>
        </w:rPr>
      </w:pPr>
    </w:p>
    <w:p w14:paraId="021C9AA1" w14:textId="189BADF8" w:rsidR="00642833" w:rsidRPr="00D30B4E" w:rsidRDefault="00642833" w:rsidP="007E28FE">
      <w:pPr>
        <w:spacing w:line="276" w:lineRule="auto"/>
        <w:jc w:val="both"/>
        <w:rPr>
          <w:rFonts w:ascii="Times New Roman" w:hAnsi="Times New Roman" w:cs="Times New Roman"/>
        </w:rPr>
      </w:pPr>
      <w:r w:rsidRPr="00D30B4E">
        <w:rPr>
          <w:rFonts w:ascii="Times New Roman" w:hAnsi="Times New Roman" w:cs="Times New Roman"/>
          <w:noProof/>
          <w:lang w:bidi="bn-IN"/>
        </w:rPr>
        <w:drawing>
          <wp:inline distT="0" distB="0" distL="0" distR="0" wp14:anchorId="276DB9AE" wp14:editId="0AFBA330">
            <wp:extent cx="5486400" cy="32004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F36FA07" w14:textId="72B0153E" w:rsidR="00B86552" w:rsidRPr="00D30B4E" w:rsidRDefault="00B86552" w:rsidP="00800660">
      <w:pPr>
        <w:spacing w:line="276" w:lineRule="auto"/>
        <w:jc w:val="center"/>
        <w:rPr>
          <w:rFonts w:ascii="Times New Roman" w:hAnsi="Times New Roman" w:cs="Times New Roman"/>
        </w:rPr>
      </w:pPr>
      <w:r w:rsidRPr="00D30B4E">
        <w:rPr>
          <w:rFonts w:ascii="Times New Roman" w:hAnsi="Times New Roman" w:cs="Times New Roman"/>
        </w:rPr>
        <w:t>Figure</w:t>
      </w:r>
      <w:r w:rsidR="00800660" w:rsidRPr="00D30B4E">
        <w:rPr>
          <w:rFonts w:ascii="Times New Roman" w:hAnsi="Times New Roman" w:cs="Times New Roman"/>
        </w:rPr>
        <w:t xml:space="preserve"> </w:t>
      </w:r>
      <w:r w:rsidR="000B0757" w:rsidRPr="00D30B4E">
        <w:rPr>
          <w:rFonts w:ascii="Times New Roman" w:hAnsi="Times New Roman" w:cs="Times New Roman"/>
        </w:rPr>
        <w:t>2</w:t>
      </w:r>
      <w:r w:rsidRPr="00D30B4E">
        <w:rPr>
          <w:rFonts w:ascii="Times New Roman" w:hAnsi="Times New Roman" w:cs="Times New Roman"/>
        </w:rPr>
        <w:t xml:space="preserve">: </w:t>
      </w:r>
      <w:r w:rsidR="000B0757" w:rsidRPr="00D30B4E">
        <w:rPr>
          <w:rFonts w:ascii="Times New Roman" w:hAnsi="Times New Roman" w:cs="Times New Roman"/>
        </w:rPr>
        <w:t>Graphical representation of the output for the Fibonacci number for recursive method</w:t>
      </w:r>
    </w:p>
    <w:p w14:paraId="53DBE060" w14:textId="77777777" w:rsidR="00FA684E" w:rsidRPr="00D30B4E" w:rsidRDefault="00FA684E" w:rsidP="007E28FE">
      <w:pPr>
        <w:spacing w:line="276" w:lineRule="auto"/>
        <w:jc w:val="both"/>
        <w:rPr>
          <w:rFonts w:ascii="Times New Roman" w:hAnsi="Times New Roman" w:cs="Times New Roman"/>
        </w:rPr>
      </w:pPr>
    </w:p>
    <w:p w14:paraId="6321CB55" w14:textId="54C7FD69" w:rsidR="00B86552" w:rsidRPr="00D30B4E" w:rsidRDefault="00B86552" w:rsidP="007E28FE">
      <w:pPr>
        <w:spacing w:line="276" w:lineRule="auto"/>
        <w:jc w:val="both"/>
        <w:rPr>
          <w:rFonts w:ascii="Times New Roman" w:hAnsi="Times New Roman" w:cs="Times New Roman"/>
        </w:rPr>
      </w:pPr>
      <w:r w:rsidRPr="00D30B4E">
        <w:rPr>
          <w:rFonts w:ascii="Times New Roman" w:hAnsi="Times New Roman" w:cs="Times New Roman"/>
        </w:rPr>
        <w:t>To me, in case of straightforward recursive approach larger n</w:t>
      </w:r>
      <w:r w:rsidRPr="00D30B4E">
        <w:rPr>
          <w:rFonts w:ascii="Times New Roman" w:hAnsi="Times New Roman" w:cs="Times New Roman"/>
          <w:vertAlign w:val="superscript"/>
        </w:rPr>
        <w:t>th</w:t>
      </w:r>
      <w:r w:rsidRPr="00D30B4E">
        <w:rPr>
          <w:rFonts w:ascii="Times New Roman" w:hAnsi="Times New Roman" w:cs="Times New Roman"/>
        </w:rPr>
        <w:t xml:space="preserve"> number is 49 with a wait time of 4899815664971</w:t>
      </w:r>
      <w:r w:rsidR="00800660" w:rsidRPr="00D30B4E">
        <w:rPr>
          <w:rFonts w:ascii="Times New Roman" w:hAnsi="Times New Roman" w:cs="Times New Roman"/>
        </w:rPr>
        <w:t xml:space="preserve"> </w:t>
      </w:r>
      <w:r w:rsidRPr="00D30B4E">
        <w:rPr>
          <w:rFonts w:ascii="Times New Roman" w:hAnsi="Times New Roman" w:cs="Times New Roman"/>
        </w:rPr>
        <w:t>ns which is about 1</w:t>
      </w:r>
      <w:r w:rsidR="00800660" w:rsidRPr="00D30B4E">
        <w:rPr>
          <w:rFonts w:ascii="Times New Roman" w:hAnsi="Times New Roman" w:cs="Times New Roman"/>
        </w:rPr>
        <w:t xml:space="preserve"> </w:t>
      </w:r>
      <w:r w:rsidRPr="00D30B4E">
        <w:rPr>
          <w:rFonts w:ascii="Times New Roman" w:hAnsi="Times New Roman" w:cs="Times New Roman"/>
        </w:rPr>
        <w:t>hour 22 minute and 43 second. From the figure</w:t>
      </w:r>
      <w:r w:rsidR="00800660" w:rsidRPr="00D30B4E">
        <w:rPr>
          <w:rFonts w:ascii="Times New Roman" w:hAnsi="Times New Roman" w:cs="Times New Roman"/>
        </w:rPr>
        <w:t>,</w:t>
      </w:r>
      <w:r w:rsidRPr="00D30B4E">
        <w:rPr>
          <w:rFonts w:ascii="Times New Roman" w:hAnsi="Times New Roman" w:cs="Times New Roman"/>
        </w:rPr>
        <w:t xml:space="preserve"> it is visible that the wait time increased by almost one hour for 49 to 50. In case of 50 it took almost 2</w:t>
      </w:r>
      <w:r w:rsidR="00800660" w:rsidRPr="00D30B4E">
        <w:rPr>
          <w:rFonts w:ascii="Times New Roman" w:hAnsi="Times New Roman" w:cs="Times New Roman"/>
        </w:rPr>
        <w:t xml:space="preserve"> </w:t>
      </w:r>
      <w:r w:rsidRPr="00D30B4E">
        <w:rPr>
          <w:rFonts w:ascii="Times New Roman" w:hAnsi="Times New Roman" w:cs="Times New Roman"/>
        </w:rPr>
        <w:t>hour</w:t>
      </w:r>
      <w:r w:rsidR="00800660" w:rsidRPr="00D30B4E">
        <w:rPr>
          <w:rFonts w:ascii="Times New Roman" w:hAnsi="Times New Roman" w:cs="Times New Roman"/>
        </w:rPr>
        <w:t>s</w:t>
      </w:r>
      <w:r w:rsidRPr="00D30B4E">
        <w:rPr>
          <w:rFonts w:ascii="Times New Roman" w:hAnsi="Times New Roman" w:cs="Times New Roman"/>
        </w:rPr>
        <w:t xml:space="preserve"> 8 min 48s. </w:t>
      </w:r>
    </w:p>
    <w:p w14:paraId="5A19FA5F" w14:textId="77777777" w:rsidR="000B0757" w:rsidRPr="00D30B4E" w:rsidRDefault="000B0757" w:rsidP="007E28FE">
      <w:pPr>
        <w:spacing w:line="276" w:lineRule="auto"/>
        <w:jc w:val="both"/>
        <w:rPr>
          <w:rFonts w:ascii="Times New Roman" w:hAnsi="Times New Roman" w:cs="Times New Roman"/>
        </w:rPr>
      </w:pPr>
    </w:p>
    <w:p w14:paraId="14DABE8E" w14:textId="660C326D" w:rsidR="00D17F4F" w:rsidRPr="00D30B4E" w:rsidRDefault="00D17F4F" w:rsidP="007E28FE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0B4E">
        <w:rPr>
          <w:rFonts w:ascii="Times New Roman" w:hAnsi="Times New Roman" w:cs="Times New Roman"/>
          <w:b/>
          <w:bCs/>
          <w:sz w:val="24"/>
          <w:szCs w:val="24"/>
        </w:rPr>
        <w:t>Memoized top-down approach of Fibonacci number:</w:t>
      </w:r>
    </w:p>
    <w:p w14:paraId="30A2692D" w14:textId="58BF8C8A" w:rsidR="00B86552" w:rsidRPr="00D30B4E" w:rsidRDefault="00B86552" w:rsidP="007E28FE">
      <w:pPr>
        <w:spacing w:line="276" w:lineRule="auto"/>
        <w:jc w:val="both"/>
        <w:rPr>
          <w:rFonts w:ascii="Times New Roman" w:hAnsi="Times New Roman" w:cs="Times New Roman"/>
        </w:rPr>
      </w:pPr>
      <w:r w:rsidRPr="00D30B4E">
        <w:rPr>
          <w:rFonts w:ascii="Times New Roman" w:hAnsi="Times New Roman" w:cs="Times New Roman"/>
        </w:rPr>
        <w:t xml:space="preserve">To </w:t>
      </w:r>
      <w:r w:rsidR="00800660" w:rsidRPr="00D30B4E">
        <w:rPr>
          <w:rFonts w:ascii="Times New Roman" w:hAnsi="Times New Roman" w:cs="Times New Roman"/>
        </w:rPr>
        <w:t>identify the largest</w:t>
      </w:r>
      <w:r w:rsidRPr="00D30B4E">
        <w:rPr>
          <w:rFonts w:ascii="Times New Roman" w:hAnsi="Times New Roman" w:cs="Times New Roman"/>
        </w:rPr>
        <w:t xml:space="preserve"> n for the n</w:t>
      </w:r>
      <w:r w:rsidRPr="00D30B4E">
        <w:rPr>
          <w:rFonts w:ascii="Times New Roman" w:hAnsi="Times New Roman" w:cs="Times New Roman"/>
          <w:vertAlign w:val="superscript"/>
        </w:rPr>
        <w:t>th</w:t>
      </w:r>
      <w:r w:rsidRPr="00D30B4E">
        <w:rPr>
          <w:rFonts w:ascii="Times New Roman" w:hAnsi="Times New Roman" w:cs="Times New Roman"/>
        </w:rPr>
        <w:t xml:space="preserve"> Fibonacci number in case of memorized top-down solution</w:t>
      </w:r>
      <w:r w:rsidR="00800660" w:rsidRPr="00D30B4E">
        <w:rPr>
          <w:rFonts w:ascii="Times New Roman" w:hAnsi="Times New Roman" w:cs="Times New Roman"/>
        </w:rPr>
        <w:t>,</w:t>
      </w:r>
      <w:r w:rsidRPr="00D30B4E">
        <w:rPr>
          <w:rFonts w:ascii="Times New Roman" w:hAnsi="Times New Roman" w:cs="Times New Roman"/>
        </w:rPr>
        <w:t xml:space="preserve"> I ran the code several times and gathered the results which is shown in the following table</w:t>
      </w:r>
      <w:r w:rsidR="000013B0">
        <w:rPr>
          <w:rFonts w:ascii="Times New Roman" w:hAnsi="Times New Roman" w:cs="Times New Roman"/>
        </w:rPr>
        <w:t xml:space="preserve"> 5</w:t>
      </w:r>
      <w:r w:rsidRPr="00D30B4E">
        <w:rPr>
          <w:rFonts w:ascii="Times New Roman" w:hAnsi="Times New Roman" w:cs="Times New Roman"/>
        </w:rPr>
        <w:t xml:space="preserve">. I had to manually set the recursion depth to get higher run time as the recursion limit in python is usually 1000.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898"/>
        <w:gridCol w:w="3117"/>
      </w:tblGrid>
      <w:tr w:rsidR="00B86552" w:rsidRPr="00D30B4E" w14:paraId="6ED2EA94" w14:textId="77777777" w:rsidTr="00B86552">
        <w:tc>
          <w:tcPr>
            <w:tcW w:w="2335" w:type="dxa"/>
          </w:tcPr>
          <w:p w14:paraId="19A8416F" w14:textId="36DD0976" w:rsidR="00B86552" w:rsidRPr="00D30B4E" w:rsidRDefault="00B86552" w:rsidP="008006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n</w:t>
            </w:r>
            <w:r w:rsidRPr="00D30B4E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3898" w:type="dxa"/>
          </w:tcPr>
          <w:p w14:paraId="66E2F199" w14:textId="23401BCD" w:rsidR="00B86552" w:rsidRPr="00D30B4E" w:rsidRDefault="00B86552" w:rsidP="008006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Memorized runtime in nanosecond</w:t>
            </w:r>
          </w:p>
        </w:tc>
        <w:tc>
          <w:tcPr>
            <w:tcW w:w="3117" w:type="dxa"/>
          </w:tcPr>
          <w:p w14:paraId="048BC005" w14:textId="77777777" w:rsidR="00B86552" w:rsidRPr="00D30B4E" w:rsidRDefault="00B86552" w:rsidP="008006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Time in hour/min/sec</w:t>
            </w:r>
          </w:p>
          <w:p w14:paraId="2B5B7637" w14:textId="5982A89F" w:rsidR="00B86552" w:rsidRPr="00D30B4E" w:rsidRDefault="00B86552" w:rsidP="008006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B86552" w:rsidRPr="00D30B4E" w14:paraId="6C784BF1" w14:textId="77777777" w:rsidTr="00B86552">
        <w:tc>
          <w:tcPr>
            <w:tcW w:w="2335" w:type="dxa"/>
          </w:tcPr>
          <w:p w14:paraId="2C7E1E5C" w14:textId="0CB88E50" w:rsidR="00B86552" w:rsidRPr="00D30B4E" w:rsidRDefault="00B86552" w:rsidP="008006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20000</w:t>
            </w:r>
          </w:p>
        </w:tc>
        <w:tc>
          <w:tcPr>
            <w:tcW w:w="3898" w:type="dxa"/>
          </w:tcPr>
          <w:p w14:paraId="7D5F8D27" w14:textId="4184C805" w:rsidR="00B86552" w:rsidRPr="00D30B4E" w:rsidRDefault="00B86552" w:rsidP="008006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452</w:t>
            </w:r>
            <w:r w:rsidR="00B003E2" w:rsidRPr="00D30B4E">
              <w:rPr>
                <w:rFonts w:ascii="Times New Roman" w:hAnsi="Times New Roman" w:cs="Times New Roman"/>
              </w:rPr>
              <w:t>31543</w:t>
            </w:r>
          </w:p>
        </w:tc>
        <w:tc>
          <w:tcPr>
            <w:tcW w:w="3117" w:type="dxa"/>
          </w:tcPr>
          <w:p w14:paraId="55B71A49" w14:textId="22AA733E" w:rsidR="00B86552" w:rsidRPr="00D30B4E" w:rsidRDefault="00B003E2" w:rsidP="008006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5s</w:t>
            </w:r>
          </w:p>
        </w:tc>
      </w:tr>
      <w:tr w:rsidR="00B86552" w:rsidRPr="00D30B4E" w14:paraId="27826A57" w14:textId="77777777" w:rsidTr="00B86552">
        <w:tc>
          <w:tcPr>
            <w:tcW w:w="2335" w:type="dxa"/>
          </w:tcPr>
          <w:p w14:paraId="5E064C31" w14:textId="6C2F35F3" w:rsidR="00B86552" w:rsidRPr="00D30B4E" w:rsidRDefault="00B003E2" w:rsidP="008006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21000</w:t>
            </w:r>
          </w:p>
        </w:tc>
        <w:tc>
          <w:tcPr>
            <w:tcW w:w="3898" w:type="dxa"/>
          </w:tcPr>
          <w:p w14:paraId="32A5E684" w14:textId="1E715663" w:rsidR="00B86552" w:rsidRPr="00D30B4E" w:rsidRDefault="00B003E2" w:rsidP="008006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46036025</w:t>
            </w:r>
          </w:p>
        </w:tc>
        <w:tc>
          <w:tcPr>
            <w:tcW w:w="3117" w:type="dxa"/>
          </w:tcPr>
          <w:p w14:paraId="21893351" w14:textId="26B2EE6F" w:rsidR="00B86552" w:rsidRPr="00D30B4E" w:rsidRDefault="00B003E2" w:rsidP="008006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7s</w:t>
            </w:r>
          </w:p>
        </w:tc>
      </w:tr>
      <w:tr w:rsidR="00B86552" w:rsidRPr="00D30B4E" w14:paraId="7A36908A" w14:textId="77777777" w:rsidTr="00B86552">
        <w:tc>
          <w:tcPr>
            <w:tcW w:w="2335" w:type="dxa"/>
          </w:tcPr>
          <w:p w14:paraId="5136631F" w14:textId="36BCB68F" w:rsidR="00B86552" w:rsidRPr="00D30B4E" w:rsidRDefault="00B003E2" w:rsidP="008006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21500</w:t>
            </w:r>
          </w:p>
        </w:tc>
        <w:tc>
          <w:tcPr>
            <w:tcW w:w="3898" w:type="dxa"/>
          </w:tcPr>
          <w:p w14:paraId="2E857C19" w14:textId="39867138" w:rsidR="00B86552" w:rsidRPr="00D30B4E" w:rsidRDefault="00B003E2" w:rsidP="008006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48985279</w:t>
            </w:r>
          </w:p>
        </w:tc>
        <w:tc>
          <w:tcPr>
            <w:tcW w:w="3117" w:type="dxa"/>
          </w:tcPr>
          <w:p w14:paraId="51F68AC5" w14:textId="3FBD6883" w:rsidR="00B86552" w:rsidRPr="00D30B4E" w:rsidRDefault="00B003E2" w:rsidP="008006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12s</w:t>
            </w:r>
          </w:p>
        </w:tc>
      </w:tr>
      <w:tr w:rsidR="00B86552" w:rsidRPr="00D30B4E" w14:paraId="30CEBD24" w14:textId="77777777" w:rsidTr="00B86552">
        <w:tc>
          <w:tcPr>
            <w:tcW w:w="2335" w:type="dxa"/>
          </w:tcPr>
          <w:p w14:paraId="1A53EA55" w14:textId="7C8E5FB1" w:rsidR="00B86552" w:rsidRPr="00D30B4E" w:rsidRDefault="00B003E2" w:rsidP="008006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21599</w:t>
            </w:r>
          </w:p>
        </w:tc>
        <w:tc>
          <w:tcPr>
            <w:tcW w:w="3898" w:type="dxa"/>
          </w:tcPr>
          <w:p w14:paraId="20517D72" w14:textId="169DFC05" w:rsidR="00B86552" w:rsidRPr="00D30B4E" w:rsidRDefault="00B003E2" w:rsidP="008006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50030081</w:t>
            </w:r>
          </w:p>
        </w:tc>
        <w:tc>
          <w:tcPr>
            <w:tcW w:w="3117" w:type="dxa"/>
          </w:tcPr>
          <w:p w14:paraId="71464B96" w14:textId="2F5BE536" w:rsidR="00B86552" w:rsidRPr="00D30B4E" w:rsidRDefault="00B003E2" w:rsidP="00800660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29s</w:t>
            </w:r>
          </w:p>
        </w:tc>
      </w:tr>
    </w:tbl>
    <w:p w14:paraId="13B3DFC9" w14:textId="7C5EFEB2" w:rsidR="00E727A6" w:rsidRPr="00D30B4E" w:rsidRDefault="00B003E2" w:rsidP="00800660">
      <w:pPr>
        <w:spacing w:line="276" w:lineRule="auto"/>
        <w:jc w:val="center"/>
        <w:rPr>
          <w:rFonts w:ascii="Times New Roman" w:hAnsi="Times New Roman" w:cs="Times New Roman"/>
        </w:rPr>
      </w:pPr>
      <w:r w:rsidRPr="00D30B4E">
        <w:rPr>
          <w:rFonts w:ascii="Times New Roman" w:hAnsi="Times New Roman" w:cs="Times New Roman"/>
        </w:rPr>
        <w:t>Table</w:t>
      </w:r>
      <w:r w:rsidR="00E66432" w:rsidRPr="00D30B4E">
        <w:rPr>
          <w:rFonts w:ascii="Times New Roman" w:hAnsi="Times New Roman" w:cs="Times New Roman"/>
        </w:rPr>
        <w:t xml:space="preserve"> 5</w:t>
      </w:r>
      <w:r w:rsidRPr="00D30B4E">
        <w:rPr>
          <w:rFonts w:ascii="Times New Roman" w:hAnsi="Times New Roman" w:cs="Times New Roman"/>
        </w:rPr>
        <w:t>:</w:t>
      </w:r>
      <w:r w:rsidR="000B0757" w:rsidRPr="00D30B4E">
        <w:rPr>
          <w:rFonts w:ascii="Times New Roman" w:hAnsi="Times New Roman" w:cs="Times New Roman"/>
        </w:rPr>
        <w:t xml:space="preserve"> The n</w:t>
      </w:r>
      <w:r w:rsidR="000B0757" w:rsidRPr="00D30B4E">
        <w:rPr>
          <w:rFonts w:ascii="Times New Roman" w:hAnsi="Times New Roman" w:cs="Times New Roman"/>
          <w:vertAlign w:val="superscript"/>
        </w:rPr>
        <w:t>th</w:t>
      </w:r>
      <w:r w:rsidR="000B0757" w:rsidRPr="00D30B4E">
        <w:rPr>
          <w:rFonts w:ascii="Times New Roman" w:hAnsi="Times New Roman" w:cs="Times New Roman"/>
        </w:rPr>
        <w:t xml:space="preserve"> input number, and the running time of the memoization approach.</w:t>
      </w:r>
    </w:p>
    <w:p w14:paraId="769CD92A" w14:textId="0107ECA5" w:rsidR="00E727A6" w:rsidRPr="00D30B4E" w:rsidRDefault="00E727A6" w:rsidP="007E28FE">
      <w:pPr>
        <w:spacing w:line="276" w:lineRule="auto"/>
        <w:jc w:val="both"/>
        <w:rPr>
          <w:rFonts w:ascii="Times New Roman" w:hAnsi="Times New Roman" w:cs="Times New Roman"/>
          <w:noProof/>
        </w:rPr>
      </w:pPr>
      <w:r w:rsidRPr="00D30B4E">
        <w:rPr>
          <w:rFonts w:ascii="Times New Roman" w:hAnsi="Times New Roman" w:cs="Times New Roman"/>
          <w:noProof/>
        </w:rPr>
        <w:t>The visualization is shown in the graphical view in figure</w:t>
      </w:r>
      <w:r w:rsidR="000013B0">
        <w:rPr>
          <w:rFonts w:ascii="Times New Roman" w:hAnsi="Times New Roman" w:cs="Times New Roman"/>
          <w:noProof/>
        </w:rPr>
        <w:t xml:space="preserve"> 3</w:t>
      </w:r>
      <w:r w:rsidRPr="00D30B4E">
        <w:rPr>
          <w:rFonts w:ascii="Times New Roman" w:hAnsi="Times New Roman" w:cs="Times New Roman"/>
          <w:noProof/>
        </w:rPr>
        <w:t xml:space="preserve"> </w:t>
      </w:r>
    </w:p>
    <w:p w14:paraId="74AF331B" w14:textId="77777777" w:rsidR="00E66432" w:rsidRPr="00D30B4E" w:rsidRDefault="00E66432" w:rsidP="007E28FE">
      <w:pPr>
        <w:spacing w:line="276" w:lineRule="auto"/>
        <w:jc w:val="both"/>
        <w:rPr>
          <w:rFonts w:ascii="Times New Roman" w:hAnsi="Times New Roman" w:cs="Times New Roman"/>
        </w:rPr>
      </w:pPr>
    </w:p>
    <w:p w14:paraId="4530CA1D" w14:textId="20D2354F" w:rsidR="00B86552" w:rsidRPr="00D30B4E" w:rsidRDefault="00E727A6" w:rsidP="007E28FE">
      <w:pPr>
        <w:spacing w:line="276" w:lineRule="auto"/>
        <w:jc w:val="both"/>
        <w:rPr>
          <w:rFonts w:ascii="Times New Roman" w:hAnsi="Times New Roman" w:cs="Times New Roman"/>
        </w:rPr>
      </w:pPr>
      <w:r w:rsidRPr="00D30B4E">
        <w:rPr>
          <w:rFonts w:ascii="Times New Roman" w:hAnsi="Times New Roman" w:cs="Times New Roman"/>
          <w:noProof/>
          <w:lang w:bidi="bn-IN"/>
        </w:rPr>
        <w:drawing>
          <wp:inline distT="0" distB="0" distL="0" distR="0" wp14:anchorId="3B53D8F6" wp14:editId="43D55DFB">
            <wp:extent cx="5486400" cy="3200400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B003E2" w:rsidRPr="00D30B4E">
        <w:rPr>
          <w:rFonts w:ascii="Times New Roman" w:hAnsi="Times New Roman" w:cs="Times New Roman"/>
        </w:rPr>
        <w:t xml:space="preserve"> </w:t>
      </w:r>
    </w:p>
    <w:p w14:paraId="4986B3ED" w14:textId="6B834F75" w:rsidR="000B0757" w:rsidRPr="00D30B4E" w:rsidRDefault="000B0757" w:rsidP="00800660">
      <w:pPr>
        <w:spacing w:line="276" w:lineRule="auto"/>
        <w:jc w:val="center"/>
        <w:rPr>
          <w:rFonts w:ascii="Times New Roman" w:hAnsi="Times New Roman" w:cs="Times New Roman"/>
        </w:rPr>
      </w:pPr>
      <w:r w:rsidRPr="00D30B4E">
        <w:rPr>
          <w:rFonts w:ascii="Times New Roman" w:hAnsi="Times New Roman" w:cs="Times New Roman"/>
        </w:rPr>
        <w:t>Figure</w:t>
      </w:r>
      <w:r w:rsidR="00800660" w:rsidRPr="00D30B4E">
        <w:rPr>
          <w:rFonts w:ascii="Times New Roman" w:hAnsi="Times New Roman" w:cs="Times New Roman"/>
        </w:rPr>
        <w:t xml:space="preserve"> </w:t>
      </w:r>
      <w:r w:rsidRPr="00D30B4E">
        <w:rPr>
          <w:rFonts w:ascii="Times New Roman" w:hAnsi="Times New Roman" w:cs="Times New Roman"/>
        </w:rPr>
        <w:t>3: Graphical representation of the output for the Fibonacci number for memoization method</w:t>
      </w:r>
    </w:p>
    <w:p w14:paraId="7CF77BD3" w14:textId="0C136E10" w:rsidR="00B86552" w:rsidRPr="00D30B4E" w:rsidRDefault="00B003E2" w:rsidP="007E28FE">
      <w:pPr>
        <w:spacing w:line="276" w:lineRule="auto"/>
        <w:jc w:val="both"/>
        <w:rPr>
          <w:rFonts w:ascii="Times New Roman" w:hAnsi="Times New Roman" w:cs="Times New Roman"/>
        </w:rPr>
      </w:pPr>
      <w:r w:rsidRPr="00D30B4E">
        <w:rPr>
          <w:rFonts w:ascii="Times New Roman" w:hAnsi="Times New Roman" w:cs="Times New Roman"/>
        </w:rPr>
        <w:t xml:space="preserve">I couldn’t go over the nth number 21599 even though I set up the recursion limit. </w:t>
      </w:r>
      <w:r w:rsidR="00635935" w:rsidRPr="00D30B4E">
        <w:rPr>
          <w:rFonts w:ascii="Times New Roman" w:hAnsi="Times New Roman" w:cs="Times New Roman"/>
        </w:rPr>
        <w:t xml:space="preserve">Each time I tried to so over this number my program crashed. </w:t>
      </w:r>
      <w:r w:rsidRPr="00D30B4E">
        <w:rPr>
          <w:rFonts w:ascii="Times New Roman" w:hAnsi="Times New Roman" w:cs="Times New Roman"/>
        </w:rPr>
        <w:t>So, accor</w:t>
      </w:r>
      <w:r w:rsidR="00635935" w:rsidRPr="00D30B4E">
        <w:rPr>
          <w:rFonts w:ascii="Times New Roman" w:hAnsi="Times New Roman" w:cs="Times New Roman"/>
        </w:rPr>
        <w:t>d</w:t>
      </w:r>
      <w:r w:rsidRPr="00D30B4E">
        <w:rPr>
          <w:rFonts w:ascii="Times New Roman" w:hAnsi="Times New Roman" w:cs="Times New Roman"/>
        </w:rPr>
        <w:t xml:space="preserve">ing to the output I get for memoized approach 21599 is the </w:t>
      </w:r>
      <w:r w:rsidR="00635935" w:rsidRPr="00D30B4E">
        <w:rPr>
          <w:rFonts w:ascii="Times New Roman" w:hAnsi="Times New Roman" w:cs="Times New Roman"/>
        </w:rPr>
        <w:t>largest n for this c</w:t>
      </w:r>
      <w:r w:rsidR="001C1E6B" w:rsidRPr="00D30B4E">
        <w:rPr>
          <w:rFonts w:ascii="Times New Roman" w:hAnsi="Times New Roman" w:cs="Times New Roman"/>
        </w:rPr>
        <w:t>ase.</w:t>
      </w:r>
    </w:p>
    <w:p w14:paraId="6072028C" w14:textId="77777777" w:rsidR="001C1E6B" w:rsidRPr="00D30B4E" w:rsidRDefault="001C1E6B" w:rsidP="007E28FE">
      <w:pPr>
        <w:spacing w:line="276" w:lineRule="auto"/>
        <w:jc w:val="both"/>
        <w:rPr>
          <w:rFonts w:ascii="Times New Roman" w:hAnsi="Times New Roman" w:cs="Times New Roman"/>
        </w:rPr>
      </w:pPr>
    </w:p>
    <w:p w14:paraId="6D1367A9" w14:textId="77777777" w:rsidR="00E66432" w:rsidRPr="00D30B4E" w:rsidRDefault="00E66432" w:rsidP="007E28FE">
      <w:pPr>
        <w:spacing w:line="276" w:lineRule="auto"/>
        <w:jc w:val="both"/>
        <w:rPr>
          <w:rFonts w:ascii="Times New Roman" w:hAnsi="Times New Roman" w:cs="Times New Roman"/>
        </w:rPr>
      </w:pPr>
    </w:p>
    <w:p w14:paraId="1A7E265D" w14:textId="77777777" w:rsidR="00E66432" w:rsidRPr="00D30B4E" w:rsidRDefault="00D17F4F" w:rsidP="007E28FE">
      <w:pPr>
        <w:pStyle w:val="ListParagraph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0B4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Bottom-up approach of Fibonacci number: </w:t>
      </w:r>
    </w:p>
    <w:p w14:paraId="3E851810" w14:textId="428B7D37" w:rsidR="00635935" w:rsidRPr="00D30B4E" w:rsidRDefault="00635935" w:rsidP="007E28FE">
      <w:pPr>
        <w:spacing w:line="276" w:lineRule="auto"/>
        <w:jc w:val="both"/>
        <w:rPr>
          <w:rFonts w:ascii="Times New Roman" w:hAnsi="Times New Roman" w:cs="Times New Roman"/>
        </w:rPr>
      </w:pPr>
      <w:r w:rsidRPr="00D30B4E">
        <w:rPr>
          <w:rFonts w:ascii="Times New Roman" w:hAnsi="Times New Roman" w:cs="Times New Roman"/>
        </w:rPr>
        <w:t xml:space="preserve">To </w:t>
      </w:r>
      <w:r w:rsidR="001C1E6B" w:rsidRPr="00D30B4E">
        <w:rPr>
          <w:rFonts w:ascii="Times New Roman" w:hAnsi="Times New Roman" w:cs="Times New Roman"/>
        </w:rPr>
        <w:t>identify the largest</w:t>
      </w:r>
      <w:r w:rsidRPr="00D30B4E">
        <w:rPr>
          <w:rFonts w:ascii="Times New Roman" w:hAnsi="Times New Roman" w:cs="Times New Roman"/>
        </w:rPr>
        <w:t xml:space="preserve"> n for the n</w:t>
      </w:r>
      <w:r w:rsidRPr="00D30B4E">
        <w:rPr>
          <w:rFonts w:ascii="Times New Roman" w:hAnsi="Times New Roman" w:cs="Times New Roman"/>
          <w:vertAlign w:val="superscript"/>
        </w:rPr>
        <w:t>th</w:t>
      </w:r>
      <w:r w:rsidRPr="00D30B4E">
        <w:rPr>
          <w:rFonts w:ascii="Times New Roman" w:hAnsi="Times New Roman" w:cs="Times New Roman"/>
        </w:rPr>
        <w:t xml:space="preserve"> Fibonacci number in case of bottom-up approach</w:t>
      </w:r>
      <w:r w:rsidR="001C1E6B" w:rsidRPr="00D30B4E">
        <w:rPr>
          <w:rFonts w:ascii="Times New Roman" w:hAnsi="Times New Roman" w:cs="Times New Roman"/>
        </w:rPr>
        <w:t>,</w:t>
      </w:r>
      <w:r w:rsidRPr="00D30B4E">
        <w:rPr>
          <w:rFonts w:ascii="Times New Roman" w:hAnsi="Times New Roman" w:cs="Times New Roman"/>
        </w:rPr>
        <w:t xml:space="preserve"> I ran the code several times and gathered the results which is shown in the following table</w:t>
      </w:r>
      <w:r w:rsidR="000013B0">
        <w:rPr>
          <w:rFonts w:ascii="Times New Roman" w:hAnsi="Times New Roman" w:cs="Times New Roman"/>
        </w:rPr>
        <w:t xml:space="preserve"> 6</w:t>
      </w:r>
      <w:r w:rsidRPr="00D30B4E">
        <w:rPr>
          <w:rFonts w:ascii="Times New Roman" w:hAnsi="Times New Roman" w:cs="Times New Roman"/>
        </w:rPr>
        <w:t xml:space="preserve">. I had to manually set the recursion limit as I did for the memoized approach. </w:t>
      </w:r>
    </w:p>
    <w:p w14:paraId="4E8CE0E6" w14:textId="77777777" w:rsidR="00FA684E" w:rsidRPr="00D30B4E" w:rsidRDefault="00FA684E" w:rsidP="007E28FE">
      <w:pPr>
        <w:spacing w:line="276" w:lineRule="auto"/>
        <w:jc w:val="both"/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4168"/>
        <w:gridCol w:w="3117"/>
      </w:tblGrid>
      <w:tr w:rsidR="0059227A" w:rsidRPr="00D30B4E" w14:paraId="3F2E92E3" w14:textId="77777777" w:rsidTr="0059227A">
        <w:tc>
          <w:tcPr>
            <w:tcW w:w="2065" w:type="dxa"/>
          </w:tcPr>
          <w:p w14:paraId="44ABAD28" w14:textId="1763EF7B" w:rsidR="0059227A" w:rsidRPr="00D30B4E" w:rsidRDefault="0059227A" w:rsidP="001C1E6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n</w:t>
            </w:r>
            <w:r w:rsidRPr="00D30B4E"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  <w:tc>
          <w:tcPr>
            <w:tcW w:w="4168" w:type="dxa"/>
          </w:tcPr>
          <w:p w14:paraId="091EB066" w14:textId="4DD55995" w:rsidR="0059227A" w:rsidRPr="00D30B4E" w:rsidRDefault="0059227A" w:rsidP="001C1E6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Bottom-up runtime in nanosecond</w:t>
            </w:r>
          </w:p>
        </w:tc>
        <w:tc>
          <w:tcPr>
            <w:tcW w:w="3117" w:type="dxa"/>
          </w:tcPr>
          <w:p w14:paraId="0916060E" w14:textId="77777777" w:rsidR="0059227A" w:rsidRPr="00D30B4E" w:rsidRDefault="0059227A" w:rsidP="001C1E6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Time in hour/min/sec</w:t>
            </w:r>
          </w:p>
          <w:p w14:paraId="7961FCDD" w14:textId="77777777" w:rsidR="0059227A" w:rsidRPr="00D30B4E" w:rsidRDefault="0059227A" w:rsidP="001C1E6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9227A" w:rsidRPr="00D30B4E" w14:paraId="1A428842" w14:textId="77777777" w:rsidTr="0059227A">
        <w:tc>
          <w:tcPr>
            <w:tcW w:w="2065" w:type="dxa"/>
          </w:tcPr>
          <w:p w14:paraId="78C5D7D1" w14:textId="76335663" w:rsidR="0059227A" w:rsidRPr="00D30B4E" w:rsidRDefault="0059227A" w:rsidP="001C1E6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450000</w:t>
            </w:r>
          </w:p>
        </w:tc>
        <w:tc>
          <w:tcPr>
            <w:tcW w:w="4168" w:type="dxa"/>
          </w:tcPr>
          <w:p w14:paraId="58F56675" w14:textId="73CDB942" w:rsidR="0059227A" w:rsidRPr="00D30B4E" w:rsidRDefault="0059227A" w:rsidP="001C1E6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143146682045</w:t>
            </w:r>
          </w:p>
        </w:tc>
        <w:tc>
          <w:tcPr>
            <w:tcW w:w="3117" w:type="dxa"/>
          </w:tcPr>
          <w:p w14:paraId="59688852" w14:textId="3B6C3EF7" w:rsidR="0059227A" w:rsidRPr="00D30B4E" w:rsidRDefault="0059227A" w:rsidP="001C1E6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2m32s</w:t>
            </w:r>
          </w:p>
        </w:tc>
      </w:tr>
      <w:tr w:rsidR="0059227A" w:rsidRPr="00D30B4E" w14:paraId="595907C7" w14:textId="77777777" w:rsidTr="0059227A">
        <w:tc>
          <w:tcPr>
            <w:tcW w:w="2065" w:type="dxa"/>
          </w:tcPr>
          <w:p w14:paraId="19F5B245" w14:textId="783DC0CC" w:rsidR="0059227A" w:rsidRPr="00D30B4E" w:rsidRDefault="0059227A" w:rsidP="001C1E6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480000</w:t>
            </w:r>
          </w:p>
        </w:tc>
        <w:tc>
          <w:tcPr>
            <w:tcW w:w="4168" w:type="dxa"/>
          </w:tcPr>
          <w:p w14:paraId="01C4B406" w14:textId="2CFABC2C" w:rsidR="0059227A" w:rsidRPr="00D30B4E" w:rsidRDefault="0059227A" w:rsidP="001C1E6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210587052344</w:t>
            </w:r>
          </w:p>
        </w:tc>
        <w:tc>
          <w:tcPr>
            <w:tcW w:w="3117" w:type="dxa"/>
          </w:tcPr>
          <w:p w14:paraId="723AEB12" w14:textId="7FCB79C3" w:rsidR="0059227A" w:rsidRPr="00D30B4E" w:rsidRDefault="0059236B" w:rsidP="001C1E6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3m 30s</w:t>
            </w:r>
          </w:p>
        </w:tc>
      </w:tr>
      <w:tr w:rsidR="008A30D7" w:rsidRPr="00D30B4E" w14:paraId="38C33CFA" w14:textId="77777777" w:rsidTr="0059227A">
        <w:tc>
          <w:tcPr>
            <w:tcW w:w="2065" w:type="dxa"/>
          </w:tcPr>
          <w:p w14:paraId="68324A5A" w14:textId="55A5BDA2" w:rsidR="008A30D7" w:rsidRPr="00D30B4E" w:rsidRDefault="008A30D7" w:rsidP="001C1E6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490000</w:t>
            </w:r>
          </w:p>
        </w:tc>
        <w:tc>
          <w:tcPr>
            <w:tcW w:w="4168" w:type="dxa"/>
          </w:tcPr>
          <w:p w14:paraId="6C5B4113" w14:textId="5268C2DF" w:rsidR="008A30D7" w:rsidRPr="00D30B4E" w:rsidRDefault="008A30D7" w:rsidP="001C1E6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324042956279</w:t>
            </w:r>
          </w:p>
        </w:tc>
        <w:tc>
          <w:tcPr>
            <w:tcW w:w="3117" w:type="dxa"/>
          </w:tcPr>
          <w:p w14:paraId="03DC62B4" w14:textId="1808C8BE" w:rsidR="008A30D7" w:rsidRPr="00D30B4E" w:rsidRDefault="008A30D7" w:rsidP="001C1E6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5m 28s</w:t>
            </w:r>
          </w:p>
        </w:tc>
      </w:tr>
      <w:tr w:rsidR="008A30D7" w:rsidRPr="00D30B4E" w14:paraId="552FD731" w14:textId="77777777" w:rsidTr="0059227A">
        <w:tc>
          <w:tcPr>
            <w:tcW w:w="2065" w:type="dxa"/>
          </w:tcPr>
          <w:p w14:paraId="478C3FF9" w14:textId="43ECF7A8" w:rsidR="008A30D7" w:rsidRPr="00D30B4E" w:rsidRDefault="008A30D7" w:rsidP="001C1E6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491000</w:t>
            </w:r>
          </w:p>
        </w:tc>
        <w:tc>
          <w:tcPr>
            <w:tcW w:w="4168" w:type="dxa"/>
          </w:tcPr>
          <w:p w14:paraId="6A7F15C3" w14:textId="40F9F119" w:rsidR="008A30D7" w:rsidRPr="00D30B4E" w:rsidRDefault="008A30D7" w:rsidP="001C1E6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361222813102</w:t>
            </w:r>
          </w:p>
        </w:tc>
        <w:tc>
          <w:tcPr>
            <w:tcW w:w="3117" w:type="dxa"/>
          </w:tcPr>
          <w:p w14:paraId="2872BFAB" w14:textId="1FAA9EA4" w:rsidR="008A30D7" w:rsidRPr="00D30B4E" w:rsidRDefault="008A30D7" w:rsidP="001C1E6B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6m 6s</w:t>
            </w:r>
          </w:p>
        </w:tc>
      </w:tr>
    </w:tbl>
    <w:p w14:paraId="60B41357" w14:textId="2E45CEBA" w:rsidR="00E66432" w:rsidRPr="00D30B4E" w:rsidRDefault="00C32A1D" w:rsidP="001C1E6B">
      <w:pPr>
        <w:spacing w:line="276" w:lineRule="auto"/>
        <w:jc w:val="center"/>
        <w:rPr>
          <w:rFonts w:ascii="Times New Roman" w:hAnsi="Times New Roman" w:cs="Times New Roman"/>
        </w:rPr>
      </w:pPr>
      <w:r w:rsidRPr="00D30B4E">
        <w:rPr>
          <w:rFonts w:ascii="Times New Roman" w:hAnsi="Times New Roman" w:cs="Times New Roman"/>
        </w:rPr>
        <w:t>Table</w:t>
      </w:r>
      <w:r w:rsidR="00E66432" w:rsidRPr="00D30B4E">
        <w:rPr>
          <w:rFonts w:ascii="Times New Roman" w:hAnsi="Times New Roman" w:cs="Times New Roman"/>
        </w:rPr>
        <w:t xml:space="preserve"> 6</w:t>
      </w:r>
      <w:r w:rsidRPr="00D30B4E">
        <w:rPr>
          <w:rFonts w:ascii="Times New Roman" w:hAnsi="Times New Roman" w:cs="Times New Roman"/>
        </w:rPr>
        <w:t xml:space="preserve">: </w:t>
      </w:r>
      <w:r w:rsidR="00E66432" w:rsidRPr="00D30B4E">
        <w:rPr>
          <w:rFonts w:ascii="Times New Roman" w:hAnsi="Times New Roman" w:cs="Times New Roman"/>
        </w:rPr>
        <w:t>The n</w:t>
      </w:r>
      <w:r w:rsidR="00E66432" w:rsidRPr="00D30B4E">
        <w:rPr>
          <w:rFonts w:ascii="Times New Roman" w:hAnsi="Times New Roman" w:cs="Times New Roman"/>
          <w:vertAlign w:val="superscript"/>
        </w:rPr>
        <w:t>th</w:t>
      </w:r>
      <w:r w:rsidR="00E66432" w:rsidRPr="00D30B4E">
        <w:rPr>
          <w:rFonts w:ascii="Times New Roman" w:hAnsi="Times New Roman" w:cs="Times New Roman"/>
        </w:rPr>
        <w:t xml:space="preserve"> input number, and the running time of the bottom-up approach.</w:t>
      </w:r>
    </w:p>
    <w:p w14:paraId="37388F95" w14:textId="7756CA11" w:rsidR="0059227A" w:rsidRPr="00D30B4E" w:rsidRDefault="0059227A" w:rsidP="007E28FE">
      <w:pPr>
        <w:spacing w:line="276" w:lineRule="auto"/>
        <w:jc w:val="both"/>
        <w:rPr>
          <w:rFonts w:ascii="Times New Roman" w:hAnsi="Times New Roman" w:cs="Times New Roman"/>
        </w:rPr>
      </w:pPr>
    </w:p>
    <w:p w14:paraId="068659F0" w14:textId="07F73F00" w:rsidR="00E727A6" w:rsidRPr="00D30B4E" w:rsidRDefault="00E727A6" w:rsidP="007E28FE">
      <w:pPr>
        <w:spacing w:line="276" w:lineRule="auto"/>
        <w:jc w:val="both"/>
        <w:rPr>
          <w:rFonts w:ascii="Times New Roman" w:hAnsi="Times New Roman" w:cs="Times New Roman"/>
        </w:rPr>
      </w:pPr>
      <w:r w:rsidRPr="00D30B4E">
        <w:rPr>
          <w:rFonts w:ascii="Times New Roman" w:hAnsi="Times New Roman" w:cs="Times New Roman"/>
          <w:noProof/>
        </w:rPr>
        <w:t xml:space="preserve">The visualization is shown in the graphical view in </w:t>
      </w:r>
      <w:r w:rsidR="001C1E6B" w:rsidRPr="00D30B4E">
        <w:rPr>
          <w:rFonts w:ascii="Times New Roman" w:hAnsi="Times New Roman" w:cs="Times New Roman"/>
          <w:noProof/>
        </w:rPr>
        <w:t xml:space="preserve">below </w:t>
      </w:r>
      <w:r w:rsidRPr="00D30B4E">
        <w:rPr>
          <w:rFonts w:ascii="Times New Roman" w:hAnsi="Times New Roman" w:cs="Times New Roman"/>
          <w:noProof/>
        </w:rPr>
        <w:t xml:space="preserve">figure </w:t>
      </w:r>
      <w:r w:rsidR="000013B0">
        <w:rPr>
          <w:rFonts w:ascii="Times New Roman" w:hAnsi="Times New Roman" w:cs="Times New Roman"/>
          <w:noProof/>
        </w:rPr>
        <w:t>4</w:t>
      </w:r>
    </w:p>
    <w:p w14:paraId="48BE0F1B" w14:textId="6A7D7739" w:rsidR="00E727A6" w:rsidRPr="00D30B4E" w:rsidRDefault="00E727A6" w:rsidP="007E28FE">
      <w:pPr>
        <w:spacing w:line="276" w:lineRule="auto"/>
        <w:jc w:val="both"/>
        <w:rPr>
          <w:rFonts w:ascii="Times New Roman" w:hAnsi="Times New Roman" w:cs="Times New Roman"/>
        </w:rPr>
      </w:pPr>
      <w:r w:rsidRPr="00D30B4E">
        <w:rPr>
          <w:rFonts w:ascii="Times New Roman" w:hAnsi="Times New Roman" w:cs="Times New Roman"/>
          <w:noProof/>
          <w:lang w:bidi="bn-IN"/>
        </w:rPr>
        <w:drawing>
          <wp:inline distT="0" distB="0" distL="0" distR="0" wp14:anchorId="6A53AAEF" wp14:editId="3DFB887E">
            <wp:extent cx="5486400" cy="320040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34B4BF1" w14:textId="75B02134" w:rsidR="00E66432" w:rsidRPr="00D30B4E" w:rsidRDefault="00E66432" w:rsidP="001C1E6B">
      <w:pPr>
        <w:spacing w:line="276" w:lineRule="auto"/>
        <w:jc w:val="center"/>
        <w:rPr>
          <w:rFonts w:ascii="Times New Roman" w:hAnsi="Times New Roman" w:cs="Times New Roman"/>
        </w:rPr>
      </w:pPr>
      <w:r w:rsidRPr="00D30B4E">
        <w:rPr>
          <w:rFonts w:ascii="Times New Roman" w:hAnsi="Times New Roman" w:cs="Times New Roman"/>
        </w:rPr>
        <w:t>Figure</w:t>
      </w:r>
      <w:r w:rsidR="001C1E6B" w:rsidRPr="00D30B4E">
        <w:rPr>
          <w:rFonts w:ascii="Times New Roman" w:hAnsi="Times New Roman" w:cs="Times New Roman"/>
        </w:rPr>
        <w:t xml:space="preserve"> </w:t>
      </w:r>
      <w:r w:rsidRPr="00D30B4E">
        <w:rPr>
          <w:rFonts w:ascii="Times New Roman" w:hAnsi="Times New Roman" w:cs="Times New Roman"/>
        </w:rPr>
        <w:t>4: Graphical representation of the output for the Fibonacci number for the bottom-up approach</w:t>
      </w:r>
    </w:p>
    <w:p w14:paraId="118F5D30" w14:textId="77777777" w:rsidR="001C1E6B" w:rsidRPr="00D30B4E" w:rsidRDefault="00C32A1D" w:rsidP="007E28FE">
      <w:pPr>
        <w:spacing w:line="276" w:lineRule="auto"/>
        <w:jc w:val="both"/>
        <w:rPr>
          <w:rFonts w:ascii="Times New Roman" w:hAnsi="Times New Roman" w:cs="Times New Roman"/>
        </w:rPr>
      </w:pPr>
      <w:r w:rsidRPr="00D30B4E">
        <w:rPr>
          <w:rFonts w:ascii="Times New Roman" w:hAnsi="Times New Roman" w:cs="Times New Roman"/>
        </w:rPr>
        <w:t>I couldn’t go over the n</w:t>
      </w:r>
      <w:r w:rsidRPr="00D30B4E">
        <w:rPr>
          <w:rFonts w:ascii="Times New Roman" w:hAnsi="Times New Roman" w:cs="Times New Roman"/>
          <w:vertAlign w:val="superscript"/>
        </w:rPr>
        <w:t>th</w:t>
      </w:r>
      <w:r w:rsidRPr="00D30B4E">
        <w:rPr>
          <w:rFonts w:ascii="Times New Roman" w:hAnsi="Times New Roman" w:cs="Times New Roman"/>
        </w:rPr>
        <w:t xml:space="preserve"> number 491000 even though I set up the recursion limit. Each time I tried to so over this number my program crashed. So, according to the output I get for bottom-up approach 491000 is the largest n for this case.</w:t>
      </w:r>
    </w:p>
    <w:p w14:paraId="7D4AF9BF" w14:textId="13F74E9B" w:rsidR="00D17F4F" w:rsidRPr="00D30B4E" w:rsidRDefault="00C32A1D" w:rsidP="007E28FE">
      <w:pPr>
        <w:spacing w:line="276" w:lineRule="auto"/>
        <w:jc w:val="both"/>
        <w:rPr>
          <w:rFonts w:ascii="Times New Roman" w:hAnsi="Times New Roman" w:cs="Times New Roman"/>
        </w:rPr>
      </w:pPr>
      <w:r w:rsidRPr="00D30B4E">
        <w:rPr>
          <w:rFonts w:ascii="Times New Roman" w:hAnsi="Times New Roman" w:cs="Times New Roman"/>
        </w:rPr>
        <w:t xml:space="preserve"> </w:t>
      </w:r>
    </w:p>
    <w:p w14:paraId="32D0F4DB" w14:textId="77777777" w:rsidR="0070237C" w:rsidRPr="00D30B4E" w:rsidRDefault="0070237C" w:rsidP="007E28FE">
      <w:pPr>
        <w:spacing w:line="276" w:lineRule="auto"/>
        <w:jc w:val="both"/>
        <w:rPr>
          <w:rFonts w:ascii="Times New Roman" w:hAnsi="Times New Roman" w:cs="Times New Roman"/>
        </w:rPr>
      </w:pPr>
    </w:p>
    <w:p w14:paraId="4866BE90" w14:textId="00F6B7D6" w:rsidR="004645E2" w:rsidRPr="00D30B4E" w:rsidRDefault="009F2C68" w:rsidP="007E28F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0B4E">
        <w:rPr>
          <w:rFonts w:ascii="Times New Roman" w:hAnsi="Times New Roman" w:cs="Times New Roman"/>
          <w:b/>
          <w:bCs/>
          <w:sz w:val="24"/>
          <w:szCs w:val="24"/>
        </w:rPr>
        <w:lastRenderedPageBreak/>
        <w:t>2.</w:t>
      </w:r>
      <w:r w:rsidR="001C1E6B" w:rsidRPr="00D30B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53F84" w:rsidRPr="00D30B4E">
        <w:rPr>
          <w:rFonts w:ascii="Times New Roman" w:hAnsi="Times New Roman" w:cs="Times New Roman"/>
          <w:b/>
          <w:bCs/>
          <w:sz w:val="24"/>
          <w:szCs w:val="24"/>
        </w:rPr>
        <w:t>Identifying the optimal parenthesization for the matrix chain</w:t>
      </w:r>
      <w:r w:rsidR="0070237C" w:rsidRPr="00D30B4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53F84" w:rsidRPr="00D30B4E">
        <w:rPr>
          <w:rFonts w:ascii="Times New Roman" w:hAnsi="Times New Roman" w:cs="Times New Roman"/>
          <w:b/>
          <w:bCs/>
          <w:sz w:val="24"/>
          <w:szCs w:val="24"/>
        </w:rPr>
        <w:t>multiplication:</w:t>
      </w:r>
    </w:p>
    <w:p w14:paraId="02B1526A" w14:textId="77777777" w:rsidR="004645E2" w:rsidRPr="00D30B4E" w:rsidRDefault="004645E2" w:rsidP="007E28F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0B4E">
        <w:rPr>
          <w:rFonts w:ascii="Times New Roman" w:hAnsi="Times New Roman" w:cs="Times New Roman"/>
          <w:b/>
          <w:bCs/>
          <w:sz w:val="24"/>
          <w:szCs w:val="24"/>
        </w:rPr>
        <w:t xml:space="preserve">Introduction: </w:t>
      </w:r>
    </w:p>
    <w:p w14:paraId="5F763CEA" w14:textId="3E1E0DD8" w:rsidR="004645E2" w:rsidRPr="00D30B4E" w:rsidRDefault="00FB6761" w:rsidP="007E28FE">
      <w:pPr>
        <w:spacing w:line="276" w:lineRule="auto"/>
        <w:jc w:val="both"/>
        <w:rPr>
          <w:rFonts w:ascii="Times New Roman" w:hAnsi="Times New Roman" w:cs="Times New Roman"/>
        </w:rPr>
      </w:pPr>
      <w:r w:rsidRPr="00D30B4E">
        <w:rPr>
          <w:rFonts w:ascii="Times New Roman" w:hAnsi="Times New Roman" w:cs="Times New Roman"/>
        </w:rPr>
        <w:t>Matrix chain multiplication is an optimization problem for findi</w:t>
      </w:r>
      <w:r w:rsidR="00A26423" w:rsidRPr="00D30B4E">
        <w:rPr>
          <w:rFonts w:ascii="Times New Roman" w:hAnsi="Times New Roman" w:cs="Times New Roman"/>
        </w:rPr>
        <w:t>ng</w:t>
      </w:r>
      <w:r w:rsidRPr="00D30B4E">
        <w:rPr>
          <w:rFonts w:ascii="Times New Roman" w:hAnsi="Times New Roman" w:cs="Times New Roman"/>
        </w:rPr>
        <w:t xml:space="preserve"> the most efficient way to multiply a given sequence of matrices</w:t>
      </w:r>
      <w:r w:rsidR="00A26423" w:rsidRPr="00D30B4E">
        <w:rPr>
          <w:rFonts w:ascii="Times New Roman" w:hAnsi="Times New Roman" w:cs="Times New Roman"/>
        </w:rPr>
        <w:t xml:space="preserve">. </w:t>
      </w:r>
      <w:r w:rsidR="004645E2" w:rsidRPr="00D30B4E">
        <w:rPr>
          <w:rFonts w:ascii="Times New Roman" w:hAnsi="Times New Roman" w:cs="Times New Roman"/>
        </w:rPr>
        <w:t>Three algorithms are implemented for the matrix chain multiplication problem. The D</w:t>
      </w:r>
      <w:r w:rsidR="00D76E73" w:rsidRPr="00D30B4E">
        <w:rPr>
          <w:rFonts w:ascii="Times New Roman" w:hAnsi="Times New Roman" w:cs="Times New Roman"/>
        </w:rPr>
        <w:t>ynamic programming</w:t>
      </w:r>
      <w:r w:rsidR="004645E2" w:rsidRPr="00D30B4E">
        <w:rPr>
          <w:rFonts w:ascii="Times New Roman" w:hAnsi="Times New Roman" w:cs="Times New Roman"/>
        </w:rPr>
        <w:t xml:space="preserve"> implementation of the results also show the parenthesization for the most efficient method. The three algorithms are: </w:t>
      </w:r>
    </w:p>
    <w:p w14:paraId="560BC2D6" w14:textId="5760ADAB" w:rsidR="004645E2" w:rsidRPr="00D30B4E" w:rsidRDefault="004645E2" w:rsidP="00DF516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 w:rsidRPr="00D30B4E">
        <w:rPr>
          <w:rFonts w:ascii="Times New Roman" w:hAnsi="Times New Roman" w:cs="Times New Roman"/>
        </w:rPr>
        <w:t xml:space="preserve">Recursive Algorithm </w:t>
      </w:r>
    </w:p>
    <w:p w14:paraId="1C3E5FD0" w14:textId="3C71D127" w:rsidR="004645E2" w:rsidRPr="00D30B4E" w:rsidRDefault="004645E2" w:rsidP="00DF516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 w:rsidRPr="00D30B4E">
        <w:rPr>
          <w:rFonts w:ascii="Times New Roman" w:hAnsi="Times New Roman" w:cs="Times New Roman"/>
        </w:rPr>
        <w:t xml:space="preserve">Memoized Matrix Chain Algorithm </w:t>
      </w:r>
    </w:p>
    <w:p w14:paraId="4E416DE4" w14:textId="77777777" w:rsidR="00562439" w:rsidRPr="00D30B4E" w:rsidRDefault="004645E2" w:rsidP="00DF516D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</w:rPr>
      </w:pPr>
      <w:r w:rsidRPr="00D30B4E">
        <w:rPr>
          <w:rFonts w:ascii="Times New Roman" w:hAnsi="Times New Roman" w:cs="Times New Roman"/>
        </w:rPr>
        <w:t xml:space="preserve">Bottom-Up Matrix Chain Algorithm </w:t>
      </w:r>
    </w:p>
    <w:p w14:paraId="65A3D1F5" w14:textId="295AA4F9" w:rsidR="00D53F84" w:rsidRPr="00D30B4E" w:rsidRDefault="004645E2" w:rsidP="007E28FE">
      <w:pPr>
        <w:spacing w:line="276" w:lineRule="auto"/>
        <w:jc w:val="both"/>
        <w:rPr>
          <w:rFonts w:ascii="Times New Roman" w:hAnsi="Times New Roman" w:cs="Times New Roman"/>
        </w:rPr>
      </w:pPr>
      <w:r w:rsidRPr="00D30B4E">
        <w:rPr>
          <w:rFonts w:ascii="Times New Roman" w:hAnsi="Times New Roman" w:cs="Times New Roman"/>
        </w:rPr>
        <w:t xml:space="preserve">Solutions </w:t>
      </w:r>
      <w:r w:rsidR="00DF516D" w:rsidRPr="00D30B4E">
        <w:rPr>
          <w:rFonts w:ascii="Times New Roman" w:hAnsi="Times New Roman" w:cs="Times New Roman"/>
        </w:rPr>
        <w:t>ii</w:t>
      </w:r>
      <w:r w:rsidRPr="00D30B4E">
        <w:rPr>
          <w:rFonts w:ascii="Times New Roman" w:hAnsi="Times New Roman" w:cs="Times New Roman"/>
        </w:rPr>
        <w:t xml:space="preserve"> and </w:t>
      </w:r>
      <w:r w:rsidR="00DF516D" w:rsidRPr="00D30B4E">
        <w:rPr>
          <w:rFonts w:ascii="Times New Roman" w:hAnsi="Times New Roman" w:cs="Times New Roman"/>
        </w:rPr>
        <w:t>iii</w:t>
      </w:r>
      <w:r w:rsidRPr="00D30B4E">
        <w:rPr>
          <w:rFonts w:ascii="Times New Roman" w:hAnsi="Times New Roman" w:cs="Times New Roman"/>
        </w:rPr>
        <w:t xml:space="preserve"> are based on dynamic programming. </w:t>
      </w:r>
      <w:r w:rsidR="003666F9" w:rsidRPr="00D30B4E">
        <w:rPr>
          <w:rFonts w:ascii="Times New Roman" w:hAnsi="Times New Roman" w:cs="Times New Roman"/>
        </w:rPr>
        <w:t xml:space="preserve">The input requires to insert the number of matrices </w:t>
      </w:r>
      <w:r w:rsidR="00C230BE" w:rsidRPr="00D30B4E">
        <w:rPr>
          <w:rFonts w:ascii="Times New Roman" w:hAnsi="Times New Roman" w:cs="Times New Roman"/>
        </w:rPr>
        <w:t xml:space="preserve">n </w:t>
      </w:r>
      <w:r w:rsidR="003666F9" w:rsidRPr="00D30B4E">
        <w:rPr>
          <w:rFonts w:ascii="Times New Roman" w:hAnsi="Times New Roman" w:cs="Times New Roman"/>
        </w:rPr>
        <w:t xml:space="preserve">and </w:t>
      </w:r>
      <w:r w:rsidR="00C230BE" w:rsidRPr="00D30B4E">
        <w:rPr>
          <w:rFonts w:ascii="Times New Roman" w:hAnsi="Times New Roman" w:cs="Times New Roman"/>
        </w:rPr>
        <w:t xml:space="preserve">the n+1 </w:t>
      </w:r>
      <w:r w:rsidR="00B264FF" w:rsidRPr="00D30B4E">
        <w:rPr>
          <w:rFonts w:ascii="Times New Roman" w:hAnsi="Times New Roman" w:cs="Times New Roman"/>
        </w:rPr>
        <w:t xml:space="preserve">positive </w:t>
      </w:r>
      <w:r w:rsidR="00E66432" w:rsidRPr="00D30B4E">
        <w:rPr>
          <w:rFonts w:ascii="Times New Roman" w:hAnsi="Times New Roman" w:cs="Times New Roman"/>
        </w:rPr>
        <w:t>integer</w:t>
      </w:r>
      <w:r w:rsidR="00B264FF" w:rsidRPr="00D30B4E">
        <w:rPr>
          <w:rFonts w:ascii="Times New Roman" w:hAnsi="Times New Roman" w:cs="Times New Roman"/>
        </w:rPr>
        <w:t xml:space="preserve"> </w:t>
      </w:r>
      <w:r w:rsidR="0015021B" w:rsidRPr="00D30B4E">
        <w:rPr>
          <w:rFonts w:ascii="Times New Roman" w:hAnsi="Times New Roman" w:cs="Times New Roman"/>
        </w:rPr>
        <w:t xml:space="preserve">representing the dimensions </w:t>
      </w:r>
      <w:r w:rsidR="002975C4" w:rsidRPr="00D30B4E">
        <w:rPr>
          <w:rFonts w:ascii="Times New Roman" w:hAnsi="Times New Roman" w:cs="Times New Roman"/>
        </w:rPr>
        <w:t>P</w:t>
      </w:r>
      <w:r w:rsidR="0015021B" w:rsidRPr="00D30B4E">
        <w:rPr>
          <w:rFonts w:ascii="Times New Roman" w:hAnsi="Times New Roman" w:cs="Times New Roman"/>
          <w:vertAlign w:val="subscript"/>
        </w:rPr>
        <w:t>0</w:t>
      </w:r>
      <w:r w:rsidR="0015021B" w:rsidRPr="00D30B4E">
        <w:rPr>
          <w:rFonts w:ascii="Times New Roman" w:hAnsi="Times New Roman" w:cs="Times New Roman"/>
        </w:rPr>
        <w:t>,</w:t>
      </w:r>
      <w:r w:rsidR="002975C4" w:rsidRPr="00D30B4E">
        <w:rPr>
          <w:rFonts w:ascii="Times New Roman" w:hAnsi="Times New Roman" w:cs="Times New Roman"/>
        </w:rPr>
        <w:t xml:space="preserve"> P</w:t>
      </w:r>
      <w:r w:rsidR="0015021B" w:rsidRPr="00D30B4E">
        <w:rPr>
          <w:rFonts w:ascii="Times New Roman" w:hAnsi="Times New Roman" w:cs="Times New Roman"/>
          <w:vertAlign w:val="subscript"/>
        </w:rPr>
        <w:t>1</w:t>
      </w:r>
      <w:r w:rsidR="0015021B" w:rsidRPr="00D30B4E">
        <w:rPr>
          <w:rFonts w:ascii="Times New Roman" w:hAnsi="Times New Roman" w:cs="Times New Roman"/>
        </w:rPr>
        <w:t>,</w:t>
      </w:r>
      <w:r w:rsidR="002975C4" w:rsidRPr="00D30B4E">
        <w:rPr>
          <w:rFonts w:ascii="Times New Roman" w:hAnsi="Times New Roman" w:cs="Times New Roman"/>
        </w:rPr>
        <w:t xml:space="preserve"> P</w:t>
      </w:r>
      <w:r w:rsidR="0015021B" w:rsidRPr="00D30B4E">
        <w:rPr>
          <w:rFonts w:ascii="Times New Roman" w:hAnsi="Times New Roman" w:cs="Times New Roman"/>
          <w:vertAlign w:val="subscript"/>
        </w:rPr>
        <w:t>2</w:t>
      </w:r>
      <w:r w:rsidR="0015021B" w:rsidRPr="00D30B4E">
        <w:rPr>
          <w:rFonts w:ascii="Times New Roman" w:hAnsi="Times New Roman" w:cs="Times New Roman"/>
        </w:rPr>
        <w:t>….</w:t>
      </w:r>
      <w:r w:rsidR="00776980" w:rsidRPr="00D30B4E">
        <w:rPr>
          <w:rFonts w:ascii="Times New Roman" w:hAnsi="Times New Roman" w:cs="Times New Roman"/>
        </w:rPr>
        <w:t>P</w:t>
      </w:r>
      <w:r w:rsidR="0015021B" w:rsidRPr="00D30B4E">
        <w:rPr>
          <w:rFonts w:ascii="Times New Roman" w:hAnsi="Times New Roman" w:cs="Times New Roman"/>
          <w:vertAlign w:val="subscript"/>
        </w:rPr>
        <w:t>n</w:t>
      </w:r>
      <w:r w:rsidR="00C230BE" w:rsidRPr="00D30B4E">
        <w:rPr>
          <w:rFonts w:ascii="Times New Roman" w:hAnsi="Times New Roman" w:cs="Times New Roman"/>
        </w:rPr>
        <w:t>.</w:t>
      </w:r>
      <w:r w:rsidR="00776980" w:rsidRPr="00D30B4E">
        <w:rPr>
          <w:rFonts w:ascii="Times New Roman" w:hAnsi="Times New Roman" w:cs="Times New Roman"/>
        </w:rPr>
        <w:t xml:space="preserve"> </w:t>
      </w:r>
      <w:r w:rsidRPr="00D30B4E">
        <w:rPr>
          <w:rFonts w:ascii="Times New Roman" w:hAnsi="Times New Roman" w:cs="Times New Roman"/>
        </w:rPr>
        <w:t>The output of the program is split into 8 lines</w:t>
      </w:r>
      <w:r w:rsidR="00DF516D" w:rsidRPr="00D30B4E">
        <w:rPr>
          <w:rFonts w:ascii="Times New Roman" w:hAnsi="Times New Roman" w:cs="Times New Roman"/>
        </w:rPr>
        <w:t>,</w:t>
      </w:r>
      <w:r w:rsidRPr="00D30B4E">
        <w:rPr>
          <w:rFonts w:ascii="Times New Roman" w:hAnsi="Times New Roman" w:cs="Times New Roman"/>
        </w:rPr>
        <w:t xml:space="preserve"> where </w:t>
      </w:r>
      <w:r w:rsidR="000569DB" w:rsidRPr="00D30B4E">
        <w:rPr>
          <w:rFonts w:ascii="Times New Roman" w:hAnsi="Times New Roman" w:cs="Times New Roman"/>
        </w:rPr>
        <w:t xml:space="preserve">memorized and </w:t>
      </w:r>
      <w:r w:rsidR="00D76E73" w:rsidRPr="00D30B4E">
        <w:rPr>
          <w:rFonts w:ascii="Times New Roman" w:hAnsi="Times New Roman" w:cs="Times New Roman"/>
        </w:rPr>
        <w:t>bottom-up</w:t>
      </w:r>
      <w:r w:rsidR="000569DB" w:rsidRPr="00D30B4E">
        <w:rPr>
          <w:rFonts w:ascii="Times New Roman" w:hAnsi="Times New Roman" w:cs="Times New Roman"/>
        </w:rPr>
        <w:t xml:space="preserve"> approach</w:t>
      </w:r>
      <w:r w:rsidRPr="00D30B4E">
        <w:rPr>
          <w:rFonts w:ascii="Times New Roman" w:hAnsi="Times New Roman" w:cs="Times New Roman"/>
        </w:rPr>
        <w:t xml:space="preserve"> algorithm outputs 3 lines </w:t>
      </w:r>
      <w:r w:rsidR="00323C09" w:rsidRPr="00D30B4E">
        <w:rPr>
          <w:rFonts w:ascii="Times New Roman" w:hAnsi="Times New Roman" w:cs="Times New Roman"/>
        </w:rPr>
        <w:t xml:space="preserve">containing the optimal </w:t>
      </w:r>
      <w:r w:rsidR="000C2FFD" w:rsidRPr="00D30B4E">
        <w:rPr>
          <w:rFonts w:ascii="Times New Roman" w:hAnsi="Times New Roman" w:cs="Times New Roman"/>
        </w:rPr>
        <w:t xml:space="preserve">number of scalar </w:t>
      </w:r>
      <w:r w:rsidR="00D76E73" w:rsidRPr="00D30B4E">
        <w:rPr>
          <w:rFonts w:ascii="Times New Roman" w:hAnsi="Times New Roman" w:cs="Times New Roman"/>
        </w:rPr>
        <w:t>multiplications, the</w:t>
      </w:r>
      <w:r w:rsidR="000C2FFD" w:rsidRPr="00D30B4E">
        <w:rPr>
          <w:rFonts w:ascii="Times New Roman" w:hAnsi="Times New Roman" w:cs="Times New Roman"/>
        </w:rPr>
        <w:t xml:space="preserve"> optimal parenthe</w:t>
      </w:r>
      <w:r w:rsidR="0067552E" w:rsidRPr="00D30B4E">
        <w:rPr>
          <w:rFonts w:ascii="Times New Roman" w:hAnsi="Times New Roman" w:cs="Times New Roman"/>
        </w:rPr>
        <w:t>sization</w:t>
      </w:r>
      <w:r w:rsidR="00DF516D" w:rsidRPr="00D30B4E">
        <w:rPr>
          <w:rFonts w:ascii="Times New Roman" w:hAnsi="Times New Roman" w:cs="Times New Roman"/>
        </w:rPr>
        <w:t>,</w:t>
      </w:r>
      <w:r w:rsidR="0067552E" w:rsidRPr="00D30B4E">
        <w:rPr>
          <w:rFonts w:ascii="Times New Roman" w:hAnsi="Times New Roman" w:cs="Times New Roman"/>
        </w:rPr>
        <w:t xml:space="preserve"> and the tim</w:t>
      </w:r>
      <w:r w:rsidR="00D76E73" w:rsidRPr="00D30B4E">
        <w:rPr>
          <w:rFonts w:ascii="Times New Roman" w:hAnsi="Times New Roman" w:cs="Times New Roman"/>
        </w:rPr>
        <w:t>e</w:t>
      </w:r>
      <w:r w:rsidR="0067552E" w:rsidRPr="00D30B4E">
        <w:rPr>
          <w:rFonts w:ascii="Times New Roman" w:hAnsi="Times New Roman" w:cs="Times New Roman"/>
        </w:rPr>
        <w:t xml:space="preserve"> taken in microseconds.</w:t>
      </w:r>
      <w:r w:rsidR="00DF516D" w:rsidRPr="00D30B4E">
        <w:rPr>
          <w:rFonts w:ascii="Times New Roman" w:hAnsi="Times New Roman" w:cs="Times New Roman"/>
        </w:rPr>
        <w:t xml:space="preserve"> The recursive algorithm does no</w:t>
      </w:r>
      <w:r w:rsidRPr="00D30B4E">
        <w:rPr>
          <w:rFonts w:ascii="Times New Roman" w:hAnsi="Times New Roman" w:cs="Times New Roman"/>
        </w:rPr>
        <w:t>t give the ‘s’ table and thus outputs only 2 lines</w:t>
      </w:r>
      <w:r w:rsidR="00972616" w:rsidRPr="00D30B4E">
        <w:rPr>
          <w:rFonts w:ascii="Times New Roman" w:hAnsi="Times New Roman" w:cs="Times New Roman"/>
        </w:rPr>
        <w:t xml:space="preserve"> </w:t>
      </w:r>
      <w:r w:rsidR="00D76E73" w:rsidRPr="00D30B4E">
        <w:rPr>
          <w:rFonts w:ascii="Times New Roman" w:hAnsi="Times New Roman" w:cs="Times New Roman"/>
        </w:rPr>
        <w:t>containing the optimal number of scalar multiplications and the time taken in microseconds.</w:t>
      </w:r>
      <w:r w:rsidRPr="00D30B4E">
        <w:rPr>
          <w:rFonts w:ascii="Times New Roman" w:hAnsi="Times New Roman" w:cs="Times New Roman"/>
        </w:rPr>
        <w:t xml:space="preserve"> </w:t>
      </w:r>
    </w:p>
    <w:p w14:paraId="793CAE96" w14:textId="108E589B" w:rsidR="00D53F84" w:rsidRPr="00D30B4E" w:rsidRDefault="00D53F84" w:rsidP="007E28F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0B4E">
        <w:rPr>
          <w:rFonts w:ascii="Times New Roman" w:hAnsi="Times New Roman" w:cs="Times New Roman"/>
          <w:b/>
          <w:bCs/>
          <w:sz w:val="24"/>
          <w:szCs w:val="24"/>
        </w:rPr>
        <w:t>Expected performance:</w:t>
      </w:r>
    </w:p>
    <w:p w14:paraId="4DB333DB" w14:textId="2B9BB480" w:rsidR="00FA684E" w:rsidRPr="00D30B4E" w:rsidRDefault="00D53F84" w:rsidP="007E28FE">
      <w:pPr>
        <w:spacing w:line="276" w:lineRule="auto"/>
        <w:jc w:val="both"/>
        <w:rPr>
          <w:rFonts w:ascii="Times New Roman" w:hAnsi="Times New Roman" w:cs="Times New Roman"/>
        </w:rPr>
      </w:pPr>
      <w:r w:rsidRPr="00D30B4E">
        <w:rPr>
          <w:rFonts w:ascii="Times New Roman" w:hAnsi="Times New Roman" w:cs="Times New Roman"/>
        </w:rPr>
        <w:t>Expected/theoretical performance (e.g., Θ) for Matrix Chain Multiplication algorithms are as follows: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140"/>
        <w:gridCol w:w="3870"/>
      </w:tblGrid>
      <w:tr w:rsidR="00D53F84" w:rsidRPr="00D30B4E" w14:paraId="06B68017" w14:textId="77777777" w:rsidTr="00DF516D">
        <w:trPr>
          <w:trHeight w:val="318"/>
          <w:jc w:val="center"/>
        </w:trPr>
        <w:tc>
          <w:tcPr>
            <w:tcW w:w="4140" w:type="dxa"/>
          </w:tcPr>
          <w:p w14:paraId="69C4DE4A" w14:textId="42D32E65" w:rsidR="00D53F84" w:rsidRPr="00D30B4E" w:rsidRDefault="001F3590" w:rsidP="00DF516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30B4E">
              <w:rPr>
                <w:rFonts w:ascii="Times New Roman" w:hAnsi="Times New Roman" w:cs="Times New Roman"/>
                <w:b/>
                <w:bCs/>
              </w:rPr>
              <w:t>Matrix-Chain Multiplication Problem</w:t>
            </w:r>
          </w:p>
        </w:tc>
        <w:tc>
          <w:tcPr>
            <w:tcW w:w="3870" w:type="dxa"/>
          </w:tcPr>
          <w:p w14:paraId="40909BD1" w14:textId="57245180" w:rsidR="00D53F84" w:rsidRPr="00D30B4E" w:rsidRDefault="00D53F84" w:rsidP="00DF516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30B4E">
              <w:rPr>
                <w:rFonts w:ascii="Times New Roman" w:hAnsi="Times New Roman" w:cs="Times New Roman"/>
                <w:b/>
                <w:bCs/>
              </w:rPr>
              <w:t>Expected/ theoretical performance</w:t>
            </w:r>
          </w:p>
        </w:tc>
      </w:tr>
      <w:tr w:rsidR="001F3590" w:rsidRPr="00D30B4E" w14:paraId="515CFFD3" w14:textId="77777777" w:rsidTr="00DF516D">
        <w:trPr>
          <w:trHeight w:val="318"/>
          <w:jc w:val="center"/>
        </w:trPr>
        <w:tc>
          <w:tcPr>
            <w:tcW w:w="4140" w:type="dxa"/>
          </w:tcPr>
          <w:p w14:paraId="225C99B2" w14:textId="60CFF9AA" w:rsidR="001F3590" w:rsidRPr="00D30B4E" w:rsidRDefault="001F3590" w:rsidP="00DF516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Recursive Solution</w:t>
            </w:r>
          </w:p>
        </w:tc>
        <w:tc>
          <w:tcPr>
            <w:tcW w:w="3870" w:type="dxa"/>
          </w:tcPr>
          <w:p w14:paraId="55810300" w14:textId="03677009" w:rsidR="001F3590" w:rsidRPr="00D30B4E" w:rsidRDefault="004645E2" w:rsidP="00DF516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Cambria Math" w:hAnsi="Cambria Math" w:cs="Cambria Math"/>
              </w:rPr>
              <w:t>𝛀</w:t>
            </w:r>
            <w:r w:rsidRPr="00D30B4E">
              <w:rPr>
                <w:rFonts w:ascii="Times New Roman" w:hAnsi="Times New Roman" w:cs="Times New Roman"/>
              </w:rPr>
              <w:t xml:space="preserve"> </w:t>
            </w:r>
            <w:r w:rsidR="001F3590" w:rsidRPr="00D30B4E">
              <w:rPr>
                <w:rFonts w:ascii="Times New Roman" w:hAnsi="Times New Roman" w:cs="Times New Roman"/>
              </w:rPr>
              <w:t>(2</w:t>
            </w:r>
            <w:r w:rsidR="001F3590" w:rsidRPr="00D30B4E">
              <w:rPr>
                <w:rFonts w:ascii="Times New Roman" w:hAnsi="Times New Roman" w:cs="Times New Roman"/>
                <w:vertAlign w:val="superscript"/>
              </w:rPr>
              <w:t>n</w:t>
            </w:r>
            <w:r w:rsidR="001F3590" w:rsidRPr="00D30B4E">
              <w:rPr>
                <w:rFonts w:ascii="Times New Roman" w:hAnsi="Times New Roman" w:cs="Times New Roman"/>
              </w:rPr>
              <w:t>)</w:t>
            </w:r>
          </w:p>
        </w:tc>
      </w:tr>
      <w:tr w:rsidR="001F3590" w:rsidRPr="00D30B4E" w14:paraId="31F9906E" w14:textId="77777777" w:rsidTr="00DF516D">
        <w:trPr>
          <w:trHeight w:val="318"/>
          <w:jc w:val="center"/>
        </w:trPr>
        <w:tc>
          <w:tcPr>
            <w:tcW w:w="4140" w:type="dxa"/>
          </w:tcPr>
          <w:p w14:paraId="77CF1FE9" w14:textId="62974014" w:rsidR="001F3590" w:rsidRPr="00D30B4E" w:rsidRDefault="001F3590" w:rsidP="00DF516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Memoization Solution</w:t>
            </w:r>
          </w:p>
        </w:tc>
        <w:tc>
          <w:tcPr>
            <w:tcW w:w="3870" w:type="dxa"/>
          </w:tcPr>
          <w:p w14:paraId="60081AD0" w14:textId="41B1029C" w:rsidR="001F3590" w:rsidRPr="00D30B4E" w:rsidRDefault="001F3590" w:rsidP="00DF516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sym w:font="Symbol" w:char="F04F"/>
            </w:r>
            <w:r w:rsidRPr="00D30B4E">
              <w:rPr>
                <w:rFonts w:ascii="Times New Roman" w:hAnsi="Times New Roman" w:cs="Times New Roman"/>
              </w:rPr>
              <w:t>(n</w:t>
            </w:r>
            <w:r w:rsidRPr="00D30B4E">
              <w:rPr>
                <w:rFonts w:ascii="Times New Roman" w:hAnsi="Times New Roman" w:cs="Times New Roman"/>
                <w:vertAlign w:val="superscript"/>
              </w:rPr>
              <w:t>3</w:t>
            </w:r>
            <w:r w:rsidRPr="00D30B4E">
              <w:rPr>
                <w:rFonts w:ascii="Times New Roman" w:hAnsi="Times New Roman" w:cs="Times New Roman"/>
              </w:rPr>
              <w:t>)</w:t>
            </w:r>
          </w:p>
        </w:tc>
      </w:tr>
      <w:tr w:rsidR="001F3590" w:rsidRPr="00D30B4E" w14:paraId="40CAAC56" w14:textId="77777777" w:rsidTr="00DF516D">
        <w:trPr>
          <w:trHeight w:val="306"/>
          <w:jc w:val="center"/>
        </w:trPr>
        <w:tc>
          <w:tcPr>
            <w:tcW w:w="4140" w:type="dxa"/>
          </w:tcPr>
          <w:p w14:paraId="4E2690E5" w14:textId="4746508B" w:rsidR="001F3590" w:rsidRPr="00D30B4E" w:rsidRDefault="001F3590" w:rsidP="00DF516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Bottom-up Solution</w:t>
            </w:r>
          </w:p>
        </w:tc>
        <w:tc>
          <w:tcPr>
            <w:tcW w:w="3870" w:type="dxa"/>
          </w:tcPr>
          <w:p w14:paraId="38917F3A" w14:textId="3EBDEAC5" w:rsidR="001F3590" w:rsidRPr="00D30B4E" w:rsidRDefault="001F3590" w:rsidP="00DF516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sym w:font="Symbol" w:char="F04F"/>
            </w:r>
            <w:r w:rsidRPr="00D30B4E">
              <w:rPr>
                <w:rFonts w:ascii="Times New Roman" w:hAnsi="Times New Roman" w:cs="Times New Roman"/>
              </w:rPr>
              <w:t>(n</w:t>
            </w:r>
            <w:r w:rsidRPr="00D30B4E">
              <w:rPr>
                <w:rFonts w:ascii="Times New Roman" w:hAnsi="Times New Roman" w:cs="Times New Roman"/>
                <w:vertAlign w:val="superscript"/>
              </w:rPr>
              <w:t>3</w:t>
            </w:r>
            <w:r w:rsidRPr="00D30B4E">
              <w:rPr>
                <w:rFonts w:ascii="Times New Roman" w:hAnsi="Times New Roman" w:cs="Times New Roman"/>
              </w:rPr>
              <w:t>)</w:t>
            </w:r>
          </w:p>
        </w:tc>
      </w:tr>
    </w:tbl>
    <w:p w14:paraId="1793D413" w14:textId="1C35F216" w:rsidR="00B91DA8" w:rsidRPr="00D30B4E" w:rsidRDefault="00B91DA8" w:rsidP="00DF516D">
      <w:pPr>
        <w:spacing w:line="276" w:lineRule="auto"/>
        <w:jc w:val="center"/>
        <w:rPr>
          <w:rFonts w:ascii="Times New Roman" w:hAnsi="Times New Roman" w:cs="Times New Roman"/>
        </w:rPr>
      </w:pPr>
      <w:r w:rsidRPr="00D30B4E">
        <w:rPr>
          <w:rFonts w:ascii="Times New Roman" w:hAnsi="Times New Roman" w:cs="Times New Roman"/>
        </w:rPr>
        <w:t xml:space="preserve">Table </w:t>
      </w:r>
      <w:r w:rsidR="00E66432" w:rsidRPr="00D30B4E">
        <w:rPr>
          <w:rFonts w:ascii="Times New Roman" w:hAnsi="Times New Roman" w:cs="Times New Roman"/>
        </w:rPr>
        <w:t>7</w:t>
      </w:r>
      <w:r w:rsidRPr="00D30B4E">
        <w:rPr>
          <w:rFonts w:ascii="Times New Roman" w:hAnsi="Times New Roman" w:cs="Times New Roman"/>
        </w:rPr>
        <w:t>. Table showing the expected/theoretical performance of the three algorithms that we used to solve the matrix chain problem.</w:t>
      </w:r>
    </w:p>
    <w:p w14:paraId="581F006A" w14:textId="77777777" w:rsidR="00E66432" w:rsidRPr="00D30B4E" w:rsidRDefault="001F3590" w:rsidP="007E28F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0B4E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D53F84" w:rsidRPr="00D30B4E">
        <w:rPr>
          <w:rFonts w:ascii="Times New Roman" w:hAnsi="Times New Roman" w:cs="Times New Roman"/>
          <w:b/>
          <w:bCs/>
          <w:sz w:val="24"/>
          <w:szCs w:val="24"/>
        </w:rPr>
        <w:t>ctual results and timing</w:t>
      </w:r>
      <w:r w:rsidRPr="00D30B4E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p w14:paraId="1F71CD94" w14:textId="457A0A8B" w:rsidR="00FA684E" w:rsidRPr="00D30B4E" w:rsidRDefault="00403868" w:rsidP="007E28FE">
      <w:pPr>
        <w:spacing w:line="276" w:lineRule="auto"/>
        <w:jc w:val="both"/>
        <w:rPr>
          <w:rFonts w:ascii="Times New Roman" w:hAnsi="Times New Roman" w:cs="Times New Roman"/>
        </w:rPr>
      </w:pPr>
      <w:r w:rsidRPr="00D30B4E">
        <w:rPr>
          <w:rFonts w:ascii="Times New Roman" w:hAnsi="Times New Roman" w:cs="Times New Roman"/>
        </w:rPr>
        <w:t xml:space="preserve">This section provides the output </w:t>
      </w:r>
      <w:r w:rsidR="00DF346F" w:rsidRPr="00D30B4E">
        <w:rPr>
          <w:rFonts w:ascii="Times New Roman" w:hAnsi="Times New Roman" w:cs="Times New Roman"/>
        </w:rPr>
        <w:t>results of the given input matrices into tabular form.</w:t>
      </w:r>
    </w:p>
    <w:tbl>
      <w:tblPr>
        <w:tblStyle w:val="TableGrid"/>
        <w:tblW w:w="1053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1980"/>
        <w:gridCol w:w="1170"/>
        <w:gridCol w:w="3060"/>
        <w:gridCol w:w="1440"/>
        <w:gridCol w:w="1440"/>
        <w:gridCol w:w="1440"/>
      </w:tblGrid>
      <w:tr w:rsidR="00576186" w:rsidRPr="00D30B4E" w14:paraId="5078EEC9" w14:textId="77777777" w:rsidTr="00DF516D">
        <w:trPr>
          <w:trHeight w:val="866"/>
        </w:trPr>
        <w:tc>
          <w:tcPr>
            <w:tcW w:w="1980" w:type="dxa"/>
          </w:tcPr>
          <w:p w14:paraId="32FE9A8C" w14:textId="77777777" w:rsidR="001F3590" w:rsidRPr="00D30B4E" w:rsidRDefault="001F3590" w:rsidP="00DF516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30B4E">
              <w:rPr>
                <w:rFonts w:ascii="Times New Roman" w:hAnsi="Times New Roman" w:cs="Times New Roman"/>
                <w:b/>
                <w:bCs/>
                <w:color w:val="000000"/>
              </w:rPr>
              <w:t>Input</w:t>
            </w:r>
          </w:p>
          <w:p w14:paraId="2D2DB20E" w14:textId="77777777" w:rsidR="001F3590" w:rsidRPr="00D30B4E" w:rsidRDefault="001F3590" w:rsidP="00DF516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170" w:type="dxa"/>
          </w:tcPr>
          <w:p w14:paraId="34A10E4D" w14:textId="74544654" w:rsidR="001F3590" w:rsidRPr="00D30B4E" w:rsidRDefault="00DF516D" w:rsidP="00DF516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30B4E">
              <w:rPr>
                <w:rFonts w:ascii="Times New Roman" w:hAnsi="Times New Roman" w:cs="Times New Roman"/>
                <w:b/>
                <w:bCs/>
                <w:color w:val="000000"/>
              </w:rPr>
              <w:t>O</w:t>
            </w:r>
            <w:r w:rsidR="001F3590" w:rsidRPr="00D30B4E">
              <w:rPr>
                <w:rFonts w:ascii="Times New Roman" w:hAnsi="Times New Roman" w:cs="Times New Roman"/>
                <w:b/>
                <w:bCs/>
                <w:color w:val="000000"/>
              </w:rPr>
              <w:t>ptimal number</w:t>
            </w:r>
          </w:p>
          <w:p w14:paraId="4D149A74" w14:textId="77777777" w:rsidR="001F3590" w:rsidRPr="00D30B4E" w:rsidRDefault="001F3590" w:rsidP="00DF516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3060" w:type="dxa"/>
          </w:tcPr>
          <w:p w14:paraId="5C0CD8D9" w14:textId="105DD26C" w:rsidR="001F3590" w:rsidRPr="00D30B4E" w:rsidRDefault="00DF516D" w:rsidP="00DF516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30B4E">
              <w:rPr>
                <w:rFonts w:ascii="Times New Roman" w:hAnsi="Times New Roman" w:cs="Times New Roman"/>
                <w:b/>
                <w:bCs/>
                <w:color w:val="000000"/>
              </w:rPr>
              <w:t>O</w:t>
            </w:r>
            <w:r w:rsidR="001F3590" w:rsidRPr="00D30B4E">
              <w:rPr>
                <w:rFonts w:ascii="Times New Roman" w:hAnsi="Times New Roman" w:cs="Times New Roman"/>
                <w:b/>
                <w:bCs/>
                <w:color w:val="000000"/>
              </w:rPr>
              <w:t>ptimal parenthesization</w:t>
            </w:r>
          </w:p>
          <w:p w14:paraId="2A763D0B" w14:textId="77777777" w:rsidR="001F3590" w:rsidRPr="00D30B4E" w:rsidRDefault="001F3590" w:rsidP="00DF516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</w:tcPr>
          <w:p w14:paraId="1D3059C4" w14:textId="77777777" w:rsidR="001F3590" w:rsidRPr="00D30B4E" w:rsidRDefault="001F3590" w:rsidP="00DF516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30B4E">
              <w:rPr>
                <w:rFonts w:ascii="Times New Roman" w:hAnsi="Times New Roman" w:cs="Times New Roman"/>
                <w:b/>
                <w:bCs/>
                <w:color w:val="000000"/>
              </w:rPr>
              <w:t>Recursive</w:t>
            </w:r>
          </w:p>
          <w:p w14:paraId="15108DDD" w14:textId="77777777" w:rsidR="001F3590" w:rsidRPr="00D30B4E" w:rsidRDefault="001F3590" w:rsidP="00DF516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</w:tcPr>
          <w:p w14:paraId="4765A240" w14:textId="77777777" w:rsidR="001F3590" w:rsidRPr="00D30B4E" w:rsidRDefault="001F3590" w:rsidP="00DF516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30B4E">
              <w:rPr>
                <w:rFonts w:ascii="Times New Roman" w:hAnsi="Times New Roman" w:cs="Times New Roman"/>
                <w:b/>
                <w:bCs/>
                <w:color w:val="000000"/>
              </w:rPr>
              <w:t>Memoized</w:t>
            </w:r>
          </w:p>
          <w:p w14:paraId="371F19F9" w14:textId="77777777" w:rsidR="001F3590" w:rsidRPr="00D30B4E" w:rsidRDefault="001F3590" w:rsidP="00DF516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</w:tcPr>
          <w:p w14:paraId="1499D8A0" w14:textId="77777777" w:rsidR="001F3590" w:rsidRPr="00D30B4E" w:rsidRDefault="001F3590" w:rsidP="00DF516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30B4E">
              <w:rPr>
                <w:rFonts w:ascii="Times New Roman" w:hAnsi="Times New Roman" w:cs="Times New Roman"/>
                <w:b/>
                <w:bCs/>
                <w:color w:val="000000"/>
              </w:rPr>
              <w:t>Bottom-up</w:t>
            </w:r>
          </w:p>
          <w:p w14:paraId="3F343242" w14:textId="77777777" w:rsidR="001F3590" w:rsidRPr="00D30B4E" w:rsidRDefault="001F3590" w:rsidP="00DF516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576186" w:rsidRPr="00D30B4E" w14:paraId="69968266" w14:textId="77777777" w:rsidTr="00DF516D">
        <w:trPr>
          <w:trHeight w:val="855"/>
        </w:trPr>
        <w:tc>
          <w:tcPr>
            <w:tcW w:w="1980" w:type="dxa"/>
          </w:tcPr>
          <w:p w14:paraId="6B206183" w14:textId="75F35F3E" w:rsidR="00504DB8" w:rsidRPr="00D30B4E" w:rsidRDefault="00504DB8" w:rsidP="00DF516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0B4E">
              <w:rPr>
                <w:rFonts w:ascii="Times New Roman" w:hAnsi="Times New Roman" w:cs="Times New Roman"/>
                <w:color w:val="000000"/>
              </w:rPr>
              <w:t>5, 2, 3, 10, 5, 4, 20</w:t>
            </w:r>
          </w:p>
          <w:p w14:paraId="4A6D6292" w14:textId="77777777" w:rsidR="001F3590" w:rsidRPr="00D30B4E" w:rsidRDefault="001F3590" w:rsidP="00DF516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</w:tcPr>
          <w:p w14:paraId="37C90E8F" w14:textId="77777777" w:rsidR="00504DB8" w:rsidRPr="00D30B4E" w:rsidRDefault="00504DB8" w:rsidP="00DF516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0B4E">
              <w:rPr>
                <w:rFonts w:ascii="Times New Roman" w:hAnsi="Times New Roman" w:cs="Times New Roman"/>
                <w:color w:val="000000"/>
              </w:rPr>
              <w:t>560</w:t>
            </w:r>
          </w:p>
          <w:p w14:paraId="616B54CD" w14:textId="77777777" w:rsidR="001F3590" w:rsidRPr="00D30B4E" w:rsidRDefault="001F3590" w:rsidP="00DF516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14:paraId="6B172823" w14:textId="77777777" w:rsidR="00504DB8" w:rsidRPr="00D30B4E" w:rsidRDefault="00504DB8" w:rsidP="00DF516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0B4E">
              <w:rPr>
                <w:rFonts w:ascii="Times New Roman" w:hAnsi="Times New Roman" w:cs="Times New Roman"/>
                <w:color w:val="000000"/>
              </w:rPr>
              <w:t>(A1((((A2A3)A4)A5)A6))</w:t>
            </w:r>
          </w:p>
          <w:p w14:paraId="6DA12D89" w14:textId="77777777" w:rsidR="001F3590" w:rsidRPr="00D30B4E" w:rsidRDefault="001F3590" w:rsidP="00DF516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34EFB6E2" w14:textId="77777777" w:rsidR="00504DB8" w:rsidRPr="00D30B4E" w:rsidRDefault="00504DB8" w:rsidP="00DF516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0B4E">
              <w:rPr>
                <w:rFonts w:ascii="Times New Roman" w:hAnsi="Times New Roman" w:cs="Times New Roman"/>
                <w:color w:val="000000"/>
              </w:rPr>
              <w:t>176.9065857</w:t>
            </w:r>
          </w:p>
          <w:p w14:paraId="5B5CE4A4" w14:textId="77777777" w:rsidR="001F3590" w:rsidRPr="00D30B4E" w:rsidRDefault="001F3590" w:rsidP="00DF516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2C8F4D05" w14:textId="77777777" w:rsidR="00504DB8" w:rsidRPr="00D30B4E" w:rsidRDefault="00504DB8" w:rsidP="00DF516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0B4E">
              <w:rPr>
                <w:rFonts w:ascii="Times New Roman" w:hAnsi="Times New Roman" w:cs="Times New Roman"/>
                <w:color w:val="000000"/>
              </w:rPr>
              <w:t>140.6669617</w:t>
            </w:r>
          </w:p>
          <w:p w14:paraId="15BC5BCB" w14:textId="77777777" w:rsidR="001F3590" w:rsidRPr="00D30B4E" w:rsidRDefault="001F3590" w:rsidP="00DF516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4A3E335A" w14:textId="77777777" w:rsidR="00504DB8" w:rsidRPr="00D30B4E" w:rsidRDefault="00504DB8" w:rsidP="00DF516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0B4E">
              <w:rPr>
                <w:rFonts w:ascii="Times New Roman" w:hAnsi="Times New Roman" w:cs="Times New Roman"/>
                <w:color w:val="000000"/>
              </w:rPr>
              <w:t>82.25440979</w:t>
            </w:r>
          </w:p>
          <w:p w14:paraId="761A4A04" w14:textId="77777777" w:rsidR="001F3590" w:rsidRPr="00D30B4E" w:rsidRDefault="001F3590" w:rsidP="00DF516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76186" w:rsidRPr="00D30B4E" w14:paraId="0E08B56D" w14:textId="77777777" w:rsidTr="00DF516D">
        <w:trPr>
          <w:trHeight w:val="866"/>
        </w:trPr>
        <w:tc>
          <w:tcPr>
            <w:tcW w:w="1980" w:type="dxa"/>
          </w:tcPr>
          <w:p w14:paraId="4E156223" w14:textId="6859722D" w:rsidR="001F3590" w:rsidRPr="00D30B4E" w:rsidRDefault="00504DB8" w:rsidP="00DF516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6, 30, 35, 15, 5, 10, 20, 25</w:t>
            </w:r>
          </w:p>
        </w:tc>
        <w:tc>
          <w:tcPr>
            <w:tcW w:w="1170" w:type="dxa"/>
          </w:tcPr>
          <w:p w14:paraId="2908912E" w14:textId="77777777" w:rsidR="00504DB8" w:rsidRPr="00D30B4E" w:rsidRDefault="00504DB8" w:rsidP="00DF516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0B4E">
              <w:rPr>
                <w:rFonts w:ascii="Times New Roman" w:hAnsi="Times New Roman" w:cs="Times New Roman"/>
                <w:color w:val="000000"/>
              </w:rPr>
              <w:t>13025</w:t>
            </w:r>
          </w:p>
          <w:p w14:paraId="2562C5D0" w14:textId="77777777" w:rsidR="001F3590" w:rsidRPr="00D30B4E" w:rsidRDefault="001F3590" w:rsidP="00DF516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060" w:type="dxa"/>
          </w:tcPr>
          <w:p w14:paraId="7622FC65" w14:textId="1499CB2E" w:rsidR="00504DB8" w:rsidRPr="00D30B4E" w:rsidRDefault="00504DB8" w:rsidP="00DF516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0B4E">
              <w:rPr>
                <w:rFonts w:ascii="Times New Roman" w:hAnsi="Times New Roman" w:cs="Times New Roman"/>
                <w:color w:val="000000"/>
              </w:rPr>
              <w:t>((A1(A2(A3A4)))((A5A6)A7))</w:t>
            </w:r>
          </w:p>
          <w:p w14:paraId="594B8205" w14:textId="77777777" w:rsidR="001F3590" w:rsidRPr="00D30B4E" w:rsidRDefault="001F3590" w:rsidP="00DF516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09A167F6" w14:textId="77777777" w:rsidR="00504DB8" w:rsidRPr="00D30B4E" w:rsidRDefault="00504DB8" w:rsidP="00DF516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0B4E">
              <w:rPr>
                <w:rFonts w:ascii="Times New Roman" w:hAnsi="Times New Roman" w:cs="Times New Roman"/>
                <w:color w:val="000000"/>
              </w:rPr>
              <w:t>391.7217255</w:t>
            </w:r>
          </w:p>
          <w:p w14:paraId="40C7E244" w14:textId="77777777" w:rsidR="001F3590" w:rsidRPr="00D30B4E" w:rsidRDefault="001F3590" w:rsidP="00DF516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30B6EFDD" w14:textId="77777777" w:rsidR="00504DB8" w:rsidRPr="00D30B4E" w:rsidRDefault="00504DB8" w:rsidP="00DF516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0B4E">
              <w:rPr>
                <w:rFonts w:ascii="Times New Roman" w:hAnsi="Times New Roman" w:cs="Times New Roman"/>
                <w:color w:val="000000"/>
              </w:rPr>
              <w:t>201.4636993</w:t>
            </w:r>
          </w:p>
          <w:p w14:paraId="4F402C7C" w14:textId="77777777" w:rsidR="001F3590" w:rsidRPr="00D30B4E" w:rsidRDefault="001F3590" w:rsidP="00DF516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0F92FB38" w14:textId="77777777" w:rsidR="00504DB8" w:rsidRPr="00D30B4E" w:rsidRDefault="00504DB8" w:rsidP="00DF516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0B4E">
              <w:rPr>
                <w:rFonts w:ascii="Times New Roman" w:hAnsi="Times New Roman" w:cs="Times New Roman"/>
                <w:color w:val="000000"/>
              </w:rPr>
              <w:t>124.4544983</w:t>
            </w:r>
          </w:p>
          <w:p w14:paraId="6BF76C75" w14:textId="77777777" w:rsidR="001F3590" w:rsidRPr="00D30B4E" w:rsidRDefault="001F3590" w:rsidP="00DF516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0F442BED" w14:textId="6D64D4AF" w:rsidR="001F3590" w:rsidRPr="00D30B4E" w:rsidRDefault="00D26671" w:rsidP="00DF516D">
      <w:pPr>
        <w:spacing w:line="276" w:lineRule="auto"/>
        <w:jc w:val="center"/>
        <w:rPr>
          <w:rFonts w:ascii="Times New Roman" w:hAnsi="Times New Roman" w:cs="Times New Roman"/>
        </w:rPr>
      </w:pPr>
      <w:r w:rsidRPr="00D30B4E">
        <w:rPr>
          <w:rFonts w:ascii="Times New Roman" w:hAnsi="Times New Roman" w:cs="Times New Roman"/>
        </w:rPr>
        <w:t>Table</w:t>
      </w:r>
      <w:r w:rsidR="00DF516D" w:rsidRPr="00D30B4E">
        <w:rPr>
          <w:rFonts w:ascii="Times New Roman" w:hAnsi="Times New Roman" w:cs="Times New Roman"/>
        </w:rPr>
        <w:t xml:space="preserve"> </w:t>
      </w:r>
      <w:r w:rsidR="00E66432" w:rsidRPr="00D30B4E">
        <w:rPr>
          <w:rFonts w:ascii="Times New Roman" w:hAnsi="Times New Roman" w:cs="Times New Roman"/>
        </w:rPr>
        <w:t>8</w:t>
      </w:r>
      <w:r w:rsidRPr="00D30B4E">
        <w:rPr>
          <w:rFonts w:ascii="Times New Roman" w:hAnsi="Times New Roman" w:cs="Times New Roman"/>
        </w:rPr>
        <w:t>: Table showing input matrices, the optimal number, optimal parenthesization,</w:t>
      </w:r>
      <w:r w:rsidR="00DF516D" w:rsidRPr="00D30B4E">
        <w:rPr>
          <w:rFonts w:ascii="Times New Roman" w:hAnsi="Times New Roman" w:cs="Times New Roman"/>
        </w:rPr>
        <w:t xml:space="preserve"> and</w:t>
      </w:r>
      <w:r w:rsidRPr="00D30B4E">
        <w:rPr>
          <w:rFonts w:ascii="Times New Roman" w:hAnsi="Times New Roman" w:cs="Times New Roman"/>
        </w:rPr>
        <w:t xml:space="preserve"> the running time of the three algorithms.</w:t>
      </w:r>
    </w:p>
    <w:p w14:paraId="081C1869" w14:textId="48F6DF09" w:rsidR="002349FF" w:rsidRPr="00D30B4E" w:rsidRDefault="002349FF" w:rsidP="007E28FE">
      <w:pPr>
        <w:spacing w:line="276" w:lineRule="auto"/>
        <w:jc w:val="both"/>
        <w:rPr>
          <w:rFonts w:ascii="Times New Roman" w:hAnsi="Times New Roman" w:cs="Times New Roman"/>
        </w:rPr>
      </w:pPr>
      <w:r w:rsidRPr="00D30B4E">
        <w:rPr>
          <w:rFonts w:ascii="Times New Roman" w:hAnsi="Times New Roman" w:cs="Times New Roman"/>
        </w:rPr>
        <w:lastRenderedPageBreak/>
        <w:t>The code was also t</w:t>
      </w:r>
      <w:r w:rsidR="00053FA7" w:rsidRPr="00D30B4E">
        <w:rPr>
          <w:rFonts w:ascii="Times New Roman" w:hAnsi="Times New Roman" w:cs="Times New Roman"/>
        </w:rPr>
        <w:t>e</w:t>
      </w:r>
      <w:r w:rsidRPr="00D30B4E">
        <w:rPr>
          <w:rFonts w:ascii="Times New Roman" w:hAnsi="Times New Roman" w:cs="Times New Roman"/>
        </w:rPr>
        <w:t xml:space="preserve">sted on several large input sizes. The following table contains </w:t>
      </w:r>
      <w:r w:rsidR="00053FA7" w:rsidRPr="00D30B4E">
        <w:rPr>
          <w:rFonts w:ascii="Times New Roman" w:hAnsi="Times New Roman" w:cs="Times New Roman"/>
        </w:rPr>
        <w:t xml:space="preserve">some of </w:t>
      </w:r>
      <w:r w:rsidRPr="00D30B4E">
        <w:rPr>
          <w:rFonts w:ascii="Times New Roman" w:hAnsi="Times New Roman" w:cs="Times New Roman"/>
        </w:rPr>
        <w:t xml:space="preserve">the input and output results of the </w:t>
      </w:r>
      <w:r w:rsidR="00053FA7" w:rsidRPr="00D30B4E">
        <w:rPr>
          <w:rFonts w:ascii="Times New Roman" w:hAnsi="Times New Roman" w:cs="Times New Roman"/>
        </w:rPr>
        <w:t xml:space="preserve">large </w:t>
      </w:r>
      <w:r w:rsidRPr="00D30B4E">
        <w:rPr>
          <w:rFonts w:ascii="Times New Roman" w:hAnsi="Times New Roman" w:cs="Times New Roman"/>
        </w:rPr>
        <w:t xml:space="preserve">samples in which the code was tested. </w:t>
      </w:r>
    </w:p>
    <w:p w14:paraId="503BDBC2" w14:textId="77777777" w:rsidR="00FA684E" w:rsidRPr="00D30B4E" w:rsidRDefault="00FA684E" w:rsidP="007E28FE">
      <w:pPr>
        <w:spacing w:line="276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10530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2520"/>
        <w:gridCol w:w="1080"/>
        <w:gridCol w:w="2610"/>
        <w:gridCol w:w="1440"/>
        <w:gridCol w:w="1440"/>
        <w:gridCol w:w="1440"/>
      </w:tblGrid>
      <w:tr w:rsidR="002349FF" w:rsidRPr="00D30B4E" w14:paraId="1B889F46" w14:textId="77777777" w:rsidTr="006D31D6">
        <w:trPr>
          <w:trHeight w:val="866"/>
        </w:trPr>
        <w:tc>
          <w:tcPr>
            <w:tcW w:w="2520" w:type="dxa"/>
          </w:tcPr>
          <w:p w14:paraId="7E871A46" w14:textId="77777777" w:rsidR="002349FF" w:rsidRPr="00D30B4E" w:rsidRDefault="002349FF" w:rsidP="00DF516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30B4E">
              <w:rPr>
                <w:rFonts w:ascii="Times New Roman" w:hAnsi="Times New Roman" w:cs="Times New Roman"/>
                <w:b/>
                <w:bCs/>
                <w:color w:val="000000"/>
              </w:rPr>
              <w:t>Input</w:t>
            </w:r>
          </w:p>
          <w:p w14:paraId="2007DA94" w14:textId="77777777" w:rsidR="002349FF" w:rsidRPr="00D30B4E" w:rsidRDefault="002349FF" w:rsidP="00DF516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080" w:type="dxa"/>
          </w:tcPr>
          <w:p w14:paraId="68593003" w14:textId="36AD984A" w:rsidR="002349FF" w:rsidRPr="00D30B4E" w:rsidRDefault="006D31D6" w:rsidP="00DF516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30B4E">
              <w:rPr>
                <w:rFonts w:ascii="Times New Roman" w:hAnsi="Times New Roman" w:cs="Times New Roman"/>
                <w:b/>
                <w:bCs/>
                <w:color w:val="000000"/>
              </w:rPr>
              <w:t>O</w:t>
            </w:r>
            <w:r w:rsidR="002349FF" w:rsidRPr="00D30B4E">
              <w:rPr>
                <w:rFonts w:ascii="Times New Roman" w:hAnsi="Times New Roman" w:cs="Times New Roman"/>
                <w:b/>
                <w:bCs/>
                <w:color w:val="000000"/>
              </w:rPr>
              <w:t>ptimal number</w:t>
            </w:r>
          </w:p>
          <w:p w14:paraId="4093D189" w14:textId="77777777" w:rsidR="002349FF" w:rsidRPr="00D30B4E" w:rsidRDefault="002349FF" w:rsidP="00DF516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610" w:type="dxa"/>
          </w:tcPr>
          <w:p w14:paraId="01DA4493" w14:textId="6EA37569" w:rsidR="002349FF" w:rsidRPr="00D30B4E" w:rsidRDefault="006D31D6" w:rsidP="00DF516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30B4E">
              <w:rPr>
                <w:rFonts w:ascii="Times New Roman" w:hAnsi="Times New Roman" w:cs="Times New Roman"/>
                <w:b/>
                <w:bCs/>
                <w:color w:val="000000"/>
              </w:rPr>
              <w:t>O</w:t>
            </w:r>
            <w:r w:rsidR="002349FF" w:rsidRPr="00D30B4E">
              <w:rPr>
                <w:rFonts w:ascii="Times New Roman" w:hAnsi="Times New Roman" w:cs="Times New Roman"/>
                <w:b/>
                <w:bCs/>
                <w:color w:val="000000"/>
              </w:rPr>
              <w:t>ptimal parenthesization</w:t>
            </w:r>
          </w:p>
          <w:p w14:paraId="2D8559AD" w14:textId="77777777" w:rsidR="002349FF" w:rsidRPr="00D30B4E" w:rsidRDefault="002349FF" w:rsidP="00DF516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</w:tcPr>
          <w:p w14:paraId="6FCE0402" w14:textId="77777777" w:rsidR="002349FF" w:rsidRPr="00D30B4E" w:rsidRDefault="002349FF" w:rsidP="00DF516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30B4E">
              <w:rPr>
                <w:rFonts w:ascii="Times New Roman" w:hAnsi="Times New Roman" w:cs="Times New Roman"/>
                <w:b/>
                <w:bCs/>
                <w:color w:val="000000"/>
              </w:rPr>
              <w:t>Recursive</w:t>
            </w:r>
          </w:p>
          <w:p w14:paraId="4D7CC07B" w14:textId="77777777" w:rsidR="002349FF" w:rsidRPr="00D30B4E" w:rsidRDefault="002349FF" w:rsidP="00DF516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</w:tcPr>
          <w:p w14:paraId="45F0FCFC" w14:textId="77777777" w:rsidR="002349FF" w:rsidRPr="00D30B4E" w:rsidRDefault="002349FF" w:rsidP="00DF516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30B4E">
              <w:rPr>
                <w:rFonts w:ascii="Times New Roman" w:hAnsi="Times New Roman" w:cs="Times New Roman"/>
                <w:b/>
                <w:bCs/>
                <w:color w:val="000000"/>
              </w:rPr>
              <w:t>Memoized</w:t>
            </w:r>
          </w:p>
          <w:p w14:paraId="49262244" w14:textId="77777777" w:rsidR="002349FF" w:rsidRPr="00D30B4E" w:rsidRDefault="002349FF" w:rsidP="00DF516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440" w:type="dxa"/>
          </w:tcPr>
          <w:p w14:paraId="56FD78EC" w14:textId="77777777" w:rsidR="002349FF" w:rsidRPr="00D30B4E" w:rsidRDefault="002349FF" w:rsidP="00DF516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30B4E">
              <w:rPr>
                <w:rFonts w:ascii="Times New Roman" w:hAnsi="Times New Roman" w:cs="Times New Roman"/>
                <w:b/>
                <w:bCs/>
                <w:color w:val="000000"/>
              </w:rPr>
              <w:t>Bottom-up</w:t>
            </w:r>
          </w:p>
          <w:p w14:paraId="5514D6FE" w14:textId="77777777" w:rsidR="002349FF" w:rsidRPr="00D30B4E" w:rsidRDefault="002349FF" w:rsidP="00DF516D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2349FF" w:rsidRPr="00D30B4E" w14:paraId="22655E7F" w14:textId="77777777" w:rsidTr="006D31D6">
        <w:trPr>
          <w:trHeight w:val="855"/>
        </w:trPr>
        <w:tc>
          <w:tcPr>
            <w:tcW w:w="2520" w:type="dxa"/>
          </w:tcPr>
          <w:p w14:paraId="7FE4A896" w14:textId="77777777" w:rsidR="002349FF" w:rsidRPr="00D30B4E" w:rsidRDefault="002349FF" w:rsidP="00DF516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0B4E">
              <w:rPr>
                <w:rFonts w:ascii="Times New Roman" w:hAnsi="Times New Roman" w:cs="Times New Roman"/>
                <w:color w:val="000000"/>
              </w:rPr>
              <w:t>3, 6, 8, 11, 14, 19, 22, 26, 27, 31, 36, 39, 42, 46</w:t>
            </w:r>
          </w:p>
          <w:p w14:paraId="026C258D" w14:textId="77777777" w:rsidR="002349FF" w:rsidRPr="00D30B4E" w:rsidRDefault="002349FF" w:rsidP="00DF516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607D7CED" w14:textId="77777777" w:rsidR="002349FF" w:rsidRPr="00D30B4E" w:rsidRDefault="002349FF" w:rsidP="00DF516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0B4E">
              <w:rPr>
                <w:rFonts w:ascii="Times New Roman" w:hAnsi="Times New Roman" w:cs="Times New Roman"/>
                <w:color w:val="000000"/>
              </w:rPr>
              <w:t>25425</w:t>
            </w:r>
          </w:p>
          <w:p w14:paraId="5285F3D5" w14:textId="77777777" w:rsidR="002349FF" w:rsidRPr="00D30B4E" w:rsidRDefault="002349FF" w:rsidP="00DF516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</w:tcPr>
          <w:p w14:paraId="3C89BD27" w14:textId="50402A25" w:rsidR="002349FF" w:rsidRPr="00D30B4E" w:rsidRDefault="002349FF" w:rsidP="00DF516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0B4E">
              <w:rPr>
                <w:rFonts w:ascii="Times New Roman" w:hAnsi="Times New Roman" w:cs="Times New Roman"/>
                <w:color w:val="000000"/>
              </w:rPr>
              <w:t>((((((((((((A1A2)A3)A4)A5)A6)A7)A8)A9)A10)A11)A12)A13)</w:t>
            </w:r>
          </w:p>
          <w:p w14:paraId="1FB58D24" w14:textId="77777777" w:rsidR="002349FF" w:rsidRPr="00D30B4E" w:rsidRDefault="002349FF" w:rsidP="00DF516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41DE06C6" w14:textId="250CB68F" w:rsidR="002349FF" w:rsidRPr="00D30B4E" w:rsidRDefault="002349FF" w:rsidP="00DF516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  <w:color w:val="000000"/>
              </w:rPr>
              <w:t>228256.702423095</w:t>
            </w:r>
          </w:p>
        </w:tc>
        <w:tc>
          <w:tcPr>
            <w:tcW w:w="1440" w:type="dxa"/>
          </w:tcPr>
          <w:p w14:paraId="6782828F" w14:textId="79D43CD7" w:rsidR="002349FF" w:rsidRPr="00D30B4E" w:rsidRDefault="002349FF" w:rsidP="00DF516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  <w:color w:val="000000"/>
              </w:rPr>
              <w:t>498.056411743164</w:t>
            </w:r>
          </w:p>
        </w:tc>
        <w:tc>
          <w:tcPr>
            <w:tcW w:w="1440" w:type="dxa"/>
          </w:tcPr>
          <w:p w14:paraId="305AB1D7" w14:textId="137B1510" w:rsidR="002349FF" w:rsidRPr="00D30B4E" w:rsidRDefault="002349FF" w:rsidP="00DF516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  <w:color w:val="000000"/>
              </w:rPr>
              <w:t>337.600708007812</w:t>
            </w:r>
          </w:p>
        </w:tc>
      </w:tr>
      <w:tr w:rsidR="002349FF" w:rsidRPr="00D30B4E" w14:paraId="6BA88F5C" w14:textId="77777777" w:rsidTr="006D31D6">
        <w:trPr>
          <w:trHeight w:val="866"/>
        </w:trPr>
        <w:tc>
          <w:tcPr>
            <w:tcW w:w="2520" w:type="dxa"/>
          </w:tcPr>
          <w:p w14:paraId="6E0A9D7E" w14:textId="77777777" w:rsidR="002349FF" w:rsidRPr="00D30B4E" w:rsidRDefault="002349FF" w:rsidP="00DF516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0B4E">
              <w:rPr>
                <w:rFonts w:ascii="Times New Roman" w:hAnsi="Times New Roman" w:cs="Times New Roman"/>
                <w:color w:val="000000"/>
              </w:rPr>
              <w:t>10,10,10,15,17,19,25,25,27,28,35,37,37,39,40,50,53,58,56,64</w:t>
            </w:r>
          </w:p>
          <w:p w14:paraId="25E6FC5D" w14:textId="5858E1F4" w:rsidR="002349FF" w:rsidRPr="00D30B4E" w:rsidRDefault="002349FF" w:rsidP="00DF516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</w:tcPr>
          <w:p w14:paraId="4715885D" w14:textId="77777777" w:rsidR="002349FF" w:rsidRPr="00D30B4E" w:rsidRDefault="002349FF" w:rsidP="00DF516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0B4E">
              <w:rPr>
                <w:rFonts w:ascii="Times New Roman" w:hAnsi="Times New Roman" w:cs="Times New Roman"/>
                <w:color w:val="000000"/>
              </w:rPr>
              <w:t>245620</w:t>
            </w:r>
          </w:p>
          <w:p w14:paraId="3A01451C" w14:textId="77777777" w:rsidR="002349FF" w:rsidRPr="00D30B4E" w:rsidRDefault="002349FF" w:rsidP="00DF516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610" w:type="dxa"/>
          </w:tcPr>
          <w:p w14:paraId="3BA06A7D" w14:textId="77777777" w:rsidR="002349FF" w:rsidRPr="00D30B4E" w:rsidRDefault="002349FF" w:rsidP="00DF516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0B4E">
              <w:rPr>
                <w:rFonts w:ascii="Times New Roman" w:hAnsi="Times New Roman" w:cs="Times New Roman"/>
                <w:color w:val="000000"/>
              </w:rPr>
              <w:t>((((((((((((((((((A1A2)A3)A4)A5)A6)A7)A8)A9)A10)A11)A12)A13)A14)A15)A16)A17)A18)A19)</w:t>
            </w:r>
          </w:p>
          <w:p w14:paraId="6F05019A" w14:textId="77777777" w:rsidR="002349FF" w:rsidRPr="00D30B4E" w:rsidRDefault="002349FF" w:rsidP="00DF516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</w:tcPr>
          <w:p w14:paraId="6D2F97CB" w14:textId="0272A094" w:rsidR="002349FF" w:rsidRPr="00D30B4E" w:rsidRDefault="002349FF" w:rsidP="00DF516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  <w:color w:val="000000"/>
              </w:rPr>
              <w:t>165112773.656845</w:t>
            </w:r>
          </w:p>
        </w:tc>
        <w:tc>
          <w:tcPr>
            <w:tcW w:w="1440" w:type="dxa"/>
          </w:tcPr>
          <w:p w14:paraId="6D030007" w14:textId="32919668" w:rsidR="002349FF" w:rsidRPr="00D30B4E" w:rsidRDefault="002349FF" w:rsidP="00DF516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  <w:color w:val="000000"/>
              </w:rPr>
              <w:t>1207.35168457031</w:t>
            </w:r>
          </w:p>
        </w:tc>
        <w:tc>
          <w:tcPr>
            <w:tcW w:w="1440" w:type="dxa"/>
          </w:tcPr>
          <w:p w14:paraId="4E7EA5B9" w14:textId="002165D5" w:rsidR="002349FF" w:rsidRPr="00D30B4E" w:rsidRDefault="002349FF" w:rsidP="00DF516D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  <w:color w:val="000000"/>
              </w:rPr>
              <w:t>729.322433471679</w:t>
            </w:r>
          </w:p>
        </w:tc>
      </w:tr>
      <w:tr w:rsidR="002349FF" w:rsidRPr="00D30B4E" w14:paraId="17A3CF3F" w14:textId="77777777" w:rsidTr="006D31D6">
        <w:trPr>
          <w:trHeight w:val="866"/>
        </w:trPr>
        <w:tc>
          <w:tcPr>
            <w:tcW w:w="2520" w:type="dxa"/>
          </w:tcPr>
          <w:p w14:paraId="63CA3677" w14:textId="489DAEEC" w:rsidR="002349FF" w:rsidRPr="00D30B4E" w:rsidRDefault="002349FF" w:rsidP="00DF516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0B4E">
              <w:rPr>
                <w:rFonts w:ascii="Times New Roman" w:hAnsi="Times New Roman" w:cs="Times New Roman"/>
                <w:color w:val="000000"/>
              </w:rPr>
              <w:t>2,5,23,21,4,5,6,9,33,11,4,30,4,22,6,9,44,5,3,22,5,7</w:t>
            </w:r>
          </w:p>
          <w:p w14:paraId="7C3CAB55" w14:textId="77777777" w:rsidR="002349FF" w:rsidRPr="00D30B4E" w:rsidRDefault="002349FF" w:rsidP="00DF516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080" w:type="dxa"/>
          </w:tcPr>
          <w:p w14:paraId="2905ED53" w14:textId="77777777" w:rsidR="002349FF" w:rsidRPr="00D30B4E" w:rsidRDefault="002349FF" w:rsidP="00DF516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0B4E">
              <w:rPr>
                <w:rFonts w:ascii="Times New Roman" w:hAnsi="Times New Roman" w:cs="Times New Roman"/>
                <w:color w:val="000000"/>
              </w:rPr>
              <w:t>5692</w:t>
            </w:r>
          </w:p>
          <w:p w14:paraId="3E85D7BC" w14:textId="77777777" w:rsidR="002349FF" w:rsidRPr="00D30B4E" w:rsidRDefault="002349FF" w:rsidP="00DF516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610" w:type="dxa"/>
          </w:tcPr>
          <w:p w14:paraId="233DEC6C" w14:textId="644C79A3" w:rsidR="002349FF" w:rsidRPr="00D30B4E" w:rsidRDefault="002349FF" w:rsidP="00DF516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0B4E">
              <w:rPr>
                <w:rFonts w:ascii="Times New Roman" w:hAnsi="Times New Roman" w:cs="Times New Roman"/>
                <w:color w:val="000000"/>
              </w:rPr>
              <w:t>((((((((((((((((((((A1A2)A3)A4)A5)A6)A7)A8)A9)A10)A11)A12)A13)A14)A15)A16)A17)A18)A19)A20)A21)</w:t>
            </w:r>
          </w:p>
          <w:p w14:paraId="2FB22AE1" w14:textId="77777777" w:rsidR="002349FF" w:rsidRPr="00D30B4E" w:rsidRDefault="002349FF" w:rsidP="00DF516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440" w:type="dxa"/>
          </w:tcPr>
          <w:p w14:paraId="6123BC93" w14:textId="30D41599" w:rsidR="002349FF" w:rsidRPr="00D30B4E" w:rsidRDefault="002349FF" w:rsidP="00DF516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0B4E">
              <w:rPr>
                <w:rFonts w:ascii="Times New Roman" w:hAnsi="Times New Roman" w:cs="Times New Roman"/>
                <w:color w:val="000000"/>
              </w:rPr>
              <w:t>1481336627.48336</w:t>
            </w:r>
          </w:p>
        </w:tc>
        <w:tc>
          <w:tcPr>
            <w:tcW w:w="1440" w:type="dxa"/>
          </w:tcPr>
          <w:p w14:paraId="33062E24" w14:textId="1D6B2DF6" w:rsidR="002349FF" w:rsidRPr="00D30B4E" w:rsidRDefault="002349FF" w:rsidP="00DF516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0B4E">
              <w:rPr>
                <w:rFonts w:ascii="Times New Roman" w:hAnsi="Times New Roman" w:cs="Times New Roman"/>
                <w:color w:val="000000"/>
              </w:rPr>
              <w:t>1687.04986572265</w:t>
            </w:r>
          </w:p>
        </w:tc>
        <w:tc>
          <w:tcPr>
            <w:tcW w:w="1440" w:type="dxa"/>
          </w:tcPr>
          <w:p w14:paraId="0F24F3A6" w14:textId="7D3EA71C" w:rsidR="002349FF" w:rsidRPr="00D30B4E" w:rsidRDefault="002349FF" w:rsidP="00DF516D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D30B4E">
              <w:rPr>
                <w:rFonts w:ascii="Times New Roman" w:hAnsi="Times New Roman" w:cs="Times New Roman"/>
                <w:color w:val="000000"/>
              </w:rPr>
              <w:t>951.051712036132</w:t>
            </w:r>
          </w:p>
        </w:tc>
      </w:tr>
    </w:tbl>
    <w:p w14:paraId="67E8439E" w14:textId="0FDC3568" w:rsidR="00053FA7" w:rsidRPr="00D30B4E" w:rsidRDefault="00053FA7" w:rsidP="006D31D6">
      <w:pPr>
        <w:spacing w:line="276" w:lineRule="auto"/>
        <w:jc w:val="center"/>
        <w:rPr>
          <w:rFonts w:ascii="Times New Roman" w:hAnsi="Times New Roman" w:cs="Times New Roman"/>
        </w:rPr>
      </w:pPr>
      <w:r w:rsidRPr="00D30B4E">
        <w:rPr>
          <w:rFonts w:ascii="Times New Roman" w:hAnsi="Times New Roman" w:cs="Times New Roman"/>
        </w:rPr>
        <w:t>Table</w:t>
      </w:r>
      <w:r w:rsidR="006D31D6" w:rsidRPr="00D30B4E">
        <w:rPr>
          <w:rFonts w:ascii="Times New Roman" w:hAnsi="Times New Roman" w:cs="Times New Roman"/>
        </w:rPr>
        <w:t xml:space="preserve"> </w:t>
      </w:r>
      <w:r w:rsidR="00E66432" w:rsidRPr="00D30B4E">
        <w:rPr>
          <w:rFonts w:ascii="Times New Roman" w:hAnsi="Times New Roman" w:cs="Times New Roman"/>
        </w:rPr>
        <w:t>9</w:t>
      </w:r>
      <w:r w:rsidRPr="00D30B4E">
        <w:rPr>
          <w:rFonts w:ascii="Times New Roman" w:hAnsi="Times New Roman" w:cs="Times New Roman"/>
        </w:rPr>
        <w:t>: Table showing input matrices, the optimal number, optimal parenthesization, the running time of the three algorithms.</w:t>
      </w:r>
    </w:p>
    <w:p w14:paraId="333BB8B8" w14:textId="2E514316" w:rsidR="00576186" w:rsidRPr="00D30B4E" w:rsidRDefault="00576186" w:rsidP="007E28F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0B4E">
        <w:rPr>
          <w:rFonts w:ascii="Times New Roman" w:hAnsi="Times New Roman" w:cs="Times New Roman"/>
          <w:b/>
          <w:bCs/>
          <w:sz w:val="24"/>
          <w:szCs w:val="24"/>
        </w:rPr>
        <w:t>Graphical Representation:</w:t>
      </w:r>
    </w:p>
    <w:p w14:paraId="47939DE4" w14:textId="144CBC5A" w:rsidR="00FA684E" w:rsidRPr="00D30B4E" w:rsidRDefault="00576186" w:rsidP="007E28FE">
      <w:pPr>
        <w:spacing w:line="276" w:lineRule="auto"/>
        <w:jc w:val="both"/>
        <w:rPr>
          <w:rFonts w:ascii="Times New Roman" w:hAnsi="Times New Roman" w:cs="Times New Roman"/>
        </w:rPr>
      </w:pPr>
      <w:r w:rsidRPr="00D30B4E">
        <w:rPr>
          <w:rFonts w:ascii="Times New Roman" w:hAnsi="Times New Roman" w:cs="Times New Roman"/>
        </w:rPr>
        <w:t>A graphical representation of the data for Matrix Chain Multiplication algorithms is provided in this section. Th</w:t>
      </w:r>
      <w:r w:rsidR="00053FA7" w:rsidRPr="00D30B4E">
        <w:rPr>
          <w:rFonts w:ascii="Times New Roman" w:hAnsi="Times New Roman" w:cs="Times New Roman"/>
        </w:rPr>
        <w:t>e</w:t>
      </w:r>
      <w:r w:rsidR="00A120B9" w:rsidRPr="00D30B4E">
        <w:rPr>
          <w:rFonts w:ascii="Times New Roman" w:hAnsi="Times New Roman" w:cs="Times New Roman"/>
        </w:rPr>
        <w:t xml:space="preserve"> </w:t>
      </w:r>
      <w:r w:rsidRPr="00D30B4E">
        <w:rPr>
          <w:rFonts w:ascii="Times New Roman" w:hAnsi="Times New Roman" w:cs="Times New Roman"/>
        </w:rPr>
        <w:t>graphs below depict the time taken for completion of the matrix multiplication problem</w:t>
      </w:r>
      <w:r w:rsidR="00A120B9" w:rsidRPr="00D30B4E">
        <w:rPr>
          <w:rFonts w:ascii="Times New Roman" w:hAnsi="Times New Roman" w:cs="Times New Roman"/>
        </w:rPr>
        <w:t xml:space="preserve"> for each three cases</w:t>
      </w:r>
      <w:r w:rsidRPr="00D30B4E">
        <w:rPr>
          <w:rFonts w:ascii="Times New Roman" w:hAnsi="Times New Roman" w:cs="Times New Roman"/>
        </w:rPr>
        <w:t>. The horizontal axis shows the size of input</w:t>
      </w:r>
      <w:r w:rsidR="006D31D6" w:rsidRPr="00D30B4E">
        <w:rPr>
          <w:rFonts w:ascii="Times New Roman" w:hAnsi="Times New Roman" w:cs="Times New Roman"/>
        </w:rPr>
        <w:t>,</w:t>
      </w:r>
      <w:r w:rsidRPr="00D30B4E">
        <w:rPr>
          <w:rFonts w:ascii="Times New Roman" w:hAnsi="Times New Roman" w:cs="Times New Roman"/>
        </w:rPr>
        <w:t xml:space="preserve"> whereas the vertical axis shows the time in microseconds. </w:t>
      </w:r>
      <w:r w:rsidR="00053FA7" w:rsidRPr="00D30B4E">
        <w:rPr>
          <w:rFonts w:ascii="Times New Roman" w:hAnsi="Times New Roman" w:cs="Times New Roman"/>
        </w:rPr>
        <w:t>Figure</w:t>
      </w:r>
      <w:r w:rsidR="006D31D6" w:rsidRPr="00D30B4E">
        <w:rPr>
          <w:rFonts w:ascii="Times New Roman" w:hAnsi="Times New Roman" w:cs="Times New Roman"/>
        </w:rPr>
        <w:t xml:space="preserve"> </w:t>
      </w:r>
      <w:r w:rsidR="000013B0">
        <w:rPr>
          <w:rFonts w:ascii="Times New Roman" w:hAnsi="Times New Roman" w:cs="Times New Roman"/>
        </w:rPr>
        <w:t>5</w:t>
      </w:r>
      <w:r w:rsidR="006D31D6" w:rsidRPr="00D30B4E">
        <w:rPr>
          <w:rFonts w:ascii="Times New Roman" w:hAnsi="Times New Roman" w:cs="Times New Roman"/>
        </w:rPr>
        <w:t xml:space="preserve"> exhibits</w:t>
      </w:r>
      <w:r w:rsidR="00053FA7" w:rsidRPr="00D30B4E">
        <w:rPr>
          <w:rFonts w:ascii="Times New Roman" w:hAnsi="Times New Roman" w:cs="Times New Roman"/>
        </w:rPr>
        <w:t xml:space="preserve"> the graph for table </w:t>
      </w:r>
      <w:r w:rsidR="000013B0">
        <w:rPr>
          <w:rFonts w:ascii="Times New Roman" w:hAnsi="Times New Roman" w:cs="Times New Roman"/>
        </w:rPr>
        <w:t>8</w:t>
      </w:r>
      <w:r w:rsidR="00053FA7" w:rsidRPr="00D30B4E">
        <w:rPr>
          <w:rFonts w:ascii="Times New Roman" w:hAnsi="Times New Roman" w:cs="Times New Roman"/>
        </w:rPr>
        <w:t xml:space="preserve"> and figure </w:t>
      </w:r>
      <w:r w:rsidR="000013B0">
        <w:rPr>
          <w:rFonts w:ascii="Times New Roman" w:hAnsi="Times New Roman" w:cs="Times New Roman"/>
        </w:rPr>
        <w:t>6</w:t>
      </w:r>
      <w:r w:rsidR="00053FA7" w:rsidRPr="00D30B4E">
        <w:rPr>
          <w:rFonts w:ascii="Times New Roman" w:hAnsi="Times New Roman" w:cs="Times New Roman"/>
        </w:rPr>
        <w:t xml:space="preserve"> shows the graph for both table </w:t>
      </w:r>
      <w:r w:rsidR="000013B0">
        <w:rPr>
          <w:rFonts w:ascii="Times New Roman" w:hAnsi="Times New Roman" w:cs="Times New Roman"/>
        </w:rPr>
        <w:t>8</w:t>
      </w:r>
      <w:r w:rsidR="00053FA7" w:rsidRPr="00D30B4E">
        <w:rPr>
          <w:rFonts w:ascii="Times New Roman" w:hAnsi="Times New Roman" w:cs="Times New Roman"/>
        </w:rPr>
        <w:t xml:space="preserve"> and table </w:t>
      </w:r>
      <w:r w:rsidR="000013B0">
        <w:rPr>
          <w:rFonts w:ascii="Times New Roman" w:hAnsi="Times New Roman" w:cs="Times New Roman"/>
        </w:rPr>
        <w:t>9</w:t>
      </w:r>
      <w:r w:rsidR="00053FA7" w:rsidRPr="00D30B4E">
        <w:rPr>
          <w:rFonts w:ascii="Times New Roman" w:hAnsi="Times New Roman" w:cs="Times New Roman"/>
        </w:rPr>
        <w:t xml:space="preserve"> in order to visualize the change among small and large input size. </w:t>
      </w:r>
      <w:r w:rsidR="005A3748" w:rsidRPr="00D30B4E">
        <w:rPr>
          <w:rFonts w:ascii="Times New Roman" w:hAnsi="Times New Roman" w:cs="Times New Roman"/>
        </w:rPr>
        <w:t xml:space="preserve">As the minimum and maximum results varies a lot, the output was converted into log scale to make all the results visible. The table </w:t>
      </w:r>
      <w:r w:rsidR="000013B0">
        <w:rPr>
          <w:rFonts w:ascii="Times New Roman" w:hAnsi="Times New Roman" w:cs="Times New Roman"/>
        </w:rPr>
        <w:t>10</w:t>
      </w:r>
      <w:r w:rsidR="005A3748" w:rsidRPr="00D30B4E">
        <w:rPr>
          <w:rFonts w:ascii="Times New Roman" w:hAnsi="Times New Roman" w:cs="Times New Roman"/>
        </w:rPr>
        <w:t xml:space="preserve"> shows the converted results. </w:t>
      </w:r>
    </w:p>
    <w:p w14:paraId="673C0956" w14:textId="236A7EEA" w:rsidR="00576186" w:rsidRPr="00D30B4E" w:rsidRDefault="005C3821" w:rsidP="007E28FE">
      <w:pPr>
        <w:spacing w:line="276" w:lineRule="auto"/>
        <w:jc w:val="both"/>
        <w:rPr>
          <w:rFonts w:ascii="Times New Roman" w:hAnsi="Times New Roman" w:cs="Times New Roman"/>
        </w:rPr>
      </w:pPr>
      <w:r w:rsidRPr="00D30B4E">
        <w:rPr>
          <w:rFonts w:ascii="Times New Roman" w:hAnsi="Times New Roman" w:cs="Times New Roman"/>
          <w:noProof/>
          <w:lang w:bidi="bn-IN"/>
        </w:rPr>
        <w:lastRenderedPageBreak/>
        <w:drawing>
          <wp:inline distT="0" distB="0" distL="0" distR="0" wp14:anchorId="1B7D971B" wp14:editId="39128095">
            <wp:extent cx="5947038" cy="4647627"/>
            <wp:effectExtent l="0" t="0" r="15875" b="63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5AAF5EA" w14:textId="0DF99ECA" w:rsidR="00FA684E" w:rsidRPr="00D30B4E" w:rsidRDefault="00D26671" w:rsidP="007E28FE">
      <w:pPr>
        <w:spacing w:line="276" w:lineRule="auto"/>
        <w:jc w:val="both"/>
        <w:rPr>
          <w:rFonts w:ascii="Times New Roman" w:hAnsi="Times New Roman" w:cs="Times New Roman"/>
        </w:rPr>
      </w:pPr>
      <w:r w:rsidRPr="00D30B4E">
        <w:rPr>
          <w:rFonts w:ascii="Times New Roman" w:hAnsi="Times New Roman" w:cs="Times New Roman"/>
        </w:rPr>
        <w:t>Figure</w:t>
      </w:r>
      <w:r w:rsidR="006D31D6" w:rsidRPr="00D30B4E">
        <w:rPr>
          <w:rFonts w:ascii="Times New Roman" w:hAnsi="Times New Roman" w:cs="Times New Roman"/>
        </w:rPr>
        <w:t xml:space="preserve"> </w:t>
      </w:r>
      <w:r w:rsidR="00FA684E" w:rsidRPr="00D30B4E">
        <w:rPr>
          <w:rFonts w:ascii="Times New Roman" w:hAnsi="Times New Roman" w:cs="Times New Roman"/>
        </w:rPr>
        <w:t>5</w:t>
      </w:r>
      <w:r w:rsidRPr="00D30B4E">
        <w:rPr>
          <w:rFonts w:ascii="Times New Roman" w:hAnsi="Times New Roman" w:cs="Times New Roman"/>
        </w:rPr>
        <w:t>: Graphical representation of the output for the matrix chain multiplication solution</w:t>
      </w:r>
    </w:p>
    <w:p w14:paraId="4BA2C0A9" w14:textId="77777777" w:rsidR="00FA684E" w:rsidRPr="00D30B4E" w:rsidRDefault="00FA684E" w:rsidP="007E28FE">
      <w:pPr>
        <w:spacing w:line="276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A3748" w:rsidRPr="00D30B4E" w14:paraId="0DF83D24" w14:textId="77777777" w:rsidTr="005A3748">
        <w:tc>
          <w:tcPr>
            <w:tcW w:w="2337" w:type="dxa"/>
          </w:tcPr>
          <w:p w14:paraId="5E45F4E2" w14:textId="026C3E43" w:rsidR="005A3748" w:rsidRPr="00D30B4E" w:rsidRDefault="005A3748" w:rsidP="006D31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30B4E">
              <w:rPr>
                <w:rFonts w:ascii="Times New Roman" w:hAnsi="Times New Roman" w:cs="Times New Roman"/>
                <w:b/>
                <w:bCs/>
                <w:color w:val="000000"/>
              </w:rPr>
              <w:t>Input Size</w:t>
            </w:r>
          </w:p>
          <w:p w14:paraId="4335A166" w14:textId="77777777" w:rsidR="005A3748" w:rsidRPr="00D30B4E" w:rsidRDefault="005A3748" w:rsidP="006D31D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7" w:type="dxa"/>
          </w:tcPr>
          <w:p w14:paraId="1963E286" w14:textId="77777777" w:rsidR="005A3748" w:rsidRPr="00D30B4E" w:rsidRDefault="005A3748" w:rsidP="006D31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30B4E">
              <w:rPr>
                <w:rFonts w:ascii="Times New Roman" w:hAnsi="Times New Roman" w:cs="Times New Roman"/>
                <w:b/>
                <w:bCs/>
                <w:color w:val="000000"/>
              </w:rPr>
              <w:t>Recursive</w:t>
            </w:r>
          </w:p>
          <w:p w14:paraId="7B7D9DCB" w14:textId="77777777" w:rsidR="005A3748" w:rsidRPr="00D30B4E" w:rsidRDefault="005A3748" w:rsidP="006D31D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27F5DB1D" w14:textId="77777777" w:rsidR="005A3748" w:rsidRPr="00D30B4E" w:rsidRDefault="005A3748" w:rsidP="006D31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30B4E">
              <w:rPr>
                <w:rFonts w:ascii="Times New Roman" w:hAnsi="Times New Roman" w:cs="Times New Roman"/>
                <w:b/>
                <w:bCs/>
                <w:color w:val="000000"/>
              </w:rPr>
              <w:t>Memoized</w:t>
            </w:r>
          </w:p>
          <w:p w14:paraId="1D1B697D" w14:textId="77777777" w:rsidR="005A3748" w:rsidRPr="00D30B4E" w:rsidRDefault="005A3748" w:rsidP="006D31D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38" w:type="dxa"/>
          </w:tcPr>
          <w:p w14:paraId="1DE3B65D" w14:textId="77777777" w:rsidR="005A3748" w:rsidRPr="00D30B4E" w:rsidRDefault="005A3748" w:rsidP="006D31D6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30B4E">
              <w:rPr>
                <w:rFonts w:ascii="Times New Roman" w:hAnsi="Times New Roman" w:cs="Times New Roman"/>
                <w:b/>
                <w:bCs/>
                <w:color w:val="000000"/>
              </w:rPr>
              <w:t>Bottom-up</w:t>
            </w:r>
          </w:p>
          <w:p w14:paraId="3FAA93E3" w14:textId="77777777" w:rsidR="005A3748" w:rsidRPr="00D30B4E" w:rsidRDefault="005A3748" w:rsidP="006D31D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A3748" w:rsidRPr="00D30B4E" w14:paraId="3492E990" w14:textId="77777777" w:rsidTr="005A3748">
        <w:tc>
          <w:tcPr>
            <w:tcW w:w="2337" w:type="dxa"/>
          </w:tcPr>
          <w:p w14:paraId="074E411C" w14:textId="377C0F65" w:rsidR="005A3748" w:rsidRPr="00D30B4E" w:rsidRDefault="005A3748" w:rsidP="006D31D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37" w:type="dxa"/>
          </w:tcPr>
          <w:p w14:paraId="60247708" w14:textId="402EF055" w:rsidR="005A3748" w:rsidRPr="00D30B4E" w:rsidRDefault="005A3748" w:rsidP="006D31D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2.247744001</w:t>
            </w:r>
          </w:p>
        </w:tc>
        <w:tc>
          <w:tcPr>
            <w:tcW w:w="2338" w:type="dxa"/>
          </w:tcPr>
          <w:p w14:paraId="71F76005" w14:textId="749CDC7D" w:rsidR="005A3748" w:rsidRPr="00D30B4E" w:rsidRDefault="005A3748" w:rsidP="006D31D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2.148192107</w:t>
            </w:r>
          </w:p>
        </w:tc>
        <w:tc>
          <w:tcPr>
            <w:tcW w:w="2338" w:type="dxa"/>
          </w:tcPr>
          <w:p w14:paraId="3A2B9228" w14:textId="265FBF23" w:rsidR="005A3748" w:rsidRPr="00D30B4E" w:rsidRDefault="00D17F4F" w:rsidP="006D31D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1.91515919</w:t>
            </w:r>
          </w:p>
        </w:tc>
      </w:tr>
      <w:tr w:rsidR="005A3748" w:rsidRPr="00D30B4E" w14:paraId="0CF2DA46" w14:textId="77777777" w:rsidTr="005A3748">
        <w:tc>
          <w:tcPr>
            <w:tcW w:w="2337" w:type="dxa"/>
          </w:tcPr>
          <w:p w14:paraId="03171BC6" w14:textId="73B8AB61" w:rsidR="005A3748" w:rsidRPr="00D30B4E" w:rsidRDefault="005A3748" w:rsidP="006D31D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337" w:type="dxa"/>
          </w:tcPr>
          <w:p w14:paraId="289121F8" w14:textId="1C2818AC" w:rsidR="005A3748" w:rsidRPr="00D30B4E" w:rsidRDefault="005A3748" w:rsidP="006D31D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5.358423539</w:t>
            </w:r>
          </w:p>
        </w:tc>
        <w:tc>
          <w:tcPr>
            <w:tcW w:w="2338" w:type="dxa"/>
          </w:tcPr>
          <w:p w14:paraId="62D0F2EC" w14:textId="49A40549" w:rsidR="005A3748" w:rsidRPr="00D30B4E" w:rsidRDefault="00D17F4F" w:rsidP="006D31D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2.697278535</w:t>
            </w:r>
          </w:p>
        </w:tc>
        <w:tc>
          <w:tcPr>
            <w:tcW w:w="2338" w:type="dxa"/>
          </w:tcPr>
          <w:p w14:paraId="050431B0" w14:textId="638E4EE5" w:rsidR="005A3748" w:rsidRPr="00D30B4E" w:rsidRDefault="00D17F4F" w:rsidP="006D31D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2.528403349</w:t>
            </w:r>
          </w:p>
        </w:tc>
      </w:tr>
      <w:tr w:rsidR="005A3748" w:rsidRPr="00D30B4E" w14:paraId="7853E08C" w14:textId="77777777" w:rsidTr="005A3748">
        <w:tc>
          <w:tcPr>
            <w:tcW w:w="2337" w:type="dxa"/>
          </w:tcPr>
          <w:p w14:paraId="5BAC5EC8" w14:textId="4E33D0F1" w:rsidR="005A3748" w:rsidRPr="00D30B4E" w:rsidRDefault="005A3748" w:rsidP="006D31D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37" w:type="dxa"/>
          </w:tcPr>
          <w:p w14:paraId="7EBD1710" w14:textId="1A467D20" w:rsidR="005A3748" w:rsidRPr="00D30B4E" w:rsidRDefault="005A3748" w:rsidP="006D31D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8.217780673</w:t>
            </w:r>
          </w:p>
        </w:tc>
        <w:tc>
          <w:tcPr>
            <w:tcW w:w="2338" w:type="dxa"/>
          </w:tcPr>
          <w:p w14:paraId="372ABD0B" w14:textId="0533D310" w:rsidR="005A3748" w:rsidRPr="00D30B4E" w:rsidRDefault="00D17F4F" w:rsidP="006D31D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3.081833792</w:t>
            </w:r>
          </w:p>
        </w:tc>
        <w:tc>
          <w:tcPr>
            <w:tcW w:w="2338" w:type="dxa"/>
          </w:tcPr>
          <w:p w14:paraId="7DA32F20" w14:textId="21F226EE" w:rsidR="005A3748" w:rsidRPr="00D30B4E" w:rsidRDefault="00D17F4F" w:rsidP="006D31D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2.862919572</w:t>
            </w:r>
          </w:p>
        </w:tc>
      </w:tr>
      <w:tr w:rsidR="005A3748" w:rsidRPr="00D30B4E" w14:paraId="347AF123" w14:textId="77777777" w:rsidTr="005A3748">
        <w:tc>
          <w:tcPr>
            <w:tcW w:w="2337" w:type="dxa"/>
          </w:tcPr>
          <w:p w14:paraId="44DA59DD" w14:textId="34E3969A" w:rsidR="005A3748" w:rsidRPr="00D30B4E" w:rsidRDefault="005A3748" w:rsidP="006D31D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37" w:type="dxa"/>
          </w:tcPr>
          <w:p w14:paraId="07B648A2" w14:textId="7269D680" w:rsidR="005A3748" w:rsidRPr="00D30B4E" w:rsidRDefault="005A3748" w:rsidP="006D31D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2.592977659</w:t>
            </w:r>
          </w:p>
        </w:tc>
        <w:tc>
          <w:tcPr>
            <w:tcW w:w="2338" w:type="dxa"/>
          </w:tcPr>
          <w:p w14:paraId="770D1E0E" w14:textId="73930349" w:rsidR="005A3748" w:rsidRPr="00D30B4E" w:rsidRDefault="005A3748" w:rsidP="006D31D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2.304196804</w:t>
            </w:r>
          </w:p>
        </w:tc>
        <w:tc>
          <w:tcPr>
            <w:tcW w:w="2338" w:type="dxa"/>
          </w:tcPr>
          <w:p w14:paraId="4D46E98F" w14:textId="1133204C" w:rsidR="005A3748" w:rsidRPr="00D30B4E" w:rsidRDefault="00D17F4F" w:rsidP="006D31D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2.095010598</w:t>
            </w:r>
          </w:p>
        </w:tc>
      </w:tr>
      <w:tr w:rsidR="005A3748" w:rsidRPr="00D30B4E" w14:paraId="49CB167A" w14:textId="77777777" w:rsidTr="005A3748">
        <w:tc>
          <w:tcPr>
            <w:tcW w:w="2337" w:type="dxa"/>
          </w:tcPr>
          <w:p w14:paraId="6B818B8D" w14:textId="40E0A632" w:rsidR="005A3748" w:rsidRPr="00D30B4E" w:rsidRDefault="005A3748" w:rsidP="006D31D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37" w:type="dxa"/>
          </w:tcPr>
          <w:p w14:paraId="63D39722" w14:textId="21638A92" w:rsidR="005A3748" w:rsidRPr="00D30B4E" w:rsidRDefault="005A3748" w:rsidP="006D31D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9.170653761</w:t>
            </w:r>
          </w:p>
        </w:tc>
        <w:tc>
          <w:tcPr>
            <w:tcW w:w="2338" w:type="dxa"/>
          </w:tcPr>
          <w:p w14:paraId="4759D761" w14:textId="37824B55" w:rsidR="005A3748" w:rsidRPr="00D30B4E" w:rsidRDefault="00D17F4F" w:rsidP="006D31D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3.22712792</w:t>
            </w:r>
          </w:p>
        </w:tc>
        <w:tc>
          <w:tcPr>
            <w:tcW w:w="2338" w:type="dxa"/>
          </w:tcPr>
          <w:p w14:paraId="5CA890E2" w14:textId="4A3788AD" w:rsidR="005A3748" w:rsidRPr="00D30B4E" w:rsidRDefault="00D17F4F" w:rsidP="006D31D6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D30B4E">
              <w:rPr>
                <w:rFonts w:ascii="Times New Roman" w:hAnsi="Times New Roman" w:cs="Times New Roman"/>
              </w:rPr>
              <w:t>2.978204132</w:t>
            </w:r>
          </w:p>
        </w:tc>
      </w:tr>
    </w:tbl>
    <w:p w14:paraId="0BD64BD7" w14:textId="15DBB696" w:rsidR="005A3748" w:rsidRPr="00D30B4E" w:rsidRDefault="00D17F4F" w:rsidP="006D31D6">
      <w:pPr>
        <w:spacing w:line="276" w:lineRule="auto"/>
        <w:jc w:val="center"/>
        <w:rPr>
          <w:rFonts w:ascii="Times New Roman" w:hAnsi="Times New Roman" w:cs="Times New Roman"/>
        </w:rPr>
      </w:pPr>
      <w:r w:rsidRPr="00D30B4E">
        <w:rPr>
          <w:rFonts w:ascii="Times New Roman" w:hAnsi="Times New Roman" w:cs="Times New Roman"/>
        </w:rPr>
        <w:t>Table</w:t>
      </w:r>
      <w:r w:rsidR="006D31D6" w:rsidRPr="00D30B4E">
        <w:rPr>
          <w:rFonts w:ascii="Times New Roman" w:hAnsi="Times New Roman" w:cs="Times New Roman"/>
        </w:rPr>
        <w:t xml:space="preserve"> </w:t>
      </w:r>
      <w:r w:rsidR="00E66432" w:rsidRPr="00D30B4E">
        <w:rPr>
          <w:rFonts w:ascii="Times New Roman" w:hAnsi="Times New Roman" w:cs="Times New Roman"/>
        </w:rPr>
        <w:t>10</w:t>
      </w:r>
      <w:r w:rsidRPr="00D30B4E">
        <w:rPr>
          <w:rFonts w:ascii="Times New Roman" w:hAnsi="Times New Roman" w:cs="Times New Roman"/>
        </w:rPr>
        <w:t>: Results after converting the data into log scale</w:t>
      </w:r>
    </w:p>
    <w:p w14:paraId="72EA5148" w14:textId="2D5CBC75" w:rsidR="00053FA7" w:rsidRPr="00D30B4E" w:rsidRDefault="00E54319" w:rsidP="007E28FE">
      <w:pPr>
        <w:spacing w:line="276" w:lineRule="auto"/>
        <w:jc w:val="both"/>
        <w:rPr>
          <w:rFonts w:ascii="Times New Roman" w:hAnsi="Times New Roman" w:cs="Times New Roman"/>
        </w:rPr>
      </w:pPr>
      <w:r w:rsidRPr="00D30B4E">
        <w:rPr>
          <w:rFonts w:ascii="Times New Roman" w:hAnsi="Times New Roman" w:cs="Times New Roman"/>
          <w:noProof/>
          <w:lang w:bidi="bn-IN"/>
        </w:rPr>
        <w:lastRenderedPageBreak/>
        <w:drawing>
          <wp:inline distT="0" distB="0" distL="0" distR="0" wp14:anchorId="59B691A5" wp14:editId="576D6FD6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62E6E64" w14:textId="28F865E5" w:rsidR="00D17F4F" w:rsidRPr="00D30B4E" w:rsidRDefault="00D17F4F" w:rsidP="006D31D6">
      <w:pPr>
        <w:spacing w:line="276" w:lineRule="auto"/>
        <w:jc w:val="center"/>
        <w:rPr>
          <w:rFonts w:ascii="Times New Roman" w:hAnsi="Times New Roman" w:cs="Times New Roman"/>
        </w:rPr>
      </w:pPr>
      <w:r w:rsidRPr="00D30B4E">
        <w:rPr>
          <w:rFonts w:ascii="Times New Roman" w:hAnsi="Times New Roman" w:cs="Times New Roman"/>
        </w:rPr>
        <w:t>Figure</w:t>
      </w:r>
      <w:r w:rsidR="006D31D6" w:rsidRPr="00D30B4E">
        <w:rPr>
          <w:rFonts w:ascii="Times New Roman" w:hAnsi="Times New Roman" w:cs="Times New Roman"/>
        </w:rPr>
        <w:t xml:space="preserve"> </w:t>
      </w:r>
      <w:r w:rsidR="00FA684E" w:rsidRPr="00D30B4E">
        <w:rPr>
          <w:rFonts w:ascii="Times New Roman" w:hAnsi="Times New Roman" w:cs="Times New Roman"/>
        </w:rPr>
        <w:t>6</w:t>
      </w:r>
      <w:r w:rsidRPr="00D30B4E">
        <w:rPr>
          <w:rFonts w:ascii="Times New Roman" w:hAnsi="Times New Roman" w:cs="Times New Roman"/>
        </w:rPr>
        <w:t>: Graphical representation of the output for the matrix chain multiplication solution for both given data and larger test data</w:t>
      </w:r>
    </w:p>
    <w:p w14:paraId="500035E0" w14:textId="79D97E69" w:rsidR="00B91DA8" w:rsidRPr="00D30B4E" w:rsidRDefault="00B91DA8" w:rsidP="007E28F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0B4E">
        <w:rPr>
          <w:rFonts w:ascii="Times New Roman" w:hAnsi="Times New Roman" w:cs="Times New Roman"/>
          <w:b/>
          <w:bCs/>
          <w:sz w:val="24"/>
          <w:szCs w:val="24"/>
        </w:rPr>
        <w:t>Analysis, Anomalies, Performance</w:t>
      </w:r>
      <w:r w:rsidR="006D31D6" w:rsidRPr="00D30B4E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Pr="00D30B4E">
        <w:rPr>
          <w:rFonts w:ascii="Times New Roman" w:hAnsi="Times New Roman" w:cs="Times New Roman"/>
          <w:b/>
          <w:bCs/>
          <w:sz w:val="24"/>
          <w:szCs w:val="24"/>
        </w:rPr>
        <w:t xml:space="preserve"> and Discussion</w:t>
      </w:r>
      <w:r w:rsidR="003B6AA5" w:rsidRPr="00D30B4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7CBEB2E" w14:textId="4669B445" w:rsidR="003B6AA5" w:rsidRPr="00D30B4E" w:rsidRDefault="003A5EDE" w:rsidP="007E28FE">
      <w:pPr>
        <w:spacing w:line="276" w:lineRule="auto"/>
        <w:jc w:val="both"/>
        <w:rPr>
          <w:rFonts w:ascii="Times New Roman" w:hAnsi="Times New Roman" w:cs="Times New Roman"/>
        </w:rPr>
      </w:pPr>
      <w:r w:rsidRPr="00D30B4E">
        <w:rPr>
          <w:rFonts w:ascii="Times New Roman" w:hAnsi="Times New Roman" w:cs="Times New Roman"/>
        </w:rPr>
        <w:t>F</w:t>
      </w:r>
      <w:r w:rsidR="003B6AA5" w:rsidRPr="00D30B4E">
        <w:rPr>
          <w:rFonts w:ascii="Times New Roman" w:hAnsi="Times New Roman" w:cs="Times New Roman"/>
        </w:rPr>
        <w:t xml:space="preserve">rom the table above, the theoretical performance for the recursive matrix-chain multiplication problem is </w:t>
      </w:r>
      <w:r w:rsidR="004645E2" w:rsidRPr="00D30B4E">
        <w:rPr>
          <w:rFonts w:ascii="Cambria Math" w:hAnsi="Cambria Math" w:cs="Cambria Math"/>
        </w:rPr>
        <w:t>𝛀</w:t>
      </w:r>
      <w:r w:rsidR="004645E2" w:rsidRPr="00D30B4E">
        <w:rPr>
          <w:rFonts w:ascii="Times New Roman" w:hAnsi="Times New Roman" w:cs="Times New Roman"/>
        </w:rPr>
        <w:t xml:space="preserve"> </w:t>
      </w:r>
      <w:r w:rsidR="003B6AA5" w:rsidRPr="00D30B4E">
        <w:rPr>
          <w:rFonts w:ascii="Times New Roman" w:hAnsi="Times New Roman" w:cs="Times New Roman"/>
        </w:rPr>
        <w:t>(2</w:t>
      </w:r>
      <w:r w:rsidR="003B6AA5" w:rsidRPr="00D30B4E">
        <w:rPr>
          <w:rFonts w:ascii="Times New Roman" w:hAnsi="Times New Roman" w:cs="Times New Roman"/>
          <w:vertAlign w:val="superscript"/>
        </w:rPr>
        <w:t>n</w:t>
      </w:r>
      <w:r w:rsidR="003B6AA5" w:rsidRPr="00D30B4E">
        <w:rPr>
          <w:rFonts w:ascii="Times New Roman" w:hAnsi="Times New Roman" w:cs="Times New Roman"/>
        </w:rPr>
        <w:t>)</w:t>
      </w:r>
      <w:r w:rsidRPr="00D30B4E">
        <w:rPr>
          <w:rFonts w:ascii="Times New Roman" w:hAnsi="Times New Roman" w:cs="Times New Roman"/>
        </w:rPr>
        <w:t xml:space="preserve"> as</w:t>
      </w:r>
      <w:r w:rsidR="003B6AA5" w:rsidRPr="00D30B4E">
        <w:rPr>
          <w:rFonts w:ascii="Times New Roman" w:hAnsi="Times New Roman" w:cs="Times New Roman"/>
        </w:rPr>
        <w:t xml:space="preserve"> the recursive algorithm solves each subproblem every time it reappears repeatedly. The other two approaches are the top-down with memoization and bottom-up. Both the top-down and bottom-up approaches are more efficient because they take the advantage of the overlapping sub</w:t>
      </w:r>
      <w:r w:rsidR="00110272" w:rsidRPr="00D30B4E">
        <w:rPr>
          <w:rFonts w:ascii="Times New Roman" w:hAnsi="Times New Roman" w:cs="Times New Roman"/>
        </w:rPr>
        <w:t>-</w:t>
      </w:r>
      <w:r w:rsidR="003B6AA5" w:rsidRPr="00D30B4E">
        <w:rPr>
          <w:rFonts w:ascii="Times New Roman" w:hAnsi="Times New Roman" w:cs="Times New Roman"/>
        </w:rPr>
        <w:t>problems property</w:t>
      </w:r>
      <w:r w:rsidRPr="00D30B4E">
        <w:rPr>
          <w:rFonts w:ascii="Times New Roman" w:hAnsi="Times New Roman" w:cs="Times New Roman"/>
        </w:rPr>
        <w:t xml:space="preserve"> of dynamic programming</w:t>
      </w:r>
      <w:r w:rsidR="003B6AA5" w:rsidRPr="00D30B4E">
        <w:rPr>
          <w:rFonts w:ascii="Times New Roman" w:hAnsi="Times New Roman" w:cs="Times New Roman"/>
        </w:rPr>
        <w:t>. Both the top-down and bottom-up approaches have the same asymptotic running time of O(n</w:t>
      </w:r>
      <w:r w:rsidR="003B6AA5" w:rsidRPr="00D30B4E">
        <w:rPr>
          <w:rFonts w:ascii="Times New Roman" w:hAnsi="Times New Roman" w:cs="Times New Roman"/>
          <w:vertAlign w:val="superscript"/>
        </w:rPr>
        <w:t>3</w:t>
      </w:r>
      <w:r w:rsidR="00110272" w:rsidRPr="00D30B4E">
        <w:rPr>
          <w:rFonts w:ascii="Times New Roman" w:hAnsi="Times New Roman" w:cs="Times New Roman"/>
        </w:rPr>
        <w:t>). But</w:t>
      </w:r>
      <w:r w:rsidR="003B6AA5" w:rsidRPr="00D30B4E">
        <w:rPr>
          <w:rFonts w:ascii="Times New Roman" w:hAnsi="Times New Roman" w:cs="Times New Roman"/>
        </w:rPr>
        <w:t xml:space="preserve"> all sub</w:t>
      </w:r>
      <w:r w:rsidR="00110272" w:rsidRPr="00D30B4E">
        <w:rPr>
          <w:rFonts w:ascii="Times New Roman" w:hAnsi="Times New Roman" w:cs="Times New Roman"/>
        </w:rPr>
        <w:t>-</w:t>
      </w:r>
      <w:r w:rsidR="003B6AA5" w:rsidRPr="00D30B4E">
        <w:rPr>
          <w:rFonts w:ascii="Times New Roman" w:hAnsi="Times New Roman" w:cs="Times New Roman"/>
        </w:rPr>
        <w:t xml:space="preserve">problems must be solved at least once the bottom-up </w:t>
      </w:r>
      <w:r w:rsidR="003A173F" w:rsidRPr="00D30B4E">
        <w:rPr>
          <w:rFonts w:ascii="Times New Roman" w:hAnsi="Times New Roman" w:cs="Times New Roman"/>
        </w:rPr>
        <w:t>approach</w:t>
      </w:r>
      <w:r w:rsidR="003B6AA5" w:rsidRPr="00D30B4E">
        <w:rPr>
          <w:rFonts w:ascii="Times New Roman" w:hAnsi="Times New Roman" w:cs="Times New Roman"/>
        </w:rPr>
        <w:t xml:space="preserve"> outperforms the corresponding top-down </w:t>
      </w:r>
      <w:r w:rsidR="003A173F" w:rsidRPr="00D30B4E">
        <w:rPr>
          <w:rFonts w:ascii="Times New Roman" w:hAnsi="Times New Roman" w:cs="Times New Roman"/>
        </w:rPr>
        <w:t>approach</w:t>
      </w:r>
      <w:r w:rsidR="003B6AA5" w:rsidRPr="00D30B4E">
        <w:rPr>
          <w:rFonts w:ascii="Times New Roman" w:hAnsi="Times New Roman" w:cs="Times New Roman"/>
        </w:rPr>
        <w:t>, because the bottom-up algorithm has no overhead for recursion and less overhead for maintaining the table.</w:t>
      </w:r>
    </w:p>
    <w:p w14:paraId="0F007FD5" w14:textId="0C91237E" w:rsidR="00854C1F" w:rsidRPr="00D30B4E" w:rsidRDefault="003B6AA5" w:rsidP="007E28FE">
      <w:pPr>
        <w:spacing w:line="276" w:lineRule="auto"/>
        <w:jc w:val="both"/>
        <w:rPr>
          <w:rFonts w:ascii="Times New Roman" w:hAnsi="Times New Roman" w:cs="Times New Roman"/>
        </w:rPr>
      </w:pPr>
      <w:r w:rsidRPr="00D30B4E">
        <w:rPr>
          <w:rFonts w:ascii="Times New Roman" w:hAnsi="Times New Roman" w:cs="Times New Roman"/>
        </w:rPr>
        <w:t xml:space="preserve">The theoretical and the actual performance results are consistent. As expected, the recursive solution takes the longest time to run than the other two dynamic programming solutions top-down and bottom-up </w:t>
      </w:r>
      <w:r w:rsidR="003A5EDE" w:rsidRPr="00D30B4E">
        <w:rPr>
          <w:rFonts w:ascii="Times New Roman" w:hAnsi="Times New Roman" w:cs="Times New Roman"/>
        </w:rPr>
        <w:t>approaches</w:t>
      </w:r>
      <w:r w:rsidRPr="00D30B4E">
        <w:rPr>
          <w:rFonts w:ascii="Times New Roman" w:hAnsi="Times New Roman" w:cs="Times New Roman"/>
        </w:rPr>
        <w:t xml:space="preserve">. </w:t>
      </w:r>
      <w:r w:rsidR="003A5EDE" w:rsidRPr="00D30B4E">
        <w:rPr>
          <w:rFonts w:ascii="Times New Roman" w:hAnsi="Times New Roman" w:cs="Times New Roman"/>
        </w:rPr>
        <w:t>Both</w:t>
      </w:r>
      <w:r w:rsidRPr="00D30B4E">
        <w:rPr>
          <w:rFonts w:ascii="Times New Roman" w:hAnsi="Times New Roman" w:cs="Times New Roman"/>
        </w:rPr>
        <w:t xml:space="preserve"> outputs of the bottom-up method have the lowest running time since they did not recurse. In this problem, I did not find anything surprising since all the running time of the outputs are similar to the expected results.</w:t>
      </w:r>
    </w:p>
    <w:p w14:paraId="39F3CA82" w14:textId="77777777" w:rsidR="00854C1F" w:rsidRPr="00D30B4E" w:rsidRDefault="00854C1F" w:rsidP="007E28FE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0B4E">
        <w:rPr>
          <w:rFonts w:ascii="Times New Roman" w:hAnsi="Times New Roman" w:cs="Times New Roman"/>
          <w:b/>
          <w:bCs/>
          <w:sz w:val="24"/>
          <w:szCs w:val="24"/>
        </w:rPr>
        <w:t xml:space="preserve">Conclusion: </w:t>
      </w:r>
    </w:p>
    <w:p w14:paraId="7FD5820A" w14:textId="292E8EE3" w:rsidR="00854C1F" w:rsidRPr="00D30B4E" w:rsidRDefault="00854C1F" w:rsidP="007E28FE">
      <w:pPr>
        <w:spacing w:line="276" w:lineRule="auto"/>
        <w:jc w:val="both"/>
        <w:rPr>
          <w:rFonts w:ascii="Times New Roman" w:hAnsi="Times New Roman" w:cs="Times New Roman"/>
        </w:rPr>
      </w:pPr>
      <w:r w:rsidRPr="00D30B4E">
        <w:rPr>
          <w:rFonts w:ascii="Times New Roman" w:hAnsi="Times New Roman" w:cs="Times New Roman"/>
        </w:rPr>
        <w:t>We can clearly infer from the graphs that the DP implementation is extremely efficient. Such drastic running time reduction in the DP implementations compare</w:t>
      </w:r>
      <w:r w:rsidR="005257C5" w:rsidRPr="00D30B4E">
        <w:rPr>
          <w:rFonts w:ascii="Times New Roman" w:hAnsi="Times New Roman" w:cs="Times New Roman"/>
        </w:rPr>
        <w:t>d to recursive implementation is no</w:t>
      </w:r>
      <w:r w:rsidRPr="00D30B4E">
        <w:rPr>
          <w:rFonts w:ascii="Times New Roman" w:hAnsi="Times New Roman" w:cs="Times New Roman"/>
        </w:rPr>
        <w:t>t something I had forecasted. As it stands, like with the theoretical time complexity of the recursive approach, the practical results had a similar story to tell. Operating in exponential time, a recursive algorithm is very inefficient. In contrast, memorized versions in dynamic programming reduced the execution time</w:t>
      </w:r>
      <w:r w:rsidR="00FA684E" w:rsidRPr="00D30B4E">
        <w:rPr>
          <w:rFonts w:ascii="Times New Roman" w:hAnsi="Times New Roman" w:cs="Times New Roman"/>
        </w:rPr>
        <w:t xml:space="preserve"> </w:t>
      </w:r>
      <w:r w:rsidRPr="00D30B4E">
        <w:rPr>
          <w:rFonts w:ascii="Times New Roman" w:hAnsi="Times New Roman" w:cs="Times New Roman"/>
        </w:rPr>
        <w:t>to a fraction of what it took for recursive.</w:t>
      </w:r>
    </w:p>
    <w:sectPr w:rsidR="00854C1F" w:rsidRPr="00D30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00702"/>
    <w:multiLevelType w:val="hybridMultilevel"/>
    <w:tmpl w:val="1E621AF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B65E2"/>
    <w:multiLevelType w:val="hybridMultilevel"/>
    <w:tmpl w:val="140C5E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E91A0B"/>
    <w:multiLevelType w:val="hybridMultilevel"/>
    <w:tmpl w:val="B9E407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D315BA"/>
    <w:multiLevelType w:val="hybridMultilevel"/>
    <w:tmpl w:val="140C5E0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6C6920"/>
    <w:multiLevelType w:val="hybridMultilevel"/>
    <w:tmpl w:val="8A623A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00B19"/>
    <w:multiLevelType w:val="hybridMultilevel"/>
    <w:tmpl w:val="BE0C56A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81C38D8"/>
    <w:multiLevelType w:val="hybridMultilevel"/>
    <w:tmpl w:val="094E68E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E47D12"/>
    <w:multiLevelType w:val="hybridMultilevel"/>
    <w:tmpl w:val="140C5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B72"/>
    <w:rsid w:val="000013B0"/>
    <w:rsid w:val="0001688A"/>
    <w:rsid w:val="00032199"/>
    <w:rsid w:val="00046F16"/>
    <w:rsid w:val="00053FA7"/>
    <w:rsid w:val="000569DB"/>
    <w:rsid w:val="0006144D"/>
    <w:rsid w:val="000A43F9"/>
    <w:rsid w:val="000B0757"/>
    <w:rsid w:val="000C2FFD"/>
    <w:rsid w:val="000E794B"/>
    <w:rsid w:val="00110272"/>
    <w:rsid w:val="0015021B"/>
    <w:rsid w:val="001663B0"/>
    <w:rsid w:val="001A3DA1"/>
    <w:rsid w:val="001A4051"/>
    <w:rsid w:val="001A6B30"/>
    <w:rsid w:val="001C1E6B"/>
    <w:rsid w:val="001F3590"/>
    <w:rsid w:val="002338E8"/>
    <w:rsid w:val="002349FF"/>
    <w:rsid w:val="00245835"/>
    <w:rsid w:val="00271D03"/>
    <w:rsid w:val="002975C4"/>
    <w:rsid w:val="002B385D"/>
    <w:rsid w:val="00322C13"/>
    <w:rsid w:val="00323C09"/>
    <w:rsid w:val="0036421A"/>
    <w:rsid w:val="003666F9"/>
    <w:rsid w:val="003740C0"/>
    <w:rsid w:val="003A173F"/>
    <w:rsid w:val="003A5EDE"/>
    <w:rsid w:val="003B6AA5"/>
    <w:rsid w:val="003C387F"/>
    <w:rsid w:val="00403868"/>
    <w:rsid w:val="004517BA"/>
    <w:rsid w:val="00451BEC"/>
    <w:rsid w:val="004645E2"/>
    <w:rsid w:val="00504DB8"/>
    <w:rsid w:val="005257C5"/>
    <w:rsid w:val="00562439"/>
    <w:rsid w:val="00576186"/>
    <w:rsid w:val="0059227A"/>
    <w:rsid w:val="0059236B"/>
    <w:rsid w:val="005A3748"/>
    <w:rsid w:val="005C3821"/>
    <w:rsid w:val="00635935"/>
    <w:rsid w:val="00642833"/>
    <w:rsid w:val="0067552E"/>
    <w:rsid w:val="006D31D6"/>
    <w:rsid w:val="0070237C"/>
    <w:rsid w:val="007321AD"/>
    <w:rsid w:val="00737E90"/>
    <w:rsid w:val="00765AA4"/>
    <w:rsid w:val="00776980"/>
    <w:rsid w:val="007E28FE"/>
    <w:rsid w:val="00800660"/>
    <w:rsid w:val="00854C1F"/>
    <w:rsid w:val="00891BDC"/>
    <w:rsid w:val="008A30D7"/>
    <w:rsid w:val="00947BFB"/>
    <w:rsid w:val="009655FB"/>
    <w:rsid w:val="00972616"/>
    <w:rsid w:val="009814BF"/>
    <w:rsid w:val="009D47D5"/>
    <w:rsid w:val="009F2C68"/>
    <w:rsid w:val="00A02CDA"/>
    <w:rsid w:val="00A120B9"/>
    <w:rsid w:val="00A13764"/>
    <w:rsid w:val="00A26423"/>
    <w:rsid w:val="00A269AD"/>
    <w:rsid w:val="00A532F1"/>
    <w:rsid w:val="00AC324C"/>
    <w:rsid w:val="00B003E2"/>
    <w:rsid w:val="00B1005A"/>
    <w:rsid w:val="00B264FF"/>
    <w:rsid w:val="00B86552"/>
    <w:rsid w:val="00B91DA8"/>
    <w:rsid w:val="00C230BE"/>
    <w:rsid w:val="00C32A1D"/>
    <w:rsid w:val="00C703D5"/>
    <w:rsid w:val="00CF3126"/>
    <w:rsid w:val="00CF3593"/>
    <w:rsid w:val="00D03943"/>
    <w:rsid w:val="00D17F4F"/>
    <w:rsid w:val="00D26671"/>
    <w:rsid w:val="00D27FF2"/>
    <w:rsid w:val="00D30B4E"/>
    <w:rsid w:val="00D53F84"/>
    <w:rsid w:val="00D60C10"/>
    <w:rsid w:val="00D761BD"/>
    <w:rsid w:val="00D76E73"/>
    <w:rsid w:val="00DF346F"/>
    <w:rsid w:val="00DF516D"/>
    <w:rsid w:val="00E17BF6"/>
    <w:rsid w:val="00E54319"/>
    <w:rsid w:val="00E62D2A"/>
    <w:rsid w:val="00E66432"/>
    <w:rsid w:val="00E727A6"/>
    <w:rsid w:val="00E92A54"/>
    <w:rsid w:val="00EC1043"/>
    <w:rsid w:val="00EC2753"/>
    <w:rsid w:val="00EC685F"/>
    <w:rsid w:val="00EE6138"/>
    <w:rsid w:val="00F131F2"/>
    <w:rsid w:val="00F341AB"/>
    <w:rsid w:val="00F60C78"/>
    <w:rsid w:val="00F70B72"/>
    <w:rsid w:val="00FA684E"/>
    <w:rsid w:val="00FB6761"/>
    <w:rsid w:val="00FD2013"/>
    <w:rsid w:val="00FF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CF50F"/>
  <w15:chartTrackingRefBased/>
  <w15:docId w15:val="{34650575-3B5C-4463-8D62-D3AAEFDB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2C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B72"/>
    <w:pPr>
      <w:ind w:left="720"/>
      <w:contextualSpacing/>
    </w:pPr>
  </w:style>
  <w:style w:type="table" w:styleId="TableGrid">
    <w:name w:val="Table Grid"/>
    <w:basedOn w:val="TableNormal"/>
    <w:uiPriority w:val="39"/>
    <w:rsid w:val="00D53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4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44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8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6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11" Type="http://schemas.openxmlformats.org/officeDocument/2006/relationships/chart" Target="charts/chart6.xml"/><Relationship Id="rId5" Type="http://schemas.openxmlformats.org/officeDocument/2006/relationships/webSettings" Target="webSettings.xml"/><Relationship Id="rId10" Type="http://schemas.openxmlformats.org/officeDocument/2006/relationships/chart" Target="charts/chart5.xml"/><Relationship Id="rId4" Type="http://schemas.openxmlformats.org/officeDocument/2006/relationships/settings" Target="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latin typeface="Arial" panose="020B0604020202020204" pitchFamily="34" charset="0"/>
                <a:cs typeface="Arial" panose="020B0604020202020204" pitchFamily="34" charset="0"/>
              </a:rPr>
              <a:t>Fibonacci</a:t>
            </a:r>
            <a:r>
              <a:rPr lang="en-US" baseline="0">
                <a:latin typeface="Arial" panose="020B0604020202020204" pitchFamily="34" charset="0"/>
                <a:cs typeface="Arial" panose="020B0604020202020204" pitchFamily="34" charset="0"/>
              </a:rPr>
              <a:t> Number</a:t>
            </a:r>
            <a:endParaRPr lang="en-US">
              <a:latin typeface="Arial" panose="020B0604020202020204" pitchFamily="34" charset="0"/>
              <a:cs typeface="Arial" panose="020B0604020202020204" pitchFamily="34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Recursive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2</c:v>
                </c:pt>
                <c:pt idx="1">
                  <c:v>7</c:v>
                </c:pt>
                <c:pt idx="2">
                  <c:v>30</c:v>
                </c:pt>
                <c:pt idx="3">
                  <c:v>10</c:v>
                </c:pt>
                <c:pt idx="4">
                  <c:v>0</c:v>
                </c:pt>
                <c:pt idx="5">
                  <c:v>8</c:v>
                </c:pt>
                <c:pt idx="6">
                  <c:v>50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3.7778616241762419</c:v>
                </c:pt>
                <c:pt idx="1">
                  <c:v>4.2354274364449696</c:v>
                </c:pt>
                <c:pt idx="2">
                  <c:v>8.7186166695095189</c:v>
                </c:pt>
                <c:pt idx="3">
                  <c:v>4.5599903652094493</c:v>
                </c:pt>
                <c:pt idx="4">
                  <c:v>3.327563260187278</c:v>
                </c:pt>
                <c:pt idx="5">
                  <c:v>4.1825002473791999</c:v>
                </c:pt>
                <c:pt idx="6">
                  <c:v>12.887872706003623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015-4D14-9D58-4FAE1B9BD84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Memoized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2</c:v>
                </c:pt>
                <c:pt idx="1">
                  <c:v>7</c:v>
                </c:pt>
                <c:pt idx="2">
                  <c:v>30</c:v>
                </c:pt>
                <c:pt idx="3">
                  <c:v>10</c:v>
                </c:pt>
                <c:pt idx="4">
                  <c:v>0</c:v>
                </c:pt>
                <c:pt idx="5">
                  <c:v>8</c:v>
                </c:pt>
                <c:pt idx="6">
                  <c:v>50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3.6459132750338443</c:v>
                </c:pt>
                <c:pt idx="1">
                  <c:v>3.8873359303991672</c:v>
                </c:pt>
                <c:pt idx="2">
                  <c:v>4.3388149374176184</c:v>
                </c:pt>
                <c:pt idx="3">
                  <c:v>3.8008544915035611</c:v>
                </c:pt>
                <c:pt idx="4">
                  <c:v>3.1835545336188615</c:v>
                </c:pt>
                <c:pt idx="5">
                  <c:v>3.7042363373087879</c:v>
                </c:pt>
                <c:pt idx="6">
                  <c:v>4.5590443590707226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015-4D14-9D58-4FAE1B9BD84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Bottom-up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Sheet1!$A$2:$A$8</c:f>
              <c:numCache>
                <c:formatCode>General</c:formatCode>
                <c:ptCount val="7"/>
                <c:pt idx="0">
                  <c:v>2</c:v>
                </c:pt>
                <c:pt idx="1">
                  <c:v>7</c:v>
                </c:pt>
                <c:pt idx="2">
                  <c:v>30</c:v>
                </c:pt>
                <c:pt idx="3">
                  <c:v>10</c:v>
                </c:pt>
                <c:pt idx="4">
                  <c:v>0</c:v>
                </c:pt>
                <c:pt idx="5">
                  <c:v>8</c:v>
                </c:pt>
                <c:pt idx="6">
                  <c:v>50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3.7025166974381505</c:v>
                </c:pt>
                <c:pt idx="1">
                  <c:v>3.6795187436957892</c:v>
                </c:pt>
                <c:pt idx="2">
                  <c:v>3.9658129530366031</c:v>
                </c:pt>
                <c:pt idx="3">
                  <c:v>3.6222140229662951</c:v>
                </c:pt>
                <c:pt idx="4">
                  <c:v>3.3820170425748683</c:v>
                </c:pt>
                <c:pt idx="5">
                  <c:v>3.5136170737878749</c:v>
                </c:pt>
                <c:pt idx="6">
                  <c:v>4.1320674813040066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015-4D14-9D58-4FAE1B9BD84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154529503"/>
        <c:axId val="1154536159"/>
      </c:barChart>
      <c:catAx>
        <c:axId val="11545295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154536159"/>
        <c:crosses val="autoZero"/>
        <c:auto val="1"/>
        <c:lblAlgn val="ctr"/>
        <c:lblOffset val="100"/>
        <c:noMultiLvlLbl val="0"/>
      </c:catAx>
      <c:valAx>
        <c:axId val="1154536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1545295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US">
                <a:solidFill>
                  <a:schemeClr val="tx1"/>
                </a:solidFill>
                <a:latin typeface="Arial" panose="020B0604020202020204" pitchFamily="34" charset="0"/>
                <a:cs typeface="Arial" panose="020B0604020202020204" pitchFamily="34" charset="0"/>
              </a:rPr>
              <a:t>Recursive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Sheet1!$A$2:$A$6</c:f>
              <c:numCache>
                <c:formatCode>General</c:formatCode>
                <c:ptCount val="5"/>
                <c:pt idx="0">
                  <c:v>45</c:v>
                </c:pt>
                <c:pt idx="1">
                  <c:v>47</c:v>
                </c:pt>
                <c:pt idx="2">
                  <c:v>48</c:v>
                </c:pt>
                <c:pt idx="3">
                  <c:v>49</c:v>
                </c:pt>
                <c:pt idx="4">
                  <c:v>50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638721058193</c:v>
                </c:pt>
                <c:pt idx="1">
                  <c:v>1695640231841</c:v>
                </c:pt>
                <c:pt idx="2">
                  <c:v>2999810527558</c:v>
                </c:pt>
                <c:pt idx="3">
                  <c:v>4899815664971</c:v>
                </c:pt>
                <c:pt idx="4">
                  <c:v>7724541415406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D4-4A10-BE7F-F52A7FE316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498032880"/>
        <c:axId val="1498029968"/>
      </c:lineChart>
      <c:catAx>
        <c:axId val="14980328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498029968"/>
        <c:crosses val="autoZero"/>
        <c:auto val="1"/>
        <c:lblAlgn val="ctr"/>
        <c:lblOffset val="100"/>
        <c:noMultiLvlLbl val="0"/>
      </c:catAx>
      <c:valAx>
        <c:axId val="149802996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498032880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Memoized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20000</c:v>
                </c:pt>
                <c:pt idx="1">
                  <c:v>21000</c:v>
                </c:pt>
                <c:pt idx="2">
                  <c:v>21500</c:v>
                </c:pt>
                <c:pt idx="3">
                  <c:v>21599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45231543</c:v>
                </c:pt>
                <c:pt idx="1">
                  <c:v>46036025</c:v>
                </c:pt>
                <c:pt idx="2">
                  <c:v>48985279</c:v>
                </c:pt>
                <c:pt idx="3">
                  <c:v>50030081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E0F-4110-B8B5-70CEF9CDA39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916736704"/>
        <c:axId val="916737120"/>
      </c:lineChart>
      <c:catAx>
        <c:axId val="91673670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916737120"/>
        <c:crosses val="autoZero"/>
        <c:auto val="1"/>
        <c:lblAlgn val="ctr"/>
        <c:lblOffset val="100"/>
        <c:noMultiLvlLbl val="0"/>
      </c:catAx>
      <c:valAx>
        <c:axId val="91673712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916736704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Bottom-up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</c:f>
              <c:numCache>
                <c:formatCode>General</c:formatCode>
                <c:ptCount val="4"/>
                <c:pt idx="0">
                  <c:v>450000</c:v>
                </c:pt>
                <c:pt idx="1">
                  <c:v>480000</c:v>
                </c:pt>
                <c:pt idx="2">
                  <c:v>490000</c:v>
                </c:pt>
                <c:pt idx="3">
                  <c:v>491000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143146682045</c:v>
                </c:pt>
                <c:pt idx="1">
                  <c:v>210587052344</c:v>
                </c:pt>
                <c:pt idx="2">
                  <c:v>324042956279</c:v>
                </c:pt>
                <c:pt idx="3">
                  <c:v>361222813102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A88-42A1-A057-A825F1F25AD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1498832544"/>
        <c:axId val="1498834624"/>
      </c:lineChart>
      <c:catAx>
        <c:axId val="14988325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498834624"/>
        <c:crosses val="autoZero"/>
        <c:auto val="1"/>
        <c:lblAlgn val="ctr"/>
        <c:lblOffset val="100"/>
        <c:noMultiLvlLbl val="0"/>
      </c:catAx>
      <c:valAx>
        <c:axId val="149883462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498832544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US">
                <a:solidFill>
                  <a:schemeClr val="tx1"/>
                </a:solidFill>
                <a:latin typeface="Arial" panose="020B0604020202020204" pitchFamily="34" charset="0"/>
                <a:cs typeface="Arial" panose="020B0604020202020204" pitchFamily="34" charset="0"/>
              </a:rPr>
              <a:t>Matrix-Chain</a:t>
            </a:r>
            <a:r>
              <a:rPr lang="en-US" baseline="0">
                <a:solidFill>
                  <a:schemeClr val="tx1"/>
                </a:solidFill>
                <a:latin typeface="Arial" panose="020B0604020202020204" pitchFamily="34" charset="0"/>
                <a:cs typeface="Arial" panose="020B0604020202020204" pitchFamily="34" charset="0"/>
              </a:rPr>
              <a:t> Multiplication</a:t>
            </a:r>
            <a:endParaRPr lang="en-US">
              <a:solidFill>
                <a:schemeClr val="tx1"/>
              </a:solidFill>
              <a:latin typeface="Arial" panose="020B0604020202020204" pitchFamily="34" charset="0"/>
              <a:cs typeface="Arial" panose="020B0604020202020204" pitchFamily="34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Recursive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Number of matrices 7</c:v>
                </c:pt>
                <c:pt idx="1">
                  <c:v>Number of matrices 8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176.90658569999999</c:v>
                </c:pt>
                <c:pt idx="1">
                  <c:v>391.72172549999999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B0C-487A-A5EE-E55C26AC8B8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Memoized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Number of matrices 7</c:v>
                </c:pt>
                <c:pt idx="1">
                  <c:v>Number of matrices 8</c:v>
                </c:pt>
              </c:strCache>
            </c:strRef>
          </c:cat>
          <c:val>
            <c:numRef>
              <c:f>Sheet1!$C$2:$C$3</c:f>
              <c:numCache>
                <c:formatCode>General</c:formatCode>
                <c:ptCount val="2"/>
                <c:pt idx="0">
                  <c:v>140.6669617</c:v>
                </c:pt>
                <c:pt idx="1">
                  <c:v>201.4636993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B0C-487A-A5EE-E55C26AC8B8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Bottom-up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Sheet1!$A$2:$A$3</c:f>
              <c:strCache>
                <c:ptCount val="2"/>
                <c:pt idx="0">
                  <c:v>Number of matrices 7</c:v>
                </c:pt>
                <c:pt idx="1">
                  <c:v>Number of matrices 8</c:v>
                </c:pt>
              </c:strCache>
            </c:strRef>
          </c:cat>
          <c:val>
            <c:numRef>
              <c:f>Sheet1!$D$2:$D$3</c:f>
              <c:numCache>
                <c:formatCode>General</c:formatCode>
                <c:ptCount val="2"/>
                <c:pt idx="0">
                  <c:v>82.254409789999997</c:v>
                </c:pt>
                <c:pt idx="1">
                  <c:v>124.4544983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B0C-487A-A5EE-E55C26AC8B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75370495"/>
        <c:axId val="1075371743"/>
      </c:barChart>
      <c:catAx>
        <c:axId val="107537049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075371743"/>
        <c:crosses val="autoZero"/>
        <c:auto val="1"/>
        <c:lblAlgn val="ctr"/>
        <c:lblOffset val="100"/>
        <c:noMultiLvlLbl val="0"/>
      </c:catAx>
      <c:valAx>
        <c:axId val="107537174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07537049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n-US" sz="1400" b="0" i="0" baseline="0">
                <a:effectLst/>
                <a:latin typeface="Arial" panose="020B0604020202020204" pitchFamily="34" charset="0"/>
                <a:cs typeface="Arial" panose="020B0604020202020204" pitchFamily="34" charset="0"/>
              </a:rPr>
              <a:t>Matrix-Chain Multiplication</a:t>
            </a:r>
            <a:endParaRPr lang="en-US" sz="1400">
              <a:effectLst/>
              <a:latin typeface="Arial" panose="020B0604020202020204" pitchFamily="34" charset="0"/>
              <a:cs typeface="Arial" panose="020B0604020202020204" pitchFamily="34" charset="0"/>
            </a:endParaRP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  <a:latin typeface="Arial" panose="020B0604020202020204" pitchFamily="34" charset="0"/>
                <a:cs typeface="Arial" panose="020B0604020202020204" pitchFamily="34" charset="0"/>
              </a:defRPr>
            </a:pPr>
            <a:endParaRPr lang="en-US">
              <a:effectLst/>
              <a:latin typeface="Arial" panose="020B0604020202020204" pitchFamily="34" charset="0"/>
              <a:cs typeface="Arial" panose="020B0604020202020204" pitchFamily="34" charset="0"/>
            </a:endParaRPr>
          </a:p>
        </c:rich>
      </c:tx>
      <c:layout>
        <c:manualLayout>
          <c:xMode val="edge"/>
          <c:yMode val="edge"/>
          <c:x val="0.31390620443277922"/>
          <c:y val="3.968253968253968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5.5484106153397494E-2"/>
          <c:y val="0.16349206349206352"/>
          <c:w val="0.9190529308836396"/>
          <c:h val="0.65367704036995378"/>
        </c:manualLayout>
      </c:layout>
      <c:barChart>
        <c:barDir val="col"/>
        <c:grouping val="clustered"/>
        <c:varyColors val="0"/>
        <c:ser>
          <c:idx val="0"/>
          <c:order val="0"/>
          <c:tx>
            <c:v>Recursive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7</c:v>
                </c:pt>
                <c:pt idx="1">
                  <c:v>14</c:v>
                </c:pt>
                <c:pt idx="2">
                  <c:v>20</c:v>
                </c:pt>
                <c:pt idx="3">
                  <c:v>8</c:v>
                </c:pt>
                <c:pt idx="4">
                  <c:v>22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2.2477440006714398</c:v>
                </c:pt>
                <c:pt idx="1">
                  <c:v>5.3584235388136925</c:v>
                </c:pt>
                <c:pt idx="2">
                  <c:v>8.2177806729847109</c:v>
                </c:pt>
                <c:pt idx="3">
                  <c:v>2.5929776588274751</c:v>
                </c:pt>
                <c:pt idx="4">
                  <c:v>9.1706537613207164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24-49E1-87FB-6E77DA7EB6A8}"/>
            </c:ext>
          </c:extLst>
        </c:ser>
        <c:ser>
          <c:idx val="1"/>
          <c:order val="1"/>
          <c:tx>
            <c:v>Memoized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7</c:v>
                </c:pt>
                <c:pt idx="1">
                  <c:v>14</c:v>
                </c:pt>
                <c:pt idx="2">
                  <c:v>20</c:v>
                </c:pt>
                <c:pt idx="3">
                  <c:v>8</c:v>
                </c:pt>
                <c:pt idx="4">
                  <c:v>22</c:v>
                </c:pt>
              </c:numCache>
            </c:numRef>
          </c:cat>
          <c:val>
            <c:numRef>
              <c:f>Sheet1!$C$2:$C$6</c:f>
              <c:numCache>
                <c:formatCode>General</c:formatCode>
                <c:ptCount val="5"/>
                <c:pt idx="0">
                  <c:v>2.1481921070345553</c:v>
                </c:pt>
                <c:pt idx="1">
                  <c:v>2.6972785353727224</c:v>
                </c:pt>
                <c:pt idx="2">
                  <c:v>3.0818337924017114</c:v>
                </c:pt>
                <c:pt idx="3">
                  <c:v>2.3041968043421055</c:v>
                </c:pt>
                <c:pt idx="4">
                  <c:v>3.2271279196300977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924-49E1-87FB-6E77DA7EB6A8}"/>
            </c:ext>
          </c:extLst>
        </c:ser>
        <c:ser>
          <c:idx val="2"/>
          <c:order val="2"/>
          <c:tx>
            <c:v>Bottom-up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Sheet1!$A$2:$A$6</c:f>
              <c:numCache>
                <c:formatCode>General</c:formatCode>
                <c:ptCount val="5"/>
                <c:pt idx="0">
                  <c:v>7</c:v>
                </c:pt>
                <c:pt idx="1">
                  <c:v>14</c:v>
                </c:pt>
                <c:pt idx="2">
                  <c:v>20</c:v>
                </c:pt>
                <c:pt idx="3">
                  <c:v>8</c:v>
                </c:pt>
                <c:pt idx="4">
                  <c:v>22</c:v>
                </c:pt>
              </c:numCache>
            </c:numRef>
          </c:cat>
          <c:val>
            <c:numRef>
              <c:f>Sheet1!$D$2:$D$6</c:f>
              <c:numCache>
                <c:formatCode>General</c:formatCode>
                <c:ptCount val="5"/>
                <c:pt idx="0">
                  <c:v>1.9151591904656875</c:v>
                </c:pt>
                <c:pt idx="1">
                  <c:v>2.5284033487461635</c:v>
                </c:pt>
                <c:pt idx="2">
                  <c:v>2.8629195723770922</c:v>
                </c:pt>
                <c:pt idx="3">
                  <c:v>2.0950105983946736</c:v>
                </c:pt>
                <c:pt idx="4">
                  <c:v>2.978204131702253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A924-49E1-87FB-6E77DA7EB6A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98028720"/>
        <c:axId val="1498032464"/>
      </c:barChart>
      <c:catAx>
        <c:axId val="14980287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498032464"/>
        <c:crosses val="autoZero"/>
        <c:auto val="1"/>
        <c:lblAlgn val="ctr"/>
        <c:lblOffset val="100"/>
        <c:noMultiLvlLbl val="0"/>
      </c:catAx>
      <c:valAx>
        <c:axId val="14980324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endParaRPr lang="en-US"/>
          </a:p>
        </c:txPr>
        <c:crossAx val="14980287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/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FBE70-5FD3-4350-831A-10BEAAE0F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2244</Words>
  <Characters>12797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Pramiti Barua</dc:creator>
  <cp:keywords/>
  <dc:description/>
  <cp:lastModifiedBy>Pramiti Barua</cp:lastModifiedBy>
  <cp:revision>2</cp:revision>
  <dcterms:created xsi:type="dcterms:W3CDTF">2021-11-28T17:47:00Z</dcterms:created>
  <dcterms:modified xsi:type="dcterms:W3CDTF">2021-11-28T17:47:00Z</dcterms:modified>
</cp:coreProperties>
</file>