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6267" w14:textId="77777777" w:rsidR="00215D4D" w:rsidRPr="00915AB7" w:rsidRDefault="003F0A85">
      <w:pPr>
        <w:spacing w:after="0" w:line="240" w:lineRule="auto"/>
        <w:jc w:val="center"/>
        <w:rPr>
          <w:rFonts w:asciiTheme="majorHAnsi" w:eastAsia="Arial Narrow" w:hAnsiTheme="majorHAnsi" w:cstheme="majorHAnsi"/>
          <w:b/>
          <w:color w:val="002060"/>
          <w:sz w:val="32"/>
          <w:szCs w:val="32"/>
        </w:rPr>
      </w:pPr>
      <w:r w:rsidRPr="00915AB7">
        <w:rPr>
          <w:rFonts w:asciiTheme="majorHAnsi" w:eastAsia="Arial Narrow" w:hAnsiTheme="majorHAnsi" w:cstheme="majorHAnsi"/>
          <w:b/>
          <w:color w:val="002060"/>
          <w:sz w:val="32"/>
          <w:szCs w:val="32"/>
        </w:rPr>
        <w:t>Pramod Prasad</w:t>
      </w:r>
    </w:p>
    <w:p w14:paraId="54FDC48A" w14:textId="1DF9E003" w:rsidR="002474C1" w:rsidRPr="00670AA7" w:rsidRDefault="002474C1">
      <w:pPr>
        <w:pBdr>
          <w:top w:val="nil"/>
          <w:left w:val="nil"/>
          <w:bottom w:val="nil"/>
          <w:right w:val="nil"/>
          <w:between w:val="nil"/>
        </w:pBdr>
        <w:spacing w:after="0" w:line="240" w:lineRule="auto"/>
        <w:jc w:val="center"/>
        <w:rPr>
          <w:rFonts w:asciiTheme="majorHAnsi" w:eastAsia="Arial Narrow" w:hAnsiTheme="majorHAnsi" w:cstheme="majorHAnsi"/>
          <w:b/>
          <w:color w:val="002060"/>
        </w:rPr>
      </w:pPr>
      <w:r w:rsidRPr="00670AA7">
        <w:rPr>
          <w:rFonts w:asciiTheme="majorHAnsi" w:eastAsia="Arial Narrow" w:hAnsiTheme="majorHAnsi" w:cstheme="majorHAnsi"/>
          <w:b/>
          <w:color w:val="002060"/>
        </w:rPr>
        <w:t xml:space="preserve">Data Analyst | Business Intelligence | Business Process </w:t>
      </w:r>
      <w:r w:rsidR="00670AA7" w:rsidRPr="00670AA7">
        <w:rPr>
          <w:rFonts w:asciiTheme="majorHAnsi" w:eastAsia="Arial Narrow" w:hAnsiTheme="majorHAnsi" w:cstheme="majorHAnsi"/>
          <w:b/>
          <w:color w:val="002060"/>
        </w:rPr>
        <w:t>Improvement</w:t>
      </w:r>
      <w:r w:rsidR="001555B0">
        <w:rPr>
          <w:rFonts w:asciiTheme="majorHAnsi" w:eastAsia="Arial Narrow" w:hAnsiTheme="majorHAnsi" w:cstheme="majorHAnsi"/>
          <w:b/>
          <w:color w:val="002060"/>
        </w:rPr>
        <w:t xml:space="preserve"> | </w:t>
      </w:r>
      <w:r w:rsidRPr="00670AA7">
        <w:rPr>
          <w:rFonts w:asciiTheme="majorHAnsi" w:eastAsia="Arial Narrow" w:hAnsiTheme="majorHAnsi" w:cstheme="majorHAnsi"/>
          <w:b/>
          <w:color w:val="002060"/>
        </w:rPr>
        <w:t>Supply Chain Analytics</w:t>
      </w:r>
    </w:p>
    <w:p w14:paraId="09DC6269" w14:textId="6CB0C837" w:rsidR="00215D4D" w:rsidRPr="00915AB7" w:rsidRDefault="003F0A85">
      <w:pPr>
        <w:pBdr>
          <w:top w:val="nil"/>
          <w:left w:val="nil"/>
          <w:bottom w:val="nil"/>
          <w:right w:val="nil"/>
          <w:between w:val="nil"/>
        </w:pBdr>
        <w:spacing w:after="0" w:line="240" w:lineRule="auto"/>
        <w:jc w:val="center"/>
        <w:rPr>
          <w:rFonts w:asciiTheme="majorHAnsi" w:eastAsia="Arial Narrow" w:hAnsiTheme="majorHAnsi" w:cstheme="majorHAnsi"/>
          <w:color w:val="000000"/>
          <w:sz w:val="20"/>
          <w:szCs w:val="20"/>
        </w:rPr>
      </w:pPr>
      <w:r w:rsidRPr="00915AB7">
        <w:rPr>
          <w:rFonts w:asciiTheme="majorHAnsi" w:eastAsia="Arial Narrow" w:hAnsiTheme="majorHAnsi" w:cstheme="majorHAnsi"/>
          <w:color w:val="000000"/>
          <w:sz w:val="20"/>
          <w:szCs w:val="20"/>
        </w:rPr>
        <w:t xml:space="preserve">Address: 39 Edmonton Avenue, Onehunga, </w:t>
      </w:r>
      <w:r w:rsidR="00634E96" w:rsidRPr="00915AB7">
        <w:rPr>
          <w:rFonts w:asciiTheme="majorHAnsi" w:eastAsia="Arial Narrow" w:hAnsiTheme="majorHAnsi" w:cstheme="majorHAnsi"/>
          <w:color w:val="000000"/>
          <w:sz w:val="20"/>
          <w:szCs w:val="20"/>
        </w:rPr>
        <w:t>email: Pramod.prasad2101@gmail.com</w:t>
      </w:r>
      <w:r w:rsidRPr="00915AB7">
        <w:rPr>
          <w:rFonts w:asciiTheme="majorHAnsi" w:eastAsia="Arial Narrow" w:hAnsiTheme="majorHAnsi" w:cstheme="majorHAnsi"/>
          <w:color w:val="000000"/>
          <w:sz w:val="20"/>
          <w:szCs w:val="20"/>
        </w:rPr>
        <w:t xml:space="preserve">, phone:02102625552, </w:t>
      </w:r>
    </w:p>
    <w:p w14:paraId="431EB321" w14:textId="77777777" w:rsidR="00F84CEA" w:rsidRDefault="003F0A85" w:rsidP="00F84CEA">
      <w:pPr>
        <w:tabs>
          <w:tab w:val="right" w:pos="8280"/>
        </w:tabs>
        <w:ind w:left="-284" w:right="95"/>
        <w:jc w:val="center"/>
      </w:pPr>
      <w:r w:rsidRPr="00915AB7">
        <w:rPr>
          <w:rFonts w:asciiTheme="majorHAnsi" w:eastAsia="Arial Narrow" w:hAnsiTheme="majorHAnsi" w:cstheme="majorHAnsi"/>
          <w:color w:val="000000"/>
          <w:sz w:val="20"/>
          <w:szCs w:val="20"/>
        </w:rPr>
        <w:t>LinkedIn:</w:t>
      </w:r>
      <w:r w:rsidRPr="00915AB7">
        <w:rPr>
          <w:rFonts w:asciiTheme="majorHAnsi" w:hAnsiTheme="majorHAnsi" w:cstheme="majorHAnsi"/>
          <w:color w:val="0000FF"/>
          <w:sz w:val="20"/>
          <w:szCs w:val="20"/>
          <w:u w:val="single"/>
        </w:rPr>
        <w:t xml:space="preserve"> </w:t>
      </w:r>
      <w:hyperlink r:id="rId6" w:history="1">
        <w:r w:rsidR="00670AA7" w:rsidRPr="001B61F9">
          <w:rPr>
            <w:rStyle w:val="Hyperlink"/>
            <w:rFonts w:asciiTheme="majorHAnsi" w:hAnsiTheme="majorHAnsi" w:cstheme="majorHAnsi"/>
            <w:sz w:val="20"/>
            <w:szCs w:val="20"/>
          </w:rPr>
          <w:t>https://www.linkedin.com/in/pramod-prasad-7a6662202/</w:t>
        </w:r>
      </w:hyperlink>
    </w:p>
    <w:p w14:paraId="110DC19B" w14:textId="17E4E480" w:rsidR="00F84CEA" w:rsidRPr="00F84CEA" w:rsidRDefault="00F84CEA" w:rsidP="00F84CEA">
      <w:pPr>
        <w:tabs>
          <w:tab w:val="right" w:pos="8280"/>
        </w:tabs>
        <w:ind w:left="-284" w:right="95"/>
        <w:jc w:val="center"/>
      </w:pPr>
      <w:r w:rsidRPr="00F84CEA">
        <w:rPr>
          <w:rFonts w:asciiTheme="majorHAnsi" w:hAnsiTheme="majorHAnsi" w:cstheme="majorHAnsi"/>
          <w:color w:val="0000FF"/>
          <w:sz w:val="20"/>
          <w:szCs w:val="20"/>
          <w:u w:val="single"/>
          <w:lang w:val="en-NZ"/>
        </w:rPr>
        <w:t>Portfolio: Pramod-Prasad2101.github.io/Portfolio</w:t>
      </w:r>
    </w:p>
    <w:p w14:paraId="07DCA712" w14:textId="2653923C" w:rsidR="002474C1" w:rsidRDefault="003F0A85" w:rsidP="00670AA7">
      <w:pPr>
        <w:tabs>
          <w:tab w:val="right" w:pos="8280"/>
        </w:tabs>
        <w:ind w:left="-284" w:right="95"/>
        <w:jc w:val="both"/>
        <w:rPr>
          <w:rFonts w:asciiTheme="majorHAnsi" w:hAnsiTheme="majorHAnsi" w:cstheme="majorHAnsi"/>
          <w:sz w:val="20"/>
          <w:szCs w:val="20"/>
        </w:rPr>
      </w:pPr>
      <w:r w:rsidRPr="007D1E37">
        <w:rPr>
          <w:rFonts w:asciiTheme="majorHAnsi" w:eastAsia="Arial Narrow" w:hAnsiTheme="majorHAnsi" w:cstheme="majorHAnsi"/>
          <w:b/>
          <w:color w:val="002060"/>
          <w:sz w:val="20"/>
          <w:szCs w:val="20"/>
        </w:rPr>
        <w:t>CAREER SUMMARY</w:t>
      </w:r>
      <w:r w:rsidR="00C916AD">
        <w:rPr>
          <w:rFonts w:asciiTheme="majorHAnsi" w:eastAsia="Arial Narrow" w:hAnsiTheme="majorHAnsi" w:cstheme="majorHAnsi"/>
          <w:b/>
          <w:color w:val="002060"/>
          <w:sz w:val="20"/>
          <w:szCs w:val="20"/>
        </w:rPr>
        <w:t xml:space="preserve">: </w:t>
      </w:r>
      <w:r w:rsidR="00ED4C85" w:rsidRPr="00ED4C85">
        <w:rPr>
          <w:rFonts w:asciiTheme="majorHAnsi" w:hAnsiTheme="majorHAnsi" w:cstheme="majorHAnsi"/>
          <w:sz w:val="20"/>
          <w:szCs w:val="20"/>
        </w:rPr>
        <w:t xml:space="preserve">Data Analyst and Business Intelligence professional with 11+ years of experience in data reconciliation, system integration support, and process improvement across supply chain and operations. Proven track record of investigating data discrepancies, identifying root causes, and implementing sustainable solutions to improve data integrity. Experienced in developing Power BI dashboards, automating reporting processes, </w:t>
      </w:r>
      <w:r w:rsidR="00E204DA" w:rsidRPr="00E204DA">
        <w:rPr>
          <w:rFonts w:asciiTheme="majorHAnsi" w:hAnsiTheme="majorHAnsi" w:cstheme="majorHAnsi"/>
          <w:sz w:val="20"/>
          <w:szCs w:val="20"/>
        </w:rPr>
        <w:t>validating data across multiple systems and investigating integration issues.</w:t>
      </w:r>
      <w:r w:rsidR="00ED4C85" w:rsidRPr="00ED4C85">
        <w:rPr>
          <w:rFonts w:asciiTheme="majorHAnsi" w:hAnsiTheme="majorHAnsi" w:cstheme="majorHAnsi"/>
          <w:sz w:val="20"/>
          <w:szCs w:val="20"/>
        </w:rPr>
        <w:t xml:space="preserve"> Skilled in Python, SQL, and ERP platforms with strong stakeholder engagement and a commitment to data quality and governance. Passionate about leveraging modern data platforms, analytics, and integration technologies to solve business challenges.</w:t>
      </w:r>
    </w:p>
    <w:p w14:paraId="09DC6274" w14:textId="725477FF" w:rsidR="00215D4D" w:rsidRPr="007D1E37" w:rsidRDefault="003F0A85">
      <w:pPr>
        <w:pBdr>
          <w:top w:val="nil"/>
          <w:left w:val="nil"/>
          <w:bottom w:val="single" w:sz="18" w:space="1" w:color="002060"/>
          <w:right w:val="nil"/>
          <w:between w:val="nil"/>
        </w:pBdr>
        <w:spacing w:after="0" w:line="240" w:lineRule="auto"/>
        <w:rPr>
          <w:rFonts w:asciiTheme="majorHAnsi" w:eastAsia="Arial Narrow" w:hAnsiTheme="majorHAnsi" w:cstheme="majorHAnsi"/>
          <w:b/>
          <w:color w:val="002060"/>
          <w:sz w:val="20"/>
          <w:szCs w:val="20"/>
        </w:rPr>
        <w:sectPr w:rsidR="00215D4D" w:rsidRPr="007D1E37" w:rsidSect="00F57916">
          <w:pgSz w:w="12240" w:h="15840"/>
          <w:pgMar w:top="851" w:right="1440" w:bottom="1440" w:left="1440" w:header="720" w:footer="720" w:gutter="0"/>
          <w:pgNumType w:start="1"/>
          <w:cols w:space="720"/>
        </w:sectPr>
      </w:pPr>
      <w:r w:rsidRPr="007D1E37">
        <w:rPr>
          <w:rFonts w:asciiTheme="majorHAnsi" w:eastAsia="Arial Narrow" w:hAnsiTheme="majorHAnsi" w:cstheme="majorHAnsi"/>
          <w:b/>
          <w:color w:val="002060"/>
          <w:sz w:val="20"/>
          <w:szCs w:val="20"/>
        </w:rPr>
        <w:t>KEY SKILLS</w:t>
      </w:r>
      <w:r w:rsidR="00213963">
        <w:rPr>
          <w:rFonts w:asciiTheme="majorHAnsi" w:eastAsia="Arial Narrow" w:hAnsiTheme="majorHAnsi" w:cstheme="majorHAnsi"/>
          <w:b/>
          <w:color w:val="002060"/>
          <w:sz w:val="20"/>
          <w:szCs w:val="20"/>
        </w:rPr>
        <w:t xml:space="preserve"> - </w:t>
      </w:r>
    </w:p>
    <w:p w14:paraId="7DC78FFE" w14:textId="5D288500" w:rsidR="00213963" w:rsidRPr="00213963" w:rsidRDefault="00213963" w:rsidP="00213963">
      <w:pPr>
        <w:pBdr>
          <w:top w:val="nil"/>
          <w:left w:val="nil"/>
          <w:bottom w:val="nil"/>
          <w:right w:val="nil"/>
          <w:between w:val="nil"/>
        </w:pBdr>
        <w:spacing w:after="0" w:line="240" w:lineRule="auto"/>
        <w:rPr>
          <w:rFonts w:asciiTheme="majorHAnsi" w:hAnsiTheme="majorHAnsi" w:cstheme="majorHAnsi"/>
          <w:sz w:val="20"/>
          <w:szCs w:val="20"/>
        </w:rPr>
      </w:pPr>
      <w:r w:rsidRPr="00213963">
        <w:rPr>
          <w:rFonts w:asciiTheme="majorHAnsi" w:eastAsia="Arial Narrow" w:hAnsiTheme="majorHAnsi" w:cstheme="majorHAnsi"/>
          <w:b/>
          <w:color w:val="002060"/>
          <w:sz w:val="20"/>
          <w:szCs w:val="20"/>
        </w:rPr>
        <w:t>Business Analysis &amp; Process Improvement</w:t>
      </w:r>
    </w:p>
    <w:p w14:paraId="1D2792B8" w14:textId="77777777" w:rsidR="003D1E8A" w:rsidRDefault="003D1E8A" w:rsidP="00714219">
      <w:pPr>
        <w:pStyle w:val="ListParagraph"/>
        <w:numPr>
          <w:ilvl w:val="0"/>
          <w:numId w:val="17"/>
        </w:numPr>
        <w:pBdr>
          <w:top w:val="nil"/>
          <w:left w:val="nil"/>
          <w:bottom w:val="nil"/>
          <w:right w:val="nil"/>
          <w:between w:val="nil"/>
        </w:pBdr>
        <w:spacing w:after="0" w:line="240" w:lineRule="auto"/>
        <w:rPr>
          <w:rFonts w:asciiTheme="majorHAnsi" w:hAnsiTheme="majorHAnsi" w:cstheme="majorHAnsi"/>
          <w:sz w:val="20"/>
          <w:szCs w:val="20"/>
        </w:rPr>
      </w:pPr>
      <w:r w:rsidRPr="003D1E8A">
        <w:rPr>
          <w:rFonts w:asciiTheme="majorHAnsi" w:hAnsiTheme="majorHAnsi" w:cstheme="majorHAnsi"/>
          <w:sz w:val="20"/>
          <w:szCs w:val="20"/>
        </w:rPr>
        <w:t>Business needs analysis and reporting requirements</w:t>
      </w:r>
    </w:p>
    <w:p w14:paraId="6F10B547" w14:textId="3FC90091" w:rsidR="00213963" w:rsidRDefault="00213963" w:rsidP="00714219">
      <w:pPr>
        <w:pStyle w:val="ListParagraph"/>
        <w:numPr>
          <w:ilvl w:val="0"/>
          <w:numId w:val="17"/>
        </w:numPr>
        <w:pBdr>
          <w:top w:val="nil"/>
          <w:left w:val="nil"/>
          <w:bottom w:val="nil"/>
          <w:right w:val="nil"/>
          <w:between w:val="nil"/>
        </w:pBdr>
        <w:spacing w:after="0" w:line="240" w:lineRule="auto"/>
        <w:rPr>
          <w:rFonts w:asciiTheme="majorHAnsi" w:hAnsiTheme="majorHAnsi" w:cstheme="majorHAnsi"/>
          <w:sz w:val="20"/>
          <w:szCs w:val="20"/>
        </w:rPr>
      </w:pPr>
      <w:r w:rsidRPr="00213963">
        <w:rPr>
          <w:rFonts w:asciiTheme="majorHAnsi" w:hAnsiTheme="majorHAnsi" w:cstheme="majorHAnsi"/>
          <w:sz w:val="20"/>
          <w:szCs w:val="20"/>
        </w:rPr>
        <w:t>Stakeholder collaboration</w:t>
      </w:r>
    </w:p>
    <w:p w14:paraId="46EF5D48" w14:textId="77777777" w:rsidR="00213963" w:rsidRDefault="00213963" w:rsidP="00F26E64">
      <w:pPr>
        <w:pStyle w:val="ListParagraph"/>
        <w:numPr>
          <w:ilvl w:val="0"/>
          <w:numId w:val="17"/>
        </w:numPr>
        <w:pBdr>
          <w:top w:val="nil"/>
          <w:left w:val="nil"/>
          <w:bottom w:val="nil"/>
          <w:right w:val="nil"/>
          <w:between w:val="nil"/>
        </w:pBdr>
        <w:spacing w:after="0" w:line="240" w:lineRule="auto"/>
        <w:rPr>
          <w:rFonts w:asciiTheme="majorHAnsi" w:hAnsiTheme="majorHAnsi" w:cstheme="majorHAnsi"/>
          <w:sz w:val="20"/>
          <w:szCs w:val="20"/>
        </w:rPr>
      </w:pPr>
      <w:r w:rsidRPr="00213963">
        <w:rPr>
          <w:rFonts w:asciiTheme="majorHAnsi" w:hAnsiTheme="majorHAnsi" w:cstheme="majorHAnsi"/>
          <w:sz w:val="20"/>
          <w:szCs w:val="20"/>
        </w:rPr>
        <w:t>Process improvement and optimization</w:t>
      </w:r>
    </w:p>
    <w:p w14:paraId="77188D8C" w14:textId="77777777" w:rsidR="00213963" w:rsidRDefault="00213963" w:rsidP="004223E3">
      <w:pPr>
        <w:pStyle w:val="ListParagraph"/>
        <w:numPr>
          <w:ilvl w:val="0"/>
          <w:numId w:val="17"/>
        </w:numPr>
        <w:pBdr>
          <w:top w:val="nil"/>
          <w:left w:val="nil"/>
          <w:bottom w:val="nil"/>
          <w:right w:val="nil"/>
          <w:between w:val="nil"/>
        </w:pBdr>
        <w:spacing w:after="0" w:line="240" w:lineRule="auto"/>
        <w:rPr>
          <w:rFonts w:asciiTheme="majorHAnsi" w:hAnsiTheme="majorHAnsi" w:cstheme="majorHAnsi"/>
          <w:sz w:val="20"/>
          <w:szCs w:val="20"/>
        </w:rPr>
      </w:pPr>
      <w:r w:rsidRPr="00213963">
        <w:rPr>
          <w:rFonts w:asciiTheme="majorHAnsi" w:hAnsiTheme="majorHAnsi" w:cstheme="majorHAnsi"/>
          <w:sz w:val="20"/>
          <w:szCs w:val="20"/>
        </w:rPr>
        <w:t>Data validation and reconciliation</w:t>
      </w:r>
    </w:p>
    <w:p w14:paraId="09DC627F" w14:textId="4297DC41" w:rsidR="00215D4D" w:rsidRPr="00213963" w:rsidRDefault="00213963" w:rsidP="00EE12AC">
      <w:pPr>
        <w:pStyle w:val="ListParagraph"/>
        <w:numPr>
          <w:ilvl w:val="0"/>
          <w:numId w:val="17"/>
        </w:numPr>
        <w:pBdr>
          <w:top w:val="nil"/>
          <w:left w:val="nil"/>
          <w:bottom w:val="nil"/>
          <w:right w:val="nil"/>
          <w:between w:val="nil"/>
        </w:pBdr>
        <w:spacing w:after="0" w:line="240" w:lineRule="auto"/>
        <w:rPr>
          <w:rFonts w:asciiTheme="majorHAnsi" w:eastAsia="Arial Narrow" w:hAnsiTheme="majorHAnsi" w:cstheme="majorHAnsi"/>
          <w:b/>
          <w:color w:val="000000"/>
          <w:sz w:val="20"/>
          <w:szCs w:val="20"/>
        </w:rPr>
      </w:pPr>
      <w:r w:rsidRPr="00213963">
        <w:rPr>
          <w:rFonts w:asciiTheme="majorHAnsi" w:hAnsiTheme="majorHAnsi" w:cstheme="majorHAnsi"/>
          <w:sz w:val="20"/>
          <w:szCs w:val="20"/>
        </w:rPr>
        <w:t>Continuous improvement initiatives</w:t>
      </w:r>
    </w:p>
    <w:p w14:paraId="298AB123" w14:textId="77777777" w:rsidR="00213963" w:rsidRPr="00213963" w:rsidRDefault="00213963" w:rsidP="00213963">
      <w:pPr>
        <w:pBdr>
          <w:top w:val="nil"/>
          <w:left w:val="nil"/>
          <w:bottom w:val="nil"/>
          <w:right w:val="nil"/>
          <w:between w:val="nil"/>
        </w:pBdr>
        <w:spacing w:after="0" w:line="240" w:lineRule="auto"/>
        <w:rPr>
          <w:rFonts w:asciiTheme="majorHAnsi" w:eastAsia="Arial Narrow" w:hAnsiTheme="majorHAnsi" w:cstheme="majorHAnsi"/>
          <w:b/>
          <w:color w:val="002060"/>
          <w:sz w:val="20"/>
          <w:szCs w:val="20"/>
        </w:rPr>
      </w:pPr>
      <w:r w:rsidRPr="00213963">
        <w:rPr>
          <w:rFonts w:asciiTheme="majorHAnsi" w:eastAsia="Arial Narrow" w:hAnsiTheme="majorHAnsi" w:cstheme="majorHAnsi"/>
          <w:b/>
          <w:color w:val="002060"/>
          <w:sz w:val="20"/>
          <w:szCs w:val="20"/>
        </w:rPr>
        <w:t>Business Intelligence &amp; Data Analytics</w:t>
      </w:r>
    </w:p>
    <w:p w14:paraId="48BA427D" w14:textId="77777777" w:rsidR="00213963" w:rsidRPr="00213963" w:rsidRDefault="00213963" w:rsidP="00213963">
      <w:pPr>
        <w:numPr>
          <w:ilvl w:val="0"/>
          <w:numId w:val="18"/>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Power BI dashboard development </w:t>
      </w:r>
    </w:p>
    <w:p w14:paraId="2C9586C9" w14:textId="77777777" w:rsidR="00213963" w:rsidRPr="00213963" w:rsidRDefault="00213963" w:rsidP="00213963">
      <w:pPr>
        <w:numPr>
          <w:ilvl w:val="0"/>
          <w:numId w:val="18"/>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DAX and data modelling </w:t>
      </w:r>
    </w:p>
    <w:p w14:paraId="7F608A88" w14:textId="77777777" w:rsidR="00213963" w:rsidRPr="00213963" w:rsidRDefault="00213963" w:rsidP="00213963">
      <w:pPr>
        <w:numPr>
          <w:ilvl w:val="0"/>
          <w:numId w:val="18"/>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Power Query data transformation </w:t>
      </w:r>
    </w:p>
    <w:p w14:paraId="35AF887B" w14:textId="77777777" w:rsidR="00213963" w:rsidRPr="00213963" w:rsidRDefault="00213963" w:rsidP="00213963">
      <w:pPr>
        <w:numPr>
          <w:ilvl w:val="0"/>
          <w:numId w:val="18"/>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KPI reporting and performance analysis </w:t>
      </w:r>
    </w:p>
    <w:p w14:paraId="2A13A0F0" w14:textId="77777777" w:rsidR="00213963" w:rsidRPr="00213963" w:rsidRDefault="00213963" w:rsidP="00213963">
      <w:pPr>
        <w:numPr>
          <w:ilvl w:val="0"/>
          <w:numId w:val="18"/>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Data cleaning and preparation </w:t>
      </w:r>
    </w:p>
    <w:p w14:paraId="4E11F140" w14:textId="77777777" w:rsidR="00213963" w:rsidRDefault="00213963" w:rsidP="00213963">
      <w:pPr>
        <w:numPr>
          <w:ilvl w:val="0"/>
          <w:numId w:val="18"/>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Data visualisation and storytelling</w:t>
      </w:r>
    </w:p>
    <w:p w14:paraId="73494164" w14:textId="77777777" w:rsidR="00213963" w:rsidRPr="00213963" w:rsidRDefault="00213963" w:rsidP="00213963">
      <w:pPr>
        <w:pBdr>
          <w:top w:val="nil"/>
          <w:left w:val="nil"/>
          <w:bottom w:val="nil"/>
          <w:right w:val="nil"/>
          <w:between w:val="nil"/>
        </w:pBdr>
        <w:spacing w:after="0" w:line="240" w:lineRule="auto"/>
        <w:rPr>
          <w:rFonts w:asciiTheme="majorHAnsi" w:eastAsia="Arial Narrow" w:hAnsiTheme="majorHAnsi" w:cstheme="majorHAnsi"/>
          <w:b/>
          <w:color w:val="002060"/>
          <w:sz w:val="20"/>
          <w:szCs w:val="20"/>
        </w:rPr>
      </w:pPr>
      <w:r w:rsidRPr="00213963">
        <w:rPr>
          <w:rFonts w:asciiTheme="majorHAnsi" w:eastAsia="Arial Narrow" w:hAnsiTheme="majorHAnsi" w:cstheme="majorHAnsi"/>
          <w:b/>
          <w:color w:val="002060"/>
          <w:sz w:val="20"/>
          <w:szCs w:val="20"/>
        </w:rPr>
        <w:t>Data &amp; Technology</w:t>
      </w:r>
    </w:p>
    <w:p w14:paraId="5C5E8227" w14:textId="77777777" w:rsidR="00213963" w:rsidRPr="00213963" w:rsidRDefault="00213963" w:rsidP="00213963">
      <w:pPr>
        <w:numPr>
          <w:ilvl w:val="0"/>
          <w:numId w:val="19"/>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Python (Pandas, NumPy, Scikit-learn) </w:t>
      </w:r>
    </w:p>
    <w:p w14:paraId="30B3F081" w14:textId="77777777" w:rsidR="00213963" w:rsidRPr="00213963" w:rsidRDefault="00213963" w:rsidP="00213963">
      <w:pPr>
        <w:numPr>
          <w:ilvl w:val="0"/>
          <w:numId w:val="19"/>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SQL for data analysis </w:t>
      </w:r>
    </w:p>
    <w:p w14:paraId="021E52A5" w14:textId="77777777" w:rsidR="00213963" w:rsidRPr="00213963" w:rsidRDefault="00213963" w:rsidP="00213963">
      <w:pPr>
        <w:numPr>
          <w:ilvl w:val="0"/>
          <w:numId w:val="19"/>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Advanced Excel analytics </w:t>
      </w:r>
    </w:p>
    <w:p w14:paraId="4BF11296" w14:textId="77777777" w:rsidR="007A0B59" w:rsidRDefault="00213963" w:rsidP="00C60413">
      <w:pPr>
        <w:numPr>
          <w:ilvl w:val="0"/>
          <w:numId w:val="19"/>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7A0B59">
        <w:rPr>
          <w:rFonts w:asciiTheme="majorHAnsi" w:eastAsia="Arial Narrow" w:hAnsiTheme="majorHAnsi" w:cstheme="majorHAnsi"/>
          <w:color w:val="000000"/>
          <w:sz w:val="20"/>
          <w:szCs w:val="20"/>
          <w:lang w:val="en-NZ"/>
        </w:rPr>
        <w:t xml:space="preserve">Machine Learning fundamentals </w:t>
      </w:r>
    </w:p>
    <w:p w14:paraId="49E52A6D" w14:textId="1ECD7AEA" w:rsidR="007A0B59" w:rsidRPr="007A0B59" w:rsidRDefault="007A0B59" w:rsidP="00C60413">
      <w:pPr>
        <w:numPr>
          <w:ilvl w:val="0"/>
          <w:numId w:val="19"/>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7A0B59">
        <w:rPr>
          <w:rFonts w:asciiTheme="majorHAnsi" w:eastAsia="Arial Narrow" w:hAnsiTheme="majorHAnsi" w:cstheme="majorHAnsi"/>
          <w:color w:val="000000"/>
          <w:sz w:val="20"/>
          <w:szCs w:val="20"/>
          <w:lang w:val="en-NZ"/>
        </w:rPr>
        <w:t>AWS and Snowflake (hands-on learning exposure)</w:t>
      </w:r>
    </w:p>
    <w:p w14:paraId="061F5B7A" w14:textId="10D4AC5D" w:rsidR="00213963" w:rsidRPr="00213963" w:rsidRDefault="00213963" w:rsidP="00213963">
      <w:pPr>
        <w:pBdr>
          <w:top w:val="nil"/>
          <w:left w:val="nil"/>
          <w:bottom w:val="nil"/>
          <w:right w:val="nil"/>
          <w:between w:val="nil"/>
        </w:pBdr>
        <w:spacing w:after="0" w:line="240" w:lineRule="auto"/>
        <w:rPr>
          <w:rFonts w:asciiTheme="majorHAnsi" w:eastAsia="Arial Narrow" w:hAnsiTheme="majorHAnsi" w:cstheme="majorHAnsi"/>
          <w:b/>
          <w:color w:val="002060"/>
          <w:sz w:val="20"/>
          <w:szCs w:val="20"/>
        </w:rPr>
      </w:pPr>
      <w:r w:rsidRPr="00213963">
        <w:rPr>
          <w:rFonts w:asciiTheme="majorHAnsi" w:eastAsia="Arial Narrow" w:hAnsiTheme="majorHAnsi" w:cstheme="majorHAnsi"/>
          <w:b/>
          <w:color w:val="002060"/>
          <w:sz w:val="20"/>
          <w:szCs w:val="20"/>
        </w:rPr>
        <w:t>Professional Skills</w:t>
      </w:r>
    </w:p>
    <w:p w14:paraId="7C051189" w14:textId="77777777" w:rsidR="00213963" w:rsidRPr="00213963" w:rsidRDefault="00213963" w:rsidP="00213963">
      <w:pPr>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Analytical problem solving </w:t>
      </w:r>
    </w:p>
    <w:p w14:paraId="697EBA24" w14:textId="77777777" w:rsidR="00213963" w:rsidRPr="00213963" w:rsidRDefault="00213963" w:rsidP="00213963">
      <w:pPr>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Communication and collaboration </w:t>
      </w:r>
    </w:p>
    <w:p w14:paraId="3DB7DD35" w14:textId="77777777" w:rsidR="00213963" w:rsidRPr="00213963" w:rsidRDefault="00213963" w:rsidP="00213963">
      <w:pPr>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Design thinking </w:t>
      </w:r>
    </w:p>
    <w:p w14:paraId="51AE03D5" w14:textId="77777777" w:rsidR="00213963" w:rsidRPr="00213963" w:rsidRDefault="00213963" w:rsidP="00213963">
      <w:pPr>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 xml:space="preserve">Project coordination </w:t>
      </w:r>
    </w:p>
    <w:p w14:paraId="1BD5EA75" w14:textId="77777777" w:rsidR="00213963" w:rsidRDefault="00213963" w:rsidP="00213963">
      <w:pPr>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213963">
        <w:rPr>
          <w:rFonts w:asciiTheme="majorHAnsi" w:eastAsia="Arial Narrow" w:hAnsiTheme="majorHAnsi" w:cstheme="majorHAnsi"/>
          <w:color w:val="000000"/>
          <w:sz w:val="20"/>
          <w:szCs w:val="20"/>
          <w:lang w:val="en-NZ"/>
        </w:rPr>
        <w:t>Growth mindset and continuous learning</w:t>
      </w:r>
    </w:p>
    <w:p w14:paraId="72C5657E" w14:textId="77777777" w:rsidR="00E204DA" w:rsidRPr="00E204DA" w:rsidRDefault="00E204DA" w:rsidP="00E204DA">
      <w:pPr>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E204DA">
        <w:rPr>
          <w:rFonts w:asciiTheme="majorHAnsi" w:eastAsia="Arial Narrow" w:hAnsiTheme="majorHAnsi" w:cstheme="majorHAnsi"/>
          <w:color w:val="000000"/>
          <w:sz w:val="20"/>
          <w:szCs w:val="20"/>
          <w:lang w:val="en-NZ"/>
        </w:rPr>
        <w:t>Root cause analysis and investigation</w:t>
      </w:r>
    </w:p>
    <w:p w14:paraId="658F08FF" w14:textId="77777777" w:rsidR="00E204DA" w:rsidRPr="00E204DA" w:rsidRDefault="00E204DA" w:rsidP="00E204DA">
      <w:pPr>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E204DA">
        <w:rPr>
          <w:rFonts w:asciiTheme="majorHAnsi" w:eastAsia="Arial Narrow" w:hAnsiTheme="majorHAnsi" w:cstheme="majorHAnsi"/>
          <w:color w:val="000000"/>
          <w:sz w:val="20"/>
          <w:szCs w:val="20"/>
          <w:lang w:val="en-NZ"/>
        </w:rPr>
        <w:t>Data governance and quality standards</w:t>
      </w:r>
    </w:p>
    <w:p w14:paraId="429F7A04" w14:textId="60860360" w:rsidR="00E204DA" w:rsidRPr="00213963" w:rsidRDefault="00E204DA" w:rsidP="00E204DA">
      <w:pPr>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lang w:val="en-NZ"/>
        </w:rPr>
      </w:pPr>
      <w:r w:rsidRPr="00E204DA">
        <w:rPr>
          <w:rFonts w:asciiTheme="majorHAnsi" w:eastAsia="Arial Narrow" w:hAnsiTheme="majorHAnsi" w:cstheme="majorHAnsi"/>
          <w:color w:val="000000"/>
          <w:sz w:val="20"/>
          <w:szCs w:val="20"/>
          <w:lang w:val="en-NZ"/>
        </w:rPr>
        <w:t>Cross-system data integration and reconciliation</w:t>
      </w:r>
    </w:p>
    <w:p w14:paraId="09DC6280" w14:textId="77777777" w:rsidR="00215D4D" w:rsidRPr="007D1E37" w:rsidRDefault="003F0A85">
      <w:pPr>
        <w:pBdr>
          <w:top w:val="nil"/>
          <w:left w:val="nil"/>
          <w:bottom w:val="single" w:sz="18" w:space="1" w:color="002060"/>
          <w:right w:val="nil"/>
          <w:between w:val="nil"/>
        </w:pBdr>
        <w:spacing w:after="0" w:line="240" w:lineRule="auto"/>
        <w:rPr>
          <w:rFonts w:asciiTheme="majorHAnsi" w:eastAsia="Arial Narrow" w:hAnsiTheme="majorHAnsi" w:cstheme="majorHAnsi"/>
          <w:b/>
          <w:color w:val="002060"/>
          <w:sz w:val="20"/>
          <w:szCs w:val="20"/>
        </w:rPr>
      </w:pPr>
      <w:r w:rsidRPr="007D1E37">
        <w:rPr>
          <w:rFonts w:asciiTheme="majorHAnsi" w:eastAsia="Arial Narrow" w:hAnsiTheme="majorHAnsi" w:cstheme="majorHAnsi"/>
          <w:b/>
          <w:color w:val="002060"/>
          <w:sz w:val="20"/>
          <w:szCs w:val="20"/>
        </w:rPr>
        <w:t>EDUCATION &amp; QUALIFICATIONS</w:t>
      </w:r>
    </w:p>
    <w:p w14:paraId="09DC6282" w14:textId="61AF39AC" w:rsidR="00215D4D" w:rsidRPr="007D1E37" w:rsidRDefault="003F0A85">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7D1E37">
        <w:rPr>
          <w:rFonts w:asciiTheme="majorHAnsi" w:eastAsia="Arial Narrow" w:hAnsiTheme="majorHAnsi" w:cstheme="majorHAnsi"/>
          <w:b/>
          <w:color w:val="000000"/>
          <w:sz w:val="20"/>
          <w:szCs w:val="20"/>
        </w:rPr>
        <w:t>(</w:t>
      </w:r>
      <w:r w:rsidRPr="007D1E37">
        <w:rPr>
          <w:rFonts w:asciiTheme="majorHAnsi" w:eastAsia="Arial Narrow" w:hAnsiTheme="majorHAnsi" w:cstheme="majorHAnsi"/>
          <w:b/>
          <w:sz w:val="20"/>
          <w:szCs w:val="20"/>
        </w:rPr>
        <w:t>AUT Accredited</w:t>
      </w:r>
      <w:r w:rsidRPr="007D1E37">
        <w:rPr>
          <w:rFonts w:asciiTheme="majorHAnsi" w:eastAsia="Arial Narrow" w:hAnsiTheme="majorHAnsi" w:cstheme="majorHAnsi"/>
          <w:b/>
          <w:color w:val="000000"/>
          <w:sz w:val="20"/>
          <w:szCs w:val="20"/>
        </w:rPr>
        <w:t>)-Institute of Data</w:t>
      </w:r>
      <w:r w:rsidRPr="007D1E37">
        <w:rPr>
          <w:rFonts w:asciiTheme="majorHAnsi" w:eastAsia="Arial Narrow" w:hAnsiTheme="majorHAnsi" w:cstheme="majorHAnsi"/>
          <w:b/>
          <w:color w:val="000000"/>
          <w:sz w:val="20"/>
          <w:szCs w:val="20"/>
        </w:rPr>
        <w:tab/>
      </w:r>
      <w:r w:rsidRPr="007D1E37">
        <w:rPr>
          <w:rFonts w:asciiTheme="majorHAnsi" w:eastAsia="Arial Narrow" w:hAnsiTheme="majorHAnsi" w:cstheme="majorHAnsi"/>
          <w:b/>
          <w:color w:val="000000"/>
          <w:sz w:val="20"/>
          <w:szCs w:val="20"/>
        </w:rPr>
        <w:tab/>
      </w:r>
      <w:r w:rsidRPr="007D1E37">
        <w:rPr>
          <w:rFonts w:asciiTheme="majorHAnsi" w:eastAsia="Arial Narrow" w:hAnsiTheme="majorHAnsi" w:cstheme="majorHAnsi"/>
          <w:b/>
          <w:color w:val="000000"/>
          <w:sz w:val="20"/>
          <w:szCs w:val="20"/>
        </w:rPr>
        <w:tab/>
      </w:r>
      <w:r w:rsidRPr="007D1E37">
        <w:rPr>
          <w:rFonts w:asciiTheme="majorHAnsi" w:eastAsia="Arial Narrow" w:hAnsiTheme="majorHAnsi" w:cstheme="majorHAnsi"/>
          <w:b/>
          <w:color w:val="000000"/>
          <w:sz w:val="20"/>
          <w:szCs w:val="20"/>
        </w:rPr>
        <w:tab/>
      </w:r>
      <w:r w:rsidRPr="007D1E37">
        <w:rPr>
          <w:rFonts w:asciiTheme="majorHAnsi" w:eastAsia="Arial Narrow" w:hAnsiTheme="majorHAnsi" w:cstheme="majorHAnsi"/>
          <w:b/>
          <w:color w:val="000000"/>
          <w:sz w:val="20"/>
          <w:szCs w:val="20"/>
        </w:rPr>
        <w:tab/>
      </w:r>
      <w:r w:rsidRPr="007D1E37">
        <w:rPr>
          <w:rFonts w:asciiTheme="majorHAnsi" w:eastAsia="Arial Narrow" w:hAnsiTheme="majorHAnsi" w:cstheme="majorHAnsi"/>
          <w:b/>
          <w:color w:val="000000"/>
          <w:sz w:val="20"/>
          <w:szCs w:val="20"/>
        </w:rPr>
        <w:tab/>
      </w:r>
      <w:r w:rsidRPr="007D1E37">
        <w:rPr>
          <w:rFonts w:asciiTheme="majorHAnsi" w:eastAsia="Arial Narrow" w:hAnsiTheme="majorHAnsi" w:cstheme="majorHAnsi"/>
          <w:b/>
          <w:color w:val="000000"/>
          <w:sz w:val="20"/>
          <w:szCs w:val="20"/>
        </w:rPr>
        <w:tab/>
      </w:r>
      <w:r w:rsidRPr="007D1E37">
        <w:rPr>
          <w:rFonts w:asciiTheme="majorHAnsi" w:eastAsia="Arial Narrow" w:hAnsiTheme="majorHAnsi" w:cstheme="majorHAnsi"/>
          <w:color w:val="000000"/>
          <w:sz w:val="20"/>
          <w:szCs w:val="20"/>
        </w:rPr>
        <w:t>202</w:t>
      </w:r>
      <w:r w:rsidRPr="007D1E37">
        <w:rPr>
          <w:rFonts w:asciiTheme="majorHAnsi" w:eastAsia="Arial Narrow" w:hAnsiTheme="majorHAnsi" w:cstheme="majorHAnsi"/>
          <w:sz w:val="20"/>
          <w:szCs w:val="20"/>
        </w:rPr>
        <w:t>4</w:t>
      </w:r>
    </w:p>
    <w:p w14:paraId="09DC6283" w14:textId="77777777" w:rsidR="00215D4D" w:rsidRPr="007D1E37" w:rsidRDefault="003F0A85">
      <w:pPr>
        <w:pBdr>
          <w:top w:val="nil"/>
          <w:left w:val="nil"/>
          <w:bottom w:val="nil"/>
          <w:right w:val="nil"/>
          <w:between w:val="nil"/>
        </w:pBdr>
        <w:spacing w:after="0" w:line="240" w:lineRule="auto"/>
        <w:rPr>
          <w:rFonts w:asciiTheme="majorHAnsi" w:eastAsia="Arial Narrow" w:hAnsiTheme="majorHAnsi" w:cstheme="majorHAnsi"/>
          <w:b/>
          <w:color w:val="000000"/>
          <w:sz w:val="20"/>
          <w:szCs w:val="20"/>
        </w:rPr>
      </w:pPr>
      <w:r w:rsidRPr="007D1E37">
        <w:rPr>
          <w:rFonts w:asciiTheme="majorHAnsi" w:eastAsia="Arial Narrow" w:hAnsiTheme="majorHAnsi" w:cstheme="majorHAnsi"/>
          <w:b/>
          <w:color w:val="000000"/>
          <w:sz w:val="20"/>
          <w:szCs w:val="20"/>
        </w:rPr>
        <w:t>Professional Certificate in Data Science &amp; Artificial Intelligence</w:t>
      </w:r>
    </w:p>
    <w:p w14:paraId="4E53AC37" w14:textId="7B0292FE" w:rsidR="00E204DA" w:rsidRDefault="00E204DA">
      <w:pPr>
        <w:numPr>
          <w:ilvl w:val="0"/>
          <w:numId w:val="6"/>
        </w:num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E204DA">
        <w:rPr>
          <w:rFonts w:asciiTheme="majorHAnsi" w:eastAsia="Arial Narrow" w:hAnsiTheme="majorHAnsi" w:cstheme="majorHAnsi"/>
          <w:color w:val="000000"/>
          <w:sz w:val="20"/>
          <w:szCs w:val="20"/>
        </w:rPr>
        <w:t>Databases &amp; APIs (REST API data extraction, JSON, Python requests library</w:t>
      </w:r>
      <w:r>
        <w:rPr>
          <w:rFonts w:asciiTheme="majorHAnsi" w:eastAsia="Arial Narrow" w:hAnsiTheme="majorHAnsi" w:cstheme="majorHAnsi"/>
          <w:color w:val="000000"/>
          <w:sz w:val="20"/>
          <w:szCs w:val="20"/>
        </w:rPr>
        <w:t>)</w:t>
      </w:r>
    </w:p>
    <w:p w14:paraId="09DC6285" w14:textId="32D2715C" w:rsidR="00215D4D" w:rsidRPr="007D1E37" w:rsidRDefault="003F0A85">
      <w:pPr>
        <w:numPr>
          <w:ilvl w:val="0"/>
          <w:numId w:val="6"/>
        </w:num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7D1E37">
        <w:rPr>
          <w:rFonts w:asciiTheme="majorHAnsi" w:eastAsia="Arial Narrow" w:hAnsiTheme="majorHAnsi" w:cstheme="majorHAnsi"/>
          <w:color w:val="000000"/>
          <w:sz w:val="20"/>
          <w:szCs w:val="20"/>
        </w:rPr>
        <w:t>Machine learning – regression, classification, clustering</w:t>
      </w:r>
    </w:p>
    <w:p w14:paraId="09DC6288" w14:textId="3CEC61B3" w:rsidR="00215D4D" w:rsidRPr="0013455B" w:rsidRDefault="003F0A85" w:rsidP="00B10AD1">
      <w:pPr>
        <w:numPr>
          <w:ilvl w:val="0"/>
          <w:numId w:val="6"/>
        </w:num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13455B">
        <w:rPr>
          <w:rFonts w:asciiTheme="majorHAnsi" w:eastAsia="Arial Narrow" w:hAnsiTheme="majorHAnsi" w:cstheme="majorHAnsi"/>
          <w:color w:val="000000"/>
          <w:sz w:val="20"/>
          <w:szCs w:val="20"/>
        </w:rPr>
        <w:t>NLP</w:t>
      </w:r>
      <w:r w:rsidR="00D8653A" w:rsidRPr="0013455B">
        <w:rPr>
          <w:rFonts w:asciiTheme="majorHAnsi" w:eastAsia="Arial Narrow" w:hAnsiTheme="majorHAnsi" w:cstheme="majorHAnsi"/>
          <w:color w:val="000000"/>
          <w:sz w:val="20"/>
          <w:szCs w:val="20"/>
        </w:rPr>
        <w:t xml:space="preserve">, </w:t>
      </w:r>
      <w:r w:rsidRPr="0013455B">
        <w:rPr>
          <w:rFonts w:asciiTheme="majorHAnsi" w:eastAsia="Arial Narrow" w:hAnsiTheme="majorHAnsi" w:cstheme="majorHAnsi"/>
          <w:color w:val="000000"/>
          <w:sz w:val="20"/>
          <w:szCs w:val="20"/>
        </w:rPr>
        <w:t>AI &amp; deep learning</w:t>
      </w:r>
      <w:r w:rsidR="0013455B" w:rsidRPr="0013455B">
        <w:rPr>
          <w:rFonts w:asciiTheme="majorHAnsi" w:eastAsia="Arial Narrow" w:hAnsiTheme="majorHAnsi" w:cstheme="majorHAnsi"/>
          <w:color w:val="000000"/>
          <w:sz w:val="20"/>
          <w:szCs w:val="20"/>
        </w:rPr>
        <w:t xml:space="preserve">, </w:t>
      </w:r>
      <w:r w:rsidRPr="0013455B">
        <w:rPr>
          <w:rFonts w:asciiTheme="majorHAnsi" w:eastAsia="Arial Narrow" w:hAnsiTheme="majorHAnsi" w:cstheme="majorHAnsi"/>
          <w:color w:val="000000"/>
          <w:sz w:val="20"/>
          <w:szCs w:val="20"/>
        </w:rPr>
        <w:t>Cloud computing</w:t>
      </w:r>
    </w:p>
    <w:p w14:paraId="3FEF3DEB" w14:textId="520E7C5E" w:rsidR="007A0B59" w:rsidRDefault="00856D1D" w:rsidP="003D1E8A">
      <w:pPr>
        <w:pBdr>
          <w:top w:val="nil"/>
          <w:left w:val="nil"/>
          <w:bottom w:val="nil"/>
          <w:right w:val="nil"/>
          <w:between w:val="nil"/>
        </w:pBdr>
        <w:spacing w:after="0" w:line="240" w:lineRule="auto"/>
        <w:rPr>
          <w:rFonts w:asciiTheme="majorHAnsi" w:eastAsia="Arial Narrow" w:hAnsiTheme="majorHAnsi" w:cstheme="majorHAnsi"/>
          <w:b/>
          <w:bCs/>
          <w:color w:val="000000"/>
          <w:sz w:val="20"/>
          <w:szCs w:val="20"/>
        </w:rPr>
      </w:pPr>
      <w:r w:rsidRPr="00856D1D">
        <w:rPr>
          <w:rFonts w:asciiTheme="majorHAnsi" w:eastAsia="Arial Narrow" w:hAnsiTheme="majorHAnsi" w:cstheme="majorHAnsi"/>
          <w:b/>
          <w:bCs/>
          <w:color w:val="000000"/>
          <w:sz w:val="20"/>
          <w:szCs w:val="20"/>
        </w:rPr>
        <w:t>Selected Projects:</w:t>
      </w:r>
    </w:p>
    <w:p w14:paraId="128D0443" w14:textId="2188FF15" w:rsidR="00856D1D" w:rsidRPr="00856D1D" w:rsidRDefault="00856D1D" w:rsidP="00856D1D">
      <w:pPr>
        <w:pStyle w:val="ListParagraph"/>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856D1D">
        <w:rPr>
          <w:rFonts w:asciiTheme="majorHAnsi" w:eastAsia="Arial Narrow" w:hAnsiTheme="majorHAnsi" w:cstheme="majorHAnsi"/>
          <w:color w:val="000000"/>
          <w:sz w:val="20"/>
          <w:szCs w:val="20"/>
        </w:rPr>
        <w:t xml:space="preserve">Power BI Analysis: </w:t>
      </w:r>
      <w:proofErr w:type="spellStart"/>
      <w:r w:rsidRPr="00856D1D">
        <w:rPr>
          <w:rFonts w:asciiTheme="majorHAnsi" w:eastAsia="Arial Narrow" w:hAnsiTheme="majorHAnsi" w:cstheme="majorHAnsi"/>
          <w:color w:val="000000"/>
          <w:sz w:val="20"/>
          <w:szCs w:val="20"/>
        </w:rPr>
        <w:t>Analysed</w:t>
      </w:r>
      <w:proofErr w:type="spellEnd"/>
      <w:r w:rsidRPr="00856D1D">
        <w:rPr>
          <w:rFonts w:asciiTheme="majorHAnsi" w:eastAsia="Arial Narrow" w:hAnsiTheme="majorHAnsi" w:cstheme="majorHAnsi"/>
          <w:color w:val="000000"/>
          <w:sz w:val="20"/>
          <w:szCs w:val="20"/>
        </w:rPr>
        <w:t xml:space="preserve"> family income and expenditure patterns using Power BI.</w:t>
      </w:r>
    </w:p>
    <w:p w14:paraId="46E93543" w14:textId="318F050C" w:rsidR="00856D1D" w:rsidRPr="00856D1D" w:rsidRDefault="00856D1D" w:rsidP="00856D1D">
      <w:pPr>
        <w:pStyle w:val="ListParagraph"/>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856D1D">
        <w:rPr>
          <w:rFonts w:asciiTheme="majorHAnsi" w:eastAsia="Arial Narrow" w:hAnsiTheme="majorHAnsi" w:cstheme="majorHAnsi"/>
          <w:color w:val="000000"/>
          <w:sz w:val="20"/>
          <w:szCs w:val="20"/>
        </w:rPr>
        <w:t>House Price Prediction: Developed a regression-based machine learning model to predict house prices.</w:t>
      </w:r>
    </w:p>
    <w:p w14:paraId="7BAD2AA5" w14:textId="05B7BAB8" w:rsidR="00856D1D" w:rsidRPr="00856D1D" w:rsidRDefault="00856D1D" w:rsidP="00856D1D">
      <w:pPr>
        <w:pStyle w:val="ListParagraph"/>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856D1D">
        <w:rPr>
          <w:rFonts w:asciiTheme="majorHAnsi" w:eastAsia="Arial Narrow" w:hAnsiTheme="majorHAnsi" w:cstheme="majorHAnsi"/>
          <w:color w:val="000000"/>
          <w:sz w:val="20"/>
          <w:szCs w:val="20"/>
        </w:rPr>
        <w:lastRenderedPageBreak/>
        <w:t xml:space="preserve">Sentiment Analysis: Applied NLP techniques to </w:t>
      </w:r>
      <w:proofErr w:type="spellStart"/>
      <w:r w:rsidRPr="00856D1D">
        <w:rPr>
          <w:rFonts w:asciiTheme="majorHAnsi" w:eastAsia="Arial Narrow" w:hAnsiTheme="majorHAnsi" w:cstheme="majorHAnsi"/>
          <w:color w:val="000000"/>
          <w:sz w:val="20"/>
          <w:szCs w:val="20"/>
        </w:rPr>
        <w:t>analyse</w:t>
      </w:r>
      <w:proofErr w:type="spellEnd"/>
      <w:r w:rsidRPr="00856D1D">
        <w:rPr>
          <w:rFonts w:asciiTheme="majorHAnsi" w:eastAsia="Arial Narrow" w:hAnsiTheme="majorHAnsi" w:cstheme="majorHAnsi"/>
          <w:color w:val="000000"/>
          <w:sz w:val="20"/>
          <w:szCs w:val="20"/>
        </w:rPr>
        <w:t xml:space="preserve"> election sentiment.</w:t>
      </w:r>
    </w:p>
    <w:p w14:paraId="004709D7" w14:textId="6A026134" w:rsidR="00856D1D" w:rsidRPr="00856D1D" w:rsidRDefault="00856D1D" w:rsidP="00856D1D">
      <w:pPr>
        <w:pStyle w:val="ListParagraph"/>
        <w:numPr>
          <w:ilvl w:val="0"/>
          <w:numId w:val="20"/>
        </w:num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856D1D">
        <w:rPr>
          <w:rFonts w:asciiTheme="majorHAnsi" w:eastAsia="Arial Narrow" w:hAnsiTheme="majorHAnsi" w:cstheme="majorHAnsi"/>
          <w:color w:val="000000"/>
          <w:sz w:val="20"/>
          <w:szCs w:val="20"/>
        </w:rPr>
        <w:t>Customer Segmentation: Applied RFM analysis and K-Means clustering to identify customer groups for targeted business strategies.</w:t>
      </w:r>
    </w:p>
    <w:p w14:paraId="0ABE6970" w14:textId="7A62EB71" w:rsidR="003D1E8A" w:rsidRDefault="003D1E8A" w:rsidP="003D1E8A">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EB6FDE">
        <w:rPr>
          <w:rFonts w:asciiTheme="majorHAnsi" w:eastAsia="Arial Narrow" w:hAnsiTheme="majorHAnsi" w:cstheme="majorHAnsi"/>
          <w:b/>
          <w:bCs/>
          <w:color w:val="000000"/>
          <w:sz w:val="20"/>
          <w:szCs w:val="20"/>
        </w:rPr>
        <w:t>Diploma in Computer Science (India)</w:t>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t>1996</w:t>
      </w:r>
    </w:p>
    <w:p w14:paraId="5EBA2A2F" w14:textId="77777777" w:rsidR="001B4B62" w:rsidRPr="007D1E37" w:rsidRDefault="001B4B62">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p>
    <w:p w14:paraId="09DC6290" w14:textId="6E1E9415" w:rsidR="00215D4D" w:rsidRPr="007D1E37" w:rsidRDefault="00AC144F">
      <w:pPr>
        <w:pBdr>
          <w:top w:val="nil"/>
          <w:left w:val="nil"/>
          <w:bottom w:val="single" w:sz="18" w:space="1" w:color="002060"/>
          <w:right w:val="nil"/>
          <w:between w:val="nil"/>
        </w:pBdr>
        <w:spacing w:after="0" w:line="240" w:lineRule="auto"/>
        <w:rPr>
          <w:rFonts w:asciiTheme="majorHAnsi" w:eastAsia="Arial Narrow" w:hAnsiTheme="majorHAnsi" w:cstheme="majorHAnsi"/>
          <w:b/>
          <w:color w:val="002060"/>
          <w:sz w:val="20"/>
          <w:szCs w:val="20"/>
        </w:rPr>
      </w:pPr>
      <w:r>
        <w:rPr>
          <w:rFonts w:asciiTheme="majorHAnsi" w:eastAsia="Arial Narrow" w:hAnsiTheme="majorHAnsi" w:cstheme="majorHAnsi"/>
          <w:b/>
          <w:color w:val="002060"/>
          <w:sz w:val="20"/>
          <w:szCs w:val="20"/>
        </w:rPr>
        <w:t xml:space="preserve">PROFESSIONAL DEVELOPMENT &amp; </w:t>
      </w:r>
      <w:r w:rsidR="003F0A85" w:rsidRPr="007D1E37">
        <w:rPr>
          <w:rFonts w:asciiTheme="majorHAnsi" w:eastAsia="Arial Narrow" w:hAnsiTheme="majorHAnsi" w:cstheme="majorHAnsi"/>
          <w:b/>
          <w:color w:val="002060"/>
          <w:sz w:val="20"/>
          <w:szCs w:val="20"/>
        </w:rPr>
        <w:t xml:space="preserve">INDUSTRY </w:t>
      </w:r>
      <w:r>
        <w:rPr>
          <w:rFonts w:asciiTheme="majorHAnsi" w:eastAsia="Arial Narrow" w:hAnsiTheme="majorHAnsi" w:cstheme="majorHAnsi"/>
          <w:b/>
          <w:color w:val="002060"/>
          <w:sz w:val="20"/>
          <w:szCs w:val="20"/>
        </w:rPr>
        <w:t>ENGAGEMENT</w:t>
      </w:r>
    </w:p>
    <w:p w14:paraId="570B60B0" w14:textId="22F199A2" w:rsidR="0032017E" w:rsidRDefault="0032017E">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Pr>
          <w:rFonts w:asciiTheme="majorHAnsi" w:eastAsia="Arial Narrow" w:hAnsiTheme="majorHAnsi" w:cstheme="majorHAnsi"/>
          <w:color w:val="000000"/>
          <w:sz w:val="20"/>
          <w:szCs w:val="20"/>
        </w:rPr>
        <w:t xml:space="preserve">Snowflake Accelerate – Asia Pacific (Certificate of Attendance) </w:t>
      </w:r>
      <w:r>
        <w:rPr>
          <w:rFonts w:asciiTheme="majorHAnsi" w:eastAsia="Arial Narrow" w:hAnsiTheme="majorHAnsi" w:cstheme="majorHAnsi"/>
          <w:color w:val="000000"/>
          <w:sz w:val="20"/>
          <w:szCs w:val="20"/>
        </w:rPr>
        <w:tab/>
      </w:r>
      <w:r>
        <w:rPr>
          <w:rFonts w:asciiTheme="majorHAnsi" w:eastAsia="Arial Narrow" w:hAnsiTheme="majorHAnsi" w:cstheme="majorHAnsi"/>
          <w:color w:val="000000"/>
          <w:sz w:val="20"/>
          <w:szCs w:val="20"/>
        </w:rPr>
        <w:tab/>
        <w:t xml:space="preserve">      May-2026</w:t>
      </w:r>
    </w:p>
    <w:p w14:paraId="20DAF68A" w14:textId="2AC63C45" w:rsidR="009B0DEE" w:rsidRDefault="009B0DEE">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9B0DEE">
        <w:rPr>
          <w:rFonts w:asciiTheme="majorHAnsi" w:eastAsia="Arial Narrow" w:hAnsiTheme="majorHAnsi" w:cstheme="majorHAnsi"/>
          <w:color w:val="000000"/>
          <w:sz w:val="20"/>
          <w:szCs w:val="20"/>
        </w:rPr>
        <w:t>AWS Cloud Practitioner Essentials</w:t>
      </w:r>
      <w:r>
        <w:rPr>
          <w:rFonts w:asciiTheme="majorHAnsi" w:eastAsia="Arial Narrow" w:hAnsiTheme="majorHAnsi" w:cstheme="majorHAnsi"/>
          <w:color w:val="000000"/>
          <w:sz w:val="20"/>
          <w:szCs w:val="20"/>
        </w:rPr>
        <w:t xml:space="preserve"> (In Progress)</w:t>
      </w:r>
      <w:r>
        <w:rPr>
          <w:rFonts w:asciiTheme="majorHAnsi" w:eastAsia="Arial Narrow" w:hAnsiTheme="majorHAnsi" w:cstheme="majorHAnsi"/>
          <w:color w:val="000000"/>
          <w:sz w:val="20"/>
          <w:szCs w:val="20"/>
        </w:rPr>
        <w:tab/>
      </w:r>
      <w:r>
        <w:rPr>
          <w:rFonts w:asciiTheme="majorHAnsi" w:eastAsia="Arial Narrow" w:hAnsiTheme="majorHAnsi" w:cstheme="majorHAnsi"/>
          <w:color w:val="000000"/>
          <w:sz w:val="20"/>
          <w:szCs w:val="20"/>
        </w:rPr>
        <w:tab/>
      </w:r>
      <w:r>
        <w:rPr>
          <w:rFonts w:asciiTheme="majorHAnsi" w:eastAsia="Arial Narrow" w:hAnsiTheme="majorHAnsi" w:cstheme="majorHAnsi"/>
          <w:color w:val="000000"/>
          <w:sz w:val="20"/>
          <w:szCs w:val="20"/>
        </w:rPr>
        <w:tab/>
      </w:r>
      <w:r>
        <w:rPr>
          <w:rFonts w:asciiTheme="majorHAnsi" w:eastAsia="Arial Narrow" w:hAnsiTheme="majorHAnsi" w:cstheme="majorHAnsi"/>
          <w:color w:val="000000"/>
          <w:sz w:val="20"/>
          <w:szCs w:val="20"/>
        </w:rPr>
        <w:tab/>
      </w:r>
      <w:r>
        <w:rPr>
          <w:rFonts w:asciiTheme="majorHAnsi" w:eastAsia="Arial Narrow" w:hAnsiTheme="majorHAnsi" w:cstheme="majorHAnsi"/>
          <w:color w:val="000000"/>
          <w:sz w:val="20"/>
          <w:szCs w:val="20"/>
        </w:rPr>
        <w:tab/>
        <w:t>2026</w:t>
      </w:r>
    </w:p>
    <w:p w14:paraId="09DC6292" w14:textId="5BD7C52A" w:rsidR="00215D4D" w:rsidRPr="007D1E37" w:rsidRDefault="007A745F">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7D1E37">
        <w:rPr>
          <w:rFonts w:asciiTheme="majorHAnsi" w:eastAsia="Arial Narrow" w:hAnsiTheme="majorHAnsi" w:cstheme="majorHAnsi"/>
          <w:color w:val="000000"/>
          <w:sz w:val="20"/>
          <w:szCs w:val="20"/>
        </w:rPr>
        <w:t>Data Camp</w:t>
      </w:r>
      <w:r w:rsidR="00856D1D">
        <w:rPr>
          <w:rFonts w:asciiTheme="majorHAnsi" w:eastAsia="Arial Narrow" w:hAnsiTheme="majorHAnsi" w:cstheme="majorHAnsi"/>
          <w:color w:val="000000"/>
          <w:sz w:val="20"/>
          <w:szCs w:val="20"/>
        </w:rPr>
        <w:t xml:space="preserve"> – Python Programming &amp; Data Analytics</w:t>
      </w:r>
      <w:r w:rsidR="003F0A85" w:rsidRPr="007D1E37">
        <w:rPr>
          <w:rFonts w:asciiTheme="majorHAnsi" w:eastAsia="Arial Narrow" w:hAnsiTheme="majorHAnsi" w:cstheme="majorHAnsi"/>
          <w:color w:val="000000"/>
          <w:sz w:val="20"/>
          <w:szCs w:val="20"/>
        </w:rPr>
        <w:tab/>
      </w:r>
      <w:r w:rsidR="003F0A85" w:rsidRPr="007D1E37">
        <w:rPr>
          <w:rFonts w:asciiTheme="majorHAnsi" w:eastAsia="Arial Narrow" w:hAnsiTheme="majorHAnsi" w:cstheme="majorHAnsi"/>
          <w:color w:val="000000"/>
          <w:sz w:val="20"/>
          <w:szCs w:val="20"/>
        </w:rPr>
        <w:tab/>
      </w:r>
      <w:r w:rsidR="003F0A85" w:rsidRPr="007D1E37">
        <w:rPr>
          <w:rFonts w:asciiTheme="majorHAnsi" w:eastAsia="Arial Narrow" w:hAnsiTheme="majorHAnsi" w:cstheme="majorHAnsi"/>
          <w:color w:val="000000"/>
          <w:sz w:val="20"/>
          <w:szCs w:val="20"/>
        </w:rPr>
        <w:tab/>
      </w:r>
      <w:r w:rsidR="003F0A85" w:rsidRPr="007D1E37">
        <w:rPr>
          <w:rFonts w:asciiTheme="majorHAnsi" w:eastAsia="Arial Narrow" w:hAnsiTheme="majorHAnsi" w:cstheme="majorHAnsi"/>
          <w:color w:val="000000"/>
          <w:sz w:val="20"/>
          <w:szCs w:val="20"/>
        </w:rPr>
        <w:tab/>
      </w:r>
      <w:r w:rsidR="001D33C8" w:rsidRPr="007D1E37">
        <w:rPr>
          <w:rFonts w:asciiTheme="majorHAnsi" w:eastAsia="Arial Narrow" w:hAnsiTheme="majorHAnsi" w:cstheme="majorHAnsi"/>
          <w:color w:val="000000"/>
          <w:sz w:val="20"/>
          <w:szCs w:val="20"/>
        </w:rPr>
        <w:tab/>
      </w:r>
      <w:r w:rsidR="003F0A85" w:rsidRPr="007D1E37">
        <w:rPr>
          <w:rFonts w:asciiTheme="majorHAnsi" w:eastAsia="Arial Narrow" w:hAnsiTheme="majorHAnsi" w:cstheme="majorHAnsi"/>
          <w:color w:val="000000"/>
          <w:sz w:val="20"/>
          <w:szCs w:val="20"/>
        </w:rPr>
        <w:t>202</w:t>
      </w:r>
      <w:r w:rsidR="003F0A85" w:rsidRPr="007D1E37">
        <w:rPr>
          <w:rFonts w:asciiTheme="majorHAnsi" w:eastAsia="Arial Narrow" w:hAnsiTheme="majorHAnsi" w:cstheme="majorHAnsi"/>
          <w:sz w:val="20"/>
          <w:szCs w:val="20"/>
        </w:rPr>
        <w:t>4</w:t>
      </w:r>
    </w:p>
    <w:p w14:paraId="09DC6294" w14:textId="7F43D2C1" w:rsidR="00215D4D" w:rsidRPr="007D1E37" w:rsidRDefault="007A4593">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7A4593">
        <w:rPr>
          <w:rFonts w:asciiTheme="majorHAnsi" w:eastAsia="Arial Narrow" w:hAnsiTheme="majorHAnsi" w:cstheme="majorHAnsi"/>
          <w:color w:val="000000"/>
          <w:sz w:val="20"/>
          <w:szCs w:val="20"/>
        </w:rPr>
        <w:t>Artificial Intelligence &amp; Machine Learning Algorithms</w:t>
      </w:r>
      <w:r w:rsidR="003F0A85" w:rsidRPr="007D1E37">
        <w:rPr>
          <w:rFonts w:asciiTheme="majorHAnsi" w:eastAsia="Arial Narrow" w:hAnsiTheme="majorHAnsi" w:cstheme="majorHAnsi"/>
          <w:color w:val="000000"/>
          <w:sz w:val="20"/>
          <w:szCs w:val="20"/>
        </w:rPr>
        <w:tab/>
      </w:r>
      <w:r w:rsidR="003F0A85" w:rsidRPr="007D1E37">
        <w:rPr>
          <w:rFonts w:asciiTheme="majorHAnsi" w:eastAsia="Arial Narrow" w:hAnsiTheme="majorHAnsi" w:cstheme="majorHAnsi"/>
          <w:color w:val="000000"/>
          <w:sz w:val="20"/>
          <w:szCs w:val="20"/>
        </w:rPr>
        <w:tab/>
      </w:r>
      <w:r w:rsidR="003F0A85" w:rsidRPr="007D1E37">
        <w:rPr>
          <w:rFonts w:asciiTheme="majorHAnsi" w:eastAsia="Arial Narrow" w:hAnsiTheme="majorHAnsi" w:cstheme="majorHAnsi"/>
          <w:color w:val="000000"/>
          <w:sz w:val="20"/>
          <w:szCs w:val="20"/>
        </w:rPr>
        <w:tab/>
      </w:r>
      <w:r w:rsidR="003F0A85" w:rsidRPr="007D1E37">
        <w:rPr>
          <w:rFonts w:asciiTheme="majorHAnsi" w:eastAsia="Arial Narrow" w:hAnsiTheme="majorHAnsi" w:cstheme="majorHAnsi"/>
          <w:color w:val="000000"/>
          <w:sz w:val="20"/>
          <w:szCs w:val="20"/>
        </w:rPr>
        <w:tab/>
      </w:r>
      <w:r w:rsidR="001D33C8" w:rsidRPr="007D1E37">
        <w:rPr>
          <w:rFonts w:asciiTheme="majorHAnsi" w:eastAsia="Arial Narrow" w:hAnsiTheme="majorHAnsi" w:cstheme="majorHAnsi"/>
          <w:color w:val="000000"/>
          <w:sz w:val="20"/>
          <w:szCs w:val="20"/>
        </w:rPr>
        <w:tab/>
      </w:r>
      <w:r w:rsidR="003F0A85" w:rsidRPr="007D1E37">
        <w:rPr>
          <w:rFonts w:asciiTheme="majorHAnsi" w:eastAsia="Arial Narrow" w:hAnsiTheme="majorHAnsi" w:cstheme="majorHAnsi"/>
          <w:color w:val="000000"/>
          <w:sz w:val="20"/>
          <w:szCs w:val="20"/>
        </w:rPr>
        <w:t>2024</w:t>
      </w:r>
    </w:p>
    <w:p w14:paraId="09DC6295" w14:textId="2D43F9D5" w:rsidR="00215D4D" w:rsidRPr="007D1E37" w:rsidRDefault="003F0A85">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7D1E37">
        <w:rPr>
          <w:rFonts w:asciiTheme="majorHAnsi" w:eastAsia="Arial Narrow" w:hAnsiTheme="majorHAnsi" w:cstheme="majorHAnsi"/>
          <w:color w:val="000000"/>
          <w:sz w:val="20"/>
          <w:szCs w:val="20"/>
        </w:rPr>
        <w:t>Data Visualization</w:t>
      </w:r>
      <w:r w:rsidR="00C07B83" w:rsidRPr="007D1E37">
        <w:rPr>
          <w:rFonts w:asciiTheme="majorHAnsi" w:eastAsia="Arial Narrow" w:hAnsiTheme="majorHAnsi" w:cstheme="majorHAnsi"/>
          <w:color w:val="000000"/>
          <w:sz w:val="20"/>
          <w:szCs w:val="20"/>
        </w:rPr>
        <w:t>, Power BI, DAX</w:t>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001D33C8"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2024</w:t>
      </w:r>
    </w:p>
    <w:p w14:paraId="09DC6297" w14:textId="3C2A8907" w:rsidR="00215D4D" w:rsidRPr="007D1E37" w:rsidRDefault="003F0A85">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7D1E37">
        <w:rPr>
          <w:rFonts w:asciiTheme="majorHAnsi" w:eastAsia="Arial Narrow" w:hAnsiTheme="majorHAnsi" w:cstheme="majorHAnsi"/>
          <w:color w:val="000000"/>
          <w:sz w:val="20"/>
          <w:szCs w:val="20"/>
        </w:rPr>
        <w:t xml:space="preserve">Advance Excel (Analyzing &amp; Visualizing data) – </w:t>
      </w:r>
      <w:r w:rsidR="00A458EA" w:rsidRPr="007D1E37">
        <w:rPr>
          <w:rFonts w:asciiTheme="majorHAnsi" w:eastAsia="Arial Narrow" w:hAnsiTheme="majorHAnsi" w:cstheme="majorHAnsi"/>
          <w:color w:val="000000"/>
          <w:sz w:val="20"/>
          <w:szCs w:val="20"/>
        </w:rPr>
        <w:t xml:space="preserve">Ace Computer Academy - </w:t>
      </w:r>
      <w:r w:rsidRPr="007D1E37">
        <w:rPr>
          <w:rFonts w:asciiTheme="majorHAnsi" w:eastAsia="Arial Narrow" w:hAnsiTheme="majorHAnsi" w:cstheme="majorHAnsi"/>
          <w:color w:val="000000"/>
          <w:sz w:val="20"/>
          <w:szCs w:val="20"/>
        </w:rPr>
        <w:t xml:space="preserve">Auckland </w:t>
      </w:r>
      <w:r w:rsidRPr="007D1E37">
        <w:rPr>
          <w:rFonts w:asciiTheme="majorHAnsi" w:eastAsia="Arial Narrow" w:hAnsiTheme="majorHAnsi" w:cstheme="majorHAnsi"/>
          <w:color w:val="000000"/>
          <w:sz w:val="20"/>
          <w:szCs w:val="20"/>
        </w:rPr>
        <w:tab/>
        <w:t>2022</w:t>
      </w:r>
    </w:p>
    <w:p w14:paraId="09DC6298" w14:textId="77777777" w:rsidR="00215D4D" w:rsidRPr="007D1E37" w:rsidRDefault="003F0A85">
      <w:pPr>
        <w:pBdr>
          <w:top w:val="nil"/>
          <w:left w:val="nil"/>
          <w:bottom w:val="nil"/>
          <w:right w:val="nil"/>
          <w:between w:val="nil"/>
        </w:pBdr>
        <w:spacing w:after="0" w:line="240" w:lineRule="auto"/>
        <w:rPr>
          <w:rFonts w:asciiTheme="majorHAnsi" w:eastAsia="Arial Narrow" w:hAnsiTheme="majorHAnsi" w:cstheme="majorHAnsi"/>
          <w:color w:val="000000"/>
          <w:sz w:val="20"/>
          <w:szCs w:val="20"/>
        </w:rPr>
      </w:pPr>
      <w:r w:rsidRPr="007D1E37">
        <w:rPr>
          <w:rFonts w:asciiTheme="majorHAnsi" w:eastAsia="Arial Narrow" w:hAnsiTheme="majorHAnsi" w:cstheme="majorHAnsi"/>
          <w:color w:val="000000"/>
          <w:sz w:val="20"/>
          <w:szCs w:val="20"/>
        </w:rPr>
        <w:t>Strategic Supply Chain Management from the University of Auckland</w:t>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r>
      <w:r w:rsidRPr="007D1E37">
        <w:rPr>
          <w:rFonts w:asciiTheme="majorHAnsi" w:eastAsia="Arial Narrow" w:hAnsiTheme="majorHAnsi" w:cstheme="majorHAnsi"/>
          <w:color w:val="000000"/>
          <w:sz w:val="20"/>
          <w:szCs w:val="20"/>
        </w:rPr>
        <w:tab/>
        <w:t>2022</w:t>
      </w:r>
    </w:p>
    <w:p w14:paraId="1C41DB18" w14:textId="77777777" w:rsidR="0025251D" w:rsidRDefault="0025251D" w:rsidP="0025251D">
      <w:pPr>
        <w:pBdr>
          <w:top w:val="nil"/>
          <w:left w:val="nil"/>
          <w:bottom w:val="single" w:sz="18" w:space="1" w:color="002060"/>
          <w:right w:val="nil"/>
          <w:between w:val="nil"/>
        </w:pBdr>
        <w:spacing w:after="0" w:line="240" w:lineRule="auto"/>
        <w:rPr>
          <w:rFonts w:asciiTheme="majorHAnsi" w:eastAsia="Arial Narrow" w:hAnsiTheme="majorHAnsi" w:cstheme="majorHAnsi"/>
          <w:b/>
          <w:color w:val="002060"/>
          <w:sz w:val="20"/>
          <w:szCs w:val="20"/>
        </w:rPr>
      </w:pPr>
    </w:p>
    <w:p w14:paraId="7C436D44" w14:textId="18702034" w:rsidR="0025251D" w:rsidRPr="007D1E37" w:rsidRDefault="0025251D" w:rsidP="0025251D">
      <w:pPr>
        <w:pBdr>
          <w:top w:val="nil"/>
          <w:left w:val="nil"/>
          <w:bottom w:val="single" w:sz="18" w:space="1" w:color="002060"/>
          <w:right w:val="nil"/>
          <w:between w:val="nil"/>
        </w:pBdr>
        <w:spacing w:after="0" w:line="240" w:lineRule="auto"/>
        <w:rPr>
          <w:rFonts w:asciiTheme="majorHAnsi" w:eastAsia="Arial Narrow" w:hAnsiTheme="majorHAnsi" w:cstheme="majorHAnsi"/>
          <w:b/>
          <w:color w:val="002060"/>
          <w:sz w:val="20"/>
          <w:szCs w:val="20"/>
        </w:rPr>
      </w:pPr>
      <w:r w:rsidRPr="007D1E37">
        <w:rPr>
          <w:rFonts w:asciiTheme="majorHAnsi" w:eastAsia="Arial Narrow" w:hAnsiTheme="majorHAnsi" w:cstheme="majorHAnsi"/>
          <w:b/>
          <w:color w:val="002060"/>
          <w:sz w:val="20"/>
          <w:szCs w:val="20"/>
        </w:rPr>
        <w:t xml:space="preserve">INDUSTRY </w:t>
      </w:r>
      <w:r w:rsidR="00856D1D">
        <w:rPr>
          <w:rFonts w:asciiTheme="majorHAnsi" w:eastAsia="Arial Narrow" w:hAnsiTheme="majorHAnsi" w:cstheme="majorHAnsi"/>
          <w:b/>
          <w:color w:val="002060"/>
          <w:sz w:val="20"/>
          <w:szCs w:val="20"/>
        </w:rPr>
        <w:t>ENGAGEMENT</w:t>
      </w:r>
      <w:r>
        <w:rPr>
          <w:rFonts w:asciiTheme="majorHAnsi" w:eastAsia="Arial Narrow" w:hAnsiTheme="majorHAnsi" w:cstheme="majorHAnsi"/>
          <w:b/>
          <w:color w:val="002060"/>
          <w:sz w:val="20"/>
          <w:szCs w:val="20"/>
        </w:rPr>
        <w:t>:</w:t>
      </w:r>
    </w:p>
    <w:p w14:paraId="2A18C9B8" w14:textId="77777777" w:rsidR="00856D1D" w:rsidRDefault="00856D1D">
      <w:pPr>
        <w:pBdr>
          <w:top w:val="nil"/>
          <w:left w:val="nil"/>
          <w:bottom w:val="single" w:sz="18" w:space="1" w:color="002060"/>
          <w:right w:val="nil"/>
          <w:between w:val="nil"/>
        </w:pBdr>
        <w:spacing w:after="0" w:line="240" w:lineRule="auto"/>
        <w:rPr>
          <w:rFonts w:asciiTheme="majorHAnsi" w:eastAsia="Arial Narrow" w:hAnsiTheme="majorHAnsi" w:cstheme="majorHAnsi"/>
          <w:color w:val="000000"/>
          <w:sz w:val="20"/>
          <w:szCs w:val="20"/>
        </w:rPr>
      </w:pPr>
      <w:r w:rsidRPr="00856D1D">
        <w:rPr>
          <w:rFonts w:asciiTheme="majorHAnsi" w:eastAsia="Arial Narrow" w:hAnsiTheme="majorHAnsi" w:cstheme="majorHAnsi"/>
          <w:color w:val="000000"/>
          <w:sz w:val="20"/>
          <w:szCs w:val="20"/>
        </w:rPr>
        <w:t>Actively participate in AWS and Snowflake webinars, technical sessions, and industry events to expand knowledge of cloud computing, modern data platforms, analytics, and AI technologies.</w:t>
      </w:r>
    </w:p>
    <w:p w14:paraId="09DC629C" w14:textId="31AF388A" w:rsidR="00215D4D" w:rsidRPr="007D1E37" w:rsidRDefault="003F0A85">
      <w:pPr>
        <w:pBdr>
          <w:top w:val="nil"/>
          <w:left w:val="nil"/>
          <w:bottom w:val="single" w:sz="18" w:space="1" w:color="002060"/>
          <w:right w:val="nil"/>
          <w:between w:val="nil"/>
        </w:pBdr>
        <w:spacing w:after="0" w:line="240" w:lineRule="auto"/>
        <w:rPr>
          <w:rFonts w:asciiTheme="majorHAnsi" w:eastAsia="Arial Narrow" w:hAnsiTheme="majorHAnsi" w:cstheme="majorHAnsi"/>
          <w:b/>
          <w:color w:val="002060"/>
          <w:sz w:val="20"/>
          <w:szCs w:val="20"/>
        </w:rPr>
      </w:pPr>
      <w:r w:rsidRPr="007D1E37">
        <w:rPr>
          <w:rFonts w:asciiTheme="majorHAnsi" w:eastAsia="Arial Narrow" w:hAnsiTheme="majorHAnsi" w:cstheme="majorHAnsi"/>
          <w:b/>
          <w:color w:val="002060"/>
          <w:sz w:val="20"/>
          <w:szCs w:val="20"/>
        </w:rPr>
        <w:t>WORK EXPERIENCE</w:t>
      </w:r>
    </w:p>
    <w:p w14:paraId="7ACCE961" w14:textId="13A83DE2" w:rsidR="00481187" w:rsidRDefault="00481187" w:rsidP="005C2D3E">
      <w:pPr>
        <w:pBdr>
          <w:top w:val="nil"/>
          <w:left w:val="nil"/>
          <w:bottom w:val="nil"/>
          <w:right w:val="nil"/>
          <w:between w:val="nil"/>
        </w:pBdr>
        <w:spacing w:after="0" w:line="240" w:lineRule="auto"/>
        <w:rPr>
          <w:rFonts w:asciiTheme="majorHAnsi" w:hAnsiTheme="majorHAnsi" w:cstheme="majorHAnsi"/>
          <w:b/>
          <w:sz w:val="20"/>
          <w:szCs w:val="20"/>
        </w:rPr>
      </w:pPr>
      <w:r>
        <w:rPr>
          <w:rFonts w:asciiTheme="majorHAnsi" w:hAnsiTheme="majorHAnsi" w:cstheme="majorHAnsi"/>
          <w:b/>
          <w:sz w:val="20"/>
          <w:szCs w:val="20"/>
        </w:rPr>
        <w:t>The Aromatherapy Company, October 2024, Current, MRP &amp; Data Analyst.</w:t>
      </w:r>
    </w:p>
    <w:p w14:paraId="7548675D" w14:textId="77777777" w:rsidR="00481187" w:rsidRDefault="00481187" w:rsidP="00481187">
      <w:pPr>
        <w:pBdr>
          <w:top w:val="nil"/>
          <w:left w:val="nil"/>
          <w:bottom w:val="nil"/>
          <w:right w:val="nil"/>
          <w:between w:val="nil"/>
        </w:pBdr>
        <w:spacing w:after="0" w:line="240" w:lineRule="auto"/>
        <w:rPr>
          <w:rFonts w:asciiTheme="majorHAnsi" w:hAnsiTheme="majorHAnsi" w:cstheme="majorHAnsi"/>
          <w:b/>
          <w:sz w:val="20"/>
          <w:szCs w:val="20"/>
        </w:rPr>
      </w:pPr>
      <w:r w:rsidRPr="007D1E37">
        <w:rPr>
          <w:rFonts w:asciiTheme="majorHAnsi" w:hAnsiTheme="majorHAnsi" w:cstheme="majorHAnsi"/>
          <w:b/>
          <w:sz w:val="20"/>
          <w:szCs w:val="20"/>
        </w:rPr>
        <w:t>Key Responsibilities:</w:t>
      </w:r>
    </w:p>
    <w:p w14:paraId="62212247" w14:textId="352C1C7E" w:rsidR="00224FAD" w:rsidRDefault="00224FAD" w:rsidP="00797A61">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 xml:space="preserve">Manage MRP processes to </w:t>
      </w:r>
      <w:r w:rsidR="00314AF3" w:rsidRPr="00224FAD">
        <w:rPr>
          <w:rFonts w:asciiTheme="majorHAnsi" w:hAnsiTheme="majorHAnsi" w:cstheme="majorHAnsi"/>
          <w:bCs/>
          <w:sz w:val="20"/>
          <w:szCs w:val="20"/>
        </w:rPr>
        <w:t>optimize</w:t>
      </w:r>
      <w:r w:rsidRPr="00224FAD">
        <w:rPr>
          <w:rFonts w:asciiTheme="majorHAnsi" w:hAnsiTheme="majorHAnsi" w:cstheme="majorHAnsi"/>
          <w:bCs/>
          <w:sz w:val="20"/>
          <w:szCs w:val="20"/>
        </w:rPr>
        <w:t xml:space="preserve"> inventory levels and production schedules.</w:t>
      </w:r>
    </w:p>
    <w:p w14:paraId="7A9AFF5E" w14:textId="5BEFAF6B" w:rsidR="00224FAD" w:rsidRDefault="00314AF3" w:rsidP="001E0B25">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Analyze</w:t>
      </w:r>
      <w:r w:rsidR="00224FAD" w:rsidRPr="00224FAD">
        <w:rPr>
          <w:rFonts w:asciiTheme="majorHAnsi" w:hAnsiTheme="majorHAnsi" w:cstheme="majorHAnsi"/>
          <w:bCs/>
          <w:sz w:val="20"/>
          <w:szCs w:val="20"/>
        </w:rPr>
        <w:t xml:space="preserve"> sales, inventory, and production data to identify trends, risks, and improvement opportunities.</w:t>
      </w:r>
    </w:p>
    <w:p w14:paraId="6C24AE6E" w14:textId="77777777" w:rsidR="00224FAD" w:rsidRDefault="00224FAD" w:rsidP="00B94634">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Develop and maintain Power BI dashboards and analytical reports using Excel-based data sources to improve visibility of key business metrics.</w:t>
      </w:r>
    </w:p>
    <w:p w14:paraId="416CADCE" w14:textId="2268E23E" w:rsidR="00224FAD" w:rsidRDefault="006C31CF" w:rsidP="005A423C">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6C31CF">
        <w:rPr>
          <w:rFonts w:asciiTheme="majorHAnsi" w:hAnsiTheme="majorHAnsi" w:cstheme="majorHAnsi"/>
          <w:bCs/>
          <w:sz w:val="20"/>
          <w:szCs w:val="20"/>
        </w:rPr>
        <w:t>Transform, clean, and validate operational data using Power Query, Python, and Excel to support accurate reporting, automation, and data-driven decision-making</w:t>
      </w:r>
      <w:r w:rsidR="00224FAD" w:rsidRPr="00224FAD">
        <w:rPr>
          <w:rFonts w:asciiTheme="majorHAnsi" w:hAnsiTheme="majorHAnsi" w:cstheme="majorHAnsi"/>
          <w:bCs/>
          <w:sz w:val="20"/>
          <w:szCs w:val="20"/>
        </w:rPr>
        <w:t>.</w:t>
      </w:r>
    </w:p>
    <w:p w14:paraId="6387DB6D" w14:textId="77777777" w:rsidR="00B35643" w:rsidRDefault="00224FAD" w:rsidP="00D3054C">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B35643">
        <w:rPr>
          <w:rFonts w:asciiTheme="majorHAnsi" w:hAnsiTheme="majorHAnsi" w:cstheme="majorHAnsi"/>
          <w:bCs/>
          <w:sz w:val="20"/>
          <w:szCs w:val="20"/>
        </w:rPr>
        <w:t>Collaborate with supply chain, production, and sales teams by providing data insights to support planning and operational decisions.</w:t>
      </w:r>
    </w:p>
    <w:p w14:paraId="7A864B0A" w14:textId="79CD9649" w:rsidR="00ED4C85" w:rsidRPr="00ED4C85" w:rsidRDefault="00ED4C85" w:rsidP="00ED4C85">
      <w:pPr>
        <w:pStyle w:val="ListParagraph"/>
        <w:numPr>
          <w:ilvl w:val="0"/>
          <w:numId w:val="20"/>
        </w:numPr>
        <w:rPr>
          <w:rFonts w:asciiTheme="majorHAnsi" w:hAnsiTheme="majorHAnsi" w:cstheme="majorHAnsi"/>
          <w:bCs/>
          <w:sz w:val="20"/>
          <w:szCs w:val="20"/>
        </w:rPr>
      </w:pPr>
      <w:r w:rsidRPr="00ED4C85">
        <w:rPr>
          <w:rFonts w:asciiTheme="majorHAnsi" w:hAnsiTheme="majorHAnsi" w:cstheme="majorHAnsi"/>
          <w:bCs/>
          <w:sz w:val="20"/>
          <w:szCs w:val="20"/>
        </w:rPr>
        <w:t>Investigated and resolved data discrepancies across MRP, sales, and inventory systems, identifying root causes and implementing validation rules to prevent recurrence.</w:t>
      </w:r>
    </w:p>
    <w:p w14:paraId="75201E5F" w14:textId="081688B9" w:rsidR="00B35643" w:rsidRPr="00B35643" w:rsidRDefault="00B35643" w:rsidP="00D3054C">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B35643">
        <w:rPr>
          <w:rFonts w:asciiTheme="majorHAnsi" w:hAnsiTheme="majorHAnsi" w:cstheme="majorHAnsi"/>
          <w:bCs/>
          <w:sz w:val="20"/>
          <w:szCs w:val="20"/>
        </w:rPr>
        <w:t>Identify opportunities for reporting automation and process improvement to enhance efficiency and data accessibility.</w:t>
      </w:r>
    </w:p>
    <w:p w14:paraId="5FA77ACD" w14:textId="702FCEDE" w:rsidR="00DF4B85" w:rsidRDefault="00DF4B85" w:rsidP="00DF4B85">
      <w:pPr>
        <w:pBdr>
          <w:top w:val="nil"/>
          <w:left w:val="nil"/>
          <w:bottom w:val="nil"/>
          <w:right w:val="nil"/>
          <w:between w:val="nil"/>
        </w:pBdr>
        <w:spacing w:after="0" w:line="240" w:lineRule="auto"/>
        <w:rPr>
          <w:rFonts w:asciiTheme="majorHAnsi" w:hAnsiTheme="majorHAnsi" w:cstheme="majorHAnsi"/>
          <w:b/>
          <w:sz w:val="20"/>
          <w:szCs w:val="20"/>
        </w:rPr>
      </w:pPr>
      <w:r w:rsidRPr="00DF4B85">
        <w:rPr>
          <w:rFonts w:asciiTheme="majorHAnsi" w:hAnsiTheme="majorHAnsi" w:cstheme="majorHAnsi"/>
          <w:b/>
          <w:sz w:val="20"/>
          <w:szCs w:val="20"/>
        </w:rPr>
        <w:t>Achievements:</w:t>
      </w:r>
    </w:p>
    <w:p w14:paraId="4DCE8A6E" w14:textId="77777777" w:rsidR="00B85355" w:rsidRPr="00B85355" w:rsidRDefault="00B85355" w:rsidP="00B85355">
      <w:pPr>
        <w:numPr>
          <w:ilvl w:val="0"/>
          <w:numId w:val="23"/>
        </w:numPr>
        <w:pBdr>
          <w:top w:val="nil"/>
          <w:left w:val="nil"/>
          <w:bottom w:val="nil"/>
          <w:right w:val="nil"/>
          <w:between w:val="nil"/>
        </w:pBdr>
        <w:spacing w:after="0" w:line="240" w:lineRule="auto"/>
        <w:rPr>
          <w:rFonts w:asciiTheme="majorHAnsi" w:hAnsiTheme="majorHAnsi" w:cstheme="majorHAnsi"/>
          <w:bCs/>
          <w:sz w:val="20"/>
          <w:szCs w:val="20"/>
          <w:lang w:val="en-NZ"/>
        </w:rPr>
      </w:pPr>
      <w:r w:rsidRPr="00B85355">
        <w:rPr>
          <w:rFonts w:asciiTheme="majorHAnsi" w:hAnsiTheme="majorHAnsi" w:cstheme="majorHAnsi"/>
          <w:bCs/>
          <w:sz w:val="20"/>
          <w:szCs w:val="20"/>
          <w:lang w:val="en-NZ"/>
        </w:rPr>
        <w:t>Cleaned and streamlined cluttered data sources, removing manual workloads and improving data quality.</w:t>
      </w:r>
    </w:p>
    <w:p w14:paraId="07A181D8" w14:textId="77777777" w:rsidR="00B85355" w:rsidRPr="00B85355" w:rsidRDefault="00B85355" w:rsidP="00B85355">
      <w:pPr>
        <w:numPr>
          <w:ilvl w:val="0"/>
          <w:numId w:val="23"/>
        </w:numPr>
        <w:pBdr>
          <w:top w:val="nil"/>
          <w:left w:val="nil"/>
          <w:bottom w:val="nil"/>
          <w:right w:val="nil"/>
          <w:between w:val="nil"/>
        </w:pBdr>
        <w:spacing w:after="0" w:line="240" w:lineRule="auto"/>
        <w:rPr>
          <w:rFonts w:asciiTheme="majorHAnsi" w:hAnsiTheme="majorHAnsi" w:cstheme="majorHAnsi"/>
          <w:bCs/>
          <w:sz w:val="20"/>
          <w:szCs w:val="20"/>
          <w:lang w:val="en-NZ"/>
        </w:rPr>
      </w:pPr>
      <w:r w:rsidRPr="00B85355">
        <w:rPr>
          <w:rFonts w:asciiTheme="majorHAnsi" w:hAnsiTheme="majorHAnsi" w:cstheme="majorHAnsi"/>
          <w:bCs/>
          <w:sz w:val="20"/>
          <w:szCs w:val="20"/>
          <w:lang w:val="en-NZ"/>
        </w:rPr>
        <w:t>Built and maintain Power BI dashboards for real-time business performance visibility.</w:t>
      </w:r>
    </w:p>
    <w:p w14:paraId="59FEF3D0" w14:textId="77777777" w:rsidR="00B85355" w:rsidRPr="00B85355" w:rsidRDefault="00B85355" w:rsidP="00B85355">
      <w:pPr>
        <w:numPr>
          <w:ilvl w:val="0"/>
          <w:numId w:val="23"/>
        </w:numPr>
        <w:pBdr>
          <w:top w:val="nil"/>
          <w:left w:val="nil"/>
          <w:bottom w:val="nil"/>
          <w:right w:val="nil"/>
          <w:between w:val="nil"/>
        </w:pBdr>
        <w:spacing w:after="0" w:line="240" w:lineRule="auto"/>
        <w:rPr>
          <w:rFonts w:asciiTheme="majorHAnsi" w:hAnsiTheme="majorHAnsi" w:cstheme="majorHAnsi"/>
          <w:bCs/>
          <w:sz w:val="20"/>
          <w:szCs w:val="20"/>
          <w:lang w:val="en-NZ"/>
        </w:rPr>
      </w:pPr>
      <w:r w:rsidRPr="00B85355">
        <w:rPr>
          <w:rFonts w:asciiTheme="majorHAnsi" w:hAnsiTheme="majorHAnsi" w:cstheme="majorHAnsi"/>
          <w:bCs/>
          <w:sz w:val="20"/>
          <w:szCs w:val="20"/>
          <w:lang w:val="en-NZ"/>
        </w:rPr>
        <w:t>Applied Python and machine learning algorithms to analyse performance and drive data-driven decisions.</w:t>
      </w:r>
    </w:p>
    <w:p w14:paraId="24DC632F" w14:textId="77777777" w:rsidR="00B85355" w:rsidRPr="00B85355" w:rsidRDefault="00B85355" w:rsidP="00B85355">
      <w:pPr>
        <w:numPr>
          <w:ilvl w:val="0"/>
          <w:numId w:val="23"/>
        </w:numPr>
        <w:pBdr>
          <w:top w:val="nil"/>
          <w:left w:val="nil"/>
          <w:bottom w:val="nil"/>
          <w:right w:val="nil"/>
          <w:between w:val="nil"/>
        </w:pBdr>
        <w:spacing w:after="0" w:line="240" w:lineRule="auto"/>
        <w:rPr>
          <w:rFonts w:asciiTheme="majorHAnsi" w:hAnsiTheme="majorHAnsi" w:cstheme="majorHAnsi"/>
          <w:bCs/>
          <w:sz w:val="20"/>
          <w:szCs w:val="20"/>
          <w:lang w:val="en-NZ"/>
        </w:rPr>
      </w:pPr>
      <w:r w:rsidRPr="00B85355">
        <w:rPr>
          <w:rFonts w:asciiTheme="majorHAnsi" w:hAnsiTheme="majorHAnsi" w:cstheme="majorHAnsi"/>
          <w:bCs/>
          <w:sz w:val="20"/>
          <w:szCs w:val="20"/>
          <w:lang w:val="en-NZ"/>
        </w:rPr>
        <w:t>Produce regular Power BI and Python-based analyses to support operational and strategic planning.</w:t>
      </w:r>
    </w:p>
    <w:p w14:paraId="3640043F" w14:textId="4DCC401C" w:rsidR="005C2D3E" w:rsidRPr="007D1E37" w:rsidRDefault="003F0A85" w:rsidP="005C2D3E">
      <w:pPr>
        <w:pBdr>
          <w:top w:val="nil"/>
          <w:left w:val="nil"/>
          <w:bottom w:val="nil"/>
          <w:right w:val="nil"/>
          <w:between w:val="nil"/>
        </w:pBdr>
        <w:spacing w:after="0" w:line="240" w:lineRule="auto"/>
        <w:rPr>
          <w:rFonts w:asciiTheme="majorHAnsi" w:hAnsiTheme="majorHAnsi" w:cstheme="majorHAnsi"/>
          <w:b/>
          <w:sz w:val="20"/>
          <w:szCs w:val="20"/>
        </w:rPr>
      </w:pPr>
      <w:r w:rsidRPr="007D1E37">
        <w:rPr>
          <w:rFonts w:asciiTheme="majorHAnsi" w:hAnsiTheme="majorHAnsi" w:cstheme="majorHAnsi"/>
          <w:b/>
          <w:sz w:val="20"/>
          <w:szCs w:val="20"/>
        </w:rPr>
        <w:t xml:space="preserve">ABODO Wood Ltd, April 2024 – </w:t>
      </w:r>
      <w:r w:rsidR="00481187">
        <w:rPr>
          <w:rFonts w:asciiTheme="majorHAnsi" w:hAnsiTheme="majorHAnsi" w:cstheme="majorHAnsi"/>
          <w:b/>
          <w:sz w:val="20"/>
          <w:szCs w:val="20"/>
        </w:rPr>
        <w:t>October 2024</w:t>
      </w:r>
      <w:r w:rsidR="005C2D3E" w:rsidRPr="007D1E37">
        <w:rPr>
          <w:rFonts w:asciiTheme="majorHAnsi" w:hAnsiTheme="majorHAnsi" w:cstheme="majorHAnsi"/>
          <w:b/>
          <w:sz w:val="20"/>
          <w:szCs w:val="20"/>
        </w:rPr>
        <w:t xml:space="preserve">, </w:t>
      </w:r>
      <w:r w:rsidRPr="007D1E37">
        <w:rPr>
          <w:rFonts w:asciiTheme="majorHAnsi" w:hAnsiTheme="majorHAnsi" w:cstheme="majorHAnsi"/>
          <w:b/>
          <w:sz w:val="20"/>
          <w:szCs w:val="20"/>
        </w:rPr>
        <w:t xml:space="preserve">Supply Planner, </w:t>
      </w:r>
    </w:p>
    <w:p w14:paraId="2915C5D1" w14:textId="77777777" w:rsidR="00DA7A47" w:rsidRDefault="005C2D3E" w:rsidP="005C2D3E">
      <w:pPr>
        <w:pBdr>
          <w:top w:val="nil"/>
          <w:left w:val="nil"/>
          <w:bottom w:val="nil"/>
          <w:right w:val="nil"/>
          <w:between w:val="nil"/>
        </w:pBdr>
        <w:spacing w:after="0" w:line="240" w:lineRule="auto"/>
        <w:rPr>
          <w:rFonts w:asciiTheme="majorHAnsi" w:hAnsiTheme="majorHAnsi" w:cstheme="majorHAnsi"/>
          <w:b/>
          <w:sz w:val="20"/>
          <w:szCs w:val="20"/>
        </w:rPr>
      </w:pPr>
      <w:r w:rsidRPr="007D1E37">
        <w:rPr>
          <w:rFonts w:asciiTheme="majorHAnsi" w:hAnsiTheme="majorHAnsi" w:cstheme="majorHAnsi"/>
          <w:b/>
          <w:sz w:val="20"/>
          <w:szCs w:val="20"/>
        </w:rPr>
        <w:t>Key Responsibilities:</w:t>
      </w:r>
    </w:p>
    <w:p w14:paraId="2AE8197E" w14:textId="77777777" w:rsidR="00224FAD" w:rsidRDefault="00224FAD" w:rsidP="00F40A09">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Managed end-to-end supply planning activities, ensuring alignment between demand, inventory levels, and supply requirements.</w:t>
      </w:r>
    </w:p>
    <w:p w14:paraId="08598E33" w14:textId="41AA6A29" w:rsidR="00224FAD" w:rsidRDefault="00314AF3" w:rsidP="00F35E4C">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Analyzed</w:t>
      </w:r>
      <w:r w:rsidR="00224FAD" w:rsidRPr="00224FAD">
        <w:rPr>
          <w:rFonts w:asciiTheme="majorHAnsi" w:hAnsiTheme="majorHAnsi" w:cstheme="majorHAnsi"/>
          <w:bCs/>
          <w:sz w:val="20"/>
          <w:szCs w:val="20"/>
        </w:rPr>
        <w:t xml:space="preserve"> demand, supply, inventory, and supplier performance data to support operational decision-making.</w:t>
      </w:r>
    </w:p>
    <w:p w14:paraId="4B6EC0B0" w14:textId="20FF2118" w:rsidR="00224FAD" w:rsidRDefault="00224FAD" w:rsidP="009E21B5">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 xml:space="preserve">Monitored supplier DIFOT performance and </w:t>
      </w:r>
      <w:r w:rsidR="00314AF3" w:rsidRPr="00224FAD">
        <w:rPr>
          <w:rFonts w:asciiTheme="majorHAnsi" w:hAnsiTheme="majorHAnsi" w:cstheme="majorHAnsi"/>
          <w:bCs/>
          <w:sz w:val="20"/>
          <w:szCs w:val="20"/>
        </w:rPr>
        <w:t>prioritized</w:t>
      </w:r>
      <w:r w:rsidRPr="00224FAD">
        <w:rPr>
          <w:rFonts w:asciiTheme="majorHAnsi" w:hAnsiTheme="majorHAnsi" w:cstheme="majorHAnsi"/>
          <w:bCs/>
          <w:sz w:val="20"/>
          <w:szCs w:val="20"/>
        </w:rPr>
        <w:t xml:space="preserve"> supply requirements based on business demand.</w:t>
      </w:r>
    </w:p>
    <w:p w14:paraId="10EDDC51" w14:textId="77777777" w:rsidR="00224FAD" w:rsidRDefault="00224FAD" w:rsidP="0010574D">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Identified reporting improvement opportunities and developed data-driven solutions to improve visibility of supply chain performance.</w:t>
      </w:r>
    </w:p>
    <w:p w14:paraId="35E864BD" w14:textId="4433C3DD" w:rsidR="00224FAD" w:rsidRDefault="00224FAD" w:rsidP="0010574D">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Collaborated with internal stakeholders and suppliers to resolve supply issues and improve planning outcomes.</w:t>
      </w:r>
    </w:p>
    <w:p w14:paraId="09DC62A5" w14:textId="49A3594E" w:rsidR="00215D4D" w:rsidRPr="007D1E37" w:rsidRDefault="003F0A85">
      <w:pPr>
        <w:pBdr>
          <w:top w:val="nil"/>
          <w:left w:val="nil"/>
          <w:bottom w:val="nil"/>
          <w:right w:val="nil"/>
          <w:between w:val="nil"/>
        </w:pBdr>
        <w:spacing w:after="0" w:line="240" w:lineRule="auto"/>
        <w:rPr>
          <w:rFonts w:asciiTheme="majorHAnsi" w:hAnsiTheme="majorHAnsi" w:cstheme="majorHAnsi"/>
          <w:b/>
          <w:sz w:val="20"/>
          <w:szCs w:val="20"/>
        </w:rPr>
      </w:pPr>
      <w:r w:rsidRPr="007D1E37">
        <w:rPr>
          <w:rFonts w:asciiTheme="majorHAnsi" w:hAnsiTheme="majorHAnsi" w:cstheme="majorHAnsi"/>
          <w:b/>
          <w:sz w:val="20"/>
          <w:szCs w:val="20"/>
        </w:rPr>
        <w:t>Achievements</w:t>
      </w:r>
      <w:r w:rsidR="006B16DA">
        <w:rPr>
          <w:rFonts w:asciiTheme="majorHAnsi" w:hAnsiTheme="majorHAnsi" w:cstheme="majorHAnsi"/>
          <w:b/>
          <w:sz w:val="20"/>
          <w:szCs w:val="20"/>
        </w:rPr>
        <w:t>:</w:t>
      </w:r>
    </w:p>
    <w:p w14:paraId="568A823A" w14:textId="77777777" w:rsidR="00224FAD" w:rsidRDefault="00224FAD" w:rsidP="002E3D68">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Designed and developed Demand vs Supply Analysis, Freight Analysis, and Aged Inventory reports using Power BI and Power Query to improve business visibility and decision-making.</w:t>
      </w:r>
    </w:p>
    <w:p w14:paraId="75939331" w14:textId="77777777" w:rsidR="00224FAD" w:rsidRDefault="00224FAD" w:rsidP="00863370">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t>Automated data transformation and reporting processes, reducing manual analysis effort.</w:t>
      </w:r>
    </w:p>
    <w:p w14:paraId="7EF866D0" w14:textId="0C1AA75F" w:rsidR="00623B82" w:rsidRPr="00224FAD" w:rsidRDefault="00224FAD" w:rsidP="00863370">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224FAD">
        <w:rPr>
          <w:rFonts w:asciiTheme="majorHAnsi" w:hAnsiTheme="majorHAnsi" w:cstheme="majorHAnsi"/>
          <w:bCs/>
          <w:sz w:val="20"/>
          <w:szCs w:val="20"/>
        </w:rPr>
        <w:lastRenderedPageBreak/>
        <w:t>Provided insights into inventory trends, supply risks, and operational performance to support continuous improvement.</w:t>
      </w:r>
    </w:p>
    <w:p w14:paraId="78109314" w14:textId="77777777" w:rsidR="00224FAD" w:rsidRDefault="00224FAD" w:rsidP="00224FAD">
      <w:pPr>
        <w:pBdr>
          <w:top w:val="nil"/>
          <w:left w:val="nil"/>
          <w:bottom w:val="nil"/>
          <w:right w:val="nil"/>
          <w:between w:val="nil"/>
        </w:pBdr>
        <w:spacing w:after="0" w:line="240" w:lineRule="auto"/>
        <w:rPr>
          <w:rFonts w:asciiTheme="majorHAnsi" w:hAnsiTheme="majorHAnsi" w:cstheme="majorHAnsi"/>
          <w:b/>
          <w:sz w:val="20"/>
          <w:szCs w:val="20"/>
        </w:rPr>
      </w:pPr>
    </w:p>
    <w:p w14:paraId="7CDA4C34" w14:textId="77777777" w:rsidR="00224FAD" w:rsidRPr="007D1E37" w:rsidRDefault="00224FAD" w:rsidP="00224FAD">
      <w:pPr>
        <w:pBdr>
          <w:top w:val="nil"/>
          <w:left w:val="nil"/>
          <w:bottom w:val="nil"/>
          <w:right w:val="nil"/>
          <w:between w:val="nil"/>
        </w:pBdr>
        <w:spacing w:after="0" w:line="240" w:lineRule="auto"/>
        <w:rPr>
          <w:rFonts w:asciiTheme="majorHAnsi" w:hAnsiTheme="majorHAnsi" w:cstheme="majorHAnsi"/>
          <w:b/>
          <w:sz w:val="20"/>
          <w:szCs w:val="20"/>
        </w:rPr>
      </w:pPr>
    </w:p>
    <w:p w14:paraId="09DC62A8" w14:textId="6482CD29" w:rsidR="00215D4D" w:rsidRDefault="003F0A85" w:rsidP="00AA2666">
      <w:pPr>
        <w:pBdr>
          <w:top w:val="nil"/>
          <w:left w:val="nil"/>
          <w:bottom w:val="nil"/>
          <w:right w:val="nil"/>
          <w:between w:val="nil"/>
        </w:pBdr>
        <w:spacing w:after="0" w:line="240" w:lineRule="auto"/>
        <w:rPr>
          <w:rFonts w:asciiTheme="majorHAnsi" w:hAnsiTheme="majorHAnsi" w:cstheme="majorHAnsi"/>
          <w:b/>
          <w:sz w:val="20"/>
          <w:szCs w:val="20"/>
        </w:rPr>
      </w:pPr>
      <w:r w:rsidRPr="007D1E37">
        <w:rPr>
          <w:rFonts w:asciiTheme="majorHAnsi" w:hAnsiTheme="majorHAnsi" w:cstheme="majorHAnsi"/>
          <w:b/>
          <w:sz w:val="20"/>
          <w:szCs w:val="20"/>
        </w:rPr>
        <w:t>ABODO Wood Ltd, August 2023 - April 2024</w:t>
      </w:r>
      <w:r w:rsidR="00AA2666" w:rsidRPr="007D1E37">
        <w:rPr>
          <w:rFonts w:asciiTheme="majorHAnsi" w:hAnsiTheme="majorHAnsi" w:cstheme="majorHAnsi"/>
          <w:b/>
          <w:sz w:val="20"/>
          <w:szCs w:val="20"/>
        </w:rPr>
        <w:t xml:space="preserve">, </w:t>
      </w:r>
      <w:r w:rsidRPr="007D1E37">
        <w:rPr>
          <w:rFonts w:asciiTheme="majorHAnsi" w:hAnsiTheme="majorHAnsi" w:cstheme="majorHAnsi"/>
          <w:b/>
          <w:sz w:val="20"/>
          <w:szCs w:val="20"/>
        </w:rPr>
        <w:t>Production Planner</w:t>
      </w:r>
    </w:p>
    <w:p w14:paraId="6B8A550A" w14:textId="77777777" w:rsidR="004302CD" w:rsidRDefault="004302CD" w:rsidP="004302CD">
      <w:pPr>
        <w:pBdr>
          <w:top w:val="nil"/>
          <w:left w:val="nil"/>
          <w:bottom w:val="nil"/>
          <w:right w:val="nil"/>
          <w:between w:val="nil"/>
        </w:pBdr>
        <w:spacing w:after="0" w:line="240" w:lineRule="auto"/>
        <w:rPr>
          <w:rFonts w:asciiTheme="majorHAnsi" w:hAnsiTheme="majorHAnsi" w:cstheme="majorHAnsi"/>
          <w:b/>
          <w:sz w:val="20"/>
          <w:szCs w:val="20"/>
        </w:rPr>
      </w:pPr>
      <w:r w:rsidRPr="007D1E37">
        <w:rPr>
          <w:rFonts w:asciiTheme="majorHAnsi" w:hAnsiTheme="majorHAnsi" w:cstheme="majorHAnsi"/>
          <w:b/>
          <w:sz w:val="20"/>
          <w:szCs w:val="20"/>
        </w:rPr>
        <w:t>Key Responsibilities:</w:t>
      </w:r>
    </w:p>
    <w:p w14:paraId="646FDAD6" w14:textId="078A86D9" w:rsidR="004302CD" w:rsidRDefault="004302CD" w:rsidP="00BB0328">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4302CD">
        <w:rPr>
          <w:rFonts w:asciiTheme="majorHAnsi" w:hAnsiTheme="majorHAnsi" w:cstheme="majorHAnsi"/>
          <w:bCs/>
          <w:sz w:val="20"/>
          <w:szCs w:val="20"/>
        </w:rPr>
        <w:t>Managed production planning activities by analyzing demand, inventory availability, and production requirements.</w:t>
      </w:r>
    </w:p>
    <w:p w14:paraId="2557E2DF" w14:textId="77777777" w:rsidR="004302CD" w:rsidRDefault="004302CD" w:rsidP="003E02AB">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4302CD">
        <w:rPr>
          <w:rFonts w:asciiTheme="majorHAnsi" w:hAnsiTheme="majorHAnsi" w:cstheme="majorHAnsi"/>
          <w:bCs/>
          <w:sz w:val="20"/>
          <w:szCs w:val="20"/>
        </w:rPr>
        <w:t>Reviewed stock availability and production capacity to support effective manufacturing decisions.</w:t>
      </w:r>
    </w:p>
    <w:p w14:paraId="18F99F7F" w14:textId="77777777" w:rsidR="004302CD" w:rsidRDefault="004302CD" w:rsidP="00716E6A">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4302CD">
        <w:rPr>
          <w:rFonts w:asciiTheme="majorHAnsi" w:hAnsiTheme="majorHAnsi" w:cstheme="majorHAnsi"/>
          <w:bCs/>
          <w:sz w:val="20"/>
          <w:szCs w:val="20"/>
        </w:rPr>
        <w:t>Monitored inventory requirements and collaborated with stakeholders to maintain alignment between demand and production schedules.</w:t>
      </w:r>
    </w:p>
    <w:p w14:paraId="351B82B4" w14:textId="352403CF" w:rsidR="004302CD" w:rsidRPr="004302CD" w:rsidRDefault="004302CD" w:rsidP="00716E6A">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4302CD">
        <w:rPr>
          <w:rFonts w:asciiTheme="majorHAnsi" w:hAnsiTheme="majorHAnsi" w:cstheme="majorHAnsi"/>
          <w:bCs/>
          <w:sz w:val="20"/>
          <w:szCs w:val="20"/>
        </w:rPr>
        <w:t>Analyzed operational data to identify risks, trends, and opportunities for process improvement.</w:t>
      </w:r>
    </w:p>
    <w:p w14:paraId="615E4302" w14:textId="1AA5D357" w:rsidR="004302CD" w:rsidRPr="004302CD" w:rsidRDefault="004302CD" w:rsidP="004302CD">
      <w:pPr>
        <w:pBdr>
          <w:top w:val="nil"/>
          <w:left w:val="nil"/>
          <w:bottom w:val="nil"/>
          <w:right w:val="nil"/>
          <w:between w:val="nil"/>
        </w:pBdr>
        <w:spacing w:after="0" w:line="240" w:lineRule="auto"/>
        <w:rPr>
          <w:rFonts w:asciiTheme="majorHAnsi" w:hAnsiTheme="majorHAnsi" w:cstheme="majorHAnsi"/>
          <w:b/>
          <w:sz w:val="20"/>
          <w:szCs w:val="20"/>
        </w:rPr>
      </w:pPr>
      <w:r w:rsidRPr="004302CD">
        <w:rPr>
          <w:rFonts w:asciiTheme="majorHAnsi" w:hAnsiTheme="majorHAnsi" w:cstheme="majorHAnsi"/>
          <w:b/>
          <w:sz w:val="20"/>
          <w:szCs w:val="20"/>
        </w:rPr>
        <w:t>Achievement</w:t>
      </w:r>
      <w:r w:rsidR="006B16DA">
        <w:rPr>
          <w:rFonts w:asciiTheme="majorHAnsi" w:hAnsiTheme="majorHAnsi" w:cstheme="majorHAnsi"/>
          <w:b/>
          <w:sz w:val="20"/>
          <w:szCs w:val="20"/>
        </w:rPr>
        <w:t>s</w:t>
      </w:r>
      <w:r w:rsidRPr="004302CD">
        <w:rPr>
          <w:rFonts w:asciiTheme="majorHAnsi" w:hAnsiTheme="majorHAnsi" w:cstheme="majorHAnsi"/>
          <w:b/>
          <w:sz w:val="20"/>
          <w:szCs w:val="20"/>
        </w:rPr>
        <w:t>:</w:t>
      </w:r>
    </w:p>
    <w:p w14:paraId="56076E80" w14:textId="77777777" w:rsidR="00A53455" w:rsidRDefault="004302CD" w:rsidP="00D75256">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A53455">
        <w:rPr>
          <w:rFonts w:asciiTheme="majorHAnsi" w:hAnsiTheme="majorHAnsi" w:cstheme="majorHAnsi"/>
          <w:bCs/>
          <w:sz w:val="20"/>
          <w:szCs w:val="20"/>
        </w:rPr>
        <w:t xml:space="preserve">Designed and developed a Stock on Hand (SOH) vs Requirement Analysis dashboard using Power BI and Power Query, transforming raw inventory data into </w:t>
      </w:r>
      <w:r w:rsidR="00A53455" w:rsidRPr="00A53455">
        <w:rPr>
          <w:rFonts w:asciiTheme="majorHAnsi" w:hAnsiTheme="majorHAnsi" w:cstheme="majorHAnsi"/>
          <w:bCs/>
          <w:sz w:val="20"/>
          <w:szCs w:val="20"/>
        </w:rPr>
        <w:t>actionable insights to support management decisions and production planning.</w:t>
      </w:r>
    </w:p>
    <w:p w14:paraId="152A310F" w14:textId="1427CD9B" w:rsidR="004302CD" w:rsidRPr="00A53455" w:rsidRDefault="004302CD" w:rsidP="00D75256">
      <w:pPr>
        <w:pStyle w:val="ListParagraph"/>
        <w:numPr>
          <w:ilvl w:val="0"/>
          <w:numId w:val="20"/>
        </w:numPr>
        <w:pBdr>
          <w:top w:val="nil"/>
          <w:left w:val="nil"/>
          <w:bottom w:val="nil"/>
          <w:right w:val="nil"/>
          <w:between w:val="nil"/>
        </w:pBdr>
        <w:spacing w:after="0" w:line="240" w:lineRule="auto"/>
        <w:rPr>
          <w:rFonts w:asciiTheme="majorHAnsi" w:hAnsiTheme="majorHAnsi" w:cstheme="majorHAnsi"/>
          <w:bCs/>
          <w:sz w:val="20"/>
          <w:szCs w:val="20"/>
        </w:rPr>
      </w:pPr>
      <w:r w:rsidRPr="00A53455">
        <w:rPr>
          <w:rFonts w:asciiTheme="majorHAnsi" w:hAnsiTheme="majorHAnsi" w:cstheme="majorHAnsi"/>
          <w:bCs/>
          <w:sz w:val="20"/>
          <w:szCs w:val="20"/>
        </w:rPr>
        <w:t>Improved visibility of inventory requirements, supporting proactive production planning and reducing supply risks.</w:t>
      </w:r>
    </w:p>
    <w:p w14:paraId="09DC62AC" w14:textId="6FDA0302" w:rsidR="00215D4D" w:rsidRPr="007956B6" w:rsidRDefault="003F0A85" w:rsidP="007956B6">
      <w:pPr>
        <w:pBdr>
          <w:top w:val="nil"/>
          <w:left w:val="nil"/>
          <w:bottom w:val="nil"/>
          <w:right w:val="nil"/>
          <w:between w:val="nil"/>
        </w:pBdr>
        <w:spacing w:after="0" w:line="240" w:lineRule="auto"/>
        <w:rPr>
          <w:rFonts w:asciiTheme="majorHAnsi" w:hAnsiTheme="majorHAnsi" w:cstheme="majorHAnsi"/>
          <w:b/>
          <w:sz w:val="20"/>
          <w:szCs w:val="20"/>
        </w:rPr>
      </w:pPr>
      <w:r w:rsidRPr="007D1E37">
        <w:rPr>
          <w:rFonts w:asciiTheme="majorHAnsi" w:hAnsiTheme="majorHAnsi" w:cstheme="majorHAnsi"/>
          <w:b/>
          <w:sz w:val="20"/>
          <w:szCs w:val="20"/>
        </w:rPr>
        <w:t xml:space="preserve">The Aromatherapy </w:t>
      </w:r>
      <w:r w:rsidR="001023A1">
        <w:rPr>
          <w:rFonts w:asciiTheme="majorHAnsi" w:hAnsiTheme="majorHAnsi" w:cstheme="majorHAnsi"/>
          <w:b/>
          <w:sz w:val="20"/>
          <w:szCs w:val="20"/>
        </w:rPr>
        <w:t>C</w:t>
      </w:r>
      <w:r w:rsidRPr="007D1E37">
        <w:rPr>
          <w:rFonts w:asciiTheme="majorHAnsi" w:hAnsiTheme="majorHAnsi" w:cstheme="majorHAnsi"/>
          <w:b/>
          <w:sz w:val="20"/>
          <w:szCs w:val="20"/>
        </w:rPr>
        <w:t>ompany, Oct</w:t>
      </w:r>
      <w:r w:rsidR="00481080">
        <w:rPr>
          <w:rFonts w:asciiTheme="majorHAnsi" w:hAnsiTheme="majorHAnsi" w:cstheme="majorHAnsi"/>
          <w:b/>
          <w:sz w:val="20"/>
          <w:szCs w:val="20"/>
        </w:rPr>
        <w:t>ober</w:t>
      </w:r>
      <w:r w:rsidRPr="007D1E37">
        <w:rPr>
          <w:rFonts w:asciiTheme="majorHAnsi" w:hAnsiTheme="majorHAnsi" w:cstheme="majorHAnsi"/>
          <w:b/>
          <w:sz w:val="20"/>
          <w:szCs w:val="20"/>
        </w:rPr>
        <w:t xml:space="preserve"> 2022- Jun</w:t>
      </w:r>
      <w:r w:rsidR="00481080">
        <w:rPr>
          <w:rFonts w:asciiTheme="majorHAnsi" w:hAnsiTheme="majorHAnsi" w:cstheme="majorHAnsi"/>
          <w:b/>
          <w:sz w:val="20"/>
          <w:szCs w:val="20"/>
        </w:rPr>
        <w:t>e</w:t>
      </w:r>
      <w:r w:rsidRPr="007D1E37">
        <w:rPr>
          <w:rFonts w:asciiTheme="majorHAnsi" w:hAnsiTheme="majorHAnsi" w:cstheme="majorHAnsi"/>
          <w:b/>
          <w:sz w:val="20"/>
          <w:szCs w:val="20"/>
        </w:rPr>
        <w:t xml:space="preserve"> 2023 (fixed term contract)</w:t>
      </w:r>
      <w:r w:rsidR="00370C88" w:rsidRPr="007D1E37">
        <w:rPr>
          <w:rFonts w:asciiTheme="majorHAnsi" w:hAnsiTheme="majorHAnsi" w:cstheme="majorHAnsi"/>
          <w:b/>
          <w:sz w:val="20"/>
          <w:szCs w:val="20"/>
        </w:rPr>
        <w:t xml:space="preserve">, </w:t>
      </w:r>
      <w:r w:rsidRPr="007D1E37">
        <w:rPr>
          <w:rFonts w:asciiTheme="majorHAnsi" w:hAnsiTheme="majorHAnsi" w:cstheme="majorHAnsi"/>
          <w:b/>
          <w:sz w:val="20"/>
          <w:szCs w:val="20"/>
        </w:rPr>
        <w:t>Supply Chain Specialist</w:t>
      </w:r>
    </w:p>
    <w:p w14:paraId="112B7BAC" w14:textId="77777777" w:rsidR="004302CD" w:rsidRPr="004302CD" w:rsidRDefault="004302CD" w:rsidP="004302CD">
      <w:pPr>
        <w:pBdr>
          <w:top w:val="nil"/>
          <w:left w:val="nil"/>
          <w:bottom w:val="nil"/>
          <w:right w:val="nil"/>
          <w:between w:val="nil"/>
        </w:pBdr>
        <w:spacing w:after="0" w:line="240" w:lineRule="auto"/>
        <w:rPr>
          <w:rFonts w:asciiTheme="majorHAnsi" w:hAnsiTheme="majorHAnsi" w:cstheme="majorHAnsi"/>
          <w:b/>
          <w:sz w:val="20"/>
          <w:szCs w:val="20"/>
          <w:lang w:val="en-NZ"/>
        </w:rPr>
      </w:pPr>
      <w:r w:rsidRPr="004302CD">
        <w:rPr>
          <w:rFonts w:asciiTheme="majorHAnsi" w:hAnsiTheme="majorHAnsi" w:cstheme="majorHAnsi"/>
          <w:b/>
          <w:bCs/>
          <w:sz w:val="20"/>
          <w:szCs w:val="20"/>
          <w:lang w:val="en-NZ"/>
        </w:rPr>
        <w:t>Key Responsibilities:</w:t>
      </w:r>
    </w:p>
    <w:p w14:paraId="4C343CD1" w14:textId="77777777" w:rsidR="004302CD" w:rsidRPr="004302CD" w:rsidRDefault="004302CD" w:rsidP="004302CD">
      <w:pPr>
        <w:numPr>
          <w:ilvl w:val="0"/>
          <w:numId w:val="21"/>
        </w:numPr>
        <w:pBdr>
          <w:top w:val="nil"/>
          <w:left w:val="nil"/>
          <w:bottom w:val="nil"/>
          <w:right w:val="nil"/>
          <w:between w:val="nil"/>
        </w:pBdr>
        <w:spacing w:after="0" w:line="240" w:lineRule="auto"/>
        <w:rPr>
          <w:rFonts w:asciiTheme="majorHAnsi" w:hAnsiTheme="majorHAnsi" w:cstheme="majorHAnsi"/>
          <w:bCs/>
          <w:sz w:val="20"/>
          <w:szCs w:val="20"/>
          <w:lang w:val="en-NZ"/>
        </w:rPr>
      </w:pPr>
      <w:r w:rsidRPr="004302CD">
        <w:rPr>
          <w:rFonts w:asciiTheme="majorHAnsi" w:hAnsiTheme="majorHAnsi" w:cstheme="majorHAnsi"/>
          <w:bCs/>
          <w:sz w:val="20"/>
          <w:szCs w:val="20"/>
          <w:lang w:val="en-NZ"/>
        </w:rPr>
        <w:t xml:space="preserve">Produced weekly Stock on Hand (SOH) and Out of Stock (OOS) reporting to support sales and supply chain decision-making. </w:t>
      </w:r>
    </w:p>
    <w:p w14:paraId="0B0DF4C5" w14:textId="77777777" w:rsidR="004302CD" w:rsidRPr="004302CD" w:rsidRDefault="004302CD" w:rsidP="004302CD">
      <w:pPr>
        <w:numPr>
          <w:ilvl w:val="0"/>
          <w:numId w:val="21"/>
        </w:numPr>
        <w:pBdr>
          <w:top w:val="nil"/>
          <w:left w:val="nil"/>
          <w:bottom w:val="nil"/>
          <w:right w:val="nil"/>
          <w:between w:val="nil"/>
        </w:pBdr>
        <w:spacing w:after="0" w:line="240" w:lineRule="auto"/>
        <w:rPr>
          <w:rFonts w:asciiTheme="majorHAnsi" w:hAnsiTheme="majorHAnsi" w:cstheme="majorHAnsi"/>
          <w:bCs/>
          <w:sz w:val="20"/>
          <w:szCs w:val="20"/>
          <w:lang w:val="en-NZ"/>
        </w:rPr>
      </w:pPr>
      <w:r w:rsidRPr="004302CD">
        <w:rPr>
          <w:rFonts w:asciiTheme="majorHAnsi" w:hAnsiTheme="majorHAnsi" w:cstheme="majorHAnsi"/>
          <w:bCs/>
          <w:sz w:val="20"/>
          <w:szCs w:val="20"/>
          <w:lang w:val="en-NZ"/>
        </w:rPr>
        <w:t xml:space="preserve">Managed purchase orders, transfer orders, and inventory transactions within Microsoft Dynamics NAV. </w:t>
      </w:r>
    </w:p>
    <w:p w14:paraId="3173F10D" w14:textId="77777777" w:rsidR="004302CD" w:rsidRPr="004302CD" w:rsidRDefault="004302CD" w:rsidP="004302CD">
      <w:pPr>
        <w:numPr>
          <w:ilvl w:val="0"/>
          <w:numId w:val="21"/>
        </w:numPr>
        <w:pBdr>
          <w:top w:val="nil"/>
          <w:left w:val="nil"/>
          <w:bottom w:val="nil"/>
          <w:right w:val="nil"/>
          <w:between w:val="nil"/>
        </w:pBdr>
        <w:spacing w:after="0" w:line="240" w:lineRule="auto"/>
        <w:rPr>
          <w:rFonts w:asciiTheme="majorHAnsi" w:hAnsiTheme="majorHAnsi" w:cstheme="majorHAnsi"/>
          <w:bCs/>
          <w:sz w:val="20"/>
          <w:szCs w:val="20"/>
          <w:lang w:val="en-NZ"/>
        </w:rPr>
      </w:pPr>
      <w:r w:rsidRPr="004302CD">
        <w:rPr>
          <w:rFonts w:asciiTheme="majorHAnsi" w:hAnsiTheme="majorHAnsi" w:cstheme="majorHAnsi"/>
          <w:bCs/>
          <w:sz w:val="20"/>
          <w:szCs w:val="20"/>
          <w:lang w:val="en-NZ"/>
        </w:rPr>
        <w:t xml:space="preserve">Investigated stock discrepancies, performed data validation, and coordinated system adjustments following approval processes. </w:t>
      </w:r>
    </w:p>
    <w:p w14:paraId="47F33E23" w14:textId="77777777" w:rsidR="004302CD" w:rsidRPr="004302CD" w:rsidRDefault="004302CD" w:rsidP="004302CD">
      <w:pPr>
        <w:numPr>
          <w:ilvl w:val="0"/>
          <w:numId w:val="21"/>
        </w:numPr>
        <w:pBdr>
          <w:top w:val="nil"/>
          <w:left w:val="nil"/>
          <w:bottom w:val="nil"/>
          <w:right w:val="nil"/>
          <w:between w:val="nil"/>
        </w:pBdr>
        <w:spacing w:after="0" w:line="240" w:lineRule="auto"/>
        <w:rPr>
          <w:rFonts w:asciiTheme="majorHAnsi" w:hAnsiTheme="majorHAnsi" w:cstheme="majorHAnsi"/>
          <w:bCs/>
          <w:sz w:val="20"/>
          <w:szCs w:val="20"/>
          <w:lang w:val="en-NZ"/>
        </w:rPr>
      </w:pPr>
      <w:r w:rsidRPr="004302CD">
        <w:rPr>
          <w:rFonts w:asciiTheme="majorHAnsi" w:hAnsiTheme="majorHAnsi" w:cstheme="majorHAnsi"/>
          <w:bCs/>
          <w:sz w:val="20"/>
          <w:szCs w:val="20"/>
          <w:lang w:val="en-NZ"/>
        </w:rPr>
        <w:t xml:space="preserve">Collaborated with supply and sales teams to improve inventory availability and support effective planning decisions. </w:t>
      </w:r>
    </w:p>
    <w:p w14:paraId="59A3AA51" w14:textId="66A96773" w:rsidR="004302CD" w:rsidRPr="004302CD" w:rsidRDefault="004302CD" w:rsidP="004302CD">
      <w:pPr>
        <w:pBdr>
          <w:top w:val="nil"/>
          <w:left w:val="nil"/>
          <w:bottom w:val="nil"/>
          <w:right w:val="nil"/>
          <w:between w:val="nil"/>
        </w:pBdr>
        <w:spacing w:after="0" w:line="240" w:lineRule="auto"/>
        <w:rPr>
          <w:rFonts w:asciiTheme="majorHAnsi" w:hAnsiTheme="majorHAnsi" w:cstheme="majorHAnsi"/>
          <w:b/>
          <w:sz w:val="20"/>
          <w:szCs w:val="20"/>
          <w:lang w:val="en-NZ"/>
        </w:rPr>
      </w:pPr>
      <w:r w:rsidRPr="004302CD">
        <w:rPr>
          <w:rFonts w:asciiTheme="majorHAnsi" w:hAnsiTheme="majorHAnsi" w:cstheme="majorHAnsi"/>
          <w:b/>
          <w:sz w:val="20"/>
          <w:szCs w:val="20"/>
          <w:lang w:val="en-NZ"/>
        </w:rPr>
        <w:t>Achievement</w:t>
      </w:r>
      <w:r w:rsidR="006B16DA">
        <w:rPr>
          <w:rFonts w:asciiTheme="majorHAnsi" w:hAnsiTheme="majorHAnsi" w:cstheme="majorHAnsi"/>
          <w:b/>
          <w:sz w:val="20"/>
          <w:szCs w:val="20"/>
          <w:lang w:val="en-NZ"/>
        </w:rPr>
        <w:t>s</w:t>
      </w:r>
      <w:r w:rsidRPr="004302CD">
        <w:rPr>
          <w:rFonts w:asciiTheme="majorHAnsi" w:hAnsiTheme="majorHAnsi" w:cstheme="majorHAnsi"/>
          <w:b/>
          <w:sz w:val="20"/>
          <w:szCs w:val="20"/>
          <w:lang w:val="en-NZ"/>
        </w:rPr>
        <w:t>:</w:t>
      </w:r>
    </w:p>
    <w:p w14:paraId="76C9CAF3" w14:textId="77777777" w:rsidR="004302CD" w:rsidRPr="004302CD" w:rsidRDefault="004302CD" w:rsidP="004302CD">
      <w:pPr>
        <w:numPr>
          <w:ilvl w:val="0"/>
          <w:numId w:val="22"/>
        </w:numPr>
        <w:pBdr>
          <w:top w:val="nil"/>
          <w:left w:val="nil"/>
          <w:bottom w:val="nil"/>
          <w:right w:val="nil"/>
          <w:between w:val="nil"/>
        </w:pBdr>
        <w:spacing w:after="0" w:line="240" w:lineRule="auto"/>
        <w:rPr>
          <w:rFonts w:asciiTheme="majorHAnsi" w:hAnsiTheme="majorHAnsi" w:cstheme="majorHAnsi"/>
          <w:bCs/>
          <w:sz w:val="20"/>
          <w:szCs w:val="20"/>
          <w:lang w:val="en-NZ"/>
        </w:rPr>
      </w:pPr>
      <w:r w:rsidRPr="004302CD">
        <w:rPr>
          <w:rFonts w:asciiTheme="majorHAnsi" w:hAnsiTheme="majorHAnsi" w:cstheme="majorHAnsi"/>
          <w:bCs/>
          <w:sz w:val="20"/>
          <w:szCs w:val="20"/>
          <w:lang w:val="en-NZ"/>
        </w:rPr>
        <w:t xml:space="preserve">Designed and developed an Inventory Analysis dashboard using Power BI from the ground up, transforming inventory data into actionable insights for management reporting and decision-making. </w:t>
      </w:r>
    </w:p>
    <w:p w14:paraId="367BD133" w14:textId="77777777" w:rsidR="004302CD" w:rsidRPr="004302CD" w:rsidRDefault="004302CD" w:rsidP="004302CD">
      <w:pPr>
        <w:numPr>
          <w:ilvl w:val="0"/>
          <w:numId w:val="22"/>
        </w:numPr>
        <w:pBdr>
          <w:top w:val="nil"/>
          <w:left w:val="nil"/>
          <w:bottom w:val="nil"/>
          <w:right w:val="nil"/>
          <w:between w:val="nil"/>
        </w:pBdr>
        <w:spacing w:after="0" w:line="240" w:lineRule="auto"/>
        <w:rPr>
          <w:rFonts w:asciiTheme="majorHAnsi" w:hAnsiTheme="majorHAnsi" w:cstheme="majorHAnsi"/>
          <w:bCs/>
          <w:sz w:val="20"/>
          <w:szCs w:val="20"/>
          <w:lang w:val="en-NZ"/>
        </w:rPr>
      </w:pPr>
      <w:r w:rsidRPr="004302CD">
        <w:rPr>
          <w:rFonts w:asciiTheme="majorHAnsi" w:hAnsiTheme="majorHAnsi" w:cstheme="majorHAnsi"/>
          <w:bCs/>
          <w:sz w:val="20"/>
          <w:szCs w:val="20"/>
          <w:lang w:val="en-NZ"/>
        </w:rPr>
        <w:t>Improved visibility of inventory performance, supporting better understanding of stock availability, risks, and opportunities.</w:t>
      </w:r>
    </w:p>
    <w:p w14:paraId="2AEFA9E5" w14:textId="77777777" w:rsidR="00731C6A" w:rsidRDefault="00731C6A">
      <w:pPr>
        <w:pBdr>
          <w:top w:val="nil"/>
          <w:left w:val="nil"/>
          <w:bottom w:val="nil"/>
          <w:right w:val="nil"/>
          <w:between w:val="nil"/>
        </w:pBdr>
        <w:spacing w:after="0" w:line="240" w:lineRule="auto"/>
        <w:rPr>
          <w:rFonts w:asciiTheme="majorHAnsi" w:hAnsiTheme="majorHAnsi" w:cstheme="majorHAnsi"/>
          <w:b/>
          <w:sz w:val="20"/>
          <w:szCs w:val="20"/>
        </w:rPr>
      </w:pPr>
    </w:p>
    <w:p w14:paraId="3BF04697" w14:textId="74C60DCE" w:rsidR="00075D36" w:rsidRPr="00075D36" w:rsidRDefault="00C916AD" w:rsidP="00075D36">
      <w:pPr>
        <w:pBdr>
          <w:top w:val="nil"/>
          <w:left w:val="nil"/>
          <w:bottom w:val="nil"/>
          <w:right w:val="nil"/>
          <w:between w:val="nil"/>
        </w:pBdr>
        <w:spacing w:after="0" w:line="240" w:lineRule="auto"/>
        <w:rPr>
          <w:rFonts w:asciiTheme="majorHAnsi" w:hAnsiTheme="majorHAnsi" w:cstheme="majorHAnsi"/>
          <w:b/>
          <w:sz w:val="20"/>
          <w:szCs w:val="20"/>
        </w:rPr>
      </w:pPr>
      <w:r>
        <w:rPr>
          <w:rFonts w:asciiTheme="majorHAnsi" w:hAnsiTheme="majorHAnsi" w:cstheme="majorHAnsi"/>
          <w:b/>
          <w:sz w:val="20"/>
          <w:szCs w:val="20"/>
        </w:rPr>
        <w:t>Previous</w:t>
      </w:r>
      <w:r w:rsidR="00075D36" w:rsidRPr="00075D36">
        <w:rPr>
          <w:rFonts w:asciiTheme="majorHAnsi" w:hAnsiTheme="majorHAnsi" w:cstheme="majorHAnsi"/>
          <w:b/>
          <w:sz w:val="20"/>
          <w:szCs w:val="20"/>
        </w:rPr>
        <w:t xml:space="preserve"> Supply Chain &amp; Operations Experience</w:t>
      </w:r>
    </w:p>
    <w:p w14:paraId="5DDA31A1" w14:textId="08FEE3BF" w:rsidR="00075D36" w:rsidRPr="00075D36" w:rsidRDefault="00075D36" w:rsidP="00075D36">
      <w:pPr>
        <w:pBdr>
          <w:top w:val="nil"/>
          <w:left w:val="nil"/>
          <w:bottom w:val="nil"/>
          <w:right w:val="nil"/>
          <w:between w:val="nil"/>
        </w:pBdr>
        <w:spacing w:after="0" w:line="240" w:lineRule="auto"/>
        <w:rPr>
          <w:rFonts w:asciiTheme="majorHAnsi" w:hAnsiTheme="majorHAnsi" w:cstheme="majorHAnsi"/>
          <w:b/>
          <w:sz w:val="20"/>
          <w:szCs w:val="20"/>
        </w:rPr>
      </w:pPr>
      <w:proofErr w:type="spellStart"/>
      <w:r w:rsidRPr="00075D36">
        <w:rPr>
          <w:rFonts w:asciiTheme="majorHAnsi" w:hAnsiTheme="majorHAnsi" w:cstheme="majorHAnsi"/>
          <w:b/>
          <w:sz w:val="20"/>
          <w:szCs w:val="20"/>
        </w:rPr>
        <w:t>Delmaine</w:t>
      </w:r>
      <w:proofErr w:type="spellEnd"/>
      <w:r w:rsidRPr="00075D36">
        <w:rPr>
          <w:rFonts w:asciiTheme="majorHAnsi" w:hAnsiTheme="majorHAnsi" w:cstheme="majorHAnsi"/>
          <w:b/>
          <w:sz w:val="20"/>
          <w:szCs w:val="20"/>
        </w:rPr>
        <w:t xml:space="preserve"> Fine Food | Karcher NZ | </w:t>
      </w:r>
      <w:proofErr w:type="spellStart"/>
      <w:r w:rsidRPr="00075D36">
        <w:rPr>
          <w:rFonts w:asciiTheme="majorHAnsi" w:hAnsiTheme="majorHAnsi" w:cstheme="majorHAnsi"/>
          <w:b/>
          <w:sz w:val="20"/>
          <w:szCs w:val="20"/>
        </w:rPr>
        <w:t>TileHaus</w:t>
      </w:r>
      <w:proofErr w:type="spellEnd"/>
      <w:r w:rsidRPr="00075D36">
        <w:rPr>
          <w:rFonts w:asciiTheme="majorHAnsi" w:hAnsiTheme="majorHAnsi" w:cstheme="majorHAnsi"/>
          <w:b/>
          <w:sz w:val="20"/>
          <w:szCs w:val="20"/>
        </w:rPr>
        <w:t xml:space="preserve"> | Jacobsen (2017–2022)</w:t>
      </w:r>
      <w:r>
        <w:rPr>
          <w:rFonts w:asciiTheme="majorHAnsi" w:hAnsiTheme="majorHAnsi" w:cstheme="majorHAnsi"/>
          <w:b/>
          <w:sz w:val="20"/>
          <w:szCs w:val="20"/>
        </w:rPr>
        <w:t xml:space="preserve"> / </w:t>
      </w:r>
      <w:r w:rsidRPr="00075D36">
        <w:rPr>
          <w:rFonts w:asciiTheme="majorHAnsi" w:hAnsiTheme="majorHAnsi" w:cstheme="majorHAnsi"/>
          <w:b/>
          <w:sz w:val="20"/>
          <w:szCs w:val="20"/>
        </w:rPr>
        <w:t>Downer (2012–2017)</w:t>
      </w:r>
    </w:p>
    <w:p w14:paraId="7D0ABC55" w14:textId="77777777" w:rsidR="00075D36" w:rsidRDefault="00075D36" w:rsidP="002F6C34">
      <w:pPr>
        <w:pStyle w:val="ListParagraph"/>
        <w:numPr>
          <w:ilvl w:val="0"/>
          <w:numId w:val="22"/>
        </w:numPr>
        <w:pBdr>
          <w:top w:val="nil"/>
          <w:left w:val="nil"/>
          <w:bottom w:val="nil"/>
          <w:right w:val="nil"/>
          <w:between w:val="nil"/>
        </w:pBdr>
        <w:spacing w:after="0" w:line="240" w:lineRule="auto"/>
        <w:rPr>
          <w:rFonts w:asciiTheme="majorHAnsi" w:hAnsiTheme="majorHAnsi" w:cstheme="majorHAnsi"/>
          <w:bCs/>
          <w:sz w:val="20"/>
          <w:szCs w:val="20"/>
        </w:rPr>
      </w:pPr>
      <w:r w:rsidRPr="00075D36">
        <w:rPr>
          <w:rFonts w:asciiTheme="majorHAnsi" w:hAnsiTheme="majorHAnsi" w:cstheme="majorHAnsi"/>
          <w:bCs/>
          <w:sz w:val="20"/>
          <w:szCs w:val="20"/>
        </w:rPr>
        <w:t>Held roles across supply chain coordination, inventory management, purchasing, and operational planning.</w:t>
      </w:r>
    </w:p>
    <w:p w14:paraId="07CB832C" w14:textId="5686CEC4" w:rsidR="00075D36" w:rsidRDefault="00075D36" w:rsidP="00ED75E9">
      <w:pPr>
        <w:pStyle w:val="ListParagraph"/>
        <w:numPr>
          <w:ilvl w:val="0"/>
          <w:numId w:val="22"/>
        </w:numPr>
        <w:pBdr>
          <w:top w:val="nil"/>
          <w:left w:val="nil"/>
          <w:bottom w:val="nil"/>
          <w:right w:val="nil"/>
          <w:between w:val="nil"/>
        </w:pBdr>
        <w:spacing w:after="0" w:line="240" w:lineRule="auto"/>
        <w:rPr>
          <w:rFonts w:asciiTheme="majorHAnsi" w:hAnsiTheme="majorHAnsi" w:cstheme="majorHAnsi"/>
          <w:bCs/>
          <w:sz w:val="20"/>
          <w:szCs w:val="20"/>
        </w:rPr>
      </w:pPr>
      <w:r w:rsidRPr="00075D36">
        <w:rPr>
          <w:rFonts w:asciiTheme="majorHAnsi" w:hAnsiTheme="majorHAnsi" w:cstheme="majorHAnsi"/>
          <w:bCs/>
          <w:sz w:val="20"/>
          <w:szCs w:val="20"/>
        </w:rPr>
        <w:t>Analyzed inventory movements, replenishment requirements, and operational processes to improve stock availability and efficiency.</w:t>
      </w:r>
    </w:p>
    <w:p w14:paraId="75A70F03" w14:textId="67D13342" w:rsidR="00075D36" w:rsidRDefault="00075D36" w:rsidP="00E335E4">
      <w:pPr>
        <w:pStyle w:val="ListParagraph"/>
        <w:numPr>
          <w:ilvl w:val="0"/>
          <w:numId w:val="22"/>
        </w:numPr>
        <w:pBdr>
          <w:top w:val="nil"/>
          <w:left w:val="nil"/>
          <w:bottom w:val="nil"/>
          <w:right w:val="nil"/>
          <w:between w:val="nil"/>
        </w:pBdr>
        <w:spacing w:after="0" w:line="240" w:lineRule="auto"/>
        <w:rPr>
          <w:rFonts w:asciiTheme="majorHAnsi" w:hAnsiTheme="majorHAnsi" w:cstheme="majorHAnsi"/>
          <w:bCs/>
          <w:sz w:val="20"/>
          <w:szCs w:val="20"/>
        </w:rPr>
      </w:pPr>
      <w:r w:rsidRPr="00075D36">
        <w:rPr>
          <w:rFonts w:asciiTheme="majorHAnsi" w:hAnsiTheme="majorHAnsi" w:cstheme="majorHAnsi"/>
          <w:bCs/>
          <w:sz w:val="20"/>
          <w:szCs w:val="20"/>
        </w:rPr>
        <w:t>Supported reporting improvements, supplier coordination, and process optimization initiatives.</w:t>
      </w:r>
    </w:p>
    <w:p w14:paraId="60F6F701" w14:textId="3DEAD981" w:rsidR="00075D36" w:rsidRPr="00075D36" w:rsidRDefault="00075D36" w:rsidP="00E335E4">
      <w:pPr>
        <w:pStyle w:val="ListParagraph"/>
        <w:numPr>
          <w:ilvl w:val="0"/>
          <w:numId w:val="22"/>
        </w:numPr>
        <w:pBdr>
          <w:top w:val="nil"/>
          <w:left w:val="nil"/>
          <w:bottom w:val="nil"/>
          <w:right w:val="nil"/>
          <w:between w:val="nil"/>
        </w:pBdr>
        <w:spacing w:after="0" w:line="240" w:lineRule="auto"/>
        <w:rPr>
          <w:rFonts w:asciiTheme="majorHAnsi" w:hAnsiTheme="majorHAnsi" w:cstheme="majorHAnsi"/>
          <w:bCs/>
          <w:sz w:val="20"/>
          <w:szCs w:val="20"/>
        </w:rPr>
      </w:pPr>
      <w:r w:rsidRPr="00075D36">
        <w:rPr>
          <w:rFonts w:asciiTheme="majorHAnsi" w:hAnsiTheme="majorHAnsi" w:cstheme="majorHAnsi"/>
          <w:bCs/>
          <w:sz w:val="20"/>
          <w:szCs w:val="20"/>
        </w:rPr>
        <w:t>Worked collaboratively with internal teams and suppliers to resolve operational issues and improve business outcomes.</w:t>
      </w:r>
    </w:p>
    <w:p w14:paraId="1BC2EF0F" w14:textId="77777777" w:rsidR="00075D36" w:rsidRPr="00075D36" w:rsidRDefault="00075D36" w:rsidP="00075D36">
      <w:pPr>
        <w:pBdr>
          <w:top w:val="nil"/>
          <w:left w:val="nil"/>
          <w:bottom w:val="nil"/>
          <w:right w:val="nil"/>
          <w:between w:val="nil"/>
        </w:pBdr>
        <w:spacing w:after="0" w:line="240" w:lineRule="auto"/>
        <w:rPr>
          <w:rFonts w:asciiTheme="majorHAnsi" w:hAnsiTheme="majorHAnsi" w:cstheme="majorHAnsi"/>
          <w:b/>
          <w:sz w:val="20"/>
          <w:szCs w:val="20"/>
        </w:rPr>
      </w:pPr>
      <w:r w:rsidRPr="00075D36">
        <w:rPr>
          <w:rFonts w:asciiTheme="majorHAnsi" w:hAnsiTheme="majorHAnsi" w:cstheme="majorHAnsi"/>
          <w:b/>
          <w:sz w:val="20"/>
          <w:szCs w:val="20"/>
        </w:rPr>
        <w:t>Achievements:</w:t>
      </w:r>
    </w:p>
    <w:p w14:paraId="6A1504A5" w14:textId="77777777" w:rsidR="00075D36" w:rsidRDefault="00075D36" w:rsidP="00E54A8B">
      <w:pPr>
        <w:pStyle w:val="ListParagraph"/>
        <w:numPr>
          <w:ilvl w:val="0"/>
          <w:numId w:val="22"/>
        </w:numPr>
        <w:pBdr>
          <w:top w:val="nil"/>
          <w:left w:val="nil"/>
          <w:bottom w:val="nil"/>
          <w:right w:val="nil"/>
          <w:between w:val="nil"/>
        </w:pBdr>
        <w:spacing w:after="0" w:line="240" w:lineRule="auto"/>
        <w:rPr>
          <w:rFonts w:asciiTheme="majorHAnsi" w:hAnsiTheme="majorHAnsi" w:cstheme="majorHAnsi"/>
          <w:bCs/>
          <w:sz w:val="20"/>
          <w:szCs w:val="20"/>
        </w:rPr>
      </w:pPr>
      <w:r w:rsidRPr="00075D36">
        <w:rPr>
          <w:rFonts w:asciiTheme="majorHAnsi" w:hAnsiTheme="majorHAnsi" w:cstheme="majorHAnsi"/>
          <w:bCs/>
          <w:sz w:val="20"/>
          <w:szCs w:val="20"/>
        </w:rPr>
        <w:t>Implemented process improvements to reduce stock issues and improve operational efficiency.</w:t>
      </w:r>
    </w:p>
    <w:p w14:paraId="3F924EBD" w14:textId="77777777" w:rsidR="00C54707" w:rsidRPr="007D1E37" w:rsidRDefault="00C54707">
      <w:pPr>
        <w:pBdr>
          <w:top w:val="nil"/>
          <w:left w:val="nil"/>
          <w:bottom w:val="single" w:sz="18" w:space="1" w:color="002060"/>
          <w:right w:val="nil"/>
          <w:between w:val="nil"/>
        </w:pBdr>
        <w:spacing w:after="0" w:line="240" w:lineRule="auto"/>
        <w:rPr>
          <w:rFonts w:asciiTheme="majorHAnsi" w:eastAsia="Arial Narrow" w:hAnsiTheme="majorHAnsi" w:cstheme="majorHAnsi"/>
          <w:b/>
          <w:color w:val="002060"/>
          <w:sz w:val="20"/>
          <w:szCs w:val="20"/>
        </w:rPr>
      </w:pPr>
    </w:p>
    <w:p w14:paraId="09DC62E2" w14:textId="20ED02D4" w:rsidR="00215D4D" w:rsidRPr="007D1E37" w:rsidRDefault="003F0A85">
      <w:pPr>
        <w:pBdr>
          <w:top w:val="nil"/>
          <w:left w:val="nil"/>
          <w:bottom w:val="single" w:sz="18" w:space="1" w:color="002060"/>
          <w:right w:val="nil"/>
          <w:between w:val="nil"/>
        </w:pBdr>
        <w:spacing w:after="0" w:line="240" w:lineRule="auto"/>
        <w:rPr>
          <w:rFonts w:asciiTheme="majorHAnsi" w:eastAsia="Arial Narrow" w:hAnsiTheme="majorHAnsi" w:cstheme="majorHAnsi"/>
          <w:b/>
          <w:color w:val="002060"/>
          <w:sz w:val="20"/>
          <w:szCs w:val="20"/>
        </w:rPr>
      </w:pPr>
      <w:r w:rsidRPr="007D1E37">
        <w:rPr>
          <w:rFonts w:asciiTheme="majorHAnsi" w:eastAsia="Arial Narrow" w:hAnsiTheme="majorHAnsi" w:cstheme="majorHAnsi"/>
          <w:b/>
          <w:color w:val="002060"/>
          <w:sz w:val="20"/>
          <w:szCs w:val="20"/>
        </w:rPr>
        <w:t>HOBBIES &amp; INTERESTS</w:t>
      </w:r>
    </w:p>
    <w:p w14:paraId="29CC02F4" w14:textId="48CA8682" w:rsidR="00DD08C1" w:rsidRPr="00DD08C1" w:rsidRDefault="00DD08C1" w:rsidP="00C814B5">
      <w:pPr>
        <w:pStyle w:val="ListParagraph"/>
        <w:numPr>
          <w:ilvl w:val="0"/>
          <w:numId w:val="9"/>
        </w:numPr>
        <w:pBdr>
          <w:top w:val="nil"/>
          <w:left w:val="nil"/>
          <w:bottom w:val="nil"/>
          <w:right w:val="nil"/>
          <w:between w:val="nil"/>
        </w:pBdr>
        <w:spacing w:after="0" w:line="240" w:lineRule="auto"/>
        <w:rPr>
          <w:rFonts w:asciiTheme="majorHAnsi" w:hAnsiTheme="majorHAnsi" w:cstheme="majorHAnsi"/>
          <w:sz w:val="20"/>
          <w:szCs w:val="20"/>
        </w:rPr>
      </w:pPr>
      <w:r w:rsidRPr="00DD08C1">
        <w:rPr>
          <w:rFonts w:asciiTheme="majorHAnsi" w:eastAsia="Times New Roman" w:hAnsiTheme="majorHAnsi" w:cstheme="majorHAnsi"/>
          <w:sz w:val="20"/>
          <w:szCs w:val="20"/>
          <w:lang w:val="en-NZ"/>
        </w:rPr>
        <w:t xml:space="preserve">Passionate about data analytics, Python programming, machine learning, </w:t>
      </w:r>
      <w:r w:rsidR="007B48ED">
        <w:rPr>
          <w:rFonts w:asciiTheme="majorHAnsi" w:eastAsia="Times New Roman" w:hAnsiTheme="majorHAnsi" w:cstheme="majorHAnsi"/>
          <w:sz w:val="20"/>
          <w:szCs w:val="20"/>
          <w:lang w:val="en-NZ"/>
        </w:rPr>
        <w:t xml:space="preserve">system </w:t>
      </w:r>
      <w:r w:rsidRPr="00DD08C1">
        <w:rPr>
          <w:rFonts w:asciiTheme="majorHAnsi" w:eastAsia="Times New Roman" w:hAnsiTheme="majorHAnsi" w:cstheme="majorHAnsi"/>
          <w:sz w:val="20"/>
          <w:szCs w:val="20"/>
          <w:lang w:val="en-NZ"/>
        </w:rPr>
        <w:t>integration, and emerging technologies</w:t>
      </w:r>
    </w:p>
    <w:p w14:paraId="111DC757" w14:textId="7214FA1C" w:rsidR="006A0006" w:rsidRPr="007D1E37" w:rsidRDefault="00474AFF" w:rsidP="00C814B5">
      <w:pPr>
        <w:pStyle w:val="ListParagraph"/>
        <w:numPr>
          <w:ilvl w:val="0"/>
          <w:numId w:val="9"/>
        </w:numPr>
        <w:pBdr>
          <w:top w:val="nil"/>
          <w:left w:val="nil"/>
          <w:bottom w:val="nil"/>
          <w:right w:val="nil"/>
          <w:between w:val="nil"/>
        </w:pBdr>
        <w:spacing w:after="0" w:line="240" w:lineRule="auto"/>
        <w:rPr>
          <w:rFonts w:asciiTheme="majorHAnsi" w:hAnsiTheme="majorHAnsi" w:cstheme="majorHAnsi"/>
          <w:sz w:val="20"/>
          <w:szCs w:val="20"/>
        </w:rPr>
      </w:pPr>
      <w:r w:rsidRPr="000C3DFC">
        <w:rPr>
          <w:rFonts w:asciiTheme="majorHAnsi" w:eastAsia="Times New Roman" w:hAnsiTheme="majorHAnsi" w:cstheme="majorHAnsi"/>
          <w:sz w:val="20"/>
          <w:szCs w:val="20"/>
          <w:lang w:val="en-NZ"/>
        </w:rPr>
        <w:t>Enjoy motorbike riding.</w:t>
      </w:r>
    </w:p>
    <w:sectPr w:rsidR="006A0006" w:rsidRPr="007D1E37" w:rsidSect="00F57D3A">
      <w:type w:val="continuous"/>
      <w:pgSz w:w="12240" w:h="15840"/>
      <w:pgMar w:top="1440" w:right="1440" w:bottom="127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6D8"/>
    <w:multiLevelType w:val="hybridMultilevel"/>
    <w:tmpl w:val="B246B9F0"/>
    <w:lvl w:ilvl="0" w:tplc="107E046A">
      <w:start w:val="39"/>
      <w:numFmt w:val="bullet"/>
      <w:lvlText w:val=""/>
      <w:lvlJc w:val="left"/>
      <w:pPr>
        <w:ind w:left="720" w:hanging="360"/>
      </w:pPr>
      <w:rPr>
        <w:rFonts w:ascii="Symbol" w:eastAsia="Calibri" w:hAnsi="Symbol" w:cstheme="maj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57D31E9"/>
    <w:multiLevelType w:val="multilevel"/>
    <w:tmpl w:val="EF7CED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C247153"/>
    <w:multiLevelType w:val="multilevel"/>
    <w:tmpl w:val="A7B8A7F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B0D79A8"/>
    <w:multiLevelType w:val="hybridMultilevel"/>
    <w:tmpl w:val="F50C90AE"/>
    <w:lvl w:ilvl="0" w:tplc="205021F4">
      <w:start w:val="39"/>
      <w:numFmt w:val="bullet"/>
      <w:lvlText w:val=""/>
      <w:lvlJc w:val="left"/>
      <w:pPr>
        <w:ind w:left="720" w:hanging="360"/>
      </w:pPr>
      <w:rPr>
        <w:rFonts w:ascii="Symbol" w:eastAsia="Calibr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8435702"/>
    <w:multiLevelType w:val="multilevel"/>
    <w:tmpl w:val="7D709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9C2EBC"/>
    <w:multiLevelType w:val="multilevel"/>
    <w:tmpl w:val="625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41F26"/>
    <w:multiLevelType w:val="multilevel"/>
    <w:tmpl w:val="77F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C7951"/>
    <w:multiLevelType w:val="multilevel"/>
    <w:tmpl w:val="D00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1B87"/>
    <w:multiLevelType w:val="hybridMultilevel"/>
    <w:tmpl w:val="9188B688"/>
    <w:lvl w:ilvl="0" w:tplc="1CE03D72">
      <w:start w:val="39"/>
      <w:numFmt w:val="bullet"/>
      <w:lvlText w:val=""/>
      <w:lvlJc w:val="left"/>
      <w:pPr>
        <w:ind w:left="720" w:hanging="360"/>
      </w:pPr>
      <w:rPr>
        <w:rFonts w:ascii="Symbol" w:eastAsia="Times New Roman" w:hAnsi="Symbol" w:cstheme="maj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5906048"/>
    <w:multiLevelType w:val="multilevel"/>
    <w:tmpl w:val="E0FA97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5EC3632"/>
    <w:multiLevelType w:val="multilevel"/>
    <w:tmpl w:val="925C5D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7223241"/>
    <w:multiLevelType w:val="multilevel"/>
    <w:tmpl w:val="483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144EA"/>
    <w:multiLevelType w:val="hybridMultilevel"/>
    <w:tmpl w:val="51940A0A"/>
    <w:lvl w:ilvl="0" w:tplc="093234A0">
      <w:numFmt w:val="bullet"/>
      <w:lvlText w:val=""/>
      <w:lvlJc w:val="left"/>
      <w:pPr>
        <w:ind w:left="720" w:hanging="360"/>
      </w:pPr>
      <w:rPr>
        <w:rFonts w:ascii="Symbol" w:eastAsia="Calibri" w:hAnsi="Symbol" w:cstheme="maj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54EB108F"/>
    <w:multiLevelType w:val="multilevel"/>
    <w:tmpl w:val="F31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15F58"/>
    <w:multiLevelType w:val="hybridMultilevel"/>
    <w:tmpl w:val="4B824B7C"/>
    <w:lvl w:ilvl="0" w:tplc="14090001">
      <w:start w:val="39"/>
      <w:numFmt w:val="bullet"/>
      <w:lvlText w:val=""/>
      <w:lvlJc w:val="left"/>
      <w:pPr>
        <w:ind w:left="720" w:hanging="360"/>
      </w:pPr>
      <w:rPr>
        <w:rFonts w:ascii="Symbol" w:eastAsia="Times New Roman"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B63418D"/>
    <w:multiLevelType w:val="multilevel"/>
    <w:tmpl w:val="25D49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6B63351"/>
    <w:multiLevelType w:val="multilevel"/>
    <w:tmpl w:val="CD6A06DE"/>
    <w:lvl w:ilvl="0">
      <w:start w:val="39"/>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71C6A3D"/>
    <w:multiLevelType w:val="hybridMultilevel"/>
    <w:tmpl w:val="FBE07292"/>
    <w:lvl w:ilvl="0" w:tplc="57C80C16">
      <w:numFmt w:val="bullet"/>
      <w:lvlText w:val=""/>
      <w:lvlJc w:val="left"/>
      <w:pPr>
        <w:ind w:left="720" w:hanging="360"/>
      </w:pPr>
      <w:rPr>
        <w:rFonts w:ascii="Symbol" w:eastAsia="Calibri" w:hAnsi="Symbol" w:cstheme="maj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67487E7F"/>
    <w:multiLevelType w:val="hybridMultilevel"/>
    <w:tmpl w:val="51DA963E"/>
    <w:lvl w:ilvl="0" w:tplc="A7DC4ED2">
      <w:numFmt w:val="bullet"/>
      <w:lvlText w:val=""/>
      <w:lvlJc w:val="left"/>
      <w:pPr>
        <w:ind w:left="720" w:hanging="360"/>
      </w:pPr>
      <w:rPr>
        <w:rFonts w:ascii="Symbol" w:eastAsia="Calibri" w:hAnsi="Symbol" w:cstheme="maj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6C01383E"/>
    <w:multiLevelType w:val="multilevel"/>
    <w:tmpl w:val="9F7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260F4"/>
    <w:multiLevelType w:val="multilevel"/>
    <w:tmpl w:val="5C8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257DB"/>
    <w:multiLevelType w:val="multilevel"/>
    <w:tmpl w:val="6464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A6AD7"/>
    <w:multiLevelType w:val="multilevel"/>
    <w:tmpl w:val="12C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464191">
    <w:abstractNumId w:val="16"/>
  </w:num>
  <w:num w:numId="2" w16cid:durableId="715202026">
    <w:abstractNumId w:val="15"/>
  </w:num>
  <w:num w:numId="3" w16cid:durableId="1493913605">
    <w:abstractNumId w:val="1"/>
  </w:num>
  <w:num w:numId="4" w16cid:durableId="953438177">
    <w:abstractNumId w:val="4"/>
  </w:num>
  <w:num w:numId="5" w16cid:durableId="744491665">
    <w:abstractNumId w:val="2"/>
  </w:num>
  <w:num w:numId="6" w16cid:durableId="120345788">
    <w:abstractNumId w:val="9"/>
  </w:num>
  <w:num w:numId="7" w16cid:durableId="1732922714">
    <w:abstractNumId w:val="10"/>
  </w:num>
  <w:num w:numId="8" w16cid:durableId="637034089">
    <w:abstractNumId w:val="3"/>
  </w:num>
  <w:num w:numId="9" w16cid:durableId="503517993">
    <w:abstractNumId w:val="8"/>
  </w:num>
  <w:num w:numId="10" w16cid:durableId="489758903">
    <w:abstractNumId w:val="14"/>
  </w:num>
  <w:num w:numId="11" w16cid:durableId="84768179">
    <w:abstractNumId w:val="0"/>
  </w:num>
  <w:num w:numId="12" w16cid:durableId="1837259408">
    <w:abstractNumId w:val="12"/>
  </w:num>
  <w:num w:numId="13" w16cid:durableId="550193696">
    <w:abstractNumId w:val="19"/>
  </w:num>
  <w:num w:numId="14" w16cid:durableId="37094008">
    <w:abstractNumId w:val="21"/>
  </w:num>
  <w:num w:numId="15" w16cid:durableId="1972125372">
    <w:abstractNumId w:val="13"/>
  </w:num>
  <w:num w:numId="16" w16cid:durableId="233053580">
    <w:abstractNumId w:val="17"/>
  </w:num>
  <w:num w:numId="17" w16cid:durableId="1037048681">
    <w:abstractNumId w:val="18"/>
  </w:num>
  <w:num w:numId="18" w16cid:durableId="682973823">
    <w:abstractNumId w:val="22"/>
  </w:num>
  <w:num w:numId="19" w16cid:durableId="1332560690">
    <w:abstractNumId w:val="5"/>
  </w:num>
  <w:num w:numId="20" w16cid:durableId="479466093">
    <w:abstractNumId w:val="6"/>
  </w:num>
  <w:num w:numId="21" w16cid:durableId="1042750294">
    <w:abstractNumId w:val="7"/>
  </w:num>
  <w:num w:numId="22" w16cid:durableId="842009172">
    <w:abstractNumId w:val="20"/>
  </w:num>
  <w:num w:numId="23" w16cid:durableId="18451295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D4D"/>
    <w:rsid w:val="00020E66"/>
    <w:rsid w:val="000460FA"/>
    <w:rsid w:val="00062AF2"/>
    <w:rsid w:val="00075D36"/>
    <w:rsid w:val="000B5713"/>
    <w:rsid w:val="000B600A"/>
    <w:rsid w:val="000C3DFC"/>
    <w:rsid w:val="000E56EB"/>
    <w:rsid w:val="000F1899"/>
    <w:rsid w:val="000F5A5D"/>
    <w:rsid w:val="001023A1"/>
    <w:rsid w:val="001118FF"/>
    <w:rsid w:val="0013455B"/>
    <w:rsid w:val="001555B0"/>
    <w:rsid w:val="00156030"/>
    <w:rsid w:val="00156F85"/>
    <w:rsid w:val="001B4B62"/>
    <w:rsid w:val="001B638D"/>
    <w:rsid w:val="001D33C8"/>
    <w:rsid w:val="001D6116"/>
    <w:rsid w:val="001D656B"/>
    <w:rsid w:val="001F6FD9"/>
    <w:rsid w:val="0021227D"/>
    <w:rsid w:val="00213963"/>
    <w:rsid w:val="00215D4D"/>
    <w:rsid w:val="00224FAD"/>
    <w:rsid w:val="002267A4"/>
    <w:rsid w:val="00243153"/>
    <w:rsid w:val="00246836"/>
    <w:rsid w:val="002474C1"/>
    <w:rsid w:val="0025251D"/>
    <w:rsid w:val="002631CF"/>
    <w:rsid w:val="00265438"/>
    <w:rsid w:val="0027060C"/>
    <w:rsid w:val="002A170E"/>
    <w:rsid w:val="002C650E"/>
    <w:rsid w:val="00314AF3"/>
    <w:rsid w:val="0032017E"/>
    <w:rsid w:val="0037008C"/>
    <w:rsid w:val="00370C88"/>
    <w:rsid w:val="003A1B17"/>
    <w:rsid w:val="003A7739"/>
    <w:rsid w:val="003D1E8A"/>
    <w:rsid w:val="003F0A85"/>
    <w:rsid w:val="00421974"/>
    <w:rsid w:val="00422AB7"/>
    <w:rsid w:val="00425A02"/>
    <w:rsid w:val="004267CA"/>
    <w:rsid w:val="004302CD"/>
    <w:rsid w:val="00474AFF"/>
    <w:rsid w:val="004755C3"/>
    <w:rsid w:val="00481080"/>
    <w:rsid w:val="00481187"/>
    <w:rsid w:val="004A1BD6"/>
    <w:rsid w:val="004C34FF"/>
    <w:rsid w:val="004E1B73"/>
    <w:rsid w:val="004F30C7"/>
    <w:rsid w:val="00500146"/>
    <w:rsid w:val="0052496D"/>
    <w:rsid w:val="00582C0A"/>
    <w:rsid w:val="005865EA"/>
    <w:rsid w:val="00591060"/>
    <w:rsid w:val="005B5283"/>
    <w:rsid w:val="005C2D3E"/>
    <w:rsid w:val="005E03C2"/>
    <w:rsid w:val="00617CE2"/>
    <w:rsid w:val="006205E2"/>
    <w:rsid w:val="006230BF"/>
    <w:rsid w:val="00623B82"/>
    <w:rsid w:val="00634E96"/>
    <w:rsid w:val="00647410"/>
    <w:rsid w:val="00670AA7"/>
    <w:rsid w:val="006753AC"/>
    <w:rsid w:val="006A0006"/>
    <w:rsid w:val="006A2C44"/>
    <w:rsid w:val="006B16DA"/>
    <w:rsid w:val="006C31CF"/>
    <w:rsid w:val="006D0AA4"/>
    <w:rsid w:val="006D6D76"/>
    <w:rsid w:val="006E0BFB"/>
    <w:rsid w:val="006E5120"/>
    <w:rsid w:val="00711736"/>
    <w:rsid w:val="00730E37"/>
    <w:rsid w:val="00731C6A"/>
    <w:rsid w:val="00740892"/>
    <w:rsid w:val="007814C4"/>
    <w:rsid w:val="0079417C"/>
    <w:rsid w:val="007956B6"/>
    <w:rsid w:val="007A0B59"/>
    <w:rsid w:val="007A4593"/>
    <w:rsid w:val="007A6E5E"/>
    <w:rsid w:val="007A745F"/>
    <w:rsid w:val="007B48ED"/>
    <w:rsid w:val="007D1E37"/>
    <w:rsid w:val="007F21E5"/>
    <w:rsid w:val="007F28EF"/>
    <w:rsid w:val="00814489"/>
    <w:rsid w:val="00816EDE"/>
    <w:rsid w:val="00844BD8"/>
    <w:rsid w:val="00853E08"/>
    <w:rsid w:val="00854E86"/>
    <w:rsid w:val="00856D1D"/>
    <w:rsid w:val="00856F90"/>
    <w:rsid w:val="00863EA4"/>
    <w:rsid w:val="00872299"/>
    <w:rsid w:val="00874A56"/>
    <w:rsid w:val="0089365F"/>
    <w:rsid w:val="008C0003"/>
    <w:rsid w:val="008D15F4"/>
    <w:rsid w:val="008E5AA1"/>
    <w:rsid w:val="008F3C0A"/>
    <w:rsid w:val="00915AB7"/>
    <w:rsid w:val="0091786B"/>
    <w:rsid w:val="00926B7B"/>
    <w:rsid w:val="00967419"/>
    <w:rsid w:val="00977279"/>
    <w:rsid w:val="009953CD"/>
    <w:rsid w:val="009B0DEE"/>
    <w:rsid w:val="009D1C0C"/>
    <w:rsid w:val="009E061E"/>
    <w:rsid w:val="009E270E"/>
    <w:rsid w:val="00A07E4D"/>
    <w:rsid w:val="00A458EA"/>
    <w:rsid w:val="00A53455"/>
    <w:rsid w:val="00AA2666"/>
    <w:rsid w:val="00AA52DF"/>
    <w:rsid w:val="00AB6309"/>
    <w:rsid w:val="00AC144F"/>
    <w:rsid w:val="00AD1DBA"/>
    <w:rsid w:val="00AE6CF8"/>
    <w:rsid w:val="00B16BF7"/>
    <w:rsid w:val="00B35643"/>
    <w:rsid w:val="00B35B9C"/>
    <w:rsid w:val="00B722A8"/>
    <w:rsid w:val="00B80F47"/>
    <w:rsid w:val="00B85355"/>
    <w:rsid w:val="00BB088C"/>
    <w:rsid w:val="00BF59B1"/>
    <w:rsid w:val="00C07B83"/>
    <w:rsid w:val="00C54707"/>
    <w:rsid w:val="00C75F77"/>
    <w:rsid w:val="00C916AD"/>
    <w:rsid w:val="00CA7B77"/>
    <w:rsid w:val="00CB0D81"/>
    <w:rsid w:val="00CC4C49"/>
    <w:rsid w:val="00CC5F9F"/>
    <w:rsid w:val="00CD57DF"/>
    <w:rsid w:val="00CE1333"/>
    <w:rsid w:val="00CF00B0"/>
    <w:rsid w:val="00D158C0"/>
    <w:rsid w:val="00D4309F"/>
    <w:rsid w:val="00D643DB"/>
    <w:rsid w:val="00D8373F"/>
    <w:rsid w:val="00D8653A"/>
    <w:rsid w:val="00DA7A47"/>
    <w:rsid w:val="00DB5735"/>
    <w:rsid w:val="00DC6CEA"/>
    <w:rsid w:val="00DD08C1"/>
    <w:rsid w:val="00DF4B85"/>
    <w:rsid w:val="00E1074C"/>
    <w:rsid w:val="00E204DA"/>
    <w:rsid w:val="00E22343"/>
    <w:rsid w:val="00E43BBD"/>
    <w:rsid w:val="00E5594C"/>
    <w:rsid w:val="00EB17A6"/>
    <w:rsid w:val="00EB6FDE"/>
    <w:rsid w:val="00EC0004"/>
    <w:rsid w:val="00ED4C85"/>
    <w:rsid w:val="00EE13CE"/>
    <w:rsid w:val="00F13EB0"/>
    <w:rsid w:val="00F441F2"/>
    <w:rsid w:val="00F50D80"/>
    <w:rsid w:val="00F542DE"/>
    <w:rsid w:val="00F57916"/>
    <w:rsid w:val="00F57D3A"/>
    <w:rsid w:val="00F7444C"/>
    <w:rsid w:val="00F84CEA"/>
    <w:rsid w:val="00FA76A4"/>
    <w:rsid w:val="00FE251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6267"/>
  <w15:docId w15:val="{6E9E0532-7E11-48BF-B557-B94398F4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NZ"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C7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64CB3"/>
    <w:pPr>
      <w:ind w:left="720"/>
      <w:contextualSpacing/>
    </w:pPr>
  </w:style>
  <w:style w:type="character" w:styleId="Hyperlink">
    <w:name w:val="Hyperlink"/>
    <w:basedOn w:val="DefaultParagraphFont"/>
    <w:uiPriority w:val="99"/>
    <w:unhideWhenUsed/>
    <w:rsid w:val="00564CB3"/>
    <w:rPr>
      <w:color w:val="0000FF" w:themeColor="hyperlink"/>
      <w:u w:val="single"/>
    </w:rPr>
  </w:style>
  <w:style w:type="character" w:styleId="UnresolvedMention">
    <w:name w:val="Unresolved Mention"/>
    <w:basedOn w:val="DefaultParagraphFont"/>
    <w:uiPriority w:val="99"/>
    <w:semiHidden/>
    <w:unhideWhenUsed/>
    <w:rsid w:val="00564CB3"/>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4674">
      <w:bodyDiv w:val="1"/>
      <w:marLeft w:val="0"/>
      <w:marRight w:val="0"/>
      <w:marTop w:val="0"/>
      <w:marBottom w:val="0"/>
      <w:divBdr>
        <w:top w:val="none" w:sz="0" w:space="0" w:color="auto"/>
        <w:left w:val="none" w:sz="0" w:space="0" w:color="auto"/>
        <w:bottom w:val="none" w:sz="0" w:space="0" w:color="auto"/>
        <w:right w:val="none" w:sz="0" w:space="0" w:color="auto"/>
      </w:divBdr>
    </w:div>
    <w:div w:id="892891998">
      <w:bodyDiv w:val="1"/>
      <w:marLeft w:val="0"/>
      <w:marRight w:val="0"/>
      <w:marTop w:val="0"/>
      <w:marBottom w:val="0"/>
      <w:divBdr>
        <w:top w:val="none" w:sz="0" w:space="0" w:color="auto"/>
        <w:left w:val="none" w:sz="0" w:space="0" w:color="auto"/>
        <w:bottom w:val="none" w:sz="0" w:space="0" w:color="auto"/>
        <w:right w:val="none" w:sz="0" w:space="0" w:color="auto"/>
      </w:divBdr>
    </w:div>
    <w:div w:id="1774202898">
      <w:bodyDiv w:val="1"/>
      <w:marLeft w:val="0"/>
      <w:marRight w:val="0"/>
      <w:marTop w:val="0"/>
      <w:marBottom w:val="0"/>
      <w:divBdr>
        <w:top w:val="none" w:sz="0" w:space="0" w:color="auto"/>
        <w:left w:val="none" w:sz="0" w:space="0" w:color="auto"/>
        <w:bottom w:val="none" w:sz="0" w:space="0" w:color="auto"/>
        <w:right w:val="none" w:sz="0" w:space="0" w:color="auto"/>
      </w:divBdr>
    </w:div>
    <w:div w:id="1969116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ramod-prasad-7a666220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iAhcJ5/uhfZsVFDhJHiOczX6lw==">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3</Pages>
  <Words>1071</Words>
  <Characters>7606</Characters>
  <Application>Microsoft Office Word</Application>
  <DocSecurity>0</DocSecurity>
  <Lines>155</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Waldrom</dc:creator>
  <cp:lastModifiedBy>Pramod Prasad</cp:lastModifiedBy>
  <cp:revision>57</cp:revision>
  <dcterms:created xsi:type="dcterms:W3CDTF">2025-12-10T02:45:00Z</dcterms:created>
  <dcterms:modified xsi:type="dcterms:W3CDTF">2026-08-13T04:17:00Z</dcterms:modified>
</cp:coreProperties>
</file>