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5F8E8" w14:textId="5D637F85" w:rsidR="007D08E5" w:rsidRPr="00C61FF9" w:rsidRDefault="007D08E5" w:rsidP="007D08E5">
      <w:pPr>
        <w:widowControl w:val="0"/>
        <w:autoSpaceDE w:val="0"/>
        <w:autoSpaceDN w:val="0"/>
        <w:adjustRightInd w:val="0"/>
        <w:spacing w:after="0" w:line="200" w:lineRule="exact"/>
        <w:rPr>
          <w:rFonts w:ascii="Book Antiqua" w:hAnsi="Book Antiqua" w:cstheme="minorHAnsi"/>
          <w:sz w:val="20"/>
          <w:szCs w:val="20"/>
        </w:rPr>
      </w:pPr>
    </w:p>
    <w:p w14:paraId="6139F2BD" w14:textId="45AB90CB" w:rsidR="007D08E5" w:rsidRPr="00C61FF9" w:rsidRDefault="004E127D" w:rsidP="007D08E5">
      <w:pPr>
        <w:widowControl w:val="0"/>
        <w:autoSpaceDE w:val="0"/>
        <w:autoSpaceDN w:val="0"/>
        <w:adjustRightInd w:val="0"/>
        <w:spacing w:after="0" w:line="258" w:lineRule="exact"/>
        <w:rPr>
          <w:rFonts w:ascii="Book Antiqua" w:hAnsi="Book Antiqua" w:cstheme="minorHAnsi"/>
          <w:sz w:val="20"/>
          <w:szCs w:val="20"/>
        </w:rPr>
      </w:pPr>
      <w:r>
        <w:rPr>
          <w:rFonts w:ascii="Book Antiqua" w:hAnsi="Book Antiqua" w:cstheme="minorHAnsi"/>
          <w:sz w:val="20"/>
          <w:szCs w:val="20"/>
        </w:rPr>
        <w:t xml:space="preserve">                                                                                                                                      </w:t>
      </w:r>
      <w:r w:rsidR="00C8481F">
        <w:rPr>
          <w:rFonts w:ascii="Book Antiqua" w:hAnsi="Book Antiqua" w:cstheme="minorHAnsi"/>
          <w:sz w:val="20"/>
          <w:szCs w:val="20"/>
        </w:rPr>
        <w:t xml:space="preserve">    31</w:t>
      </w:r>
      <w:r w:rsidR="003D26B7">
        <w:rPr>
          <w:rFonts w:ascii="Book Antiqua" w:hAnsi="Book Antiqua" w:cstheme="minorHAnsi"/>
          <w:sz w:val="20"/>
          <w:szCs w:val="20"/>
        </w:rPr>
        <w:t xml:space="preserve"> </w:t>
      </w:r>
      <w:r w:rsidR="00C8481F">
        <w:rPr>
          <w:rFonts w:ascii="Book Antiqua" w:hAnsi="Book Antiqua" w:cstheme="minorHAnsi"/>
          <w:sz w:val="20"/>
          <w:szCs w:val="20"/>
        </w:rPr>
        <w:t>August</w:t>
      </w:r>
      <w:r>
        <w:rPr>
          <w:rFonts w:ascii="Book Antiqua" w:hAnsi="Book Antiqua" w:cstheme="minorHAnsi"/>
          <w:sz w:val="20"/>
          <w:szCs w:val="20"/>
        </w:rPr>
        <w:t xml:space="preserve"> 2021</w:t>
      </w:r>
    </w:p>
    <w:p w14:paraId="07222484" w14:textId="4B6FD3FF" w:rsidR="007D08E5" w:rsidRPr="00C61FF9" w:rsidRDefault="00B53EA8" w:rsidP="00B53EA8">
      <w:pPr>
        <w:widowControl w:val="0"/>
        <w:autoSpaceDE w:val="0"/>
        <w:autoSpaceDN w:val="0"/>
        <w:adjustRightInd w:val="0"/>
        <w:spacing w:after="0" w:line="239" w:lineRule="auto"/>
        <w:rPr>
          <w:rFonts w:ascii="Book Antiqua" w:hAnsi="Book Antiqua" w:cstheme="minorHAnsi"/>
          <w:sz w:val="20"/>
          <w:szCs w:val="20"/>
        </w:rPr>
      </w:pPr>
      <w:r>
        <w:rPr>
          <w:rFonts w:ascii="Book Antiqua" w:hAnsi="Book Antiqua" w:cstheme="minorHAnsi"/>
          <w:b/>
          <w:bCs/>
          <w:sz w:val="20"/>
          <w:szCs w:val="20"/>
        </w:rPr>
        <w:t xml:space="preserve">                                                                                                                                                     </w:t>
      </w:r>
      <w:r w:rsidR="004E127D">
        <w:rPr>
          <w:rFonts w:ascii="Book Antiqua" w:hAnsi="Book Antiqua" w:cstheme="minorHAnsi"/>
          <w:b/>
          <w:bCs/>
          <w:sz w:val="20"/>
          <w:szCs w:val="20"/>
        </w:rPr>
        <w:t xml:space="preserve">    </w:t>
      </w:r>
    </w:p>
    <w:p w14:paraId="43DF85FD" w14:textId="77777777" w:rsidR="007D08E5" w:rsidRPr="00C61FF9" w:rsidRDefault="007D08E5" w:rsidP="007D08E5">
      <w:pPr>
        <w:widowControl w:val="0"/>
        <w:autoSpaceDE w:val="0"/>
        <w:autoSpaceDN w:val="0"/>
        <w:adjustRightInd w:val="0"/>
        <w:spacing w:after="0" w:line="200" w:lineRule="exact"/>
        <w:rPr>
          <w:rFonts w:ascii="Book Antiqua" w:hAnsi="Book Antiqua" w:cstheme="minorHAnsi"/>
          <w:sz w:val="20"/>
          <w:szCs w:val="20"/>
        </w:rPr>
      </w:pPr>
    </w:p>
    <w:p w14:paraId="712410ED" w14:textId="77777777" w:rsidR="007D08E5" w:rsidRPr="00C61FF9" w:rsidRDefault="007D08E5" w:rsidP="007D08E5">
      <w:pPr>
        <w:widowControl w:val="0"/>
        <w:autoSpaceDE w:val="0"/>
        <w:autoSpaceDN w:val="0"/>
        <w:adjustRightInd w:val="0"/>
        <w:spacing w:after="0" w:line="351" w:lineRule="exact"/>
        <w:rPr>
          <w:rFonts w:ascii="Book Antiqua" w:hAnsi="Book Antiqua" w:cstheme="minorHAnsi"/>
          <w:sz w:val="20"/>
          <w:szCs w:val="20"/>
        </w:rPr>
      </w:pPr>
    </w:p>
    <w:p w14:paraId="2AA9B049" w14:textId="77777777" w:rsidR="00DC2960" w:rsidRPr="00DC2960" w:rsidRDefault="00DC2960" w:rsidP="00DC2960">
      <w:pPr>
        <w:widowControl w:val="0"/>
        <w:autoSpaceDE w:val="0"/>
        <w:autoSpaceDN w:val="0"/>
        <w:adjustRightInd w:val="0"/>
        <w:spacing w:after="0" w:line="239" w:lineRule="auto"/>
        <w:ind w:left="260" w:firstLine="720"/>
        <w:rPr>
          <w:rFonts w:ascii="Book Antiqua" w:hAnsi="Book Antiqua" w:cstheme="minorHAnsi"/>
          <w:b/>
          <w:bCs/>
          <w:sz w:val="20"/>
          <w:szCs w:val="20"/>
        </w:rPr>
      </w:pPr>
      <w:r w:rsidRPr="00DC2960">
        <w:rPr>
          <w:rFonts w:ascii="Book Antiqua" w:hAnsi="Book Antiqua" w:cstheme="minorHAnsi"/>
          <w:b/>
          <w:bCs/>
          <w:sz w:val="20"/>
          <w:szCs w:val="20"/>
        </w:rPr>
        <w:t>CLOUD NERD LTD</w:t>
      </w:r>
    </w:p>
    <w:p w14:paraId="4ADCA933" w14:textId="77777777" w:rsidR="00DC2960" w:rsidRPr="00DC2960" w:rsidRDefault="00DC2960" w:rsidP="00DC2960">
      <w:pPr>
        <w:widowControl w:val="0"/>
        <w:autoSpaceDE w:val="0"/>
        <w:autoSpaceDN w:val="0"/>
        <w:adjustRightInd w:val="0"/>
        <w:spacing w:after="0" w:line="239" w:lineRule="auto"/>
        <w:ind w:left="980"/>
        <w:rPr>
          <w:rFonts w:ascii="Book Antiqua" w:hAnsi="Book Antiqua" w:cstheme="minorHAnsi"/>
          <w:b/>
          <w:bCs/>
          <w:sz w:val="20"/>
          <w:szCs w:val="20"/>
        </w:rPr>
      </w:pPr>
      <w:r w:rsidRPr="00DC2960">
        <w:rPr>
          <w:rFonts w:ascii="Book Antiqua" w:hAnsi="Book Antiqua" w:cstheme="minorHAnsi"/>
          <w:b/>
          <w:bCs/>
          <w:sz w:val="20"/>
          <w:szCs w:val="20"/>
        </w:rPr>
        <w:t>71-75</w:t>
      </w:r>
    </w:p>
    <w:p w14:paraId="0E53EAB6" w14:textId="77777777" w:rsidR="00DC2960" w:rsidRPr="00DC2960" w:rsidRDefault="00DC2960" w:rsidP="00DC2960">
      <w:pPr>
        <w:widowControl w:val="0"/>
        <w:autoSpaceDE w:val="0"/>
        <w:autoSpaceDN w:val="0"/>
        <w:adjustRightInd w:val="0"/>
        <w:spacing w:after="0" w:line="239" w:lineRule="auto"/>
        <w:ind w:left="980"/>
        <w:rPr>
          <w:rFonts w:ascii="Book Antiqua" w:hAnsi="Book Antiqua" w:cstheme="minorHAnsi"/>
          <w:b/>
          <w:bCs/>
          <w:sz w:val="20"/>
          <w:szCs w:val="20"/>
        </w:rPr>
      </w:pPr>
      <w:r w:rsidRPr="00DC2960">
        <w:rPr>
          <w:rFonts w:ascii="Book Antiqua" w:hAnsi="Book Antiqua" w:cstheme="minorHAnsi"/>
          <w:b/>
          <w:bCs/>
          <w:sz w:val="20"/>
          <w:szCs w:val="20"/>
        </w:rPr>
        <w:t>SHELTON STREET</w:t>
      </w:r>
    </w:p>
    <w:p w14:paraId="44601225" w14:textId="77777777" w:rsidR="00DC2960" w:rsidRPr="00DC2960" w:rsidRDefault="00DC2960" w:rsidP="00DC2960">
      <w:pPr>
        <w:widowControl w:val="0"/>
        <w:autoSpaceDE w:val="0"/>
        <w:autoSpaceDN w:val="0"/>
        <w:adjustRightInd w:val="0"/>
        <w:spacing w:after="0" w:line="239" w:lineRule="auto"/>
        <w:ind w:left="980"/>
        <w:rPr>
          <w:rFonts w:ascii="Book Antiqua" w:hAnsi="Book Antiqua" w:cstheme="minorHAnsi"/>
          <w:b/>
          <w:bCs/>
          <w:sz w:val="20"/>
          <w:szCs w:val="20"/>
        </w:rPr>
      </w:pPr>
      <w:r w:rsidRPr="00DC2960">
        <w:rPr>
          <w:rFonts w:ascii="Book Antiqua" w:hAnsi="Book Antiqua" w:cstheme="minorHAnsi"/>
          <w:b/>
          <w:bCs/>
          <w:sz w:val="20"/>
          <w:szCs w:val="20"/>
        </w:rPr>
        <w:t>LONDON</w:t>
      </w:r>
    </w:p>
    <w:p w14:paraId="34A500F7" w14:textId="77777777" w:rsidR="00DC2960" w:rsidRPr="00DC2960" w:rsidRDefault="00DC2960" w:rsidP="00DC2960">
      <w:pPr>
        <w:widowControl w:val="0"/>
        <w:autoSpaceDE w:val="0"/>
        <w:autoSpaceDN w:val="0"/>
        <w:adjustRightInd w:val="0"/>
        <w:spacing w:after="0" w:line="239" w:lineRule="auto"/>
        <w:ind w:left="980"/>
        <w:rPr>
          <w:rFonts w:ascii="Book Antiqua" w:hAnsi="Book Antiqua" w:cstheme="minorHAnsi"/>
          <w:b/>
          <w:bCs/>
          <w:sz w:val="20"/>
          <w:szCs w:val="20"/>
        </w:rPr>
      </w:pPr>
      <w:r w:rsidRPr="00DC2960">
        <w:rPr>
          <w:rFonts w:ascii="Book Antiqua" w:hAnsi="Book Antiqua" w:cstheme="minorHAnsi"/>
          <w:b/>
          <w:bCs/>
          <w:sz w:val="20"/>
          <w:szCs w:val="20"/>
        </w:rPr>
        <w:t>GREATER LONDON</w:t>
      </w:r>
    </w:p>
    <w:p w14:paraId="7A6C4D3F" w14:textId="3922D04F" w:rsidR="00DC2960" w:rsidRPr="00C61FF9" w:rsidRDefault="00DC2960" w:rsidP="00DC2960">
      <w:pPr>
        <w:widowControl w:val="0"/>
        <w:autoSpaceDE w:val="0"/>
        <w:autoSpaceDN w:val="0"/>
        <w:adjustRightInd w:val="0"/>
        <w:spacing w:after="0" w:line="239" w:lineRule="auto"/>
        <w:ind w:left="980"/>
        <w:rPr>
          <w:rFonts w:ascii="Book Antiqua" w:hAnsi="Book Antiqua" w:cstheme="minorHAnsi"/>
          <w:sz w:val="20"/>
          <w:szCs w:val="20"/>
        </w:rPr>
      </w:pPr>
      <w:r w:rsidRPr="00DC2960">
        <w:rPr>
          <w:rFonts w:ascii="Book Antiqua" w:hAnsi="Book Antiqua" w:cstheme="minorHAnsi"/>
          <w:b/>
          <w:bCs/>
          <w:sz w:val="20"/>
          <w:szCs w:val="20"/>
        </w:rPr>
        <w:t>WC2H 9JQ</w:t>
      </w:r>
    </w:p>
    <w:p w14:paraId="0C6D26BB" w14:textId="77777777" w:rsidR="007D08E5" w:rsidRPr="00C61FF9" w:rsidRDefault="007D08E5" w:rsidP="007D08E5">
      <w:pPr>
        <w:widowControl w:val="0"/>
        <w:autoSpaceDE w:val="0"/>
        <w:autoSpaceDN w:val="0"/>
        <w:adjustRightInd w:val="0"/>
        <w:spacing w:after="0" w:line="28" w:lineRule="exact"/>
        <w:rPr>
          <w:rFonts w:ascii="Book Antiqua" w:hAnsi="Book Antiqua" w:cstheme="minorHAnsi"/>
          <w:sz w:val="20"/>
          <w:szCs w:val="20"/>
        </w:rPr>
      </w:pPr>
    </w:p>
    <w:p w14:paraId="52739E7D" w14:textId="77777777" w:rsidR="007D08E5" w:rsidRPr="00C61FF9" w:rsidRDefault="007D08E5" w:rsidP="007D08E5">
      <w:pPr>
        <w:widowControl w:val="0"/>
        <w:autoSpaceDE w:val="0"/>
        <w:autoSpaceDN w:val="0"/>
        <w:adjustRightInd w:val="0"/>
        <w:spacing w:after="0" w:line="327" w:lineRule="exact"/>
        <w:rPr>
          <w:rFonts w:ascii="Book Antiqua" w:hAnsi="Book Antiqua" w:cstheme="minorHAnsi"/>
          <w:sz w:val="20"/>
          <w:szCs w:val="20"/>
        </w:rPr>
      </w:pPr>
    </w:p>
    <w:p w14:paraId="3893F0FC" w14:textId="0AD26289" w:rsidR="007D08E5" w:rsidRPr="00C61FF9" w:rsidRDefault="007D08E5" w:rsidP="007D08E5">
      <w:pPr>
        <w:widowControl w:val="0"/>
        <w:autoSpaceDE w:val="0"/>
        <w:autoSpaceDN w:val="0"/>
        <w:adjustRightInd w:val="0"/>
        <w:spacing w:after="0" w:line="239" w:lineRule="auto"/>
        <w:ind w:left="920"/>
        <w:rPr>
          <w:rFonts w:ascii="Book Antiqua" w:hAnsi="Book Antiqua" w:cstheme="minorHAnsi"/>
          <w:sz w:val="20"/>
          <w:szCs w:val="20"/>
        </w:rPr>
      </w:pPr>
      <w:r w:rsidRPr="00C61FF9">
        <w:rPr>
          <w:rFonts w:ascii="Book Antiqua" w:hAnsi="Book Antiqua" w:cstheme="minorHAnsi"/>
          <w:b/>
          <w:bCs/>
          <w:sz w:val="20"/>
          <w:szCs w:val="20"/>
        </w:rPr>
        <w:t xml:space="preserve">Attention: </w:t>
      </w:r>
      <w:r w:rsidR="00C8481F">
        <w:rPr>
          <w:rFonts w:ascii="Book Antiqua" w:hAnsi="Book Antiqua" w:cstheme="minorHAnsi"/>
          <w:b/>
          <w:bCs/>
          <w:sz w:val="20"/>
          <w:szCs w:val="20"/>
        </w:rPr>
        <w:t>Adeniyi Olusegun Adegoke</w:t>
      </w:r>
    </w:p>
    <w:p w14:paraId="1E90C9A4" w14:textId="77777777" w:rsidR="007D08E5" w:rsidRPr="00C61FF9" w:rsidRDefault="007D08E5" w:rsidP="007D08E5">
      <w:pPr>
        <w:widowControl w:val="0"/>
        <w:autoSpaceDE w:val="0"/>
        <w:autoSpaceDN w:val="0"/>
        <w:adjustRightInd w:val="0"/>
        <w:spacing w:after="0" w:line="239" w:lineRule="exact"/>
        <w:rPr>
          <w:rFonts w:ascii="Book Antiqua" w:hAnsi="Book Antiqua" w:cstheme="minorHAnsi"/>
          <w:sz w:val="20"/>
          <w:szCs w:val="20"/>
        </w:rPr>
      </w:pPr>
    </w:p>
    <w:p w14:paraId="3394671B" w14:textId="55D9A892" w:rsidR="007D08E5" w:rsidRPr="00C61FF9" w:rsidRDefault="007D08E5" w:rsidP="007D08E5">
      <w:pPr>
        <w:widowControl w:val="0"/>
        <w:autoSpaceDE w:val="0"/>
        <w:autoSpaceDN w:val="0"/>
        <w:adjustRightInd w:val="0"/>
        <w:spacing w:after="0" w:line="239" w:lineRule="auto"/>
        <w:ind w:left="980"/>
        <w:rPr>
          <w:rFonts w:ascii="Book Antiqua" w:hAnsi="Book Antiqua" w:cstheme="minorHAnsi"/>
          <w:sz w:val="20"/>
          <w:szCs w:val="20"/>
        </w:rPr>
      </w:pPr>
      <w:r w:rsidRPr="00C61FF9">
        <w:rPr>
          <w:rFonts w:ascii="Book Antiqua" w:hAnsi="Book Antiqua" w:cstheme="minorHAnsi"/>
          <w:sz w:val="20"/>
          <w:szCs w:val="20"/>
        </w:rPr>
        <w:t xml:space="preserve">Dear </w:t>
      </w:r>
      <w:r w:rsidR="00C8481F">
        <w:rPr>
          <w:rFonts w:ascii="Book Antiqua" w:hAnsi="Book Antiqua" w:cstheme="minorHAnsi"/>
          <w:sz w:val="20"/>
          <w:szCs w:val="20"/>
        </w:rPr>
        <w:t>Adeniyi</w:t>
      </w:r>
      <w:r w:rsidR="00554604">
        <w:rPr>
          <w:rFonts w:ascii="Book Antiqua" w:hAnsi="Book Antiqua" w:cstheme="minorHAnsi"/>
          <w:sz w:val="20"/>
          <w:szCs w:val="20"/>
        </w:rPr>
        <w:t xml:space="preserve"> Olusegun</w:t>
      </w:r>
      <w:r w:rsidRPr="00C61FF9">
        <w:rPr>
          <w:rFonts w:ascii="Book Antiqua" w:hAnsi="Book Antiqua" w:cstheme="minorHAnsi"/>
          <w:sz w:val="20"/>
          <w:szCs w:val="20"/>
        </w:rPr>
        <w:t>,</w:t>
      </w:r>
    </w:p>
    <w:p w14:paraId="5F443812" w14:textId="77777777" w:rsidR="007D08E5" w:rsidRPr="00C61FF9" w:rsidRDefault="007D08E5" w:rsidP="007D08E5">
      <w:pPr>
        <w:widowControl w:val="0"/>
        <w:autoSpaceDE w:val="0"/>
        <w:autoSpaceDN w:val="0"/>
        <w:adjustRightInd w:val="0"/>
        <w:spacing w:after="0" w:line="281" w:lineRule="exact"/>
        <w:rPr>
          <w:rFonts w:ascii="Book Antiqua" w:hAnsi="Book Antiqua" w:cstheme="minorHAnsi"/>
          <w:sz w:val="20"/>
          <w:szCs w:val="20"/>
        </w:rPr>
      </w:pPr>
    </w:p>
    <w:p w14:paraId="5727EC65" w14:textId="77777777" w:rsidR="007D08E5" w:rsidRPr="00C61FF9" w:rsidRDefault="007D08E5" w:rsidP="007D08E5">
      <w:pPr>
        <w:widowControl w:val="0"/>
        <w:overflowPunct w:val="0"/>
        <w:autoSpaceDE w:val="0"/>
        <w:autoSpaceDN w:val="0"/>
        <w:adjustRightInd w:val="0"/>
        <w:spacing w:after="0" w:line="214" w:lineRule="auto"/>
        <w:ind w:left="980" w:right="200"/>
        <w:rPr>
          <w:rFonts w:ascii="Book Antiqua" w:hAnsi="Book Antiqua" w:cstheme="minorHAnsi"/>
          <w:sz w:val="20"/>
          <w:szCs w:val="20"/>
        </w:rPr>
      </w:pPr>
      <w:r w:rsidRPr="00C61FF9">
        <w:rPr>
          <w:rFonts w:ascii="Book Antiqua" w:hAnsi="Book Antiqua" w:cstheme="minorHAnsi"/>
          <w:sz w:val="20"/>
          <w:szCs w:val="20"/>
        </w:rPr>
        <w:t>I would like to take this opportunity to welcome you on board and to wish you the best of luck with this contract. Please take note of the following:</w:t>
      </w:r>
    </w:p>
    <w:p w14:paraId="31A4C113" w14:textId="77777777" w:rsidR="007D08E5" w:rsidRPr="00C61FF9" w:rsidRDefault="007D08E5" w:rsidP="007D08E5">
      <w:pPr>
        <w:widowControl w:val="0"/>
        <w:autoSpaceDE w:val="0"/>
        <w:autoSpaceDN w:val="0"/>
        <w:adjustRightInd w:val="0"/>
        <w:spacing w:after="0" w:line="268" w:lineRule="exact"/>
        <w:rPr>
          <w:rFonts w:ascii="Book Antiqua" w:hAnsi="Book Antiqua" w:cstheme="minorHAnsi"/>
          <w:sz w:val="20"/>
          <w:szCs w:val="20"/>
        </w:rPr>
      </w:pPr>
    </w:p>
    <w:p w14:paraId="188FBC56" w14:textId="77777777" w:rsidR="007D08E5" w:rsidRPr="00C61FF9" w:rsidRDefault="007D08E5" w:rsidP="007D08E5">
      <w:pPr>
        <w:widowControl w:val="0"/>
        <w:autoSpaceDE w:val="0"/>
        <w:autoSpaceDN w:val="0"/>
        <w:adjustRightInd w:val="0"/>
        <w:spacing w:after="0" w:line="239" w:lineRule="auto"/>
        <w:ind w:left="980"/>
        <w:rPr>
          <w:rFonts w:ascii="Book Antiqua" w:hAnsi="Book Antiqua" w:cstheme="minorHAnsi"/>
          <w:sz w:val="20"/>
          <w:szCs w:val="20"/>
        </w:rPr>
      </w:pPr>
      <w:r w:rsidRPr="00C61FF9">
        <w:rPr>
          <w:rFonts w:ascii="Book Antiqua" w:hAnsi="Book Antiqua" w:cstheme="minorHAnsi"/>
          <w:b/>
          <w:bCs/>
          <w:sz w:val="20"/>
          <w:szCs w:val="20"/>
        </w:rPr>
        <w:t>Administration Requirements</w:t>
      </w:r>
    </w:p>
    <w:p w14:paraId="5D38FF30" w14:textId="693328B9" w:rsidR="007D08E5" w:rsidRPr="00C61FF9" w:rsidRDefault="007D08E5" w:rsidP="007D08E5">
      <w:pPr>
        <w:widowControl w:val="0"/>
        <w:autoSpaceDE w:val="0"/>
        <w:autoSpaceDN w:val="0"/>
        <w:adjustRightInd w:val="0"/>
        <w:spacing w:after="0" w:line="223" w:lineRule="auto"/>
        <w:ind w:left="980"/>
        <w:rPr>
          <w:rFonts w:ascii="Book Antiqua" w:hAnsi="Book Antiqua" w:cstheme="minorHAnsi"/>
          <w:sz w:val="20"/>
          <w:szCs w:val="20"/>
        </w:rPr>
      </w:pPr>
      <w:r w:rsidRPr="00C61FF9">
        <w:rPr>
          <w:rFonts w:ascii="Book Antiqua" w:hAnsi="Book Antiqua" w:cstheme="minorHAnsi"/>
          <w:sz w:val="20"/>
          <w:szCs w:val="20"/>
        </w:rPr>
        <w:t>To prevent any possible delays in payment, please provide a copy of the following:</w:t>
      </w:r>
    </w:p>
    <w:p w14:paraId="6EA2CD5F" w14:textId="47B93546" w:rsidR="007D08E5" w:rsidRPr="00C61FF9" w:rsidRDefault="007D08E5" w:rsidP="007D08E5">
      <w:pPr>
        <w:widowControl w:val="0"/>
        <w:numPr>
          <w:ilvl w:val="0"/>
          <w:numId w:val="1"/>
        </w:numPr>
        <w:tabs>
          <w:tab w:val="clear" w:pos="720"/>
          <w:tab w:val="num" w:pos="2420"/>
        </w:tabs>
        <w:overflowPunct w:val="0"/>
        <w:autoSpaceDE w:val="0"/>
        <w:autoSpaceDN w:val="0"/>
        <w:adjustRightInd w:val="0"/>
        <w:spacing w:after="0" w:line="221" w:lineRule="auto"/>
        <w:ind w:left="2420" w:hanging="718"/>
        <w:jc w:val="both"/>
        <w:rPr>
          <w:rFonts w:ascii="Book Antiqua" w:hAnsi="Book Antiqua" w:cstheme="minorHAnsi"/>
          <w:sz w:val="20"/>
          <w:szCs w:val="20"/>
        </w:rPr>
      </w:pPr>
      <w:r w:rsidRPr="00C61FF9">
        <w:rPr>
          <w:rFonts w:ascii="Book Antiqua" w:hAnsi="Book Antiqua" w:cstheme="minorHAnsi"/>
          <w:sz w:val="20"/>
          <w:szCs w:val="20"/>
        </w:rPr>
        <w:t xml:space="preserve">The attached contract, signed by the </w:t>
      </w:r>
      <w:r w:rsidR="00C02490" w:rsidRPr="00C61FF9">
        <w:rPr>
          <w:rFonts w:ascii="Book Antiqua" w:hAnsi="Book Antiqua" w:cstheme="minorHAnsi"/>
          <w:sz w:val="20"/>
          <w:szCs w:val="20"/>
        </w:rPr>
        <w:t>in-voicing</w:t>
      </w:r>
      <w:r w:rsidRPr="00C61FF9">
        <w:rPr>
          <w:rFonts w:ascii="Book Antiqua" w:hAnsi="Book Antiqua" w:cstheme="minorHAnsi"/>
          <w:sz w:val="20"/>
          <w:szCs w:val="20"/>
        </w:rPr>
        <w:t xml:space="preserve"> Company and the Contractor. </w:t>
      </w:r>
    </w:p>
    <w:p w14:paraId="76AD95CB" w14:textId="77777777" w:rsidR="007D08E5" w:rsidRPr="00C61FF9" w:rsidRDefault="007D08E5" w:rsidP="007D08E5">
      <w:pPr>
        <w:widowControl w:val="0"/>
        <w:numPr>
          <w:ilvl w:val="0"/>
          <w:numId w:val="1"/>
        </w:numPr>
        <w:tabs>
          <w:tab w:val="clear" w:pos="720"/>
          <w:tab w:val="num" w:pos="2420"/>
        </w:tabs>
        <w:overflowPunct w:val="0"/>
        <w:autoSpaceDE w:val="0"/>
        <w:autoSpaceDN w:val="0"/>
        <w:adjustRightInd w:val="0"/>
        <w:spacing w:after="0" w:line="222" w:lineRule="auto"/>
        <w:ind w:left="2420" w:hanging="718"/>
        <w:jc w:val="both"/>
        <w:rPr>
          <w:rFonts w:ascii="Book Antiqua" w:hAnsi="Book Antiqua" w:cstheme="minorHAnsi"/>
          <w:sz w:val="20"/>
          <w:szCs w:val="20"/>
        </w:rPr>
      </w:pPr>
      <w:r w:rsidRPr="00C61FF9">
        <w:rPr>
          <w:rFonts w:ascii="Book Antiqua" w:hAnsi="Book Antiqua" w:cstheme="minorHAnsi"/>
          <w:sz w:val="20"/>
          <w:szCs w:val="20"/>
        </w:rPr>
        <w:t xml:space="preserve">Certificate of Incorporation and VAT Registration Certificate (if appropriate). </w:t>
      </w:r>
    </w:p>
    <w:p w14:paraId="7C587651" w14:textId="77777777" w:rsidR="007D08E5" w:rsidRPr="00C61FF9" w:rsidRDefault="007D08E5" w:rsidP="007D08E5">
      <w:pPr>
        <w:widowControl w:val="0"/>
        <w:numPr>
          <w:ilvl w:val="0"/>
          <w:numId w:val="1"/>
        </w:numPr>
        <w:tabs>
          <w:tab w:val="clear" w:pos="720"/>
          <w:tab w:val="num" w:pos="2420"/>
        </w:tabs>
        <w:overflowPunct w:val="0"/>
        <w:autoSpaceDE w:val="0"/>
        <w:autoSpaceDN w:val="0"/>
        <w:adjustRightInd w:val="0"/>
        <w:spacing w:after="0" w:line="235" w:lineRule="auto"/>
        <w:ind w:left="2420" w:hanging="718"/>
        <w:jc w:val="both"/>
        <w:rPr>
          <w:rFonts w:ascii="Book Antiqua" w:hAnsi="Book Antiqua" w:cstheme="minorHAnsi"/>
          <w:sz w:val="20"/>
          <w:szCs w:val="20"/>
        </w:rPr>
      </w:pPr>
      <w:r w:rsidRPr="00C61FF9">
        <w:rPr>
          <w:rFonts w:ascii="Book Antiqua" w:hAnsi="Book Antiqua" w:cstheme="minorHAnsi"/>
          <w:sz w:val="20"/>
          <w:szCs w:val="20"/>
        </w:rPr>
        <w:t xml:space="preserve">Bank account and address details of the Invoicing Company. </w:t>
      </w:r>
    </w:p>
    <w:p w14:paraId="68BFFF14" w14:textId="77777777" w:rsidR="007D08E5" w:rsidRPr="00C61FF9" w:rsidRDefault="007D08E5" w:rsidP="007D08E5">
      <w:pPr>
        <w:widowControl w:val="0"/>
        <w:numPr>
          <w:ilvl w:val="0"/>
          <w:numId w:val="1"/>
        </w:numPr>
        <w:tabs>
          <w:tab w:val="clear" w:pos="720"/>
          <w:tab w:val="num" w:pos="2420"/>
        </w:tabs>
        <w:overflowPunct w:val="0"/>
        <w:autoSpaceDE w:val="0"/>
        <w:autoSpaceDN w:val="0"/>
        <w:adjustRightInd w:val="0"/>
        <w:spacing w:after="0" w:line="230" w:lineRule="auto"/>
        <w:ind w:left="2420" w:hanging="718"/>
        <w:jc w:val="both"/>
        <w:rPr>
          <w:rFonts w:ascii="Book Antiqua" w:hAnsi="Book Antiqua" w:cstheme="minorHAnsi"/>
          <w:sz w:val="20"/>
          <w:szCs w:val="20"/>
        </w:rPr>
      </w:pPr>
      <w:r w:rsidRPr="00C61FF9">
        <w:rPr>
          <w:rFonts w:ascii="Book Antiqua" w:hAnsi="Book Antiqua" w:cstheme="minorHAnsi"/>
          <w:sz w:val="20"/>
          <w:szCs w:val="20"/>
        </w:rPr>
        <w:t xml:space="preserve">Public Liability and Professional Indemnity Insurance policy. </w:t>
      </w:r>
    </w:p>
    <w:p w14:paraId="28A993A2" w14:textId="4CB5917D" w:rsidR="007D08E5" w:rsidRPr="00C61FF9" w:rsidRDefault="007D08E5" w:rsidP="007D08E5">
      <w:pPr>
        <w:widowControl w:val="0"/>
        <w:numPr>
          <w:ilvl w:val="0"/>
          <w:numId w:val="1"/>
        </w:numPr>
        <w:tabs>
          <w:tab w:val="clear" w:pos="720"/>
          <w:tab w:val="num" w:pos="2420"/>
        </w:tabs>
        <w:overflowPunct w:val="0"/>
        <w:autoSpaceDE w:val="0"/>
        <w:autoSpaceDN w:val="0"/>
        <w:adjustRightInd w:val="0"/>
        <w:spacing w:after="0" w:line="220" w:lineRule="auto"/>
        <w:ind w:left="2420" w:hanging="718"/>
        <w:jc w:val="both"/>
        <w:rPr>
          <w:rFonts w:ascii="Book Antiqua" w:hAnsi="Book Antiqua" w:cstheme="minorHAnsi"/>
          <w:sz w:val="20"/>
          <w:szCs w:val="20"/>
        </w:rPr>
      </w:pPr>
      <w:r w:rsidRPr="00C61FF9">
        <w:rPr>
          <w:rFonts w:ascii="Book Antiqua" w:hAnsi="Book Antiqua" w:cstheme="minorHAnsi"/>
          <w:sz w:val="20"/>
          <w:szCs w:val="20"/>
        </w:rPr>
        <w:t>You</w:t>
      </w:r>
      <w:r w:rsidR="00C34827">
        <w:rPr>
          <w:rFonts w:ascii="Book Antiqua" w:hAnsi="Book Antiqua" w:cstheme="minorHAnsi"/>
          <w:sz w:val="20"/>
          <w:szCs w:val="20"/>
        </w:rPr>
        <w:t>r</w:t>
      </w:r>
      <w:r w:rsidRPr="00C61FF9">
        <w:rPr>
          <w:rFonts w:ascii="Book Antiqua" w:hAnsi="Book Antiqua" w:cstheme="minorHAnsi"/>
          <w:sz w:val="20"/>
          <w:szCs w:val="20"/>
        </w:rPr>
        <w:t xml:space="preserve"> Passport. </w:t>
      </w:r>
    </w:p>
    <w:p w14:paraId="0C9180E0" w14:textId="77777777" w:rsidR="007D08E5" w:rsidRPr="00C61FF9" w:rsidRDefault="007D08E5" w:rsidP="007D08E5">
      <w:pPr>
        <w:widowControl w:val="0"/>
        <w:autoSpaceDE w:val="0"/>
        <w:autoSpaceDN w:val="0"/>
        <w:adjustRightInd w:val="0"/>
        <w:spacing w:after="0" w:line="236" w:lineRule="exact"/>
        <w:rPr>
          <w:rFonts w:ascii="Book Antiqua" w:hAnsi="Book Antiqua" w:cstheme="minorHAnsi"/>
          <w:sz w:val="20"/>
          <w:szCs w:val="20"/>
        </w:rPr>
      </w:pPr>
    </w:p>
    <w:p w14:paraId="4509CEBE" w14:textId="77777777" w:rsidR="007D08E5" w:rsidRPr="00C61FF9" w:rsidRDefault="007D08E5" w:rsidP="007D08E5">
      <w:pPr>
        <w:widowControl w:val="0"/>
        <w:autoSpaceDE w:val="0"/>
        <w:autoSpaceDN w:val="0"/>
        <w:adjustRightInd w:val="0"/>
        <w:spacing w:after="0" w:line="239" w:lineRule="auto"/>
        <w:ind w:left="980"/>
        <w:rPr>
          <w:rFonts w:ascii="Book Antiqua" w:hAnsi="Book Antiqua" w:cstheme="minorHAnsi"/>
          <w:sz w:val="20"/>
          <w:szCs w:val="20"/>
        </w:rPr>
      </w:pPr>
      <w:r w:rsidRPr="00C61FF9">
        <w:rPr>
          <w:rFonts w:ascii="Book Antiqua" w:hAnsi="Book Antiqua" w:cstheme="minorHAnsi"/>
          <w:b/>
          <w:bCs/>
          <w:sz w:val="20"/>
          <w:szCs w:val="20"/>
        </w:rPr>
        <w:t>Invoice Requirements</w:t>
      </w:r>
    </w:p>
    <w:p w14:paraId="244D1FCC" w14:textId="77777777" w:rsidR="007D08E5" w:rsidRPr="00C61FF9" w:rsidRDefault="007D08E5" w:rsidP="007D08E5">
      <w:pPr>
        <w:widowControl w:val="0"/>
        <w:numPr>
          <w:ilvl w:val="0"/>
          <w:numId w:val="2"/>
        </w:numPr>
        <w:tabs>
          <w:tab w:val="clear" w:pos="720"/>
          <w:tab w:val="num" w:pos="2420"/>
        </w:tabs>
        <w:overflowPunct w:val="0"/>
        <w:autoSpaceDE w:val="0"/>
        <w:autoSpaceDN w:val="0"/>
        <w:adjustRightInd w:val="0"/>
        <w:spacing w:after="0" w:line="231" w:lineRule="auto"/>
        <w:ind w:left="2420" w:hanging="718"/>
        <w:rPr>
          <w:rFonts w:ascii="Book Antiqua" w:hAnsi="Book Antiqua" w:cstheme="minorHAnsi"/>
          <w:sz w:val="20"/>
          <w:szCs w:val="20"/>
        </w:rPr>
      </w:pPr>
      <w:r w:rsidRPr="00C61FF9">
        <w:rPr>
          <w:rFonts w:ascii="Book Antiqua" w:hAnsi="Book Antiqua" w:cstheme="minorHAnsi"/>
          <w:sz w:val="20"/>
          <w:szCs w:val="20"/>
        </w:rPr>
        <w:t>Unique invoice number.</w:t>
      </w:r>
    </w:p>
    <w:p w14:paraId="3DC9A79B" w14:textId="77777777" w:rsidR="007D08E5" w:rsidRPr="00C61FF9" w:rsidRDefault="007D08E5" w:rsidP="007D08E5">
      <w:pPr>
        <w:widowControl w:val="0"/>
        <w:numPr>
          <w:ilvl w:val="0"/>
          <w:numId w:val="2"/>
        </w:numPr>
        <w:tabs>
          <w:tab w:val="clear" w:pos="720"/>
          <w:tab w:val="num" w:pos="2420"/>
        </w:tabs>
        <w:overflowPunct w:val="0"/>
        <w:autoSpaceDE w:val="0"/>
        <w:autoSpaceDN w:val="0"/>
        <w:adjustRightInd w:val="0"/>
        <w:spacing w:after="0" w:line="230" w:lineRule="auto"/>
        <w:ind w:left="2420" w:hanging="718"/>
        <w:rPr>
          <w:rFonts w:ascii="Book Antiqua" w:hAnsi="Book Antiqua" w:cstheme="minorHAnsi"/>
          <w:sz w:val="20"/>
          <w:szCs w:val="20"/>
        </w:rPr>
      </w:pPr>
      <w:r w:rsidRPr="00C61FF9">
        <w:rPr>
          <w:rFonts w:ascii="Book Antiqua" w:hAnsi="Book Antiqua" w:cstheme="minorHAnsi"/>
          <w:sz w:val="20"/>
          <w:szCs w:val="20"/>
        </w:rPr>
        <w:t>Invoice or tax point date.</w:t>
      </w:r>
    </w:p>
    <w:p w14:paraId="7C2FBE9F" w14:textId="77777777" w:rsidR="007D08E5" w:rsidRPr="00C61FF9" w:rsidRDefault="007D08E5" w:rsidP="007D08E5">
      <w:pPr>
        <w:widowControl w:val="0"/>
        <w:autoSpaceDE w:val="0"/>
        <w:autoSpaceDN w:val="0"/>
        <w:adjustRightInd w:val="0"/>
        <w:spacing w:after="0" w:line="42" w:lineRule="exact"/>
        <w:rPr>
          <w:rFonts w:ascii="Book Antiqua" w:hAnsi="Book Antiqua" w:cstheme="minorHAnsi"/>
          <w:sz w:val="20"/>
          <w:szCs w:val="20"/>
        </w:rPr>
      </w:pPr>
    </w:p>
    <w:p w14:paraId="4EB0C762" w14:textId="36E6D03C" w:rsidR="007D08E5" w:rsidRPr="00C61FF9" w:rsidRDefault="007D08E5" w:rsidP="007D08E5">
      <w:pPr>
        <w:widowControl w:val="0"/>
        <w:numPr>
          <w:ilvl w:val="0"/>
          <w:numId w:val="2"/>
        </w:numPr>
        <w:tabs>
          <w:tab w:val="clear" w:pos="720"/>
          <w:tab w:val="num" w:pos="2414"/>
        </w:tabs>
        <w:overflowPunct w:val="0"/>
        <w:autoSpaceDE w:val="0"/>
        <w:autoSpaceDN w:val="0"/>
        <w:adjustRightInd w:val="0"/>
        <w:spacing w:after="0" w:line="307" w:lineRule="auto"/>
        <w:ind w:left="2500" w:right="720" w:hanging="798"/>
        <w:rPr>
          <w:rFonts w:ascii="Book Antiqua" w:hAnsi="Book Antiqua" w:cstheme="minorHAnsi"/>
          <w:sz w:val="20"/>
          <w:szCs w:val="20"/>
        </w:rPr>
      </w:pPr>
      <w:r w:rsidRPr="00C61FF9">
        <w:rPr>
          <w:rFonts w:ascii="Book Antiqua" w:hAnsi="Book Antiqua" w:cstheme="minorHAnsi"/>
          <w:sz w:val="20"/>
          <w:szCs w:val="20"/>
        </w:rPr>
        <w:t>From (I</w:t>
      </w:r>
      <w:r w:rsidR="00BD44A2">
        <w:rPr>
          <w:rFonts w:ascii="Book Antiqua" w:hAnsi="Book Antiqua" w:cstheme="minorHAnsi"/>
          <w:sz w:val="20"/>
          <w:szCs w:val="20"/>
        </w:rPr>
        <w:t>n</w:t>
      </w:r>
      <w:r w:rsidRPr="00C61FF9">
        <w:rPr>
          <w:rFonts w:ascii="Book Antiqua" w:hAnsi="Book Antiqua" w:cstheme="minorHAnsi"/>
          <w:sz w:val="20"/>
          <w:szCs w:val="20"/>
        </w:rPr>
        <w:t>voicing company name, address, phone, fax number, e mail address, Company number and V.A. T. number) and to (our company name and address).</w:t>
      </w:r>
    </w:p>
    <w:p w14:paraId="6EDDCA8C" w14:textId="77777777" w:rsidR="007D08E5" w:rsidRPr="00C61FF9" w:rsidRDefault="007D08E5" w:rsidP="007D08E5">
      <w:pPr>
        <w:widowControl w:val="0"/>
        <w:tabs>
          <w:tab w:val="left" w:pos="2400"/>
        </w:tabs>
        <w:autoSpaceDE w:val="0"/>
        <w:autoSpaceDN w:val="0"/>
        <w:adjustRightInd w:val="0"/>
        <w:spacing w:after="0" w:line="189" w:lineRule="auto"/>
        <w:ind w:left="1700"/>
        <w:rPr>
          <w:rFonts w:ascii="Book Antiqua" w:hAnsi="Book Antiqua" w:cstheme="minorHAnsi"/>
          <w:sz w:val="20"/>
          <w:szCs w:val="20"/>
        </w:rPr>
      </w:pPr>
      <w:r w:rsidRPr="00C61FF9">
        <w:rPr>
          <w:rFonts w:ascii="Book Antiqua" w:hAnsi="Book Antiqua" w:cstheme="minorHAnsi"/>
          <w:sz w:val="20"/>
          <w:szCs w:val="20"/>
        </w:rPr>
        <w:t>- Break down – Contractor name, rate, total units for monthly/ 4 weekly period.</w:t>
      </w:r>
    </w:p>
    <w:p w14:paraId="4DB055CB" w14:textId="77777777" w:rsidR="007D08E5" w:rsidRPr="00C61FF9" w:rsidRDefault="007D08E5" w:rsidP="007D08E5">
      <w:pPr>
        <w:widowControl w:val="0"/>
        <w:numPr>
          <w:ilvl w:val="0"/>
          <w:numId w:val="3"/>
        </w:numPr>
        <w:tabs>
          <w:tab w:val="clear" w:pos="720"/>
          <w:tab w:val="num" w:pos="2420"/>
        </w:tabs>
        <w:overflowPunct w:val="0"/>
        <w:autoSpaceDE w:val="0"/>
        <w:autoSpaceDN w:val="0"/>
        <w:adjustRightInd w:val="0"/>
        <w:spacing w:after="0" w:line="228" w:lineRule="auto"/>
        <w:ind w:left="2420" w:hanging="718"/>
        <w:rPr>
          <w:rFonts w:ascii="Book Antiqua" w:hAnsi="Book Antiqua" w:cstheme="minorHAnsi"/>
          <w:sz w:val="20"/>
          <w:szCs w:val="20"/>
        </w:rPr>
      </w:pPr>
      <w:r w:rsidRPr="00C61FF9">
        <w:rPr>
          <w:rFonts w:ascii="Book Antiqua" w:hAnsi="Book Antiqua" w:cstheme="minorHAnsi"/>
          <w:sz w:val="20"/>
          <w:szCs w:val="20"/>
        </w:rPr>
        <w:t>Grand total – Net, VAT, Gross.</w:t>
      </w:r>
    </w:p>
    <w:p w14:paraId="00D82D2F" w14:textId="77777777" w:rsidR="007D08E5" w:rsidRPr="00C61FF9" w:rsidRDefault="007D08E5" w:rsidP="007D08E5">
      <w:pPr>
        <w:widowControl w:val="0"/>
        <w:autoSpaceDE w:val="0"/>
        <w:autoSpaceDN w:val="0"/>
        <w:adjustRightInd w:val="0"/>
        <w:spacing w:after="0" w:line="238" w:lineRule="exact"/>
        <w:rPr>
          <w:rFonts w:ascii="Book Antiqua" w:hAnsi="Book Antiqua" w:cstheme="minorHAnsi"/>
          <w:sz w:val="20"/>
          <w:szCs w:val="20"/>
        </w:rPr>
      </w:pPr>
    </w:p>
    <w:p w14:paraId="004A0ECA" w14:textId="77777777" w:rsidR="007D08E5" w:rsidRPr="00C61FF9" w:rsidRDefault="007D08E5" w:rsidP="007D08E5">
      <w:pPr>
        <w:widowControl w:val="0"/>
        <w:autoSpaceDE w:val="0"/>
        <w:autoSpaceDN w:val="0"/>
        <w:adjustRightInd w:val="0"/>
        <w:spacing w:after="0" w:line="239" w:lineRule="auto"/>
        <w:ind w:left="980"/>
        <w:rPr>
          <w:rFonts w:ascii="Book Antiqua" w:hAnsi="Book Antiqua" w:cstheme="minorHAnsi"/>
          <w:sz w:val="20"/>
          <w:szCs w:val="20"/>
        </w:rPr>
      </w:pPr>
      <w:r w:rsidRPr="00C61FF9">
        <w:rPr>
          <w:rFonts w:ascii="Book Antiqua" w:hAnsi="Book Antiqua" w:cstheme="minorHAnsi"/>
          <w:b/>
          <w:bCs/>
          <w:sz w:val="20"/>
          <w:szCs w:val="20"/>
        </w:rPr>
        <w:t>Attendance</w:t>
      </w:r>
    </w:p>
    <w:p w14:paraId="3425FD07" w14:textId="77777777" w:rsidR="007D08E5" w:rsidRPr="00C61FF9" w:rsidRDefault="007D08E5" w:rsidP="007D08E5">
      <w:pPr>
        <w:widowControl w:val="0"/>
        <w:autoSpaceDE w:val="0"/>
        <w:autoSpaceDN w:val="0"/>
        <w:adjustRightInd w:val="0"/>
        <w:spacing w:after="0" w:line="41" w:lineRule="exact"/>
        <w:rPr>
          <w:rFonts w:ascii="Book Antiqua" w:hAnsi="Book Antiqua" w:cstheme="minorHAnsi"/>
          <w:sz w:val="20"/>
          <w:szCs w:val="20"/>
        </w:rPr>
      </w:pPr>
    </w:p>
    <w:p w14:paraId="3068C9E0" w14:textId="77777777" w:rsidR="007D08E5" w:rsidRPr="00C61FF9" w:rsidRDefault="007D08E5" w:rsidP="007D08E5">
      <w:pPr>
        <w:widowControl w:val="0"/>
        <w:overflowPunct w:val="0"/>
        <w:autoSpaceDE w:val="0"/>
        <w:autoSpaceDN w:val="0"/>
        <w:adjustRightInd w:val="0"/>
        <w:spacing w:after="0" w:line="218" w:lineRule="auto"/>
        <w:ind w:left="980"/>
        <w:rPr>
          <w:rFonts w:ascii="Book Antiqua" w:hAnsi="Book Antiqua" w:cstheme="minorHAnsi"/>
          <w:sz w:val="20"/>
          <w:szCs w:val="20"/>
        </w:rPr>
      </w:pPr>
      <w:r w:rsidRPr="00C61FF9">
        <w:rPr>
          <w:rFonts w:ascii="Book Antiqua" w:hAnsi="Book Antiqua" w:cstheme="minorHAnsi"/>
          <w:sz w:val="20"/>
          <w:szCs w:val="20"/>
        </w:rPr>
        <w:t>The client shall expect you to observe the normal working hours appropriate to your location or project. If the client agrees, you have a good and justifiable reason to take time off work, you should offer (and be prepared) to make it up on other days.</w:t>
      </w:r>
    </w:p>
    <w:p w14:paraId="3F1559A9" w14:textId="77777777" w:rsidR="007D08E5" w:rsidRPr="00C61FF9" w:rsidRDefault="007D08E5" w:rsidP="007D08E5">
      <w:pPr>
        <w:widowControl w:val="0"/>
        <w:autoSpaceDE w:val="0"/>
        <w:autoSpaceDN w:val="0"/>
        <w:adjustRightInd w:val="0"/>
        <w:spacing w:after="0" w:line="241" w:lineRule="exact"/>
        <w:rPr>
          <w:rFonts w:ascii="Book Antiqua" w:hAnsi="Book Antiqua" w:cstheme="minorHAnsi"/>
          <w:sz w:val="20"/>
          <w:szCs w:val="20"/>
        </w:rPr>
      </w:pPr>
    </w:p>
    <w:p w14:paraId="311D8695" w14:textId="77777777" w:rsidR="007D08E5" w:rsidRPr="00C61FF9" w:rsidRDefault="007D08E5" w:rsidP="007D08E5">
      <w:pPr>
        <w:widowControl w:val="0"/>
        <w:autoSpaceDE w:val="0"/>
        <w:autoSpaceDN w:val="0"/>
        <w:adjustRightInd w:val="0"/>
        <w:spacing w:after="0" w:line="239" w:lineRule="auto"/>
        <w:ind w:left="980"/>
        <w:rPr>
          <w:rFonts w:ascii="Book Antiqua" w:hAnsi="Book Antiqua" w:cstheme="minorHAnsi"/>
          <w:sz w:val="20"/>
          <w:szCs w:val="20"/>
        </w:rPr>
      </w:pPr>
      <w:r w:rsidRPr="00C61FF9">
        <w:rPr>
          <w:rFonts w:ascii="Book Antiqua" w:hAnsi="Book Antiqua" w:cstheme="minorHAnsi"/>
          <w:b/>
          <w:bCs/>
          <w:sz w:val="20"/>
          <w:szCs w:val="20"/>
        </w:rPr>
        <w:t>Absence</w:t>
      </w:r>
    </w:p>
    <w:p w14:paraId="54C0C1F8" w14:textId="77777777" w:rsidR="007D08E5" w:rsidRPr="00C61FF9" w:rsidRDefault="007D08E5" w:rsidP="007D08E5">
      <w:pPr>
        <w:widowControl w:val="0"/>
        <w:autoSpaceDE w:val="0"/>
        <w:autoSpaceDN w:val="0"/>
        <w:adjustRightInd w:val="0"/>
        <w:spacing w:after="0" w:line="33" w:lineRule="exact"/>
        <w:rPr>
          <w:rFonts w:ascii="Book Antiqua" w:hAnsi="Book Antiqua" w:cstheme="minorHAnsi"/>
          <w:sz w:val="20"/>
          <w:szCs w:val="20"/>
        </w:rPr>
      </w:pPr>
    </w:p>
    <w:p w14:paraId="01DE17A5" w14:textId="77777777" w:rsidR="007D08E5" w:rsidRPr="00C61FF9" w:rsidRDefault="007D08E5" w:rsidP="007D08E5">
      <w:pPr>
        <w:widowControl w:val="0"/>
        <w:overflowPunct w:val="0"/>
        <w:autoSpaceDE w:val="0"/>
        <w:autoSpaceDN w:val="0"/>
        <w:adjustRightInd w:val="0"/>
        <w:spacing w:after="0" w:line="193" w:lineRule="auto"/>
        <w:ind w:left="980" w:right="240"/>
        <w:rPr>
          <w:rFonts w:ascii="Book Antiqua" w:hAnsi="Book Antiqua" w:cstheme="minorHAnsi"/>
          <w:sz w:val="20"/>
          <w:szCs w:val="20"/>
        </w:rPr>
      </w:pPr>
      <w:r w:rsidRPr="00C61FF9">
        <w:rPr>
          <w:rFonts w:ascii="Book Antiqua" w:hAnsi="Book Antiqua" w:cstheme="minorHAnsi"/>
          <w:sz w:val="20"/>
          <w:szCs w:val="20"/>
        </w:rPr>
        <w:t>Planned – If there are good reasons for taking time off, make sure that the client is aware and is able to release you, please also inform us.</w:t>
      </w:r>
    </w:p>
    <w:p w14:paraId="403DD288" w14:textId="77777777" w:rsidR="007D08E5" w:rsidRPr="00C61FF9" w:rsidRDefault="007D08E5" w:rsidP="007D08E5">
      <w:pPr>
        <w:widowControl w:val="0"/>
        <w:autoSpaceDE w:val="0"/>
        <w:autoSpaceDN w:val="0"/>
        <w:adjustRightInd w:val="0"/>
        <w:spacing w:after="0" w:line="32" w:lineRule="exact"/>
        <w:rPr>
          <w:rFonts w:ascii="Book Antiqua" w:hAnsi="Book Antiqua" w:cstheme="minorHAnsi"/>
          <w:sz w:val="20"/>
          <w:szCs w:val="20"/>
        </w:rPr>
      </w:pPr>
    </w:p>
    <w:p w14:paraId="1EC29117" w14:textId="77777777" w:rsidR="007D08E5" w:rsidRPr="00C61FF9" w:rsidRDefault="007D08E5" w:rsidP="007D08E5">
      <w:pPr>
        <w:widowControl w:val="0"/>
        <w:overflowPunct w:val="0"/>
        <w:autoSpaceDE w:val="0"/>
        <w:autoSpaceDN w:val="0"/>
        <w:adjustRightInd w:val="0"/>
        <w:spacing w:after="0" w:line="203" w:lineRule="auto"/>
        <w:ind w:left="980" w:right="240"/>
        <w:rPr>
          <w:rFonts w:ascii="Book Antiqua" w:hAnsi="Book Antiqua" w:cstheme="minorHAnsi"/>
          <w:sz w:val="20"/>
          <w:szCs w:val="20"/>
        </w:rPr>
      </w:pPr>
      <w:r w:rsidRPr="00C61FF9">
        <w:rPr>
          <w:rFonts w:ascii="Book Antiqua" w:hAnsi="Book Antiqua" w:cstheme="minorHAnsi"/>
          <w:sz w:val="20"/>
          <w:szCs w:val="20"/>
        </w:rPr>
        <w:t>Unplanned – If you are going to be late or are unable to attend at all, telephone the client, at the earliest opportunit</w:t>
      </w:r>
      <w:r w:rsidR="00554563" w:rsidRPr="00C61FF9">
        <w:rPr>
          <w:rFonts w:ascii="Book Antiqua" w:hAnsi="Book Antiqua" w:cstheme="minorHAnsi"/>
          <w:sz w:val="20"/>
          <w:szCs w:val="20"/>
        </w:rPr>
        <w:t>y. Keep us inform med if you have to take sick lea</w:t>
      </w:r>
      <w:r w:rsidRPr="00C61FF9">
        <w:rPr>
          <w:rFonts w:ascii="Book Antiqua" w:hAnsi="Book Antiqua" w:cstheme="minorHAnsi"/>
          <w:sz w:val="20"/>
          <w:szCs w:val="20"/>
        </w:rPr>
        <w:t xml:space="preserve">ve, so that we are able to discuss with the client any issues that your </w:t>
      </w:r>
      <w:r w:rsidRPr="00C61FF9">
        <w:rPr>
          <w:rFonts w:ascii="Book Antiqua" w:hAnsi="Book Antiqua" w:cstheme="minorHAnsi"/>
          <w:sz w:val="20"/>
          <w:szCs w:val="20"/>
        </w:rPr>
        <w:lastRenderedPageBreak/>
        <w:t>unexpected absence might cause.</w:t>
      </w:r>
    </w:p>
    <w:p w14:paraId="2944D621" w14:textId="77777777" w:rsidR="007D08E5" w:rsidRPr="00C61FF9" w:rsidRDefault="007D08E5" w:rsidP="007D08E5">
      <w:pPr>
        <w:widowControl w:val="0"/>
        <w:autoSpaceDE w:val="0"/>
        <w:autoSpaceDN w:val="0"/>
        <w:adjustRightInd w:val="0"/>
        <w:spacing w:after="0" w:line="234" w:lineRule="exact"/>
        <w:rPr>
          <w:rFonts w:ascii="Book Antiqua" w:hAnsi="Book Antiqua" w:cstheme="minorHAnsi"/>
          <w:sz w:val="20"/>
          <w:szCs w:val="20"/>
        </w:rPr>
      </w:pPr>
    </w:p>
    <w:p w14:paraId="50D7815C" w14:textId="77777777" w:rsidR="007D08E5" w:rsidRPr="00C61FF9" w:rsidRDefault="007D08E5" w:rsidP="007D08E5">
      <w:pPr>
        <w:widowControl w:val="0"/>
        <w:autoSpaceDE w:val="0"/>
        <w:autoSpaceDN w:val="0"/>
        <w:adjustRightInd w:val="0"/>
        <w:spacing w:after="0" w:line="239" w:lineRule="auto"/>
        <w:ind w:left="980"/>
        <w:rPr>
          <w:rFonts w:ascii="Book Antiqua" w:hAnsi="Book Antiqua" w:cstheme="minorHAnsi"/>
          <w:sz w:val="20"/>
          <w:szCs w:val="20"/>
        </w:rPr>
      </w:pPr>
      <w:r w:rsidRPr="00C61FF9">
        <w:rPr>
          <w:rFonts w:ascii="Book Antiqua" w:hAnsi="Book Antiqua" w:cstheme="minorHAnsi"/>
          <w:b/>
          <w:bCs/>
          <w:sz w:val="20"/>
          <w:szCs w:val="20"/>
        </w:rPr>
        <w:t>Confidentiality</w:t>
      </w:r>
    </w:p>
    <w:p w14:paraId="768A8A4C" w14:textId="77777777" w:rsidR="007D08E5" w:rsidRPr="00C61FF9" w:rsidRDefault="007D08E5" w:rsidP="007D08E5">
      <w:pPr>
        <w:widowControl w:val="0"/>
        <w:autoSpaceDE w:val="0"/>
        <w:autoSpaceDN w:val="0"/>
        <w:adjustRightInd w:val="0"/>
        <w:spacing w:after="0" w:line="41" w:lineRule="exact"/>
        <w:rPr>
          <w:rFonts w:ascii="Book Antiqua" w:hAnsi="Book Antiqua" w:cstheme="minorHAnsi"/>
          <w:sz w:val="20"/>
          <w:szCs w:val="20"/>
        </w:rPr>
      </w:pPr>
    </w:p>
    <w:p w14:paraId="2B992CF6" w14:textId="66C7C25D" w:rsidR="007D08E5" w:rsidRDefault="007D08E5" w:rsidP="00CC0764">
      <w:pPr>
        <w:widowControl w:val="0"/>
        <w:overflowPunct w:val="0"/>
        <w:autoSpaceDE w:val="0"/>
        <w:autoSpaceDN w:val="0"/>
        <w:adjustRightInd w:val="0"/>
        <w:spacing w:after="0"/>
        <w:ind w:left="980" w:right="80"/>
        <w:rPr>
          <w:rFonts w:ascii="Book Antiqua" w:hAnsi="Book Antiqua" w:cstheme="minorHAnsi"/>
          <w:sz w:val="20"/>
          <w:szCs w:val="20"/>
        </w:rPr>
      </w:pPr>
      <w:r w:rsidRPr="00C61FF9">
        <w:rPr>
          <w:rFonts w:ascii="Book Antiqua" w:hAnsi="Book Antiqua" w:cstheme="minorHAnsi"/>
          <w:sz w:val="20"/>
          <w:szCs w:val="20"/>
        </w:rPr>
        <w:t xml:space="preserve">Your agreement with us requires that you observe the normal rules and regulations of the client and their requirements regarding confidentiality and secrecy (they may also require you to sign an </w:t>
      </w:r>
      <w:r w:rsidR="00750511" w:rsidRPr="00C61FF9">
        <w:rPr>
          <w:rFonts w:ascii="Book Antiqua" w:hAnsi="Book Antiqua" w:cstheme="minorHAnsi"/>
          <w:sz w:val="20"/>
          <w:szCs w:val="20"/>
        </w:rPr>
        <w:t>undertaking</w:t>
      </w:r>
      <w:r w:rsidRPr="00C61FF9">
        <w:rPr>
          <w:rFonts w:ascii="Book Antiqua" w:hAnsi="Book Antiqua" w:cstheme="minorHAnsi"/>
          <w:sz w:val="20"/>
          <w:szCs w:val="20"/>
        </w:rPr>
        <w:t>).</w:t>
      </w:r>
      <w:bookmarkStart w:id="0" w:name="page2"/>
      <w:bookmarkEnd w:id="0"/>
    </w:p>
    <w:p w14:paraId="2A3364FE" w14:textId="3B5C553F" w:rsidR="00CC0764" w:rsidRDefault="00CC0764" w:rsidP="00CC0764">
      <w:pPr>
        <w:widowControl w:val="0"/>
        <w:overflowPunct w:val="0"/>
        <w:autoSpaceDE w:val="0"/>
        <w:autoSpaceDN w:val="0"/>
        <w:adjustRightInd w:val="0"/>
        <w:spacing w:after="0"/>
        <w:ind w:left="980" w:right="80"/>
        <w:rPr>
          <w:rFonts w:ascii="Book Antiqua" w:hAnsi="Book Antiqua" w:cstheme="minorHAnsi"/>
          <w:sz w:val="20"/>
          <w:szCs w:val="20"/>
        </w:rPr>
      </w:pPr>
    </w:p>
    <w:p w14:paraId="603F1C24" w14:textId="70276B24" w:rsidR="00CC0764" w:rsidRDefault="00CC0764" w:rsidP="00CC0764">
      <w:pPr>
        <w:widowControl w:val="0"/>
        <w:overflowPunct w:val="0"/>
        <w:autoSpaceDE w:val="0"/>
        <w:autoSpaceDN w:val="0"/>
        <w:adjustRightInd w:val="0"/>
        <w:spacing w:after="0"/>
        <w:ind w:left="980" w:right="80"/>
        <w:rPr>
          <w:rFonts w:ascii="Book Antiqua" w:hAnsi="Book Antiqua" w:cstheme="minorHAnsi"/>
          <w:sz w:val="20"/>
          <w:szCs w:val="20"/>
        </w:rPr>
      </w:pPr>
    </w:p>
    <w:p w14:paraId="33462AA8" w14:textId="25DF3C22" w:rsidR="00CC0764" w:rsidRDefault="00CC0764" w:rsidP="00CC0764">
      <w:pPr>
        <w:widowControl w:val="0"/>
        <w:overflowPunct w:val="0"/>
        <w:autoSpaceDE w:val="0"/>
        <w:autoSpaceDN w:val="0"/>
        <w:adjustRightInd w:val="0"/>
        <w:spacing w:after="0"/>
        <w:ind w:left="980" w:right="80"/>
        <w:rPr>
          <w:rFonts w:ascii="Book Antiqua" w:hAnsi="Book Antiqua" w:cstheme="minorHAnsi"/>
          <w:sz w:val="20"/>
          <w:szCs w:val="20"/>
        </w:rPr>
      </w:pPr>
    </w:p>
    <w:p w14:paraId="0012BAAC" w14:textId="6990158C" w:rsidR="00CC0764" w:rsidRDefault="00CC0764" w:rsidP="00CC0764">
      <w:pPr>
        <w:widowControl w:val="0"/>
        <w:overflowPunct w:val="0"/>
        <w:autoSpaceDE w:val="0"/>
        <w:autoSpaceDN w:val="0"/>
        <w:adjustRightInd w:val="0"/>
        <w:spacing w:after="0"/>
        <w:ind w:left="980" w:right="80"/>
        <w:rPr>
          <w:rFonts w:ascii="Book Antiqua" w:hAnsi="Book Antiqua" w:cstheme="minorHAnsi"/>
          <w:sz w:val="20"/>
          <w:szCs w:val="20"/>
        </w:rPr>
      </w:pPr>
    </w:p>
    <w:p w14:paraId="72C9C7AF" w14:textId="77777777"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3A54370A" w14:textId="77777777" w:rsidR="00D71B75" w:rsidRPr="00C61FF9" w:rsidRDefault="00D71B75" w:rsidP="00D71B75">
      <w:pPr>
        <w:widowControl w:val="0"/>
        <w:autoSpaceDE w:val="0"/>
        <w:autoSpaceDN w:val="0"/>
        <w:adjustRightInd w:val="0"/>
        <w:spacing w:after="0" w:line="239" w:lineRule="auto"/>
        <w:rPr>
          <w:rFonts w:ascii="Book Antiqua" w:hAnsi="Book Antiqua" w:cstheme="minorHAnsi"/>
          <w:sz w:val="20"/>
          <w:szCs w:val="20"/>
        </w:rPr>
      </w:pPr>
      <w:r w:rsidRPr="00C61FF9">
        <w:rPr>
          <w:rFonts w:ascii="Book Antiqua" w:hAnsi="Book Antiqua" w:cstheme="minorHAnsi"/>
          <w:b/>
          <w:bCs/>
          <w:sz w:val="20"/>
          <w:szCs w:val="20"/>
        </w:rPr>
        <w:t>Patent / Copyright</w:t>
      </w:r>
    </w:p>
    <w:p w14:paraId="4BD05BF7" w14:textId="77777777" w:rsidR="00D71B75" w:rsidRPr="00C61FF9" w:rsidRDefault="00D71B75" w:rsidP="00D71B75">
      <w:pPr>
        <w:widowControl w:val="0"/>
        <w:autoSpaceDE w:val="0"/>
        <w:autoSpaceDN w:val="0"/>
        <w:adjustRightInd w:val="0"/>
        <w:spacing w:after="0" w:line="48" w:lineRule="exact"/>
        <w:rPr>
          <w:rFonts w:ascii="Book Antiqua" w:hAnsi="Book Antiqua" w:cstheme="minorHAnsi"/>
          <w:sz w:val="20"/>
          <w:szCs w:val="20"/>
        </w:rPr>
      </w:pPr>
    </w:p>
    <w:p w14:paraId="1364EAB3" w14:textId="77777777" w:rsidR="00D71B75" w:rsidRPr="00C61FF9" w:rsidRDefault="00D71B75" w:rsidP="00D71B75">
      <w:pPr>
        <w:widowControl w:val="0"/>
        <w:overflowPunct w:val="0"/>
        <w:autoSpaceDE w:val="0"/>
        <w:autoSpaceDN w:val="0"/>
        <w:adjustRightInd w:val="0"/>
        <w:spacing w:after="0" w:line="209" w:lineRule="auto"/>
        <w:ind w:right="140"/>
        <w:rPr>
          <w:rFonts w:ascii="Book Antiqua" w:hAnsi="Book Antiqua" w:cstheme="minorHAnsi"/>
          <w:sz w:val="20"/>
          <w:szCs w:val="20"/>
        </w:rPr>
      </w:pPr>
      <w:r w:rsidRPr="00C61FF9">
        <w:rPr>
          <w:rFonts w:ascii="Book Antiqua" w:hAnsi="Book Antiqua" w:cstheme="minorHAnsi"/>
          <w:sz w:val="20"/>
          <w:szCs w:val="20"/>
        </w:rPr>
        <w:t>The client may ask you to sign an undertaking, which ensures that the client owns copy right and patent rights for the work you are doing whilst on assignment to them.</w:t>
      </w:r>
    </w:p>
    <w:p w14:paraId="218C91F2" w14:textId="77777777" w:rsidR="00D71B75" w:rsidRPr="00C61FF9" w:rsidRDefault="00D71B75" w:rsidP="00D71B75">
      <w:pPr>
        <w:widowControl w:val="0"/>
        <w:autoSpaceDE w:val="0"/>
        <w:autoSpaceDN w:val="0"/>
        <w:adjustRightInd w:val="0"/>
        <w:spacing w:after="0" w:line="235" w:lineRule="exact"/>
        <w:rPr>
          <w:rFonts w:ascii="Book Antiqua" w:hAnsi="Book Antiqua" w:cstheme="minorHAnsi"/>
          <w:sz w:val="20"/>
          <w:szCs w:val="20"/>
        </w:rPr>
      </w:pPr>
    </w:p>
    <w:p w14:paraId="28C7BE3E" w14:textId="77777777" w:rsidR="00D71B75" w:rsidRPr="00C61FF9" w:rsidRDefault="00D71B75" w:rsidP="00D71B75">
      <w:pPr>
        <w:widowControl w:val="0"/>
        <w:autoSpaceDE w:val="0"/>
        <w:autoSpaceDN w:val="0"/>
        <w:adjustRightInd w:val="0"/>
        <w:spacing w:after="0" w:line="239" w:lineRule="auto"/>
        <w:rPr>
          <w:rFonts w:ascii="Book Antiqua" w:hAnsi="Book Antiqua" w:cstheme="minorHAnsi"/>
          <w:sz w:val="20"/>
          <w:szCs w:val="20"/>
        </w:rPr>
      </w:pPr>
      <w:r w:rsidRPr="00C61FF9">
        <w:rPr>
          <w:rFonts w:ascii="Book Antiqua" w:hAnsi="Book Antiqua" w:cstheme="minorHAnsi"/>
          <w:b/>
          <w:bCs/>
          <w:sz w:val="20"/>
          <w:szCs w:val="20"/>
        </w:rPr>
        <w:t>Dress</w:t>
      </w:r>
    </w:p>
    <w:p w14:paraId="11DA1563" w14:textId="77777777" w:rsidR="00D71B75" w:rsidRPr="00C61FF9" w:rsidRDefault="00D71B75" w:rsidP="00D71B75">
      <w:pPr>
        <w:widowControl w:val="0"/>
        <w:autoSpaceDE w:val="0"/>
        <w:autoSpaceDN w:val="0"/>
        <w:adjustRightInd w:val="0"/>
        <w:spacing w:after="0" w:line="38" w:lineRule="exact"/>
        <w:rPr>
          <w:rFonts w:ascii="Book Antiqua" w:hAnsi="Book Antiqua" w:cstheme="minorHAnsi"/>
          <w:sz w:val="20"/>
          <w:szCs w:val="20"/>
        </w:rPr>
      </w:pPr>
    </w:p>
    <w:p w14:paraId="767327AA" w14:textId="5A5F506E" w:rsidR="00D71B75" w:rsidRPr="00C61FF9" w:rsidRDefault="00D71B75" w:rsidP="00D71B75">
      <w:pPr>
        <w:widowControl w:val="0"/>
        <w:overflowPunct w:val="0"/>
        <w:autoSpaceDE w:val="0"/>
        <w:autoSpaceDN w:val="0"/>
        <w:adjustRightInd w:val="0"/>
        <w:spacing w:after="0" w:line="219" w:lineRule="auto"/>
        <w:rPr>
          <w:rFonts w:ascii="Book Antiqua" w:hAnsi="Book Antiqua" w:cstheme="minorHAnsi"/>
          <w:sz w:val="20"/>
          <w:szCs w:val="20"/>
        </w:rPr>
      </w:pPr>
      <w:r w:rsidRPr="00C61FF9">
        <w:rPr>
          <w:rFonts w:ascii="Book Antiqua" w:hAnsi="Book Antiqua" w:cstheme="minorHAnsi"/>
          <w:sz w:val="20"/>
          <w:szCs w:val="20"/>
        </w:rPr>
        <w:t xml:space="preserve">The client regards you as a professional and as such you will be expected to dress accordingly. We recommend that business suits are worn for all inter views, internal and external meetings, even if it is not required by the client on a </w:t>
      </w:r>
      <w:r w:rsidR="00750511" w:rsidRPr="00C61FF9">
        <w:rPr>
          <w:rFonts w:ascii="Book Antiqua" w:hAnsi="Book Antiqua" w:cstheme="minorHAnsi"/>
          <w:sz w:val="20"/>
          <w:szCs w:val="20"/>
        </w:rPr>
        <w:t>day-to-day</w:t>
      </w:r>
      <w:r w:rsidRPr="00C61FF9">
        <w:rPr>
          <w:rFonts w:ascii="Book Antiqua" w:hAnsi="Book Antiqua" w:cstheme="minorHAnsi"/>
          <w:sz w:val="20"/>
          <w:szCs w:val="20"/>
        </w:rPr>
        <w:t xml:space="preserve"> basis.</w:t>
      </w:r>
    </w:p>
    <w:p w14:paraId="3AC5A782" w14:textId="77777777" w:rsidR="00D71B75" w:rsidRPr="00C61FF9" w:rsidRDefault="00D71B75" w:rsidP="00D71B75">
      <w:pPr>
        <w:widowControl w:val="0"/>
        <w:autoSpaceDE w:val="0"/>
        <w:autoSpaceDN w:val="0"/>
        <w:adjustRightInd w:val="0"/>
        <w:spacing w:after="0" w:line="268" w:lineRule="exact"/>
        <w:rPr>
          <w:rFonts w:ascii="Book Antiqua" w:hAnsi="Book Antiqua" w:cstheme="minorHAnsi"/>
          <w:sz w:val="20"/>
          <w:szCs w:val="20"/>
        </w:rPr>
      </w:pPr>
    </w:p>
    <w:p w14:paraId="4BB7FEB7" w14:textId="0B5E049D" w:rsidR="00D71B75" w:rsidRPr="00C61FF9" w:rsidRDefault="00D71B75" w:rsidP="00D71B75">
      <w:pPr>
        <w:widowControl w:val="0"/>
        <w:overflowPunct w:val="0"/>
        <w:autoSpaceDE w:val="0"/>
        <w:autoSpaceDN w:val="0"/>
        <w:adjustRightInd w:val="0"/>
        <w:spacing w:after="0" w:line="213" w:lineRule="auto"/>
        <w:ind w:right="120"/>
        <w:rPr>
          <w:rFonts w:ascii="Book Antiqua" w:hAnsi="Book Antiqua" w:cstheme="minorHAnsi"/>
          <w:sz w:val="20"/>
          <w:szCs w:val="20"/>
        </w:rPr>
      </w:pPr>
      <w:r w:rsidRPr="00C61FF9">
        <w:rPr>
          <w:rFonts w:ascii="Book Antiqua" w:hAnsi="Book Antiqua" w:cstheme="minorHAnsi"/>
          <w:sz w:val="20"/>
          <w:szCs w:val="20"/>
        </w:rPr>
        <w:t>Should you have an</w:t>
      </w:r>
      <w:r w:rsidR="00750511" w:rsidRPr="00C61FF9">
        <w:rPr>
          <w:rFonts w:ascii="Book Antiqua" w:hAnsi="Book Antiqua" w:cstheme="minorHAnsi"/>
          <w:sz w:val="20"/>
          <w:szCs w:val="20"/>
        </w:rPr>
        <w:t>y further contract query</w:t>
      </w:r>
      <w:r w:rsidRPr="00C61FF9">
        <w:rPr>
          <w:rFonts w:ascii="Book Antiqua" w:hAnsi="Book Antiqua" w:cstheme="minorHAnsi"/>
          <w:sz w:val="20"/>
          <w:szCs w:val="20"/>
        </w:rPr>
        <w:t xml:space="preserve">, please do not hesitate to contact me or if it is an invoicing </w:t>
      </w:r>
      <w:r w:rsidR="00750511" w:rsidRPr="00C61FF9">
        <w:rPr>
          <w:rFonts w:ascii="Book Antiqua" w:hAnsi="Book Antiqua" w:cstheme="minorHAnsi"/>
          <w:sz w:val="20"/>
          <w:szCs w:val="20"/>
        </w:rPr>
        <w:t>issue,</w:t>
      </w:r>
      <w:r w:rsidRPr="00C61FF9">
        <w:rPr>
          <w:rFonts w:ascii="Book Antiqua" w:hAnsi="Book Antiqua" w:cstheme="minorHAnsi"/>
          <w:sz w:val="20"/>
          <w:szCs w:val="20"/>
        </w:rPr>
        <w:t xml:space="preserve"> please contact our accounts department on +44 (0)</w:t>
      </w:r>
      <w:r>
        <w:rPr>
          <w:rFonts w:ascii="Book Antiqua" w:hAnsi="Book Antiqua" w:cstheme="minorHAnsi"/>
          <w:sz w:val="20"/>
          <w:szCs w:val="20"/>
        </w:rPr>
        <w:t>1268 669315</w:t>
      </w:r>
    </w:p>
    <w:p w14:paraId="6CB3A02C"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4214B531" w14:textId="77777777" w:rsidR="00D71B75" w:rsidRPr="00C61FF9" w:rsidRDefault="00D71B75" w:rsidP="00D71B75">
      <w:pPr>
        <w:widowControl w:val="0"/>
        <w:autoSpaceDE w:val="0"/>
        <w:autoSpaceDN w:val="0"/>
        <w:adjustRightInd w:val="0"/>
        <w:spacing w:after="0" w:line="245" w:lineRule="exact"/>
        <w:rPr>
          <w:rFonts w:ascii="Book Antiqua" w:hAnsi="Book Antiqua" w:cstheme="minorHAnsi"/>
          <w:sz w:val="20"/>
          <w:szCs w:val="20"/>
        </w:rPr>
      </w:pPr>
    </w:p>
    <w:p w14:paraId="2F77E05C" w14:textId="77777777" w:rsidR="00D71B75" w:rsidRPr="00C61FF9" w:rsidRDefault="00D71B75" w:rsidP="00D71B75">
      <w:pPr>
        <w:widowControl w:val="0"/>
        <w:autoSpaceDE w:val="0"/>
        <w:autoSpaceDN w:val="0"/>
        <w:adjustRightInd w:val="0"/>
        <w:spacing w:after="0" w:line="239" w:lineRule="auto"/>
        <w:rPr>
          <w:rFonts w:ascii="Book Antiqua" w:hAnsi="Book Antiqua" w:cstheme="minorHAnsi"/>
          <w:sz w:val="20"/>
          <w:szCs w:val="20"/>
        </w:rPr>
      </w:pPr>
      <w:r w:rsidRPr="00C61FF9">
        <w:rPr>
          <w:rFonts w:ascii="Book Antiqua" w:hAnsi="Book Antiqua" w:cstheme="minorHAnsi"/>
          <w:sz w:val="20"/>
          <w:szCs w:val="20"/>
        </w:rPr>
        <w:t>Yours sincerely,</w:t>
      </w:r>
    </w:p>
    <w:p w14:paraId="24E6EECF"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4F6EABFC" w14:textId="79B950B4" w:rsidR="00D71B75" w:rsidRPr="00C61FF9" w:rsidRDefault="00D71B75" w:rsidP="001F2EB4">
      <w:pPr>
        <w:widowControl w:val="0"/>
        <w:autoSpaceDE w:val="0"/>
        <w:autoSpaceDN w:val="0"/>
        <w:adjustRightInd w:val="0"/>
        <w:spacing w:after="0" w:line="239" w:lineRule="auto"/>
        <w:rPr>
          <w:rFonts w:ascii="Book Antiqua" w:hAnsi="Book Antiqua" w:cstheme="minorHAnsi"/>
          <w:sz w:val="20"/>
          <w:szCs w:val="20"/>
        </w:rPr>
      </w:pPr>
      <w:r w:rsidRPr="00C61FF9">
        <w:rPr>
          <w:rFonts w:ascii="Book Antiqua" w:hAnsi="Book Antiqua" w:cstheme="minorHAnsi"/>
          <w:b/>
          <w:bCs/>
          <w:sz w:val="20"/>
          <w:szCs w:val="20"/>
        </w:rPr>
        <w:t>Ajayakumar Kalavakuri</w:t>
      </w:r>
    </w:p>
    <w:p w14:paraId="63C8BFE8" w14:textId="5559FF1A" w:rsidR="00D71B75" w:rsidRPr="00C61FF9" w:rsidRDefault="00D71B75" w:rsidP="001F2EB4">
      <w:pPr>
        <w:widowControl w:val="0"/>
        <w:autoSpaceDE w:val="0"/>
        <w:autoSpaceDN w:val="0"/>
        <w:adjustRightInd w:val="0"/>
        <w:spacing w:after="0" w:line="239" w:lineRule="auto"/>
        <w:rPr>
          <w:rFonts w:ascii="Book Antiqua" w:hAnsi="Book Antiqua" w:cstheme="minorHAnsi"/>
          <w:sz w:val="20"/>
          <w:szCs w:val="20"/>
        </w:rPr>
      </w:pPr>
      <w:r w:rsidRPr="00C61FF9">
        <w:rPr>
          <w:rFonts w:ascii="Book Antiqua" w:hAnsi="Book Antiqua" w:cstheme="minorHAnsi"/>
          <w:b/>
          <w:bCs/>
          <w:sz w:val="20"/>
          <w:szCs w:val="20"/>
        </w:rPr>
        <w:t>Director</w:t>
      </w:r>
    </w:p>
    <w:p w14:paraId="57979D7C" w14:textId="20E1FB11" w:rsidR="00CC0764" w:rsidRDefault="00CC0764"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18697ADE" w14:textId="219B5943"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5FBC252C" w14:textId="4FEAEDEA"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02B5F730" w14:textId="19D8A35D"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26FFDFBC" w14:textId="4136FB93"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755E0CCB" w14:textId="341DB225"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72480C95" w14:textId="5117937C"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1081D07F" w14:textId="5F284072"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263D4AFA" w14:textId="18723270"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7005AF74" w14:textId="2528DAE5"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2B625072" w14:textId="75B4E34D"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37810286" w14:textId="6B4AAAC4"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2A86041C" w14:textId="72587704"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46DAD448" w14:textId="540EA380"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50A33B11" w14:textId="211DE5A7"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12FFEF6B" w14:textId="7F9094BD"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68A711B1" w14:textId="6C5E9707"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03D4DEAF" w14:textId="186F8BDC"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0A5537D0" w14:textId="024AE595"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0E562F64" w14:textId="1B64D3E4"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0621A407" w14:textId="539E5DFC"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7D886449" w14:textId="747C3941"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5CAD72D0" w14:textId="051A8DAD"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66B9DFD7" w14:textId="03CD2B94"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710D7287" w14:textId="2BEF93DD"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210851A4" w14:textId="5730B793"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02FF68AF" w14:textId="1B5FB2BB"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41586968" w14:textId="77D09178"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1769AEDE" w14:textId="4C66414E"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09E43231" w14:textId="12664803"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78E55621" w14:textId="1126354A"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01D710C2" w14:textId="32AA90C9"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54812C3D" w14:textId="7A8AF9FF"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014F8DCE" w14:textId="77777777" w:rsidR="00D71B75" w:rsidRPr="00C61FF9" w:rsidRDefault="00D71B75" w:rsidP="00D71B75">
      <w:pPr>
        <w:widowControl w:val="0"/>
        <w:overflowPunct w:val="0"/>
        <w:autoSpaceDE w:val="0"/>
        <w:autoSpaceDN w:val="0"/>
        <w:adjustRightInd w:val="0"/>
        <w:spacing w:after="0" w:line="239" w:lineRule="auto"/>
        <w:jc w:val="center"/>
        <w:rPr>
          <w:rFonts w:ascii="Book Antiqua" w:hAnsi="Book Antiqua" w:cstheme="minorHAnsi"/>
          <w:sz w:val="20"/>
          <w:szCs w:val="20"/>
        </w:rPr>
      </w:pPr>
      <w:r w:rsidRPr="00C61FF9">
        <w:rPr>
          <w:rFonts w:ascii="Book Antiqua" w:hAnsi="Book Antiqua" w:cstheme="minorHAnsi"/>
          <w:b/>
          <w:bCs/>
          <w:sz w:val="20"/>
          <w:szCs w:val="20"/>
        </w:rPr>
        <w:t>CONTRACT FOR SERVICES</w:t>
      </w:r>
    </w:p>
    <w:p w14:paraId="63FFCDB5" w14:textId="77777777" w:rsidR="00D71B75" w:rsidRPr="00C61FF9" w:rsidRDefault="00D71B75" w:rsidP="00D71B75">
      <w:pPr>
        <w:widowControl w:val="0"/>
        <w:autoSpaceDE w:val="0"/>
        <w:autoSpaceDN w:val="0"/>
        <w:adjustRightInd w:val="0"/>
        <w:spacing w:after="0" w:line="226" w:lineRule="exact"/>
        <w:rPr>
          <w:rFonts w:ascii="Book Antiqua" w:hAnsi="Book Antiqua" w:cstheme="minorHAnsi"/>
          <w:sz w:val="20"/>
          <w:szCs w:val="20"/>
        </w:rPr>
      </w:pPr>
    </w:p>
    <w:p w14:paraId="67838998" w14:textId="77777777" w:rsidR="00D71B75" w:rsidRPr="00C61FF9" w:rsidRDefault="00D71B75" w:rsidP="00D71B75">
      <w:pPr>
        <w:widowControl w:val="0"/>
        <w:autoSpaceDE w:val="0"/>
        <w:autoSpaceDN w:val="0"/>
        <w:adjustRightInd w:val="0"/>
        <w:spacing w:after="0" w:line="239" w:lineRule="auto"/>
        <w:ind w:left="3420"/>
        <w:rPr>
          <w:rFonts w:ascii="Book Antiqua" w:hAnsi="Book Antiqua" w:cstheme="minorHAnsi"/>
          <w:sz w:val="20"/>
          <w:szCs w:val="20"/>
        </w:rPr>
      </w:pPr>
      <w:r w:rsidRPr="00C61FF9">
        <w:rPr>
          <w:rFonts w:ascii="Book Antiqua" w:hAnsi="Book Antiqua" w:cstheme="minorHAnsi"/>
          <w:b/>
          <w:bCs/>
          <w:sz w:val="20"/>
          <w:szCs w:val="20"/>
        </w:rPr>
        <w:t>Between</w:t>
      </w:r>
    </w:p>
    <w:p w14:paraId="3C4286A7" w14:textId="77777777" w:rsidR="00D71B75" w:rsidRPr="00C61FF9" w:rsidRDefault="00D71B75" w:rsidP="00D71B75">
      <w:pPr>
        <w:widowControl w:val="0"/>
        <w:autoSpaceDE w:val="0"/>
        <w:autoSpaceDN w:val="0"/>
        <w:adjustRightInd w:val="0"/>
        <w:spacing w:after="0" w:line="229" w:lineRule="exact"/>
        <w:rPr>
          <w:rFonts w:ascii="Book Antiqua" w:hAnsi="Book Antiqua" w:cstheme="minorHAnsi"/>
          <w:sz w:val="20"/>
          <w:szCs w:val="20"/>
        </w:rPr>
      </w:pPr>
    </w:p>
    <w:p w14:paraId="5F3486DD" w14:textId="77777777" w:rsidR="00D71B75" w:rsidRPr="00C61FF9" w:rsidRDefault="00D71B75" w:rsidP="00D71B75">
      <w:pPr>
        <w:widowControl w:val="0"/>
        <w:tabs>
          <w:tab w:val="left" w:pos="1540"/>
        </w:tabs>
        <w:autoSpaceDE w:val="0"/>
        <w:autoSpaceDN w:val="0"/>
        <w:adjustRightInd w:val="0"/>
        <w:spacing w:after="0" w:line="239" w:lineRule="auto"/>
        <w:rPr>
          <w:rFonts w:ascii="Book Antiqua" w:hAnsi="Book Antiqua" w:cstheme="minorHAnsi"/>
          <w:sz w:val="20"/>
          <w:szCs w:val="20"/>
        </w:rPr>
      </w:pPr>
      <w:r w:rsidRPr="00C61FF9">
        <w:rPr>
          <w:rFonts w:ascii="Book Antiqua" w:hAnsi="Book Antiqua" w:cstheme="minorHAnsi"/>
          <w:b/>
          <w:bCs/>
          <w:sz w:val="20"/>
          <w:szCs w:val="20"/>
        </w:rPr>
        <w:t>The Company:</w:t>
      </w:r>
      <w:r w:rsidRPr="00C61FF9">
        <w:rPr>
          <w:rFonts w:ascii="Book Antiqua" w:hAnsi="Book Antiqua" w:cstheme="minorHAnsi"/>
          <w:sz w:val="20"/>
          <w:szCs w:val="20"/>
        </w:rPr>
        <w:tab/>
      </w:r>
      <w:r w:rsidRPr="00C61FF9">
        <w:rPr>
          <w:rFonts w:ascii="Book Antiqua" w:hAnsi="Book Antiqua" w:cstheme="minorHAnsi"/>
          <w:b/>
          <w:bCs/>
          <w:sz w:val="20"/>
          <w:szCs w:val="20"/>
        </w:rPr>
        <w:t>Kirtana Consulting UK Ltd</w:t>
      </w:r>
    </w:p>
    <w:p w14:paraId="7D26B016" w14:textId="77777777" w:rsidR="00D71B75" w:rsidRPr="00C61FF9" w:rsidRDefault="00D71B75" w:rsidP="00D71B75">
      <w:pPr>
        <w:widowControl w:val="0"/>
        <w:autoSpaceDE w:val="0"/>
        <w:autoSpaceDN w:val="0"/>
        <w:adjustRightInd w:val="0"/>
        <w:spacing w:after="0" w:line="2" w:lineRule="exact"/>
        <w:rPr>
          <w:rFonts w:ascii="Book Antiqua" w:hAnsi="Book Antiqua" w:cstheme="minorHAnsi"/>
          <w:sz w:val="20"/>
          <w:szCs w:val="20"/>
        </w:rPr>
      </w:pPr>
    </w:p>
    <w:p w14:paraId="1D903487" w14:textId="6EF50C07" w:rsidR="0019397B" w:rsidRPr="0019397B" w:rsidRDefault="0019397B" w:rsidP="0019397B">
      <w:pPr>
        <w:pStyle w:val="xmsonormal"/>
        <w:shd w:val="clear" w:color="auto" w:fill="FFFFFF"/>
        <w:spacing w:before="0" w:beforeAutospacing="0" w:after="0" w:afterAutospacing="0"/>
        <w:ind w:left="1440"/>
        <w:rPr>
          <w:rFonts w:ascii="Calibri" w:hAnsi="Calibri" w:cs="Calibri"/>
          <w:b/>
          <w:bCs/>
          <w:color w:val="201F1E"/>
          <w:sz w:val="22"/>
          <w:szCs w:val="22"/>
        </w:rPr>
      </w:pPr>
      <w:r>
        <w:rPr>
          <w:rFonts w:ascii="Calibri" w:hAnsi="Calibri" w:cs="Calibri"/>
          <w:b/>
          <w:bCs/>
          <w:color w:val="201F1E"/>
          <w:sz w:val="22"/>
          <w:szCs w:val="22"/>
          <w:bdr w:val="none" w:sz="0" w:space="0" w:color="auto" w:frame="1"/>
        </w:rPr>
        <w:t xml:space="preserve">  </w:t>
      </w:r>
      <w:r w:rsidRPr="0019397B">
        <w:rPr>
          <w:rFonts w:ascii="Calibri" w:hAnsi="Calibri" w:cs="Calibri"/>
          <w:b/>
          <w:bCs/>
          <w:color w:val="201F1E"/>
          <w:sz w:val="22"/>
          <w:szCs w:val="22"/>
          <w:bdr w:val="none" w:sz="0" w:space="0" w:color="auto" w:frame="1"/>
        </w:rPr>
        <w:t>4th Floor | Victoria House | Victoria Road</w:t>
      </w:r>
    </w:p>
    <w:p w14:paraId="403BE387" w14:textId="313640AF" w:rsidR="0019397B" w:rsidRPr="0019397B" w:rsidRDefault="0019397B" w:rsidP="0019397B">
      <w:pPr>
        <w:pStyle w:val="xmsonormal"/>
        <w:shd w:val="clear" w:color="auto" w:fill="FFFFFF"/>
        <w:spacing w:before="0" w:beforeAutospacing="0" w:after="0" w:afterAutospacing="0"/>
        <w:rPr>
          <w:rFonts w:ascii="Calibri" w:hAnsi="Calibri" w:cs="Calibri"/>
          <w:b/>
          <w:bCs/>
          <w:color w:val="201F1E"/>
          <w:sz w:val="22"/>
          <w:szCs w:val="22"/>
        </w:rPr>
      </w:pPr>
      <w:r>
        <w:rPr>
          <w:rFonts w:ascii="Calibri" w:hAnsi="Calibri" w:cs="Calibri"/>
          <w:b/>
          <w:bCs/>
          <w:color w:val="201F1E"/>
          <w:sz w:val="22"/>
          <w:szCs w:val="22"/>
          <w:bdr w:val="none" w:sz="0" w:space="0" w:color="auto" w:frame="1"/>
        </w:rPr>
        <w:t xml:space="preserve">                               </w:t>
      </w:r>
      <w:r w:rsidRPr="0019397B">
        <w:rPr>
          <w:rFonts w:ascii="Calibri" w:hAnsi="Calibri" w:cs="Calibri"/>
          <w:b/>
          <w:bCs/>
          <w:color w:val="201F1E"/>
          <w:sz w:val="22"/>
          <w:szCs w:val="22"/>
          <w:bdr w:val="none" w:sz="0" w:space="0" w:color="auto" w:frame="1"/>
        </w:rPr>
        <w:t>Chelmsford</w:t>
      </w:r>
    </w:p>
    <w:p w14:paraId="54948CA1" w14:textId="7D3AB999" w:rsidR="0019397B" w:rsidRPr="0019397B" w:rsidRDefault="001C10B0" w:rsidP="0019397B">
      <w:pPr>
        <w:pStyle w:val="xmsonormal"/>
        <w:shd w:val="clear" w:color="auto" w:fill="FFFFFF"/>
        <w:spacing w:before="0" w:beforeAutospacing="0" w:after="0" w:afterAutospacing="0"/>
        <w:rPr>
          <w:rFonts w:ascii="Calibri" w:hAnsi="Calibri" w:cs="Calibri"/>
          <w:b/>
          <w:bCs/>
          <w:color w:val="201F1E"/>
          <w:sz w:val="22"/>
          <w:szCs w:val="22"/>
        </w:rPr>
      </w:pPr>
      <w:r>
        <w:rPr>
          <w:rFonts w:ascii="Calibri" w:hAnsi="Calibri" w:cs="Calibri"/>
          <w:b/>
          <w:bCs/>
          <w:color w:val="201F1E"/>
          <w:sz w:val="22"/>
          <w:szCs w:val="22"/>
          <w:bdr w:val="none" w:sz="0" w:space="0" w:color="auto" w:frame="1"/>
        </w:rPr>
        <w:t xml:space="preserve">                               </w:t>
      </w:r>
      <w:r w:rsidR="0019397B" w:rsidRPr="0019397B">
        <w:rPr>
          <w:rFonts w:ascii="Calibri" w:hAnsi="Calibri" w:cs="Calibri"/>
          <w:b/>
          <w:bCs/>
          <w:color w:val="201F1E"/>
          <w:sz w:val="22"/>
          <w:szCs w:val="22"/>
          <w:bdr w:val="none" w:sz="0" w:space="0" w:color="auto" w:frame="1"/>
        </w:rPr>
        <w:t>CM1 1JR</w:t>
      </w:r>
    </w:p>
    <w:p w14:paraId="6F28C110"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0983681F" w14:textId="77777777" w:rsidR="00D71B75" w:rsidRPr="00C61FF9" w:rsidRDefault="00D71B75" w:rsidP="00D71B75">
      <w:pPr>
        <w:widowControl w:val="0"/>
        <w:autoSpaceDE w:val="0"/>
        <w:autoSpaceDN w:val="0"/>
        <w:adjustRightInd w:val="0"/>
        <w:spacing w:after="0" w:line="262" w:lineRule="exact"/>
        <w:rPr>
          <w:rFonts w:ascii="Book Antiqua" w:hAnsi="Book Antiqua" w:cstheme="minorHAnsi"/>
          <w:sz w:val="20"/>
          <w:szCs w:val="20"/>
        </w:rPr>
      </w:pPr>
    </w:p>
    <w:p w14:paraId="25ECA190" w14:textId="77777777" w:rsidR="00E60755" w:rsidRPr="00E60755" w:rsidRDefault="00D71B75" w:rsidP="00E60755">
      <w:pPr>
        <w:widowControl w:val="0"/>
        <w:tabs>
          <w:tab w:val="left" w:pos="1440"/>
        </w:tabs>
        <w:autoSpaceDE w:val="0"/>
        <w:autoSpaceDN w:val="0"/>
        <w:adjustRightInd w:val="0"/>
        <w:spacing w:after="0" w:line="239" w:lineRule="auto"/>
        <w:ind w:left="80"/>
        <w:rPr>
          <w:rFonts w:ascii="Book Antiqua" w:hAnsi="Book Antiqua" w:cstheme="minorHAnsi"/>
          <w:b/>
          <w:bCs/>
          <w:sz w:val="20"/>
          <w:szCs w:val="20"/>
        </w:rPr>
      </w:pPr>
      <w:r w:rsidRPr="00C61FF9">
        <w:rPr>
          <w:rFonts w:ascii="Book Antiqua" w:hAnsi="Book Antiqua" w:cstheme="minorHAnsi"/>
          <w:b/>
          <w:bCs/>
          <w:sz w:val="20"/>
          <w:szCs w:val="20"/>
        </w:rPr>
        <w:t>Contractor:</w:t>
      </w:r>
      <w:r w:rsidRPr="00C61FF9">
        <w:rPr>
          <w:rFonts w:ascii="Book Antiqua" w:hAnsi="Book Antiqua" w:cstheme="minorHAnsi"/>
          <w:sz w:val="20"/>
          <w:szCs w:val="20"/>
        </w:rPr>
        <w:tab/>
      </w:r>
      <w:r>
        <w:rPr>
          <w:rFonts w:ascii="Book Antiqua" w:hAnsi="Book Antiqua" w:cstheme="minorHAnsi"/>
          <w:b/>
          <w:bCs/>
          <w:sz w:val="20"/>
          <w:szCs w:val="20"/>
        </w:rPr>
        <w:t xml:space="preserve"> </w:t>
      </w:r>
      <w:r w:rsidR="00E60755" w:rsidRPr="00E60755">
        <w:rPr>
          <w:rFonts w:ascii="Book Antiqua" w:hAnsi="Book Antiqua" w:cstheme="minorHAnsi"/>
          <w:b/>
          <w:bCs/>
          <w:sz w:val="20"/>
          <w:szCs w:val="20"/>
        </w:rPr>
        <w:t>CLOUD NERD LTD</w:t>
      </w:r>
    </w:p>
    <w:p w14:paraId="01FEDFC4" w14:textId="599464B0" w:rsidR="00E60755" w:rsidRPr="00E60755" w:rsidRDefault="00E60755" w:rsidP="00E60755">
      <w:pPr>
        <w:widowControl w:val="0"/>
        <w:tabs>
          <w:tab w:val="left" w:pos="1440"/>
        </w:tabs>
        <w:autoSpaceDE w:val="0"/>
        <w:autoSpaceDN w:val="0"/>
        <w:adjustRightInd w:val="0"/>
        <w:spacing w:after="0" w:line="239" w:lineRule="auto"/>
        <w:ind w:left="80"/>
        <w:rPr>
          <w:rFonts w:ascii="Book Antiqua" w:hAnsi="Book Antiqua" w:cstheme="minorHAnsi"/>
          <w:b/>
          <w:bCs/>
          <w:sz w:val="20"/>
          <w:szCs w:val="20"/>
        </w:rPr>
      </w:pPr>
      <w:r>
        <w:rPr>
          <w:rFonts w:ascii="Book Antiqua" w:hAnsi="Book Antiqua" w:cstheme="minorHAnsi"/>
          <w:b/>
          <w:bCs/>
          <w:sz w:val="20"/>
          <w:szCs w:val="20"/>
        </w:rPr>
        <w:tab/>
      </w:r>
      <w:r w:rsidR="00CD3E07">
        <w:rPr>
          <w:rFonts w:ascii="Book Antiqua" w:hAnsi="Book Antiqua" w:cstheme="minorHAnsi"/>
          <w:b/>
          <w:bCs/>
          <w:sz w:val="20"/>
          <w:szCs w:val="20"/>
        </w:rPr>
        <w:t xml:space="preserve"> </w:t>
      </w:r>
      <w:r w:rsidRPr="00E60755">
        <w:rPr>
          <w:rFonts w:ascii="Book Antiqua" w:hAnsi="Book Antiqua" w:cstheme="minorHAnsi"/>
          <w:b/>
          <w:bCs/>
          <w:sz w:val="20"/>
          <w:szCs w:val="20"/>
        </w:rPr>
        <w:t>71-75</w:t>
      </w:r>
    </w:p>
    <w:p w14:paraId="29DB1C80" w14:textId="2CE79A11" w:rsidR="00E60755" w:rsidRPr="00E60755" w:rsidRDefault="00E60755" w:rsidP="00E60755">
      <w:pPr>
        <w:widowControl w:val="0"/>
        <w:tabs>
          <w:tab w:val="left" w:pos="1440"/>
        </w:tabs>
        <w:autoSpaceDE w:val="0"/>
        <w:autoSpaceDN w:val="0"/>
        <w:adjustRightInd w:val="0"/>
        <w:spacing w:after="0" w:line="239" w:lineRule="auto"/>
        <w:ind w:left="80"/>
        <w:rPr>
          <w:rFonts w:ascii="Book Antiqua" w:hAnsi="Book Antiqua" w:cstheme="minorHAnsi"/>
          <w:b/>
          <w:bCs/>
          <w:sz w:val="20"/>
          <w:szCs w:val="20"/>
        </w:rPr>
      </w:pPr>
      <w:r>
        <w:rPr>
          <w:rFonts w:ascii="Book Antiqua" w:hAnsi="Book Antiqua" w:cstheme="minorHAnsi"/>
          <w:b/>
          <w:bCs/>
          <w:sz w:val="20"/>
          <w:szCs w:val="20"/>
        </w:rPr>
        <w:tab/>
      </w:r>
      <w:r w:rsidR="00CD3E07">
        <w:rPr>
          <w:rFonts w:ascii="Book Antiqua" w:hAnsi="Book Antiqua" w:cstheme="minorHAnsi"/>
          <w:b/>
          <w:bCs/>
          <w:sz w:val="20"/>
          <w:szCs w:val="20"/>
        </w:rPr>
        <w:t xml:space="preserve"> </w:t>
      </w:r>
      <w:r w:rsidRPr="00E60755">
        <w:rPr>
          <w:rFonts w:ascii="Book Antiqua" w:hAnsi="Book Antiqua" w:cstheme="minorHAnsi"/>
          <w:b/>
          <w:bCs/>
          <w:sz w:val="20"/>
          <w:szCs w:val="20"/>
        </w:rPr>
        <w:t>SHELTON STREET</w:t>
      </w:r>
    </w:p>
    <w:p w14:paraId="55E11A1E" w14:textId="4C0E47C1" w:rsidR="00E60755" w:rsidRPr="00E60755" w:rsidRDefault="00E60755" w:rsidP="00E60755">
      <w:pPr>
        <w:widowControl w:val="0"/>
        <w:tabs>
          <w:tab w:val="left" w:pos="1440"/>
        </w:tabs>
        <w:autoSpaceDE w:val="0"/>
        <w:autoSpaceDN w:val="0"/>
        <w:adjustRightInd w:val="0"/>
        <w:spacing w:after="0" w:line="239" w:lineRule="auto"/>
        <w:ind w:left="80"/>
        <w:rPr>
          <w:rFonts w:ascii="Book Antiqua" w:hAnsi="Book Antiqua" w:cstheme="minorHAnsi"/>
          <w:b/>
          <w:bCs/>
          <w:sz w:val="20"/>
          <w:szCs w:val="20"/>
        </w:rPr>
      </w:pPr>
      <w:r>
        <w:rPr>
          <w:rFonts w:ascii="Book Antiqua" w:hAnsi="Book Antiqua" w:cstheme="minorHAnsi"/>
          <w:b/>
          <w:bCs/>
          <w:sz w:val="20"/>
          <w:szCs w:val="20"/>
        </w:rPr>
        <w:tab/>
      </w:r>
      <w:r w:rsidR="00CD3E07">
        <w:rPr>
          <w:rFonts w:ascii="Book Antiqua" w:hAnsi="Book Antiqua" w:cstheme="minorHAnsi"/>
          <w:b/>
          <w:bCs/>
          <w:sz w:val="20"/>
          <w:szCs w:val="20"/>
        </w:rPr>
        <w:t xml:space="preserve"> </w:t>
      </w:r>
      <w:r w:rsidRPr="00E60755">
        <w:rPr>
          <w:rFonts w:ascii="Book Antiqua" w:hAnsi="Book Antiqua" w:cstheme="minorHAnsi"/>
          <w:b/>
          <w:bCs/>
          <w:sz w:val="20"/>
          <w:szCs w:val="20"/>
        </w:rPr>
        <w:t>LONDON</w:t>
      </w:r>
    </w:p>
    <w:p w14:paraId="37B3C38C" w14:textId="5AE39F30" w:rsidR="00E60755" w:rsidRPr="00E60755" w:rsidRDefault="00E60755" w:rsidP="00E60755">
      <w:pPr>
        <w:widowControl w:val="0"/>
        <w:tabs>
          <w:tab w:val="left" w:pos="1440"/>
        </w:tabs>
        <w:autoSpaceDE w:val="0"/>
        <w:autoSpaceDN w:val="0"/>
        <w:adjustRightInd w:val="0"/>
        <w:spacing w:after="0" w:line="239" w:lineRule="auto"/>
        <w:ind w:left="80"/>
        <w:rPr>
          <w:rFonts w:ascii="Book Antiqua" w:hAnsi="Book Antiqua" w:cstheme="minorHAnsi"/>
          <w:b/>
          <w:bCs/>
          <w:sz w:val="20"/>
          <w:szCs w:val="20"/>
        </w:rPr>
      </w:pPr>
      <w:r>
        <w:rPr>
          <w:rFonts w:ascii="Book Antiqua" w:hAnsi="Book Antiqua" w:cstheme="minorHAnsi"/>
          <w:b/>
          <w:bCs/>
          <w:sz w:val="20"/>
          <w:szCs w:val="20"/>
        </w:rPr>
        <w:tab/>
      </w:r>
      <w:r w:rsidR="00CD3E07">
        <w:rPr>
          <w:rFonts w:ascii="Book Antiqua" w:hAnsi="Book Antiqua" w:cstheme="minorHAnsi"/>
          <w:b/>
          <w:bCs/>
          <w:sz w:val="20"/>
          <w:szCs w:val="20"/>
        </w:rPr>
        <w:t xml:space="preserve"> </w:t>
      </w:r>
      <w:r w:rsidRPr="00E60755">
        <w:rPr>
          <w:rFonts w:ascii="Book Antiqua" w:hAnsi="Book Antiqua" w:cstheme="minorHAnsi"/>
          <w:b/>
          <w:bCs/>
          <w:sz w:val="20"/>
          <w:szCs w:val="20"/>
        </w:rPr>
        <w:t>GREATER LONDON</w:t>
      </w:r>
    </w:p>
    <w:p w14:paraId="1B189C30" w14:textId="695ED9BD" w:rsidR="00D71B75" w:rsidRDefault="00E60755" w:rsidP="00E60755">
      <w:pPr>
        <w:widowControl w:val="0"/>
        <w:tabs>
          <w:tab w:val="left" w:pos="1440"/>
        </w:tabs>
        <w:autoSpaceDE w:val="0"/>
        <w:autoSpaceDN w:val="0"/>
        <w:adjustRightInd w:val="0"/>
        <w:spacing w:after="0" w:line="239" w:lineRule="auto"/>
        <w:ind w:left="80"/>
        <w:rPr>
          <w:rFonts w:ascii="Book Antiqua" w:hAnsi="Book Antiqua" w:cstheme="minorHAnsi"/>
          <w:b/>
          <w:bCs/>
          <w:sz w:val="20"/>
          <w:szCs w:val="20"/>
        </w:rPr>
      </w:pPr>
      <w:r>
        <w:rPr>
          <w:rFonts w:ascii="Book Antiqua" w:hAnsi="Book Antiqua" w:cstheme="minorHAnsi"/>
          <w:b/>
          <w:bCs/>
          <w:sz w:val="20"/>
          <w:szCs w:val="20"/>
        </w:rPr>
        <w:tab/>
      </w:r>
      <w:r w:rsidR="00CD3E07">
        <w:rPr>
          <w:rFonts w:ascii="Book Antiqua" w:hAnsi="Book Antiqua" w:cstheme="minorHAnsi"/>
          <w:b/>
          <w:bCs/>
          <w:sz w:val="20"/>
          <w:szCs w:val="20"/>
        </w:rPr>
        <w:t xml:space="preserve"> </w:t>
      </w:r>
      <w:r w:rsidRPr="00E60755">
        <w:rPr>
          <w:rFonts w:ascii="Book Antiqua" w:hAnsi="Book Antiqua" w:cstheme="minorHAnsi"/>
          <w:b/>
          <w:bCs/>
          <w:sz w:val="20"/>
          <w:szCs w:val="20"/>
        </w:rPr>
        <w:t>WC2H 9JQ</w:t>
      </w:r>
    </w:p>
    <w:p w14:paraId="650B90B2" w14:textId="77777777" w:rsidR="00E60755" w:rsidRPr="00C61FF9" w:rsidRDefault="00E60755" w:rsidP="00E60755">
      <w:pPr>
        <w:widowControl w:val="0"/>
        <w:tabs>
          <w:tab w:val="left" w:pos="1440"/>
        </w:tabs>
        <w:autoSpaceDE w:val="0"/>
        <w:autoSpaceDN w:val="0"/>
        <w:adjustRightInd w:val="0"/>
        <w:spacing w:after="0" w:line="239" w:lineRule="auto"/>
        <w:ind w:left="80"/>
        <w:rPr>
          <w:rFonts w:ascii="Book Antiqua" w:hAnsi="Book Antiqua" w:cstheme="minorHAnsi"/>
          <w:sz w:val="20"/>
          <w:szCs w:val="20"/>
        </w:rPr>
      </w:pPr>
    </w:p>
    <w:p w14:paraId="1A2CA958" w14:textId="142DF052" w:rsidR="00D71B75" w:rsidRPr="00C61FF9" w:rsidRDefault="00D71B75" w:rsidP="00D71B75">
      <w:pPr>
        <w:widowControl w:val="0"/>
        <w:autoSpaceDE w:val="0"/>
        <w:autoSpaceDN w:val="0"/>
        <w:adjustRightInd w:val="0"/>
        <w:spacing w:after="0" w:line="239" w:lineRule="auto"/>
        <w:rPr>
          <w:rFonts w:ascii="Book Antiqua" w:hAnsi="Book Antiqua" w:cstheme="minorHAnsi"/>
          <w:sz w:val="20"/>
          <w:szCs w:val="20"/>
        </w:rPr>
      </w:pPr>
      <w:r w:rsidRPr="00C61FF9">
        <w:rPr>
          <w:rFonts w:ascii="Book Antiqua" w:hAnsi="Book Antiqua" w:cstheme="minorHAnsi"/>
          <w:b/>
          <w:bCs/>
          <w:sz w:val="20"/>
          <w:szCs w:val="20"/>
        </w:rPr>
        <w:t>Personnel:</w:t>
      </w:r>
      <w:r w:rsidRPr="00C61FF9">
        <w:rPr>
          <w:rFonts w:ascii="Book Antiqua" w:hAnsi="Book Antiqua" w:cstheme="minorHAnsi"/>
          <w:sz w:val="20"/>
          <w:szCs w:val="20"/>
        </w:rPr>
        <w:tab/>
      </w:r>
      <w:r w:rsidR="002D428D">
        <w:rPr>
          <w:rFonts w:ascii="Book Antiqua" w:hAnsi="Book Antiqua" w:cstheme="minorHAnsi"/>
          <w:b/>
          <w:bCs/>
          <w:sz w:val="20"/>
          <w:szCs w:val="20"/>
        </w:rPr>
        <w:t>Adeniyi Olusegun Adegoke</w:t>
      </w:r>
    </w:p>
    <w:p w14:paraId="3E694885" w14:textId="77777777" w:rsidR="00D71B75" w:rsidRPr="00C61FF9" w:rsidRDefault="00D71B75" w:rsidP="00D71B75">
      <w:pPr>
        <w:widowControl w:val="0"/>
        <w:tabs>
          <w:tab w:val="left" w:pos="1480"/>
        </w:tabs>
        <w:autoSpaceDE w:val="0"/>
        <w:autoSpaceDN w:val="0"/>
        <w:adjustRightInd w:val="0"/>
        <w:spacing w:after="0" w:line="239" w:lineRule="auto"/>
        <w:ind w:left="80"/>
        <w:rPr>
          <w:rFonts w:ascii="Book Antiqua" w:hAnsi="Book Antiqua" w:cstheme="minorHAnsi"/>
          <w:sz w:val="20"/>
          <w:szCs w:val="20"/>
        </w:rPr>
      </w:pPr>
    </w:p>
    <w:p w14:paraId="680FEEF4" w14:textId="77777777" w:rsidR="00D71B75" w:rsidRPr="00C61FF9" w:rsidRDefault="00D71B75" w:rsidP="00D71B75">
      <w:pPr>
        <w:widowControl w:val="0"/>
        <w:autoSpaceDE w:val="0"/>
        <w:autoSpaceDN w:val="0"/>
        <w:adjustRightInd w:val="0"/>
        <w:spacing w:after="0" w:line="272" w:lineRule="exact"/>
        <w:rPr>
          <w:rFonts w:ascii="Book Antiqua" w:hAnsi="Book Antiqua" w:cstheme="minorHAnsi"/>
          <w:sz w:val="20"/>
          <w:szCs w:val="20"/>
        </w:rPr>
      </w:pPr>
    </w:p>
    <w:p w14:paraId="464F0246" w14:textId="77777777" w:rsidR="00D71B75" w:rsidRPr="00C61FF9" w:rsidRDefault="00D71B75" w:rsidP="00D71B75">
      <w:pPr>
        <w:widowControl w:val="0"/>
        <w:autoSpaceDE w:val="0"/>
        <w:autoSpaceDN w:val="0"/>
        <w:adjustRightInd w:val="0"/>
        <w:spacing w:after="0" w:line="239" w:lineRule="auto"/>
        <w:ind w:left="3240"/>
        <w:rPr>
          <w:rFonts w:ascii="Book Antiqua" w:hAnsi="Book Antiqua" w:cstheme="minorHAnsi"/>
          <w:sz w:val="20"/>
          <w:szCs w:val="20"/>
        </w:rPr>
      </w:pPr>
      <w:r w:rsidRPr="00C61FF9">
        <w:rPr>
          <w:rFonts w:ascii="Book Antiqua" w:hAnsi="Book Antiqua" w:cstheme="minorHAnsi"/>
          <w:b/>
          <w:bCs/>
          <w:sz w:val="20"/>
          <w:szCs w:val="20"/>
        </w:rPr>
        <w:t>SCHEDULE</w:t>
      </w:r>
    </w:p>
    <w:p w14:paraId="60170607" w14:textId="77777777" w:rsidR="00D71B75" w:rsidRPr="00C61FF9" w:rsidRDefault="00D71B75" w:rsidP="00D71B75">
      <w:pPr>
        <w:widowControl w:val="0"/>
        <w:autoSpaceDE w:val="0"/>
        <w:autoSpaceDN w:val="0"/>
        <w:adjustRightInd w:val="0"/>
        <w:spacing w:after="0" w:line="230" w:lineRule="exact"/>
        <w:rPr>
          <w:rFonts w:ascii="Book Antiqua" w:hAnsi="Book Antiqua" w:cstheme="minorHAnsi"/>
          <w:sz w:val="20"/>
          <w:szCs w:val="20"/>
        </w:rPr>
      </w:pPr>
    </w:p>
    <w:p w14:paraId="6E4F2922" w14:textId="4F4C73C6" w:rsidR="00D71B75" w:rsidRPr="00C61FF9" w:rsidRDefault="00D71B75" w:rsidP="00D71B75">
      <w:pPr>
        <w:widowControl w:val="0"/>
        <w:tabs>
          <w:tab w:val="left" w:pos="1600"/>
        </w:tabs>
        <w:autoSpaceDE w:val="0"/>
        <w:autoSpaceDN w:val="0"/>
        <w:adjustRightInd w:val="0"/>
        <w:spacing w:after="0" w:line="239" w:lineRule="auto"/>
        <w:ind w:left="80"/>
        <w:rPr>
          <w:rFonts w:ascii="Book Antiqua" w:hAnsi="Book Antiqua" w:cstheme="minorHAnsi"/>
          <w:sz w:val="20"/>
          <w:szCs w:val="20"/>
        </w:rPr>
      </w:pPr>
      <w:r w:rsidRPr="00C61FF9">
        <w:rPr>
          <w:rFonts w:ascii="Book Antiqua" w:hAnsi="Book Antiqua" w:cstheme="minorHAnsi"/>
          <w:b/>
          <w:bCs/>
          <w:sz w:val="20"/>
          <w:szCs w:val="20"/>
        </w:rPr>
        <w:t>Client:</w:t>
      </w:r>
      <w:r w:rsidRPr="00C61FF9">
        <w:rPr>
          <w:rFonts w:ascii="Book Antiqua" w:hAnsi="Book Antiqua" w:cstheme="minorHAnsi"/>
          <w:sz w:val="20"/>
          <w:szCs w:val="20"/>
        </w:rPr>
        <w:tab/>
      </w:r>
      <w:r w:rsidRPr="00224479">
        <w:rPr>
          <w:rFonts w:ascii="Book Antiqua" w:hAnsi="Book Antiqua" w:cstheme="minorHAnsi"/>
          <w:b/>
          <w:sz w:val="20"/>
          <w:szCs w:val="20"/>
        </w:rPr>
        <w:t>Infosys</w:t>
      </w:r>
    </w:p>
    <w:p w14:paraId="6DEA0173" w14:textId="33550C2B" w:rsidR="00D71B75" w:rsidRPr="00C61FF9" w:rsidRDefault="00D71B75" w:rsidP="00D71B75">
      <w:pPr>
        <w:widowControl w:val="0"/>
        <w:tabs>
          <w:tab w:val="left" w:pos="1600"/>
        </w:tabs>
        <w:autoSpaceDE w:val="0"/>
        <w:autoSpaceDN w:val="0"/>
        <w:adjustRightInd w:val="0"/>
        <w:spacing w:after="0" w:line="239" w:lineRule="auto"/>
        <w:rPr>
          <w:rFonts w:ascii="Book Antiqua" w:hAnsi="Book Antiqua" w:cstheme="minorHAnsi"/>
          <w:sz w:val="20"/>
          <w:szCs w:val="20"/>
        </w:rPr>
      </w:pPr>
      <w:r>
        <w:rPr>
          <w:rFonts w:ascii="Book Antiqua" w:hAnsi="Book Antiqua" w:cstheme="minorHAnsi"/>
          <w:sz w:val="20"/>
          <w:szCs w:val="20"/>
        </w:rPr>
        <w:t xml:space="preserve">  </w:t>
      </w:r>
      <w:r w:rsidRPr="00C61FF9">
        <w:rPr>
          <w:rFonts w:ascii="Book Antiqua" w:hAnsi="Book Antiqua" w:cstheme="minorHAnsi"/>
          <w:b/>
          <w:bCs/>
          <w:sz w:val="20"/>
          <w:szCs w:val="20"/>
        </w:rPr>
        <w:t>Location:</w:t>
      </w:r>
      <w:r w:rsidRPr="00C61FF9">
        <w:rPr>
          <w:rFonts w:ascii="Book Antiqua" w:hAnsi="Book Antiqua" w:cstheme="minorHAnsi"/>
          <w:sz w:val="20"/>
          <w:szCs w:val="20"/>
        </w:rPr>
        <w:tab/>
      </w:r>
      <w:r w:rsidR="00DA6B8D" w:rsidRPr="00410434">
        <w:rPr>
          <w:rFonts w:ascii="Book Antiqua" w:hAnsi="Book Antiqua" w:cstheme="minorHAnsi"/>
          <w:b/>
          <w:bCs/>
          <w:sz w:val="20"/>
          <w:szCs w:val="20"/>
        </w:rPr>
        <w:t>Belfast</w:t>
      </w:r>
    </w:p>
    <w:p w14:paraId="45467B9C" w14:textId="77777777" w:rsidR="00D71B75" w:rsidRPr="00C61FF9" w:rsidRDefault="00D71B75" w:rsidP="00D71B75">
      <w:pPr>
        <w:widowControl w:val="0"/>
        <w:autoSpaceDE w:val="0"/>
        <w:autoSpaceDN w:val="0"/>
        <w:adjustRightInd w:val="0"/>
        <w:spacing w:after="0" w:line="251" w:lineRule="exact"/>
        <w:rPr>
          <w:rFonts w:ascii="Book Antiqua" w:hAnsi="Book Antiqua" w:cstheme="minorHAnsi"/>
          <w:sz w:val="20"/>
          <w:szCs w:val="20"/>
        </w:rPr>
      </w:pPr>
    </w:p>
    <w:p w14:paraId="3C00D9A0" w14:textId="2B729F42" w:rsidR="00D71B75" w:rsidRDefault="00D71B75" w:rsidP="00D71B75">
      <w:pPr>
        <w:widowControl w:val="0"/>
        <w:autoSpaceDE w:val="0"/>
        <w:autoSpaceDN w:val="0"/>
        <w:adjustRightInd w:val="0"/>
        <w:spacing w:after="0" w:line="239" w:lineRule="auto"/>
        <w:ind w:left="60"/>
        <w:rPr>
          <w:rFonts w:ascii="Book Antiqua" w:hAnsi="Book Antiqua" w:cstheme="minorHAnsi"/>
          <w:b/>
          <w:bCs/>
          <w:sz w:val="20"/>
          <w:szCs w:val="20"/>
        </w:rPr>
      </w:pPr>
      <w:r w:rsidRPr="00C61FF9">
        <w:rPr>
          <w:rFonts w:ascii="Book Antiqua" w:hAnsi="Book Antiqua" w:cstheme="minorHAnsi"/>
          <w:b/>
          <w:bCs/>
          <w:sz w:val="20"/>
          <w:szCs w:val="20"/>
        </w:rPr>
        <w:t>Contract start date</w:t>
      </w:r>
      <w:r w:rsidR="00017954">
        <w:rPr>
          <w:rFonts w:ascii="Book Antiqua" w:hAnsi="Book Antiqua" w:cstheme="minorHAnsi"/>
          <w:b/>
          <w:bCs/>
          <w:sz w:val="20"/>
          <w:szCs w:val="20"/>
        </w:rPr>
        <w:t xml:space="preserve"> </w:t>
      </w:r>
      <w:r w:rsidRPr="00C61FF9">
        <w:rPr>
          <w:rFonts w:ascii="Book Antiqua" w:hAnsi="Book Antiqua" w:cstheme="minorHAnsi"/>
          <w:b/>
          <w:bCs/>
          <w:sz w:val="20"/>
          <w:szCs w:val="20"/>
        </w:rPr>
        <w:t xml:space="preserve">: </w:t>
      </w:r>
      <w:r>
        <w:rPr>
          <w:rFonts w:ascii="Book Antiqua" w:hAnsi="Book Antiqua" w:cstheme="minorHAnsi"/>
          <w:b/>
          <w:bCs/>
          <w:sz w:val="20"/>
          <w:szCs w:val="20"/>
        </w:rPr>
        <w:t xml:space="preserve"> </w:t>
      </w:r>
      <w:r w:rsidR="00290D64">
        <w:rPr>
          <w:rFonts w:ascii="Book Antiqua" w:hAnsi="Book Antiqua" w:cstheme="minorHAnsi"/>
          <w:b/>
          <w:bCs/>
          <w:sz w:val="20"/>
          <w:szCs w:val="20"/>
        </w:rPr>
        <w:t>06</w:t>
      </w:r>
      <w:r w:rsidRPr="005027D4">
        <w:rPr>
          <w:rFonts w:ascii="Book Antiqua" w:hAnsi="Book Antiqua" w:cstheme="minorHAnsi"/>
          <w:b/>
          <w:bCs/>
          <w:sz w:val="20"/>
          <w:szCs w:val="20"/>
          <w:vertAlign w:val="superscript"/>
        </w:rPr>
        <w:t>th</w:t>
      </w:r>
      <w:r w:rsidR="00290D64">
        <w:rPr>
          <w:rFonts w:ascii="Book Antiqua" w:hAnsi="Book Antiqua" w:cstheme="minorHAnsi"/>
          <w:b/>
          <w:bCs/>
          <w:sz w:val="20"/>
          <w:szCs w:val="20"/>
        </w:rPr>
        <w:t xml:space="preserve"> September</w:t>
      </w:r>
      <w:r>
        <w:rPr>
          <w:rFonts w:ascii="Book Antiqua" w:hAnsi="Book Antiqua" w:cstheme="minorHAnsi"/>
          <w:b/>
          <w:bCs/>
          <w:sz w:val="20"/>
          <w:szCs w:val="20"/>
        </w:rPr>
        <w:t xml:space="preserve"> 2021</w:t>
      </w:r>
    </w:p>
    <w:p w14:paraId="07A9B3AF" w14:textId="791EE8E3" w:rsidR="00D71B75" w:rsidRPr="00751D00" w:rsidRDefault="00D71B75" w:rsidP="00D71B75">
      <w:pPr>
        <w:widowControl w:val="0"/>
        <w:autoSpaceDE w:val="0"/>
        <w:autoSpaceDN w:val="0"/>
        <w:adjustRightInd w:val="0"/>
        <w:spacing w:after="0" w:line="239" w:lineRule="auto"/>
        <w:ind w:left="60"/>
        <w:rPr>
          <w:rFonts w:ascii="Book Antiqua" w:hAnsi="Book Antiqua" w:cstheme="minorHAnsi"/>
          <w:b/>
          <w:bCs/>
          <w:sz w:val="20"/>
          <w:szCs w:val="20"/>
        </w:rPr>
      </w:pPr>
      <w:r w:rsidRPr="00751D00">
        <w:rPr>
          <w:rFonts w:ascii="Book Antiqua" w:hAnsi="Book Antiqua" w:cstheme="minorHAnsi"/>
          <w:b/>
          <w:bCs/>
          <w:sz w:val="20"/>
          <w:szCs w:val="20"/>
        </w:rPr>
        <w:t xml:space="preserve">End date                 </w:t>
      </w:r>
      <w:r w:rsidR="00017954">
        <w:rPr>
          <w:rFonts w:ascii="Book Antiqua" w:hAnsi="Book Antiqua" w:cstheme="minorHAnsi"/>
          <w:b/>
          <w:bCs/>
          <w:sz w:val="20"/>
          <w:szCs w:val="20"/>
        </w:rPr>
        <w:t xml:space="preserve"> </w:t>
      </w:r>
      <w:r w:rsidRPr="00751D00">
        <w:rPr>
          <w:rFonts w:ascii="Book Antiqua" w:hAnsi="Book Antiqua" w:cstheme="minorHAnsi"/>
          <w:b/>
          <w:bCs/>
          <w:sz w:val="20"/>
          <w:szCs w:val="20"/>
        </w:rPr>
        <w:t xml:space="preserve">: </w:t>
      </w:r>
      <w:r w:rsidR="00FC4663">
        <w:rPr>
          <w:rFonts w:ascii="Book Antiqua" w:hAnsi="Book Antiqua" w:cstheme="minorHAnsi"/>
          <w:b/>
          <w:bCs/>
          <w:sz w:val="20"/>
          <w:szCs w:val="20"/>
        </w:rPr>
        <w:t xml:space="preserve"> </w:t>
      </w:r>
      <w:r w:rsidR="00290D64" w:rsidRPr="00751D00">
        <w:rPr>
          <w:rFonts w:ascii="Book Antiqua" w:hAnsi="Book Antiqua" w:cstheme="minorHAnsi"/>
          <w:b/>
          <w:bCs/>
          <w:sz w:val="20"/>
          <w:szCs w:val="20"/>
        </w:rPr>
        <w:t>28</w:t>
      </w:r>
      <w:r w:rsidRPr="00751D00">
        <w:rPr>
          <w:rFonts w:ascii="Book Antiqua" w:hAnsi="Book Antiqua" w:cstheme="minorHAnsi"/>
          <w:b/>
          <w:bCs/>
          <w:sz w:val="20"/>
          <w:szCs w:val="20"/>
          <w:vertAlign w:val="superscript"/>
        </w:rPr>
        <w:t>th</w:t>
      </w:r>
      <w:r w:rsidRPr="00751D00">
        <w:rPr>
          <w:rFonts w:ascii="Book Antiqua" w:hAnsi="Book Antiqua" w:cstheme="minorHAnsi"/>
          <w:b/>
          <w:bCs/>
          <w:sz w:val="20"/>
          <w:szCs w:val="20"/>
        </w:rPr>
        <w:t xml:space="preserve"> </w:t>
      </w:r>
      <w:r w:rsidR="00290D64" w:rsidRPr="00751D00">
        <w:rPr>
          <w:rFonts w:ascii="Book Antiqua" w:hAnsi="Book Antiqua" w:cstheme="minorHAnsi"/>
          <w:b/>
          <w:bCs/>
          <w:sz w:val="20"/>
          <w:szCs w:val="20"/>
        </w:rPr>
        <w:t>February</w:t>
      </w:r>
      <w:r w:rsidRPr="00751D00">
        <w:rPr>
          <w:rFonts w:ascii="Book Antiqua" w:hAnsi="Book Antiqua" w:cstheme="minorHAnsi"/>
          <w:b/>
          <w:bCs/>
          <w:sz w:val="20"/>
          <w:szCs w:val="20"/>
        </w:rPr>
        <w:t xml:space="preserve"> 202</w:t>
      </w:r>
      <w:r w:rsidR="00290D64" w:rsidRPr="00751D00">
        <w:rPr>
          <w:rFonts w:ascii="Book Antiqua" w:hAnsi="Book Antiqua" w:cstheme="minorHAnsi"/>
          <w:b/>
          <w:bCs/>
          <w:sz w:val="20"/>
          <w:szCs w:val="20"/>
        </w:rPr>
        <w:t>2</w:t>
      </w:r>
    </w:p>
    <w:p w14:paraId="145EEAE9" w14:textId="31D9512A" w:rsidR="00D71B75" w:rsidRPr="00224479" w:rsidRDefault="00D71B75" w:rsidP="00D71B75">
      <w:pPr>
        <w:widowControl w:val="0"/>
        <w:tabs>
          <w:tab w:val="left" w:pos="1740"/>
        </w:tabs>
        <w:autoSpaceDE w:val="0"/>
        <w:autoSpaceDN w:val="0"/>
        <w:adjustRightInd w:val="0"/>
        <w:spacing w:after="0" w:line="240" w:lineRule="auto"/>
        <w:rPr>
          <w:rFonts w:ascii="Book Antiqua" w:hAnsi="Book Antiqua" w:cstheme="minorHAnsi"/>
          <w:b/>
          <w:sz w:val="20"/>
          <w:szCs w:val="20"/>
        </w:rPr>
      </w:pPr>
      <w:r>
        <w:rPr>
          <w:rFonts w:ascii="Book Antiqua" w:hAnsi="Book Antiqua" w:cstheme="minorHAnsi"/>
          <w:b/>
          <w:sz w:val="20"/>
          <w:szCs w:val="20"/>
        </w:rPr>
        <w:t xml:space="preserve">  </w:t>
      </w:r>
      <w:r w:rsidRPr="00224479">
        <w:rPr>
          <w:rFonts w:ascii="Book Antiqua" w:hAnsi="Book Antiqua" w:cstheme="minorHAnsi"/>
          <w:b/>
          <w:sz w:val="20"/>
          <w:szCs w:val="20"/>
        </w:rPr>
        <w:t>Note</w:t>
      </w:r>
      <w:r w:rsidR="00017954">
        <w:rPr>
          <w:rFonts w:ascii="Book Antiqua" w:hAnsi="Book Antiqua" w:cstheme="minorHAnsi"/>
          <w:b/>
          <w:sz w:val="20"/>
          <w:szCs w:val="20"/>
        </w:rPr>
        <w:t xml:space="preserve"> </w:t>
      </w:r>
      <w:r w:rsidR="00017954">
        <w:rPr>
          <w:rFonts w:ascii="Book Antiqua" w:hAnsi="Book Antiqua" w:cstheme="minorHAnsi"/>
          <w:b/>
          <w:sz w:val="20"/>
          <w:szCs w:val="20"/>
        </w:rPr>
        <w:tab/>
      </w:r>
      <w:r w:rsidRPr="00224479">
        <w:rPr>
          <w:rFonts w:ascii="Book Antiqua" w:hAnsi="Book Antiqua" w:cstheme="minorHAnsi"/>
          <w:b/>
          <w:sz w:val="20"/>
          <w:szCs w:val="20"/>
        </w:rPr>
        <w:t>:</w:t>
      </w:r>
      <w:r w:rsidR="00017954">
        <w:rPr>
          <w:rFonts w:ascii="Book Antiqua" w:hAnsi="Book Antiqua" w:cstheme="minorHAnsi"/>
          <w:b/>
          <w:sz w:val="20"/>
          <w:szCs w:val="20"/>
        </w:rPr>
        <w:t xml:space="preserve"> </w:t>
      </w:r>
      <w:r w:rsidR="00FC4663">
        <w:rPr>
          <w:rFonts w:ascii="Book Antiqua" w:hAnsi="Book Antiqua" w:cstheme="minorHAnsi"/>
          <w:b/>
          <w:sz w:val="20"/>
          <w:szCs w:val="20"/>
        </w:rPr>
        <w:t xml:space="preserve"> </w:t>
      </w:r>
      <w:r w:rsidR="00912AFA">
        <w:rPr>
          <w:rFonts w:ascii="Book Antiqua" w:hAnsi="Book Antiqua" w:cstheme="minorHAnsi"/>
          <w:b/>
          <w:sz w:val="20"/>
          <w:szCs w:val="20"/>
        </w:rPr>
        <w:t>Application Packaging Lead</w:t>
      </w:r>
    </w:p>
    <w:p w14:paraId="1866B82D" w14:textId="790B861B" w:rsidR="00D71B75" w:rsidRDefault="00D71B75" w:rsidP="00D71B75">
      <w:pPr>
        <w:widowControl w:val="0"/>
        <w:tabs>
          <w:tab w:val="left" w:pos="1740"/>
        </w:tabs>
        <w:autoSpaceDE w:val="0"/>
        <w:autoSpaceDN w:val="0"/>
        <w:adjustRightInd w:val="0"/>
        <w:spacing w:after="0" w:line="240" w:lineRule="auto"/>
        <w:rPr>
          <w:rFonts w:ascii="Book Antiqua" w:hAnsi="Book Antiqua" w:cstheme="minorHAnsi"/>
          <w:b/>
          <w:bCs/>
          <w:sz w:val="20"/>
          <w:szCs w:val="20"/>
        </w:rPr>
      </w:pPr>
      <w:r>
        <w:rPr>
          <w:rFonts w:ascii="Book Antiqua" w:hAnsi="Book Antiqua" w:cstheme="minorHAnsi"/>
          <w:sz w:val="20"/>
          <w:szCs w:val="20"/>
        </w:rPr>
        <w:t xml:space="preserve">  </w:t>
      </w:r>
      <w:r w:rsidRPr="00C61FF9">
        <w:rPr>
          <w:rFonts w:ascii="Book Antiqua" w:hAnsi="Book Antiqua" w:cstheme="minorHAnsi"/>
          <w:b/>
          <w:bCs/>
          <w:sz w:val="20"/>
          <w:szCs w:val="20"/>
        </w:rPr>
        <w:t>Rate</w:t>
      </w:r>
      <w:r w:rsidR="00017954">
        <w:rPr>
          <w:rFonts w:ascii="Book Antiqua" w:hAnsi="Book Antiqua" w:cstheme="minorHAnsi"/>
          <w:b/>
          <w:bCs/>
          <w:sz w:val="20"/>
          <w:szCs w:val="20"/>
        </w:rPr>
        <w:tab/>
      </w:r>
      <w:r w:rsidRPr="00C61FF9">
        <w:rPr>
          <w:rFonts w:ascii="Book Antiqua" w:hAnsi="Book Antiqua" w:cstheme="minorHAnsi"/>
          <w:b/>
          <w:bCs/>
          <w:sz w:val="20"/>
          <w:szCs w:val="20"/>
        </w:rPr>
        <w:t>:</w:t>
      </w:r>
      <w:r w:rsidR="00017954">
        <w:rPr>
          <w:rFonts w:ascii="Book Antiqua" w:hAnsi="Book Antiqua" w:cstheme="minorHAnsi"/>
          <w:b/>
          <w:bCs/>
          <w:sz w:val="20"/>
          <w:szCs w:val="20"/>
        </w:rPr>
        <w:t xml:space="preserve"> </w:t>
      </w:r>
      <w:r w:rsidR="00FC4663">
        <w:rPr>
          <w:rFonts w:ascii="Book Antiqua" w:hAnsi="Book Antiqua" w:cstheme="minorHAnsi"/>
          <w:b/>
          <w:bCs/>
          <w:sz w:val="20"/>
          <w:szCs w:val="20"/>
        </w:rPr>
        <w:t xml:space="preserve"> </w:t>
      </w:r>
      <w:r w:rsidRPr="00C61FF9">
        <w:rPr>
          <w:rFonts w:ascii="Book Antiqua" w:hAnsi="Book Antiqua" w:cstheme="minorHAnsi"/>
          <w:b/>
          <w:bCs/>
          <w:sz w:val="20"/>
          <w:szCs w:val="20"/>
        </w:rPr>
        <w:t xml:space="preserve">Standard GBP </w:t>
      </w:r>
      <w:r w:rsidR="0008135E">
        <w:rPr>
          <w:rFonts w:ascii="Book Antiqua" w:hAnsi="Book Antiqua" w:cstheme="minorHAnsi"/>
          <w:b/>
          <w:bCs/>
          <w:sz w:val="20"/>
          <w:szCs w:val="20"/>
        </w:rPr>
        <w:t>350</w:t>
      </w:r>
      <w:r w:rsidRPr="00C61FF9">
        <w:rPr>
          <w:rFonts w:ascii="Book Antiqua" w:hAnsi="Book Antiqua" w:cstheme="minorHAnsi"/>
          <w:b/>
          <w:bCs/>
          <w:sz w:val="20"/>
          <w:szCs w:val="20"/>
        </w:rPr>
        <w:t xml:space="preserve">.00 per day </w:t>
      </w:r>
    </w:p>
    <w:p w14:paraId="37B44D6C" w14:textId="4A24AF72" w:rsidR="00D71B75" w:rsidRDefault="00D71B75" w:rsidP="00D71B75">
      <w:pPr>
        <w:widowControl w:val="0"/>
        <w:tabs>
          <w:tab w:val="left" w:pos="1740"/>
        </w:tabs>
        <w:autoSpaceDE w:val="0"/>
        <w:autoSpaceDN w:val="0"/>
        <w:adjustRightInd w:val="0"/>
        <w:spacing w:after="0" w:line="240" w:lineRule="auto"/>
        <w:rPr>
          <w:rFonts w:ascii="Book Antiqua" w:hAnsi="Book Antiqua" w:cstheme="minorHAnsi"/>
          <w:b/>
          <w:bCs/>
          <w:sz w:val="20"/>
          <w:szCs w:val="20"/>
        </w:rPr>
      </w:pPr>
      <w:r>
        <w:rPr>
          <w:rFonts w:ascii="Book Antiqua" w:hAnsi="Book Antiqua" w:cstheme="minorHAnsi"/>
          <w:b/>
          <w:bCs/>
          <w:sz w:val="20"/>
          <w:szCs w:val="20"/>
        </w:rPr>
        <w:t xml:space="preserve">  Notice Period</w:t>
      </w:r>
      <w:r w:rsidR="00017954">
        <w:rPr>
          <w:rFonts w:ascii="Book Antiqua" w:hAnsi="Book Antiqua" w:cstheme="minorHAnsi"/>
          <w:b/>
          <w:bCs/>
          <w:sz w:val="20"/>
          <w:szCs w:val="20"/>
        </w:rPr>
        <w:tab/>
      </w:r>
      <w:r>
        <w:rPr>
          <w:rFonts w:ascii="Book Antiqua" w:hAnsi="Book Antiqua" w:cstheme="minorHAnsi"/>
          <w:b/>
          <w:bCs/>
          <w:sz w:val="20"/>
          <w:szCs w:val="20"/>
        </w:rPr>
        <w:t>:</w:t>
      </w:r>
      <w:r w:rsidR="00017954">
        <w:rPr>
          <w:rFonts w:ascii="Book Antiqua" w:hAnsi="Book Antiqua" w:cstheme="minorHAnsi"/>
          <w:b/>
          <w:bCs/>
          <w:sz w:val="20"/>
          <w:szCs w:val="20"/>
        </w:rPr>
        <w:t xml:space="preserve"> </w:t>
      </w:r>
      <w:r w:rsidR="00FC4663">
        <w:rPr>
          <w:rFonts w:ascii="Book Antiqua" w:hAnsi="Book Antiqua" w:cstheme="minorHAnsi"/>
          <w:b/>
          <w:bCs/>
          <w:sz w:val="20"/>
          <w:szCs w:val="20"/>
        </w:rPr>
        <w:t xml:space="preserve"> </w:t>
      </w:r>
      <w:r>
        <w:rPr>
          <w:rFonts w:ascii="Book Antiqua" w:hAnsi="Book Antiqua" w:cstheme="minorHAnsi"/>
          <w:b/>
          <w:bCs/>
          <w:sz w:val="20"/>
          <w:szCs w:val="20"/>
        </w:rPr>
        <w:t>2 weeks</w:t>
      </w:r>
    </w:p>
    <w:p w14:paraId="1980DC82" w14:textId="7F9817C7" w:rsidR="003D26B7" w:rsidRDefault="003D26B7" w:rsidP="00D71B75">
      <w:pPr>
        <w:widowControl w:val="0"/>
        <w:tabs>
          <w:tab w:val="left" w:pos="1740"/>
        </w:tabs>
        <w:autoSpaceDE w:val="0"/>
        <w:autoSpaceDN w:val="0"/>
        <w:adjustRightInd w:val="0"/>
        <w:spacing w:after="0" w:line="240" w:lineRule="auto"/>
        <w:rPr>
          <w:rFonts w:ascii="Book Antiqua" w:hAnsi="Book Antiqua" w:cstheme="minorHAnsi"/>
          <w:b/>
          <w:bCs/>
          <w:sz w:val="20"/>
          <w:szCs w:val="20"/>
        </w:rPr>
      </w:pPr>
    </w:p>
    <w:p w14:paraId="1B0AEF1E" w14:textId="77777777" w:rsidR="00D71B75" w:rsidRDefault="00D71B75" w:rsidP="00D71B75">
      <w:pPr>
        <w:widowControl w:val="0"/>
        <w:tabs>
          <w:tab w:val="left" w:pos="1740"/>
        </w:tabs>
        <w:autoSpaceDE w:val="0"/>
        <w:autoSpaceDN w:val="0"/>
        <w:adjustRightInd w:val="0"/>
        <w:spacing w:after="0" w:line="240" w:lineRule="auto"/>
        <w:rPr>
          <w:rFonts w:ascii="Book Antiqua" w:hAnsi="Book Antiqua" w:cstheme="minorHAnsi"/>
          <w:b/>
          <w:bCs/>
          <w:sz w:val="20"/>
          <w:szCs w:val="20"/>
        </w:rPr>
      </w:pPr>
    </w:p>
    <w:p w14:paraId="0D84254C" w14:textId="77777777" w:rsidR="00D71B75" w:rsidRDefault="00D71B75" w:rsidP="00D71B75">
      <w:pPr>
        <w:widowControl w:val="0"/>
        <w:tabs>
          <w:tab w:val="left" w:pos="1740"/>
        </w:tabs>
        <w:autoSpaceDE w:val="0"/>
        <w:autoSpaceDN w:val="0"/>
        <w:adjustRightInd w:val="0"/>
        <w:spacing w:after="0" w:line="240" w:lineRule="auto"/>
        <w:rPr>
          <w:rFonts w:ascii="Book Antiqua" w:hAnsi="Book Antiqua" w:cstheme="minorHAnsi"/>
          <w:b/>
          <w:bCs/>
          <w:sz w:val="20"/>
          <w:szCs w:val="20"/>
        </w:rPr>
      </w:pPr>
    </w:p>
    <w:p w14:paraId="40A5A3AC" w14:textId="2911CCDB"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2AECB544" w14:textId="55F2C506"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5D7D506B" w14:textId="2B82FF86"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5B918BAC" w14:textId="79A83713"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4555BBD4" w14:textId="05138B76"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59D9E05E" w14:textId="16816053"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0A3B2164" w14:textId="197CBAAC" w:rsidR="00D71B75"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p w14:paraId="355ED409" w14:textId="77777777" w:rsidR="00D71B75" w:rsidRPr="00C61FF9" w:rsidRDefault="00D71B75" w:rsidP="00D71B75">
      <w:pPr>
        <w:widowControl w:val="0"/>
        <w:autoSpaceDE w:val="0"/>
        <w:autoSpaceDN w:val="0"/>
        <w:adjustRightInd w:val="0"/>
        <w:spacing w:after="0" w:line="200" w:lineRule="exact"/>
        <w:jc w:val="center"/>
        <w:rPr>
          <w:rFonts w:ascii="Book Antiqua" w:hAnsi="Book Antiqua" w:cstheme="minorHAnsi"/>
          <w:sz w:val="20"/>
          <w:szCs w:val="20"/>
        </w:rPr>
      </w:pPr>
      <w:r w:rsidRPr="00C61FF9">
        <w:rPr>
          <w:rFonts w:ascii="Book Antiqua" w:hAnsi="Book Antiqua" w:cstheme="minorHAnsi"/>
          <w:b/>
          <w:bCs/>
          <w:sz w:val="20"/>
          <w:szCs w:val="20"/>
          <w:u w:val="single"/>
        </w:rPr>
        <w:t>General Terms &amp; Conditions</w:t>
      </w:r>
    </w:p>
    <w:p w14:paraId="11F93F0E" w14:textId="77777777" w:rsidR="00D71B75" w:rsidRPr="00C61FF9" w:rsidRDefault="00D71B75" w:rsidP="00D71B75">
      <w:pPr>
        <w:widowControl w:val="0"/>
        <w:autoSpaceDE w:val="0"/>
        <w:autoSpaceDN w:val="0"/>
        <w:adjustRightInd w:val="0"/>
        <w:spacing w:after="0" w:line="192" w:lineRule="exact"/>
        <w:rPr>
          <w:rFonts w:ascii="Book Antiqua" w:hAnsi="Book Antiqua" w:cstheme="minorHAnsi"/>
          <w:sz w:val="20"/>
          <w:szCs w:val="20"/>
        </w:rPr>
      </w:pPr>
    </w:p>
    <w:p w14:paraId="21F4B123" w14:textId="77777777" w:rsidR="00D71B75" w:rsidRPr="00C61FF9" w:rsidRDefault="00D71B75" w:rsidP="00D71B75">
      <w:pPr>
        <w:widowControl w:val="0"/>
        <w:numPr>
          <w:ilvl w:val="0"/>
          <w:numId w:val="4"/>
        </w:numPr>
        <w:overflowPunct w:val="0"/>
        <w:autoSpaceDE w:val="0"/>
        <w:autoSpaceDN w:val="0"/>
        <w:adjustRightInd w:val="0"/>
        <w:spacing w:after="0" w:line="239" w:lineRule="auto"/>
        <w:ind w:hanging="720"/>
        <w:jc w:val="both"/>
        <w:rPr>
          <w:rFonts w:ascii="Book Antiqua" w:hAnsi="Book Antiqua" w:cstheme="minorHAnsi"/>
          <w:b/>
          <w:bCs/>
          <w:sz w:val="20"/>
          <w:szCs w:val="20"/>
        </w:rPr>
      </w:pPr>
      <w:r w:rsidRPr="00C61FF9">
        <w:rPr>
          <w:rFonts w:ascii="Book Antiqua" w:hAnsi="Book Antiqua" w:cstheme="minorHAnsi"/>
          <w:b/>
          <w:bCs/>
          <w:sz w:val="20"/>
          <w:szCs w:val="20"/>
        </w:rPr>
        <w:t xml:space="preserve">Entire Agreement </w:t>
      </w:r>
    </w:p>
    <w:p w14:paraId="433C5645" w14:textId="77777777" w:rsidR="00D71B75" w:rsidRPr="00C61FF9" w:rsidRDefault="00D71B75" w:rsidP="00D71B75">
      <w:pPr>
        <w:widowControl w:val="0"/>
        <w:autoSpaceDE w:val="0"/>
        <w:autoSpaceDN w:val="0"/>
        <w:adjustRightInd w:val="0"/>
        <w:spacing w:after="0" w:line="30" w:lineRule="exact"/>
        <w:rPr>
          <w:rFonts w:ascii="Book Antiqua" w:hAnsi="Book Antiqua" w:cstheme="minorHAnsi"/>
          <w:b/>
          <w:bCs/>
          <w:sz w:val="20"/>
          <w:szCs w:val="20"/>
        </w:rPr>
      </w:pPr>
    </w:p>
    <w:p w14:paraId="7CC664A3" w14:textId="77777777" w:rsidR="00D71B75" w:rsidRPr="00C61FF9" w:rsidRDefault="00D71B75" w:rsidP="00D71B75">
      <w:pPr>
        <w:widowControl w:val="0"/>
        <w:overflowPunct w:val="0"/>
        <w:autoSpaceDE w:val="0"/>
        <w:autoSpaceDN w:val="0"/>
        <w:adjustRightInd w:val="0"/>
        <w:spacing w:after="0" w:line="233" w:lineRule="auto"/>
        <w:ind w:left="720" w:right="80"/>
        <w:jc w:val="both"/>
        <w:rPr>
          <w:rFonts w:ascii="Book Antiqua" w:hAnsi="Book Antiqua" w:cstheme="minorHAnsi"/>
          <w:b/>
          <w:bCs/>
          <w:sz w:val="20"/>
          <w:szCs w:val="20"/>
        </w:rPr>
      </w:pPr>
      <w:r w:rsidRPr="00C61FF9">
        <w:rPr>
          <w:rFonts w:ascii="Book Antiqua" w:hAnsi="Book Antiqua" w:cstheme="minorHAnsi"/>
          <w:sz w:val="20"/>
          <w:szCs w:val="20"/>
        </w:rPr>
        <w:t xml:space="preserve">These terms and conditions together with the attached Schedules constitute the entire agreement between the Company and the Contractor for the provision of the Services. Period of </w:t>
      </w:r>
    </w:p>
    <w:p w14:paraId="620FBDAB" w14:textId="77777777" w:rsidR="00D71B75" w:rsidRPr="00C61FF9" w:rsidRDefault="00D71B75" w:rsidP="00D71B75">
      <w:pPr>
        <w:widowControl w:val="0"/>
        <w:autoSpaceDE w:val="0"/>
        <w:autoSpaceDN w:val="0"/>
        <w:adjustRightInd w:val="0"/>
        <w:spacing w:after="0" w:line="35" w:lineRule="exact"/>
        <w:rPr>
          <w:rFonts w:ascii="Book Antiqua" w:hAnsi="Book Antiqua" w:cstheme="minorHAnsi"/>
          <w:b/>
          <w:bCs/>
          <w:sz w:val="20"/>
          <w:szCs w:val="20"/>
        </w:rPr>
      </w:pPr>
    </w:p>
    <w:p w14:paraId="10EC3E16" w14:textId="77777777" w:rsidR="00D71B75" w:rsidRPr="00C61FF9" w:rsidRDefault="00D71B75" w:rsidP="00D71B75">
      <w:pPr>
        <w:widowControl w:val="0"/>
        <w:overflowPunct w:val="0"/>
        <w:autoSpaceDE w:val="0"/>
        <w:autoSpaceDN w:val="0"/>
        <w:adjustRightInd w:val="0"/>
        <w:spacing w:after="0" w:line="230" w:lineRule="auto"/>
        <w:ind w:left="720" w:right="40"/>
        <w:rPr>
          <w:rFonts w:ascii="Book Antiqua" w:hAnsi="Book Antiqua" w:cstheme="minorHAnsi"/>
          <w:b/>
          <w:bCs/>
          <w:sz w:val="20"/>
          <w:szCs w:val="20"/>
        </w:rPr>
      </w:pPr>
      <w:r w:rsidRPr="00C61FF9">
        <w:rPr>
          <w:rFonts w:ascii="Book Antiqua" w:hAnsi="Book Antiqua" w:cstheme="minorHAnsi"/>
          <w:sz w:val="20"/>
          <w:szCs w:val="20"/>
        </w:rPr>
        <w:t xml:space="preserve">Assignment the date of commencement of the assignment and the duration of the same are set out in the schedule hereto. The duration of the initial assignment period may be extended by agreement in writing bet ween the parties, and these Terms and Conditions shall, unless excluded in writing, be dee med to apply to such extended period. </w:t>
      </w:r>
    </w:p>
    <w:p w14:paraId="52169A39" w14:textId="77777777" w:rsidR="00D71B75" w:rsidRPr="00C61FF9" w:rsidRDefault="00D71B75" w:rsidP="00D71B75">
      <w:pPr>
        <w:widowControl w:val="0"/>
        <w:autoSpaceDE w:val="0"/>
        <w:autoSpaceDN w:val="0"/>
        <w:adjustRightInd w:val="0"/>
        <w:spacing w:after="0" w:line="139" w:lineRule="exact"/>
        <w:rPr>
          <w:rFonts w:ascii="Book Antiqua" w:hAnsi="Book Antiqua" w:cstheme="minorHAnsi"/>
          <w:b/>
          <w:bCs/>
          <w:sz w:val="20"/>
          <w:szCs w:val="20"/>
        </w:rPr>
      </w:pPr>
    </w:p>
    <w:p w14:paraId="48275A71" w14:textId="77777777" w:rsidR="00D71B75" w:rsidRPr="00C61FF9" w:rsidRDefault="00D71B75" w:rsidP="00D71B75">
      <w:pPr>
        <w:widowControl w:val="0"/>
        <w:numPr>
          <w:ilvl w:val="0"/>
          <w:numId w:val="4"/>
        </w:numPr>
        <w:overflowPunct w:val="0"/>
        <w:autoSpaceDE w:val="0"/>
        <w:autoSpaceDN w:val="0"/>
        <w:adjustRightInd w:val="0"/>
        <w:spacing w:after="0" w:line="239" w:lineRule="auto"/>
        <w:ind w:hanging="720"/>
        <w:jc w:val="both"/>
        <w:rPr>
          <w:rFonts w:ascii="Book Antiqua" w:hAnsi="Book Antiqua" w:cstheme="minorHAnsi"/>
          <w:b/>
          <w:bCs/>
          <w:sz w:val="20"/>
          <w:szCs w:val="20"/>
        </w:rPr>
      </w:pPr>
      <w:r w:rsidRPr="00C61FF9">
        <w:rPr>
          <w:rFonts w:ascii="Book Antiqua" w:hAnsi="Book Antiqua" w:cstheme="minorHAnsi"/>
          <w:b/>
          <w:bCs/>
          <w:sz w:val="20"/>
          <w:szCs w:val="20"/>
        </w:rPr>
        <w:t xml:space="preserve">Contractor Obligations </w:t>
      </w:r>
    </w:p>
    <w:p w14:paraId="28C583CF" w14:textId="77777777" w:rsidR="00D71B75" w:rsidRPr="00C61FF9" w:rsidRDefault="00D71B75" w:rsidP="00D71B75">
      <w:pPr>
        <w:widowControl w:val="0"/>
        <w:overflowPunct w:val="0"/>
        <w:autoSpaceDE w:val="0"/>
        <w:autoSpaceDN w:val="0"/>
        <w:adjustRightInd w:val="0"/>
        <w:spacing w:after="0" w:line="220" w:lineRule="auto"/>
        <w:ind w:left="720"/>
        <w:jc w:val="both"/>
        <w:rPr>
          <w:rFonts w:ascii="Book Antiqua" w:hAnsi="Book Antiqua" w:cstheme="minorHAnsi"/>
          <w:b/>
          <w:bCs/>
          <w:sz w:val="20"/>
          <w:szCs w:val="20"/>
        </w:rPr>
      </w:pPr>
      <w:r w:rsidRPr="00C61FF9">
        <w:rPr>
          <w:rFonts w:ascii="Book Antiqua" w:hAnsi="Book Antiqua" w:cstheme="minorHAnsi"/>
          <w:sz w:val="20"/>
          <w:szCs w:val="20"/>
        </w:rPr>
        <w:t xml:space="preserve">The Contractor will (and will procure that the Personnel will): </w:t>
      </w:r>
    </w:p>
    <w:p w14:paraId="3C5E5F1C" w14:textId="77777777" w:rsidR="00D71B75" w:rsidRPr="00C61FF9" w:rsidRDefault="00D71B75" w:rsidP="00D71B75">
      <w:pPr>
        <w:widowControl w:val="0"/>
        <w:autoSpaceDE w:val="0"/>
        <w:autoSpaceDN w:val="0"/>
        <w:adjustRightInd w:val="0"/>
        <w:spacing w:after="0" w:line="140" w:lineRule="exact"/>
        <w:rPr>
          <w:rFonts w:ascii="Book Antiqua" w:hAnsi="Book Antiqua" w:cstheme="minorHAnsi"/>
          <w:b/>
          <w:bCs/>
          <w:sz w:val="20"/>
          <w:szCs w:val="20"/>
        </w:rPr>
      </w:pPr>
    </w:p>
    <w:p w14:paraId="0B7396E2" w14:textId="551DC6F1" w:rsidR="00D71B75" w:rsidRPr="00C61FF9" w:rsidRDefault="00D71B75" w:rsidP="00D71B75">
      <w:pPr>
        <w:widowControl w:val="0"/>
        <w:numPr>
          <w:ilvl w:val="1"/>
          <w:numId w:val="4"/>
        </w:numPr>
        <w:tabs>
          <w:tab w:val="clear" w:pos="1440"/>
          <w:tab w:val="num" w:pos="1431"/>
        </w:tabs>
        <w:overflowPunct w:val="0"/>
        <w:autoSpaceDE w:val="0"/>
        <w:autoSpaceDN w:val="0"/>
        <w:adjustRightInd w:val="0"/>
        <w:spacing w:after="0" w:line="252" w:lineRule="auto"/>
        <w:ind w:right="100" w:hanging="720"/>
        <w:rPr>
          <w:rFonts w:ascii="Book Antiqua" w:hAnsi="Book Antiqua" w:cstheme="minorHAnsi"/>
          <w:b/>
          <w:bCs/>
          <w:sz w:val="20"/>
          <w:szCs w:val="20"/>
        </w:rPr>
      </w:pPr>
      <w:r w:rsidRPr="00C61FF9">
        <w:rPr>
          <w:rFonts w:ascii="Book Antiqua" w:hAnsi="Book Antiqua" w:cstheme="minorHAnsi"/>
          <w:sz w:val="20"/>
          <w:szCs w:val="20"/>
        </w:rPr>
        <w:t xml:space="preserve">Devote such time, attention, </w:t>
      </w:r>
      <w:r w:rsidR="00750511" w:rsidRPr="00C61FF9">
        <w:rPr>
          <w:rFonts w:ascii="Book Antiqua" w:hAnsi="Book Antiqua" w:cstheme="minorHAnsi"/>
          <w:sz w:val="20"/>
          <w:szCs w:val="20"/>
        </w:rPr>
        <w:t>skill,</w:t>
      </w:r>
      <w:r w:rsidRPr="00C61FF9">
        <w:rPr>
          <w:rFonts w:ascii="Book Antiqua" w:hAnsi="Book Antiqua" w:cstheme="minorHAnsi"/>
          <w:sz w:val="20"/>
          <w:szCs w:val="20"/>
        </w:rPr>
        <w:t xml:space="preserve"> and ability as is necessary to attain a high standard of performance of the Services in accordance with the requirements of the Client at the Location or at such other location as the Client may </w:t>
      </w:r>
      <w:r w:rsidR="00750511" w:rsidRPr="00C61FF9">
        <w:rPr>
          <w:rFonts w:ascii="Book Antiqua" w:hAnsi="Book Antiqua" w:cstheme="minorHAnsi"/>
          <w:sz w:val="20"/>
          <w:szCs w:val="20"/>
        </w:rPr>
        <w:t>reasonably require.</w:t>
      </w:r>
      <w:r w:rsidRPr="00C61FF9">
        <w:rPr>
          <w:rFonts w:ascii="Book Antiqua" w:hAnsi="Book Antiqua" w:cstheme="minorHAnsi"/>
          <w:sz w:val="20"/>
          <w:szCs w:val="20"/>
        </w:rPr>
        <w:t xml:space="preserve"> </w:t>
      </w:r>
    </w:p>
    <w:p w14:paraId="6C700A2E" w14:textId="77777777" w:rsidR="00D71B75" w:rsidRPr="00C61FF9" w:rsidRDefault="00D71B75" w:rsidP="00D71B75">
      <w:pPr>
        <w:widowControl w:val="0"/>
        <w:autoSpaceDE w:val="0"/>
        <w:autoSpaceDN w:val="0"/>
        <w:adjustRightInd w:val="0"/>
        <w:spacing w:after="0" w:line="95" w:lineRule="exact"/>
        <w:rPr>
          <w:rFonts w:ascii="Book Antiqua" w:hAnsi="Book Antiqua" w:cstheme="minorHAnsi"/>
          <w:b/>
          <w:bCs/>
          <w:sz w:val="20"/>
          <w:szCs w:val="20"/>
        </w:rPr>
      </w:pPr>
    </w:p>
    <w:p w14:paraId="21437BC0" w14:textId="77777777" w:rsidR="00D71B75" w:rsidRPr="00C61FF9" w:rsidRDefault="00D71B75" w:rsidP="00D71B75">
      <w:pPr>
        <w:widowControl w:val="0"/>
        <w:numPr>
          <w:ilvl w:val="1"/>
          <w:numId w:val="4"/>
        </w:numPr>
        <w:overflowPunct w:val="0"/>
        <w:autoSpaceDE w:val="0"/>
        <w:autoSpaceDN w:val="0"/>
        <w:adjustRightInd w:val="0"/>
        <w:spacing w:after="0" w:line="239" w:lineRule="auto"/>
        <w:ind w:hanging="711"/>
        <w:jc w:val="both"/>
        <w:rPr>
          <w:rFonts w:ascii="Book Antiqua" w:hAnsi="Book Antiqua" w:cstheme="minorHAnsi"/>
          <w:b/>
          <w:bCs/>
          <w:sz w:val="20"/>
          <w:szCs w:val="20"/>
        </w:rPr>
      </w:pPr>
      <w:r w:rsidRPr="00C61FF9">
        <w:rPr>
          <w:rFonts w:ascii="Book Antiqua" w:hAnsi="Book Antiqua" w:cstheme="minorHAnsi"/>
          <w:sz w:val="20"/>
          <w:szCs w:val="20"/>
        </w:rPr>
        <w:t xml:space="preserve">Comply with the requirements of the Client to enter into any confidentiality </w:t>
      </w:r>
    </w:p>
    <w:p w14:paraId="34EF441A" w14:textId="77777777" w:rsidR="00D71B75" w:rsidRPr="00C61FF9" w:rsidRDefault="00D71B75" w:rsidP="00D71B75">
      <w:pPr>
        <w:widowControl w:val="0"/>
        <w:autoSpaceDE w:val="0"/>
        <w:autoSpaceDN w:val="0"/>
        <w:adjustRightInd w:val="0"/>
        <w:spacing w:after="0" w:line="93" w:lineRule="exact"/>
        <w:rPr>
          <w:rFonts w:ascii="Book Antiqua" w:hAnsi="Book Antiqua" w:cstheme="minorHAnsi"/>
          <w:b/>
          <w:bCs/>
          <w:sz w:val="20"/>
          <w:szCs w:val="20"/>
        </w:rPr>
      </w:pPr>
    </w:p>
    <w:p w14:paraId="5A145AA2" w14:textId="37BEA0F7" w:rsidR="00D71B75" w:rsidRPr="00C61FF9" w:rsidRDefault="00D71B75" w:rsidP="00D71B75">
      <w:pPr>
        <w:widowControl w:val="0"/>
        <w:overflowPunct w:val="0"/>
        <w:autoSpaceDE w:val="0"/>
        <w:autoSpaceDN w:val="0"/>
        <w:adjustRightInd w:val="0"/>
        <w:spacing w:after="0" w:line="250" w:lineRule="auto"/>
        <w:ind w:left="1440" w:right="40"/>
        <w:jc w:val="both"/>
        <w:rPr>
          <w:rFonts w:ascii="Book Antiqua" w:hAnsi="Book Antiqua" w:cstheme="minorHAnsi"/>
          <w:b/>
          <w:bCs/>
          <w:sz w:val="20"/>
          <w:szCs w:val="20"/>
        </w:rPr>
      </w:pPr>
      <w:r w:rsidRPr="00C61FF9">
        <w:rPr>
          <w:rFonts w:ascii="Book Antiqua" w:hAnsi="Book Antiqua" w:cstheme="minorHAnsi"/>
          <w:sz w:val="20"/>
          <w:szCs w:val="20"/>
        </w:rPr>
        <w:t xml:space="preserve">Undertaking required by the Client and to abide by the Client's rules, administration and expenses claims procedure in so far as they are not inconsistent with these </w:t>
      </w:r>
      <w:r w:rsidR="00750511" w:rsidRPr="00C61FF9">
        <w:rPr>
          <w:rFonts w:ascii="Book Antiqua" w:hAnsi="Book Antiqua" w:cstheme="minorHAnsi"/>
          <w:sz w:val="20"/>
          <w:szCs w:val="20"/>
        </w:rPr>
        <w:t>terms.</w:t>
      </w:r>
      <w:r w:rsidRPr="00C61FF9">
        <w:rPr>
          <w:rFonts w:ascii="Book Antiqua" w:hAnsi="Book Antiqua" w:cstheme="minorHAnsi"/>
          <w:sz w:val="20"/>
          <w:szCs w:val="20"/>
        </w:rPr>
        <w:t xml:space="preserve"> </w:t>
      </w:r>
    </w:p>
    <w:p w14:paraId="59E5D3BD" w14:textId="77777777" w:rsidR="00D71B75" w:rsidRPr="00C61FF9" w:rsidRDefault="00D71B75" w:rsidP="00D71B75">
      <w:pPr>
        <w:widowControl w:val="0"/>
        <w:autoSpaceDE w:val="0"/>
        <w:autoSpaceDN w:val="0"/>
        <w:adjustRightInd w:val="0"/>
        <w:spacing w:after="0" w:line="120" w:lineRule="exact"/>
        <w:rPr>
          <w:rFonts w:ascii="Book Antiqua" w:hAnsi="Book Antiqua" w:cstheme="minorHAnsi"/>
          <w:b/>
          <w:bCs/>
          <w:sz w:val="20"/>
          <w:szCs w:val="20"/>
        </w:rPr>
      </w:pPr>
    </w:p>
    <w:p w14:paraId="60F8E029" w14:textId="4DE6B36B" w:rsidR="00D71B75" w:rsidRPr="00C61FF9" w:rsidRDefault="00D71B75" w:rsidP="00D71B75">
      <w:pPr>
        <w:widowControl w:val="0"/>
        <w:numPr>
          <w:ilvl w:val="1"/>
          <w:numId w:val="4"/>
        </w:numPr>
        <w:tabs>
          <w:tab w:val="clear" w:pos="1440"/>
          <w:tab w:val="num" w:pos="1431"/>
        </w:tabs>
        <w:overflowPunct w:val="0"/>
        <w:autoSpaceDE w:val="0"/>
        <w:autoSpaceDN w:val="0"/>
        <w:adjustRightInd w:val="0"/>
        <w:spacing w:after="0" w:line="277" w:lineRule="auto"/>
        <w:ind w:hanging="720"/>
        <w:rPr>
          <w:rFonts w:ascii="Book Antiqua" w:hAnsi="Book Antiqua" w:cstheme="minorHAnsi"/>
          <w:b/>
          <w:bCs/>
          <w:sz w:val="20"/>
          <w:szCs w:val="20"/>
        </w:rPr>
      </w:pPr>
      <w:r w:rsidRPr="00C61FF9">
        <w:rPr>
          <w:rFonts w:ascii="Book Antiqua" w:hAnsi="Book Antiqua" w:cstheme="minorHAnsi"/>
          <w:sz w:val="20"/>
          <w:szCs w:val="20"/>
        </w:rPr>
        <w:t xml:space="preserve">Keep confidential both during and after this Agreement any information of a proprietary or confidential nature or any information obtained relating to the business affairs of the Client and or the Company or related to or arising from the performance of the Services and to give any further confidentiality undertakings that the Client may </w:t>
      </w:r>
      <w:r w:rsidR="00750511" w:rsidRPr="00C61FF9">
        <w:rPr>
          <w:rFonts w:ascii="Book Antiqua" w:hAnsi="Book Antiqua" w:cstheme="minorHAnsi"/>
          <w:sz w:val="20"/>
          <w:szCs w:val="20"/>
        </w:rPr>
        <w:t>require.</w:t>
      </w:r>
      <w:r w:rsidRPr="00C61FF9">
        <w:rPr>
          <w:rFonts w:ascii="Book Antiqua" w:hAnsi="Book Antiqua" w:cstheme="minorHAnsi"/>
          <w:sz w:val="20"/>
          <w:szCs w:val="20"/>
        </w:rPr>
        <w:t xml:space="preserve"> </w:t>
      </w:r>
    </w:p>
    <w:p w14:paraId="46BC7151" w14:textId="77777777" w:rsidR="00D71B75" w:rsidRPr="00C61FF9" w:rsidRDefault="00D71B75" w:rsidP="00D71B75">
      <w:pPr>
        <w:widowControl w:val="0"/>
        <w:autoSpaceDE w:val="0"/>
        <w:autoSpaceDN w:val="0"/>
        <w:adjustRightInd w:val="0"/>
        <w:spacing w:after="0" w:line="141" w:lineRule="exact"/>
        <w:rPr>
          <w:rFonts w:ascii="Book Antiqua" w:hAnsi="Book Antiqua" w:cstheme="minorHAnsi"/>
          <w:b/>
          <w:bCs/>
          <w:sz w:val="20"/>
          <w:szCs w:val="20"/>
        </w:rPr>
      </w:pPr>
    </w:p>
    <w:p w14:paraId="465403E5" w14:textId="77777777" w:rsidR="00D71B75" w:rsidRPr="00C61FF9" w:rsidRDefault="00D71B75" w:rsidP="00D71B75">
      <w:pPr>
        <w:widowControl w:val="0"/>
        <w:numPr>
          <w:ilvl w:val="1"/>
          <w:numId w:val="4"/>
        </w:numPr>
        <w:tabs>
          <w:tab w:val="clear" w:pos="1440"/>
          <w:tab w:val="num" w:pos="1431"/>
        </w:tabs>
        <w:overflowPunct w:val="0"/>
        <w:autoSpaceDE w:val="0"/>
        <w:autoSpaceDN w:val="0"/>
        <w:adjustRightInd w:val="0"/>
        <w:spacing w:after="0" w:line="217" w:lineRule="auto"/>
        <w:ind w:right="200" w:hanging="711"/>
        <w:jc w:val="both"/>
        <w:rPr>
          <w:rFonts w:ascii="Book Antiqua" w:hAnsi="Book Antiqua" w:cstheme="minorHAnsi"/>
          <w:b/>
          <w:bCs/>
          <w:sz w:val="20"/>
          <w:szCs w:val="20"/>
        </w:rPr>
      </w:pPr>
      <w:r w:rsidRPr="00C61FF9">
        <w:rPr>
          <w:rFonts w:ascii="Book Antiqua" w:hAnsi="Book Antiqua" w:cstheme="minorHAnsi"/>
          <w:sz w:val="20"/>
          <w:szCs w:val="20"/>
        </w:rPr>
        <w:t xml:space="preserve">Deliver upon request all materials relating to the business affairs of the Client and the Company obtained while performing the Services; and </w:t>
      </w:r>
    </w:p>
    <w:p w14:paraId="20264F5F" w14:textId="77777777" w:rsidR="00D71B75" w:rsidRPr="00C61FF9" w:rsidRDefault="00D71B75" w:rsidP="00D71B75">
      <w:pPr>
        <w:widowControl w:val="0"/>
        <w:autoSpaceDE w:val="0"/>
        <w:autoSpaceDN w:val="0"/>
        <w:adjustRightInd w:val="0"/>
        <w:spacing w:after="0" w:line="160" w:lineRule="exact"/>
        <w:rPr>
          <w:rFonts w:ascii="Book Antiqua" w:hAnsi="Book Antiqua" w:cstheme="minorHAnsi"/>
          <w:b/>
          <w:bCs/>
          <w:sz w:val="20"/>
          <w:szCs w:val="20"/>
        </w:rPr>
      </w:pPr>
    </w:p>
    <w:p w14:paraId="78BFA78E" w14:textId="77777777" w:rsidR="00D71B75" w:rsidRPr="00C61FF9" w:rsidRDefault="00D71B75" w:rsidP="00D71B75">
      <w:pPr>
        <w:widowControl w:val="0"/>
        <w:numPr>
          <w:ilvl w:val="1"/>
          <w:numId w:val="4"/>
        </w:numPr>
        <w:tabs>
          <w:tab w:val="clear" w:pos="1440"/>
          <w:tab w:val="num" w:pos="1431"/>
        </w:tabs>
        <w:overflowPunct w:val="0"/>
        <w:autoSpaceDE w:val="0"/>
        <w:autoSpaceDN w:val="0"/>
        <w:adjustRightInd w:val="0"/>
        <w:spacing w:after="0" w:line="244" w:lineRule="auto"/>
        <w:ind w:right="100" w:hanging="720"/>
        <w:rPr>
          <w:rFonts w:ascii="Book Antiqua" w:hAnsi="Book Antiqua" w:cstheme="minorHAnsi"/>
          <w:b/>
          <w:bCs/>
          <w:sz w:val="20"/>
          <w:szCs w:val="20"/>
        </w:rPr>
      </w:pPr>
      <w:r w:rsidRPr="00C61FF9">
        <w:rPr>
          <w:rFonts w:ascii="Book Antiqua" w:hAnsi="Book Antiqua" w:cstheme="minorHAnsi"/>
          <w:sz w:val="20"/>
          <w:szCs w:val="20"/>
        </w:rPr>
        <w:t xml:space="preserve">Upon being requested by the Company, to assign to the Company or the Client or such other person as the Company shall nominate, absolutely all intellectual property or other rights created during the performance of the Services (the "Rights") and to execute all documents and perform m such acts as are required to protect and assign the Rights to enable the Company to assign such Rights to the Client or the Client's customer as may be required. </w:t>
      </w:r>
    </w:p>
    <w:p w14:paraId="6B8BEDB1" w14:textId="77777777" w:rsidR="00D71B75" w:rsidRPr="00C61FF9" w:rsidRDefault="00D71B75" w:rsidP="00D71B75">
      <w:pPr>
        <w:pStyle w:val="ListParagraph"/>
        <w:rPr>
          <w:rFonts w:ascii="Book Antiqua" w:hAnsi="Book Antiqua" w:cstheme="minorHAnsi"/>
          <w:b/>
          <w:bCs/>
          <w:sz w:val="20"/>
          <w:szCs w:val="20"/>
        </w:rPr>
      </w:pPr>
    </w:p>
    <w:p w14:paraId="722A89EC" w14:textId="77777777" w:rsidR="00D71B75" w:rsidRPr="00C61FF9" w:rsidRDefault="00D71B75" w:rsidP="00D71B75">
      <w:pPr>
        <w:widowControl w:val="0"/>
        <w:numPr>
          <w:ilvl w:val="1"/>
          <w:numId w:val="4"/>
        </w:numPr>
        <w:tabs>
          <w:tab w:val="clear" w:pos="1440"/>
          <w:tab w:val="num" w:pos="1428"/>
        </w:tabs>
        <w:overflowPunct w:val="0"/>
        <w:autoSpaceDE w:val="0"/>
        <w:autoSpaceDN w:val="0"/>
        <w:adjustRightInd w:val="0"/>
        <w:spacing w:after="0" w:line="273" w:lineRule="auto"/>
        <w:ind w:right="80" w:hanging="720"/>
        <w:rPr>
          <w:rFonts w:ascii="Book Antiqua" w:hAnsi="Book Antiqua" w:cstheme="minorHAnsi"/>
          <w:b/>
          <w:bCs/>
          <w:sz w:val="20"/>
          <w:szCs w:val="20"/>
        </w:rPr>
      </w:pPr>
      <w:r w:rsidRPr="00C61FF9">
        <w:rPr>
          <w:rFonts w:ascii="Book Antiqua" w:hAnsi="Book Antiqua" w:cstheme="minorHAnsi"/>
          <w:sz w:val="20"/>
          <w:szCs w:val="20"/>
        </w:rPr>
        <w:t>Take out at its own cost and maintain in force for as long as it has obligations under the agreement suitable insurance (including, without limitation, negligence, errors and omissions, employers and</w:t>
      </w:r>
    </w:p>
    <w:p w14:paraId="64FA0EDB" w14:textId="77777777" w:rsidR="00D71B75" w:rsidRPr="00C61FF9" w:rsidRDefault="00D71B75" w:rsidP="00D71B75">
      <w:pPr>
        <w:widowControl w:val="0"/>
        <w:overflowPunct w:val="0"/>
        <w:autoSpaceDE w:val="0"/>
        <w:autoSpaceDN w:val="0"/>
        <w:adjustRightInd w:val="0"/>
        <w:spacing w:after="0" w:line="273" w:lineRule="auto"/>
        <w:ind w:left="1440" w:right="80"/>
        <w:rPr>
          <w:rFonts w:ascii="Book Antiqua" w:hAnsi="Book Antiqua" w:cstheme="minorHAnsi"/>
          <w:b/>
          <w:bCs/>
          <w:sz w:val="20"/>
          <w:szCs w:val="20"/>
        </w:rPr>
      </w:pPr>
      <w:r w:rsidRPr="00C61FF9">
        <w:rPr>
          <w:rFonts w:ascii="Book Antiqua" w:hAnsi="Book Antiqua" w:cstheme="minorHAnsi"/>
          <w:sz w:val="20"/>
          <w:szCs w:val="20"/>
        </w:rPr>
        <w:t xml:space="preserve">Public liability) providing coverage in respect of losses arising in this agreement. The insurance policies shall be taken out with insurance </w:t>
      </w:r>
    </w:p>
    <w:p w14:paraId="6818C597" w14:textId="77777777" w:rsidR="00D71B75" w:rsidRPr="00C61FF9" w:rsidRDefault="00D71B75" w:rsidP="00D71B75">
      <w:pPr>
        <w:widowControl w:val="0"/>
        <w:autoSpaceDE w:val="0"/>
        <w:autoSpaceDN w:val="0"/>
        <w:adjustRightInd w:val="0"/>
        <w:spacing w:after="0" w:line="32" w:lineRule="exact"/>
        <w:rPr>
          <w:rFonts w:ascii="Book Antiqua" w:hAnsi="Book Antiqua" w:cstheme="minorHAnsi"/>
          <w:b/>
          <w:bCs/>
          <w:sz w:val="20"/>
          <w:szCs w:val="20"/>
        </w:rPr>
      </w:pPr>
    </w:p>
    <w:p w14:paraId="2598AE96" w14:textId="3A092642" w:rsidR="00D71B75" w:rsidRPr="00C61FF9" w:rsidRDefault="00D71B75" w:rsidP="00D71B75">
      <w:pPr>
        <w:widowControl w:val="0"/>
        <w:overflowPunct w:val="0"/>
        <w:autoSpaceDE w:val="0"/>
        <w:autoSpaceDN w:val="0"/>
        <w:adjustRightInd w:val="0"/>
        <w:spacing w:after="0" w:line="219" w:lineRule="auto"/>
        <w:ind w:left="1440" w:right="480"/>
        <w:jc w:val="both"/>
        <w:rPr>
          <w:rFonts w:ascii="Book Antiqua" w:hAnsi="Book Antiqua" w:cstheme="minorHAnsi"/>
          <w:b/>
          <w:bCs/>
          <w:sz w:val="20"/>
          <w:szCs w:val="20"/>
        </w:rPr>
      </w:pPr>
      <w:r w:rsidRPr="00C61FF9">
        <w:rPr>
          <w:rFonts w:ascii="Book Antiqua" w:hAnsi="Book Antiqua" w:cstheme="minorHAnsi"/>
          <w:sz w:val="20"/>
          <w:szCs w:val="20"/>
        </w:rPr>
        <w:t xml:space="preserve">Companies of good standing and, if requested by the </w:t>
      </w:r>
      <w:r w:rsidR="00750511" w:rsidRPr="00C61FF9">
        <w:rPr>
          <w:rFonts w:ascii="Book Antiqua" w:hAnsi="Book Antiqua" w:cstheme="minorHAnsi"/>
          <w:sz w:val="20"/>
          <w:szCs w:val="20"/>
        </w:rPr>
        <w:t xml:space="preserve">company, </w:t>
      </w:r>
      <w:r w:rsidR="00750511">
        <w:rPr>
          <w:rFonts w:ascii="Book Antiqua" w:hAnsi="Book Antiqua" w:cstheme="minorHAnsi"/>
          <w:sz w:val="20"/>
          <w:szCs w:val="20"/>
        </w:rPr>
        <w:t>the</w:t>
      </w:r>
      <w:r w:rsidRPr="00C61FF9">
        <w:rPr>
          <w:rFonts w:ascii="Book Antiqua" w:hAnsi="Book Antiqua" w:cstheme="minorHAnsi"/>
          <w:sz w:val="20"/>
          <w:szCs w:val="20"/>
        </w:rPr>
        <w:t xml:space="preserve"> contractor shall provide a copy of its insurance policies to the Company. </w:t>
      </w:r>
    </w:p>
    <w:p w14:paraId="6D6E769F"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41C9B290"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71D42171"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bookmarkStart w:id="1" w:name="page5"/>
      <w:bookmarkEnd w:id="1"/>
    </w:p>
    <w:p w14:paraId="7213D1CD" w14:textId="77777777" w:rsidR="00D71B75" w:rsidRPr="00C61FF9" w:rsidRDefault="00D71B75" w:rsidP="00D71B75">
      <w:pPr>
        <w:widowControl w:val="0"/>
        <w:numPr>
          <w:ilvl w:val="0"/>
          <w:numId w:val="5"/>
        </w:numPr>
        <w:tabs>
          <w:tab w:val="clear" w:pos="720"/>
          <w:tab w:val="num" w:pos="740"/>
        </w:tabs>
        <w:overflowPunct w:val="0"/>
        <w:autoSpaceDE w:val="0"/>
        <w:autoSpaceDN w:val="0"/>
        <w:adjustRightInd w:val="0"/>
        <w:spacing w:after="0" w:line="239" w:lineRule="auto"/>
        <w:ind w:left="740" w:hanging="695"/>
        <w:jc w:val="both"/>
        <w:rPr>
          <w:rFonts w:ascii="Book Antiqua" w:hAnsi="Book Antiqua" w:cstheme="minorHAnsi"/>
          <w:b/>
          <w:bCs/>
          <w:sz w:val="20"/>
          <w:szCs w:val="20"/>
        </w:rPr>
      </w:pPr>
      <w:r w:rsidRPr="00C61FF9">
        <w:rPr>
          <w:rFonts w:ascii="Book Antiqua" w:hAnsi="Book Antiqua" w:cstheme="minorHAnsi"/>
          <w:b/>
          <w:bCs/>
          <w:sz w:val="20"/>
          <w:szCs w:val="20"/>
        </w:rPr>
        <w:t xml:space="preserve">Contractor Warranties and Undertakings </w:t>
      </w:r>
    </w:p>
    <w:p w14:paraId="7D649915" w14:textId="77777777" w:rsidR="00D71B75" w:rsidRPr="00C61FF9" w:rsidRDefault="00D71B75" w:rsidP="00D71B75">
      <w:pPr>
        <w:widowControl w:val="0"/>
        <w:overflowPunct w:val="0"/>
        <w:autoSpaceDE w:val="0"/>
        <w:autoSpaceDN w:val="0"/>
        <w:adjustRightInd w:val="0"/>
        <w:spacing w:after="0" w:line="220" w:lineRule="auto"/>
        <w:ind w:left="760"/>
        <w:jc w:val="both"/>
        <w:rPr>
          <w:rFonts w:ascii="Book Antiqua" w:hAnsi="Book Antiqua" w:cstheme="minorHAnsi"/>
          <w:b/>
          <w:bCs/>
          <w:sz w:val="20"/>
          <w:szCs w:val="20"/>
        </w:rPr>
      </w:pPr>
      <w:r w:rsidRPr="00C61FF9">
        <w:rPr>
          <w:rFonts w:ascii="Book Antiqua" w:hAnsi="Book Antiqua" w:cstheme="minorHAnsi"/>
          <w:sz w:val="20"/>
          <w:szCs w:val="20"/>
        </w:rPr>
        <w:t xml:space="preserve">The Contractor warrants and undertakes to the Company that: </w:t>
      </w:r>
    </w:p>
    <w:p w14:paraId="1751C553" w14:textId="77777777" w:rsidR="00D71B75" w:rsidRPr="00C61FF9" w:rsidRDefault="00D71B75" w:rsidP="00D71B75">
      <w:pPr>
        <w:widowControl w:val="0"/>
        <w:autoSpaceDE w:val="0"/>
        <w:autoSpaceDN w:val="0"/>
        <w:adjustRightInd w:val="0"/>
        <w:spacing w:after="0" w:line="138" w:lineRule="exact"/>
        <w:rPr>
          <w:rFonts w:ascii="Book Antiqua" w:hAnsi="Book Antiqua" w:cstheme="minorHAnsi"/>
          <w:sz w:val="20"/>
          <w:szCs w:val="20"/>
        </w:rPr>
      </w:pPr>
    </w:p>
    <w:p w14:paraId="370BBD05" w14:textId="7C1EC099" w:rsidR="00D71B75" w:rsidRPr="00C61FF9" w:rsidRDefault="00D71B75" w:rsidP="0080611C">
      <w:pPr>
        <w:widowControl w:val="0"/>
        <w:numPr>
          <w:ilvl w:val="0"/>
          <w:numId w:val="6"/>
        </w:numPr>
        <w:tabs>
          <w:tab w:val="clear" w:pos="720"/>
          <w:tab w:val="num" w:pos="1431"/>
        </w:tabs>
        <w:overflowPunct w:val="0"/>
        <w:autoSpaceDE w:val="0"/>
        <w:autoSpaceDN w:val="0"/>
        <w:adjustRightInd w:val="0"/>
        <w:spacing w:after="0" w:line="214" w:lineRule="auto"/>
        <w:ind w:left="1440" w:right="40" w:hanging="720"/>
        <w:jc w:val="both"/>
        <w:rPr>
          <w:rFonts w:ascii="Book Antiqua" w:hAnsi="Book Antiqua" w:cstheme="minorHAnsi"/>
          <w:b/>
          <w:bCs/>
          <w:sz w:val="20"/>
          <w:szCs w:val="20"/>
        </w:rPr>
      </w:pPr>
      <w:r w:rsidRPr="00C61FF9">
        <w:rPr>
          <w:rFonts w:ascii="Book Antiqua" w:hAnsi="Book Antiqua" w:cstheme="minorHAnsi"/>
          <w:sz w:val="20"/>
          <w:szCs w:val="20"/>
        </w:rPr>
        <w:t>It is not insolvent (nor has it applied for, or had made against it, an administration order or made any arrangements with its creditors</w:t>
      </w:r>
      <w:r w:rsidR="00750511" w:rsidRPr="00C61FF9">
        <w:rPr>
          <w:rFonts w:ascii="Book Antiqua" w:hAnsi="Book Antiqua" w:cstheme="minorHAnsi"/>
          <w:sz w:val="20"/>
          <w:szCs w:val="20"/>
        </w:rPr>
        <w:t>).</w:t>
      </w:r>
      <w:r w:rsidRPr="00C61FF9">
        <w:rPr>
          <w:rFonts w:ascii="Book Antiqua" w:hAnsi="Book Antiqua" w:cstheme="minorHAnsi"/>
          <w:sz w:val="20"/>
          <w:szCs w:val="20"/>
        </w:rPr>
        <w:t xml:space="preserve"> </w:t>
      </w:r>
    </w:p>
    <w:p w14:paraId="585F47AD" w14:textId="77777777" w:rsidR="00D71B75" w:rsidRPr="00C61FF9" w:rsidRDefault="00D71B75" w:rsidP="0080611C">
      <w:pPr>
        <w:widowControl w:val="0"/>
        <w:autoSpaceDE w:val="0"/>
        <w:autoSpaceDN w:val="0"/>
        <w:adjustRightInd w:val="0"/>
        <w:spacing w:after="0" w:line="170" w:lineRule="exact"/>
        <w:ind w:left="720"/>
        <w:rPr>
          <w:rFonts w:ascii="Book Antiqua" w:hAnsi="Book Antiqua" w:cstheme="minorHAnsi"/>
          <w:b/>
          <w:bCs/>
          <w:sz w:val="20"/>
          <w:szCs w:val="20"/>
        </w:rPr>
      </w:pPr>
    </w:p>
    <w:p w14:paraId="5A4D9009" w14:textId="33C68FB7" w:rsidR="00D71B75" w:rsidRPr="00C61FF9" w:rsidRDefault="00D71B75" w:rsidP="0080611C">
      <w:pPr>
        <w:widowControl w:val="0"/>
        <w:numPr>
          <w:ilvl w:val="0"/>
          <w:numId w:val="6"/>
        </w:numPr>
        <w:tabs>
          <w:tab w:val="clear" w:pos="720"/>
          <w:tab w:val="num" w:pos="711"/>
        </w:tabs>
        <w:overflowPunct w:val="0"/>
        <w:autoSpaceDE w:val="0"/>
        <w:autoSpaceDN w:val="0"/>
        <w:adjustRightInd w:val="0"/>
        <w:spacing w:after="0" w:line="219" w:lineRule="auto"/>
        <w:ind w:left="1440" w:right="120" w:hanging="720"/>
        <w:rPr>
          <w:rFonts w:ascii="Book Antiqua" w:hAnsi="Book Antiqua" w:cstheme="minorHAnsi"/>
          <w:b/>
          <w:bCs/>
          <w:sz w:val="20"/>
          <w:szCs w:val="20"/>
        </w:rPr>
      </w:pPr>
      <w:r w:rsidRPr="00C61FF9">
        <w:rPr>
          <w:rFonts w:ascii="Book Antiqua" w:hAnsi="Book Antiqua" w:cstheme="minorHAnsi"/>
          <w:sz w:val="20"/>
          <w:szCs w:val="20"/>
        </w:rPr>
        <w:t xml:space="preserve">It has made the Company aware of any criminal convictions of any of the Personnel including any criminal convictions not yet spent under the Rehabilitation of Offenders Act 1974 against the </w:t>
      </w:r>
      <w:r w:rsidR="00750511" w:rsidRPr="00C61FF9">
        <w:rPr>
          <w:rFonts w:ascii="Book Antiqua" w:hAnsi="Book Antiqua" w:cstheme="minorHAnsi"/>
          <w:sz w:val="20"/>
          <w:szCs w:val="20"/>
        </w:rPr>
        <w:t>Personnel.</w:t>
      </w:r>
      <w:r w:rsidRPr="00C61FF9">
        <w:rPr>
          <w:rFonts w:ascii="Book Antiqua" w:hAnsi="Book Antiqua" w:cstheme="minorHAnsi"/>
          <w:sz w:val="20"/>
          <w:szCs w:val="20"/>
        </w:rPr>
        <w:t xml:space="preserve"> </w:t>
      </w:r>
    </w:p>
    <w:p w14:paraId="6C9BA174" w14:textId="77777777" w:rsidR="00D71B75" w:rsidRPr="00C61FF9" w:rsidRDefault="00D71B75" w:rsidP="0080611C">
      <w:pPr>
        <w:widowControl w:val="0"/>
        <w:autoSpaceDE w:val="0"/>
        <w:autoSpaceDN w:val="0"/>
        <w:adjustRightInd w:val="0"/>
        <w:spacing w:after="0" w:line="172" w:lineRule="exact"/>
        <w:ind w:left="720"/>
        <w:rPr>
          <w:rFonts w:ascii="Book Antiqua" w:hAnsi="Book Antiqua" w:cstheme="minorHAnsi"/>
          <w:b/>
          <w:bCs/>
          <w:sz w:val="20"/>
          <w:szCs w:val="20"/>
        </w:rPr>
      </w:pPr>
    </w:p>
    <w:p w14:paraId="298DC678" w14:textId="02D2AC07" w:rsidR="00D71B75" w:rsidRPr="00C61FF9" w:rsidRDefault="00D71B75" w:rsidP="0080611C">
      <w:pPr>
        <w:widowControl w:val="0"/>
        <w:numPr>
          <w:ilvl w:val="0"/>
          <w:numId w:val="6"/>
        </w:numPr>
        <w:tabs>
          <w:tab w:val="clear" w:pos="720"/>
          <w:tab w:val="num" w:pos="708"/>
        </w:tabs>
        <w:overflowPunct w:val="0"/>
        <w:autoSpaceDE w:val="0"/>
        <w:autoSpaceDN w:val="0"/>
        <w:adjustRightInd w:val="0"/>
        <w:spacing w:after="0" w:line="261" w:lineRule="auto"/>
        <w:ind w:left="1440" w:right="80" w:hanging="720"/>
        <w:rPr>
          <w:rFonts w:ascii="Book Antiqua" w:hAnsi="Book Antiqua" w:cstheme="minorHAnsi"/>
          <w:b/>
          <w:bCs/>
          <w:sz w:val="20"/>
          <w:szCs w:val="20"/>
        </w:rPr>
      </w:pPr>
      <w:r w:rsidRPr="00C61FF9">
        <w:rPr>
          <w:rFonts w:ascii="Book Antiqua" w:hAnsi="Book Antiqua" w:cstheme="minorHAnsi"/>
          <w:sz w:val="20"/>
          <w:szCs w:val="20"/>
        </w:rPr>
        <w:t xml:space="preserve">The Personnel have the right to legally work in the country that they are contracted to work and in particular to carry out the Services and that the Contractor shall inform the Company promptly should the situation change. In order to comply with E AA </w:t>
      </w:r>
      <w:r w:rsidR="00750511" w:rsidRPr="00C61FF9">
        <w:rPr>
          <w:rFonts w:ascii="Book Antiqua" w:hAnsi="Book Antiqua" w:cstheme="minorHAnsi"/>
          <w:sz w:val="20"/>
          <w:szCs w:val="20"/>
        </w:rPr>
        <w:t>regulations,</w:t>
      </w:r>
      <w:r w:rsidRPr="00C61FF9">
        <w:rPr>
          <w:rFonts w:ascii="Book Antiqua" w:hAnsi="Book Antiqua" w:cstheme="minorHAnsi"/>
          <w:sz w:val="20"/>
          <w:szCs w:val="20"/>
        </w:rPr>
        <w:t xml:space="preserve"> the Contractor will provide the Company with evidence of the Personnel's identity in the form of a) a copy of their passport or b) evidence of a permanent National Insurance number plus one of the following documents: a full Birth Certificate, a certificate of registration or nationalization </w:t>
      </w:r>
    </w:p>
    <w:p w14:paraId="3F03AFA7" w14:textId="77777777" w:rsidR="00D71B75" w:rsidRPr="00C61FF9" w:rsidRDefault="00D71B75" w:rsidP="0080611C">
      <w:pPr>
        <w:widowControl w:val="0"/>
        <w:autoSpaceDE w:val="0"/>
        <w:autoSpaceDN w:val="0"/>
        <w:adjustRightInd w:val="0"/>
        <w:spacing w:after="0" w:line="140" w:lineRule="exact"/>
        <w:ind w:left="720"/>
        <w:rPr>
          <w:rFonts w:ascii="Book Antiqua" w:hAnsi="Book Antiqua" w:cstheme="minorHAnsi"/>
          <w:b/>
          <w:bCs/>
          <w:sz w:val="20"/>
          <w:szCs w:val="20"/>
        </w:rPr>
      </w:pPr>
    </w:p>
    <w:p w14:paraId="0B766D24" w14:textId="431FB413" w:rsidR="00D71B75" w:rsidRPr="00C61FF9" w:rsidRDefault="00D71B75" w:rsidP="0080611C">
      <w:pPr>
        <w:widowControl w:val="0"/>
        <w:numPr>
          <w:ilvl w:val="0"/>
          <w:numId w:val="6"/>
        </w:numPr>
        <w:tabs>
          <w:tab w:val="clear" w:pos="720"/>
          <w:tab w:val="num" w:pos="711"/>
        </w:tabs>
        <w:overflowPunct w:val="0"/>
        <w:autoSpaceDE w:val="0"/>
        <w:autoSpaceDN w:val="0"/>
        <w:adjustRightInd w:val="0"/>
        <w:spacing w:after="0" w:line="226" w:lineRule="auto"/>
        <w:ind w:left="1440" w:right="280" w:hanging="720"/>
        <w:jc w:val="both"/>
        <w:rPr>
          <w:rFonts w:ascii="Book Antiqua" w:hAnsi="Book Antiqua" w:cstheme="minorHAnsi"/>
          <w:b/>
          <w:bCs/>
          <w:sz w:val="20"/>
          <w:szCs w:val="20"/>
        </w:rPr>
      </w:pPr>
      <w:r w:rsidRPr="00C61FF9">
        <w:rPr>
          <w:rFonts w:ascii="Book Antiqua" w:hAnsi="Book Antiqua" w:cstheme="minorHAnsi"/>
          <w:sz w:val="20"/>
          <w:szCs w:val="20"/>
        </w:rPr>
        <w:t xml:space="preserve">All oral or written representations made by the Contractor as to the Personnel's skill, experience, personality, </w:t>
      </w:r>
      <w:r w:rsidR="00750511" w:rsidRPr="00C61FF9">
        <w:rPr>
          <w:rFonts w:ascii="Book Antiqua" w:hAnsi="Book Antiqua" w:cstheme="minorHAnsi"/>
          <w:sz w:val="20"/>
          <w:szCs w:val="20"/>
        </w:rPr>
        <w:t>health,</w:t>
      </w:r>
      <w:r w:rsidRPr="00C61FF9">
        <w:rPr>
          <w:rFonts w:ascii="Book Antiqua" w:hAnsi="Book Antiqua" w:cstheme="minorHAnsi"/>
          <w:sz w:val="20"/>
          <w:szCs w:val="20"/>
        </w:rPr>
        <w:t xml:space="preserve"> and eligibility to work are </w:t>
      </w:r>
      <w:r w:rsidR="00750511" w:rsidRPr="00C61FF9">
        <w:rPr>
          <w:rFonts w:ascii="Book Antiqua" w:hAnsi="Book Antiqua" w:cstheme="minorHAnsi"/>
          <w:sz w:val="20"/>
          <w:szCs w:val="20"/>
        </w:rPr>
        <w:t>true.</w:t>
      </w:r>
      <w:r w:rsidRPr="00C61FF9">
        <w:rPr>
          <w:rFonts w:ascii="Book Antiqua" w:hAnsi="Book Antiqua" w:cstheme="minorHAnsi"/>
          <w:sz w:val="20"/>
          <w:szCs w:val="20"/>
        </w:rPr>
        <w:t xml:space="preserve"> </w:t>
      </w:r>
    </w:p>
    <w:p w14:paraId="5945BEE4" w14:textId="77777777" w:rsidR="00D71B75" w:rsidRPr="00C61FF9" w:rsidRDefault="00D71B75" w:rsidP="0080611C">
      <w:pPr>
        <w:widowControl w:val="0"/>
        <w:autoSpaceDE w:val="0"/>
        <w:autoSpaceDN w:val="0"/>
        <w:adjustRightInd w:val="0"/>
        <w:spacing w:after="0" w:line="152" w:lineRule="exact"/>
        <w:ind w:left="720"/>
        <w:rPr>
          <w:rFonts w:ascii="Book Antiqua" w:hAnsi="Book Antiqua" w:cstheme="minorHAnsi"/>
          <w:b/>
          <w:bCs/>
          <w:sz w:val="20"/>
          <w:szCs w:val="20"/>
        </w:rPr>
      </w:pPr>
    </w:p>
    <w:p w14:paraId="63B90F3C" w14:textId="5CFA825A" w:rsidR="00D71B75" w:rsidRPr="00C61FF9" w:rsidRDefault="00D71B75" w:rsidP="0080611C">
      <w:pPr>
        <w:widowControl w:val="0"/>
        <w:numPr>
          <w:ilvl w:val="0"/>
          <w:numId w:val="6"/>
        </w:numPr>
        <w:tabs>
          <w:tab w:val="clear" w:pos="720"/>
          <w:tab w:val="num" w:pos="708"/>
        </w:tabs>
        <w:overflowPunct w:val="0"/>
        <w:autoSpaceDE w:val="0"/>
        <w:autoSpaceDN w:val="0"/>
        <w:adjustRightInd w:val="0"/>
        <w:spacing w:after="0" w:line="209" w:lineRule="auto"/>
        <w:ind w:left="1440" w:right="360" w:hanging="720"/>
        <w:jc w:val="both"/>
        <w:rPr>
          <w:rFonts w:ascii="Book Antiqua" w:hAnsi="Book Antiqua" w:cstheme="minorHAnsi"/>
          <w:b/>
          <w:bCs/>
          <w:sz w:val="20"/>
          <w:szCs w:val="20"/>
        </w:rPr>
      </w:pPr>
      <w:r w:rsidRPr="00C61FF9">
        <w:rPr>
          <w:rFonts w:ascii="Book Antiqua" w:hAnsi="Book Antiqua" w:cstheme="minorHAnsi"/>
          <w:sz w:val="20"/>
          <w:szCs w:val="20"/>
        </w:rPr>
        <w:t xml:space="preserve">The Contractor is not prevented by any other contract or arrangement or any statute from fulfilling its obligations under this </w:t>
      </w:r>
      <w:r w:rsidR="00750511" w:rsidRPr="00C61FF9">
        <w:rPr>
          <w:rFonts w:ascii="Book Antiqua" w:hAnsi="Book Antiqua" w:cstheme="minorHAnsi"/>
          <w:sz w:val="20"/>
          <w:szCs w:val="20"/>
        </w:rPr>
        <w:t>Agreement.</w:t>
      </w:r>
      <w:r w:rsidRPr="00C61FF9">
        <w:rPr>
          <w:rFonts w:ascii="Book Antiqua" w:hAnsi="Book Antiqua" w:cstheme="minorHAnsi"/>
          <w:sz w:val="20"/>
          <w:szCs w:val="20"/>
        </w:rPr>
        <w:t xml:space="preserve"> </w:t>
      </w:r>
    </w:p>
    <w:p w14:paraId="4D8A6BE7" w14:textId="77777777" w:rsidR="00D71B75" w:rsidRPr="00C61FF9" w:rsidRDefault="00D71B75" w:rsidP="0080611C">
      <w:pPr>
        <w:widowControl w:val="0"/>
        <w:autoSpaceDE w:val="0"/>
        <w:autoSpaceDN w:val="0"/>
        <w:adjustRightInd w:val="0"/>
        <w:spacing w:after="0" w:line="127" w:lineRule="exact"/>
        <w:ind w:left="720"/>
        <w:rPr>
          <w:rFonts w:ascii="Book Antiqua" w:hAnsi="Book Antiqua" w:cstheme="minorHAnsi"/>
          <w:b/>
          <w:bCs/>
          <w:sz w:val="20"/>
          <w:szCs w:val="20"/>
        </w:rPr>
      </w:pPr>
    </w:p>
    <w:p w14:paraId="525A6777" w14:textId="51483997" w:rsidR="00D71B75" w:rsidRPr="00C61FF9" w:rsidRDefault="00D71B75" w:rsidP="0080611C">
      <w:pPr>
        <w:widowControl w:val="0"/>
        <w:numPr>
          <w:ilvl w:val="0"/>
          <w:numId w:val="6"/>
        </w:numPr>
        <w:overflowPunct w:val="0"/>
        <w:autoSpaceDE w:val="0"/>
        <w:autoSpaceDN w:val="0"/>
        <w:adjustRightInd w:val="0"/>
        <w:spacing w:after="0" w:line="240" w:lineRule="auto"/>
        <w:ind w:left="1440" w:hanging="711"/>
        <w:jc w:val="both"/>
        <w:rPr>
          <w:rFonts w:ascii="Book Antiqua" w:hAnsi="Book Antiqua" w:cstheme="minorHAnsi"/>
          <w:b/>
          <w:bCs/>
          <w:sz w:val="20"/>
          <w:szCs w:val="20"/>
        </w:rPr>
      </w:pPr>
      <w:r w:rsidRPr="00C61FF9">
        <w:rPr>
          <w:rFonts w:ascii="Book Antiqua" w:hAnsi="Book Antiqua" w:cstheme="minorHAnsi"/>
          <w:sz w:val="20"/>
          <w:szCs w:val="20"/>
        </w:rPr>
        <w:t xml:space="preserve">The Rights referred to in clause 2.5 above will not infringe any third parties' </w:t>
      </w:r>
      <w:r w:rsidR="00750511" w:rsidRPr="00C61FF9">
        <w:rPr>
          <w:rFonts w:ascii="Book Antiqua" w:hAnsi="Book Antiqua" w:cstheme="minorHAnsi"/>
          <w:sz w:val="20"/>
          <w:szCs w:val="20"/>
        </w:rPr>
        <w:t>rights.</w:t>
      </w:r>
      <w:r w:rsidRPr="00C61FF9">
        <w:rPr>
          <w:rFonts w:ascii="Book Antiqua" w:hAnsi="Book Antiqua" w:cstheme="minorHAnsi"/>
          <w:sz w:val="20"/>
          <w:szCs w:val="20"/>
        </w:rPr>
        <w:t xml:space="preserve"> </w:t>
      </w:r>
    </w:p>
    <w:p w14:paraId="7140254E" w14:textId="77777777" w:rsidR="00D71B75" w:rsidRPr="00C61FF9" w:rsidRDefault="00D71B75" w:rsidP="0080611C">
      <w:pPr>
        <w:widowControl w:val="0"/>
        <w:autoSpaceDE w:val="0"/>
        <w:autoSpaceDN w:val="0"/>
        <w:adjustRightInd w:val="0"/>
        <w:spacing w:after="0" w:line="174" w:lineRule="exact"/>
        <w:ind w:left="720"/>
        <w:rPr>
          <w:rFonts w:ascii="Book Antiqua" w:hAnsi="Book Antiqua" w:cstheme="minorHAnsi"/>
          <w:b/>
          <w:bCs/>
          <w:sz w:val="20"/>
          <w:szCs w:val="20"/>
        </w:rPr>
      </w:pPr>
    </w:p>
    <w:p w14:paraId="44E422D0" w14:textId="77777777" w:rsidR="00D71B75" w:rsidRPr="00C34827" w:rsidRDefault="00D71B75" w:rsidP="0080611C">
      <w:pPr>
        <w:widowControl w:val="0"/>
        <w:numPr>
          <w:ilvl w:val="0"/>
          <w:numId w:val="6"/>
        </w:numPr>
        <w:overflowPunct w:val="0"/>
        <w:autoSpaceDE w:val="0"/>
        <w:autoSpaceDN w:val="0"/>
        <w:adjustRightInd w:val="0"/>
        <w:spacing w:after="0" w:line="243" w:lineRule="auto"/>
        <w:ind w:left="1440" w:hanging="720"/>
        <w:rPr>
          <w:rFonts w:ascii="Book Antiqua" w:hAnsi="Book Antiqua" w:cstheme="minorHAnsi"/>
          <w:b/>
          <w:bCs/>
          <w:sz w:val="20"/>
          <w:szCs w:val="20"/>
        </w:rPr>
      </w:pPr>
      <w:r w:rsidRPr="00C61FF9">
        <w:rPr>
          <w:rFonts w:ascii="Book Antiqua" w:hAnsi="Book Antiqua" w:cstheme="minorHAnsi"/>
          <w:sz w:val="20"/>
          <w:szCs w:val="20"/>
        </w:rPr>
        <w:t xml:space="preserve">The Contractor is properly incorporated as a limited liability company and will remain so during this Agreement and will provide the Company with a certified copy of its Certificate of Incorporation and a VAT registration certificate (if applicable). The Contractor shall comply with its obligations as specified in this Agreement and in particular the Contractor agrees that it shall immediately notify the accounts department of the Company in writing if it de-registers for VAT or changes its VAT number or if the VAT number on the Contractor's </w:t>
      </w:r>
    </w:p>
    <w:p w14:paraId="7F185A9A" w14:textId="2B8A2EC6" w:rsidR="00D71B75" w:rsidRPr="00C61FF9" w:rsidRDefault="00D71B75" w:rsidP="0080611C">
      <w:pPr>
        <w:widowControl w:val="0"/>
        <w:overflowPunct w:val="0"/>
        <w:autoSpaceDE w:val="0"/>
        <w:autoSpaceDN w:val="0"/>
        <w:adjustRightInd w:val="0"/>
        <w:spacing w:after="0" w:line="243" w:lineRule="auto"/>
        <w:ind w:left="1440"/>
        <w:rPr>
          <w:rFonts w:ascii="Book Antiqua" w:hAnsi="Book Antiqua" w:cstheme="minorHAnsi"/>
          <w:b/>
          <w:bCs/>
          <w:sz w:val="20"/>
          <w:szCs w:val="20"/>
        </w:rPr>
      </w:pPr>
      <w:r>
        <w:rPr>
          <w:rFonts w:ascii="Book Antiqua" w:hAnsi="Book Antiqua" w:cstheme="minorHAnsi"/>
          <w:sz w:val="20"/>
          <w:szCs w:val="20"/>
        </w:rPr>
        <w:t>In</w:t>
      </w:r>
      <w:r w:rsidRPr="00C61FF9">
        <w:rPr>
          <w:rFonts w:ascii="Book Antiqua" w:hAnsi="Book Antiqua" w:cstheme="minorHAnsi"/>
          <w:sz w:val="20"/>
          <w:szCs w:val="20"/>
        </w:rPr>
        <w:t xml:space="preserve">voice is incorrect and shall fully co -operate with any disclosure requested or </w:t>
      </w:r>
      <w:r>
        <w:rPr>
          <w:rFonts w:ascii="Book Antiqua" w:hAnsi="Book Antiqua" w:cstheme="minorHAnsi"/>
          <w:sz w:val="20"/>
          <w:szCs w:val="20"/>
        </w:rPr>
        <w:t xml:space="preserve">  </w:t>
      </w:r>
      <w:r w:rsidRPr="00C61FF9">
        <w:rPr>
          <w:rFonts w:ascii="Book Antiqua" w:hAnsi="Book Antiqua" w:cstheme="minorHAnsi"/>
          <w:sz w:val="20"/>
          <w:szCs w:val="20"/>
        </w:rPr>
        <w:t xml:space="preserve">any investigation carried out by the relevant tax authorities. The Contractor agrees to </w:t>
      </w:r>
      <w:r w:rsidR="00750511" w:rsidRPr="00C61FF9">
        <w:rPr>
          <w:rFonts w:ascii="Book Antiqua" w:hAnsi="Book Antiqua" w:cstheme="minorHAnsi"/>
          <w:sz w:val="20"/>
          <w:szCs w:val="20"/>
        </w:rPr>
        <w:t>indemnify the</w:t>
      </w:r>
      <w:r w:rsidRPr="00C61FF9">
        <w:rPr>
          <w:rFonts w:ascii="Book Antiqua" w:hAnsi="Book Antiqua" w:cstheme="minorHAnsi"/>
          <w:sz w:val="20"/>
          <w:szCs w:val="20"/>
        </w:rPr>
        <w:t xml:space="preserve"> Company for any financial loss or liability incurred by the Company arising from the Contractor's failure to comply with such obligations; </w:t>
      </w:r>
    </w:p>
    <w:p w14:paraId="6458CC5D" w14:textId="77777777" w:rsidR="00D71B75" w:rsidRPr="00C61FF9" w:rsidRDefault="00D71B75" w:rsidP="0080611C">
      <w:pPr>
        <w:widowControl w:val="0"/>
        <w:autoSpaceDE w:val="0"/>
        <w:autoSpaceDN w:val="0"/>
        <w:adjustRightInd w:val="0"/>
        <w:spacing w:after="0" w:line="168" w:lineRule="exact"/>
        <w:ind w:left="720"/>
        <w:rPr>
          <w:rFonts w:ascii="Book Antiqua" w:hAnsi="Book Antiqua" w:cstheme="minorHAnsi"/>
          <w:b/>
          <w:bCs/>
          <w:sz w:val="20"/>
          <w:szCs w:val="20"/>
        </w:rPr>
      </w:pPr>
    </w:p>
    <w:p w14:paraId="403FAB62" w14:textId="0DEA1C87" w:rsidR="003F5EAD" w:rsidRPr="003F5EAD" w:rsidRDefault="00D71B75" w:rsidP="003F5EAD">
      <w:pPr>
        <w:widowControl w:val="0"/>
        <w:numPr>
          <w:ilvl w:val="0"/>
          <w:numId w:val="6"/>
        </w:numPr>
        <w:overflowPunct w:val="0"/>
        <w:autoSpaceDE w:val="0"/>
        <w:autoSpaceDN w:val="0"/>
        <w:adjustRightInd w:val="0"/>
        <w:spacing w:after="0" w:line="231" w:lineRule="auto"/>
        <w:ind w:left="1440" w:right="120" w:hanging="720"/>
        <w:rPr>
          <w:rFonts w:ascii="Book Antiqua" w:hAnsi="Book Antiqua" w:cstheme="minorHAnsi"/>
          <w:b/>
          <w:bCs/>
          <w:sz w:val="20"/>
          <w:szCs w:val="20"/>
        </w:rPr>
      </w:pPr>
      <w:r w:rsidRPr="00C61FF9">
        <w:rPr>
          <w:rFonts w:ascii="Book Antiqua" w:hAnsi="Book Antiqua" w:cstheme="minorHAnsi"/>
          <w:sz w:val="20"/>
          <w:szCs w:val="20"/>
        </w:rPr>
        <w:t>The Contractor is responsible for all PAYE, income tax, corporation tax, national insurance contributions or other payroll and social security costs arising from or in relation to the provision of the Services by the Contractor or the Personnel and will make complete and proper disclosure to the relevant authorities and will indemnify the Company from a assessment made by any tax authority in respect of the Personnel here</w:t>
      </w:r>
      <w:r>
        <w:rPr>
          <w:rFonts w:ascii="Book Antiqua" w:hAnsi="Book Antiqua" w:cstheme="minorHAnsi"/>
          <w:sz w:val="20"/>
          <w:szCs w:val="20"/>
        </w:rPr>
        <w:t xml:space="preserve"> </w:t>
      </w:r>
      <w:r w:rsidRPr="00C61FF9">
        <w:rPr>
          <w:rFonts w:ascii="Book Antiqua" w:hAnsi="Book Antiqua" w:cstheme="minorHAnsi"/>
          <w:sz w:val="20"/>
          <w:szCs w:val="20"/>
        </w:rPr>
        <w:t xml:space="preserve">under. </w:t>
      </w:r>
    </w:p>
    <w:p w14:paraId="3A087E7B" w14:textId="77777777" w:rsidR="00D71B75" w:rsidRPr="00C61FF9" w:rsidRDefault="00D71B75" w:rsidP="0080611C">
      <w:pPr>
        <w:widowControl w:val="0"/>
        <w:autoSpaceDE w:val="0"/>
        <w:autoSpaceDN w:val="0"/>
        <w:adjustRightInd w:val="0"/>
        <w:spacing w:after="0" w:line="174" w:lineRule="exact"/>
        <w:ind w:left="720"/>
        <w:rPr>
          <w:rFonts w:ascii="Book Antiqua" w:hAnsi="Book Antiqua" w:cstheme="minorHAnsi"/>
          <w:b/>
          <w:bCs/>
          <w:sz w:val="20"/>
          <w:szCs w:val="20"/>
        </w:rPr>
      </w:pPr>
    </w:p>
    <w:p w14:paraId="72E909A6" w14:textId="1CD1C78D" w:rsidR="00D71B75" w:rsidRPr="003C631A" w:rsidRDefault="00D71B75" w:rsidP="0080611C">
      <w:pPr>
        <w:widowControl w:val="0"/>
        <w:numPr>
          <w:ilvl w:val="0"/>
          <w:numId w:val="6"/>
        </w:numPr>
        <w:tabs>
          <w:tab w:val="clear" w:pos="720"/>
          <w:tab w:val="num" w:pos="761"/>
        </w:tabs>
        <w:overflowPunct w:val="0"/>
        <w:autoSpaceDE w:val="0"/>
        <w:autoSpaceDN w:val="0"/>
        <w:adjustRightInd w:val="0"/>
        <w:spacing w:after="0" w:line="222" w:lineRule="auto"/>
        <w:ind w:left="1440" w:right="100" w:hanging="720"/>
        <w:jc w:val="both"/>
        <w:rPr>
          <w:rFonts w:ascii="Book Antiqua" w:hAnsi="Book Antiqua" w:cstheme="minorHAnsi"/>
          <w:b/>
          <w:bCs/>
          <w:sz w:val="20"/>
          <w:szCs w:val="20"/>
        </w:rPr>
      </w:pPr>
      <w:r w:rsidRPr="00C61FF9">
        <w:rPr>
          <w:rFonts w:ascii="Book Antiqua" w:hAnsi="Book Antiqua" w:cstheme="minorHAnsi"/>
          <w:sz w:val="20"/>
          <w:szCs w:val="20"/>
        </w:rPr>
        <w:t xml:space="preserve">The Personnel are its </w:t>
      </w:r>
      <w:r w:rsidR="00750511" w:rsidRPr="00C61FF9">
        <w:rPr>
          <w:rFonts w:ascii="Book Antiqua" w:hAnsi="Book Antiqua" w:cstheme="minorHAnsi"/>
          <w:sz w:val="20"/>
          <w:szCs w:val="20"/>
        </w:rPr>
        <w:t>employees,</w:t>
      </w:r>
      <w:r w:rsidRPr="00C61FF9">
        <w:rPr>
          <w:rFonts w:ascii="Book Antiqua" w:hAnsi="Book Antiqua" w:cstheme="minorHAnsi"/>
          <w:sz w:val="20"/>
          <w:szCs w:val="20"/>
        </w:rPr>
        <w:t xml:space="preserve"> and the Contractor is responsible for the Personnel's holiday, sickness, disability, pension and maternity (if applicable) arrangements and any other employer statutory obligations. </w:t>
      </w:r>
    </w:p>
    <w:p w14:paraId="712424C1" w14:textId="77777777" w:rsidR="00D71B75" w:rsidRPr="00C61FF9" w:rsidRDefault="00D71B75" w:rsidP="0080611C">
      <w:pPr>
        <w:widowControl w:val="0"/>
        <w:overflowPunct w:val="0"/>
        <w:autoSpaceDE w:val="0"/>
        <w:autoSpaceDN w:val="0"/>
        <w:adjustRightInd w:val="0"/>
        <w:spacing w:after="0" w:line="222" w:lineRule="auto"/>
        <w:ind w:left="720" w:right="100"/>
        <w:jc w:val="both"/>
        <w:rPr>
          <w:rFonts w:ascii="Book Antiqua" w:hAnsi="Book Antiqua" w:cstheme="minorHAnsi"/>
          <w:b/>
          <w:bCs/>
          <w:sz w:val="20"/>
          <w:szCs w:val="20"/>
        </w:rPr>
      </w:pPr>
    </w:p>
    <w:p w14:paraId="12A2FF45" w14:textId="77777777" w:rsidR="00D71B75" w:rsidRPr="00C61FF9" w:rsidRDefault="00D71B75" w:rsidP="0080611C">
      <w:pPr>
        <w:widowControl w:val="0"/>
        <w:autoSpaceDE w:val="0"/>
        <w:autoSpaceDN w:val="0"/>
        <w:adjustRightInd w:val="0"/>
        <w:spacing w:after="0" w:line="153" w:lineRule="exact"/>
        <w:ind w:left="720"/>
        <w:rPr>
          <w:rFonts w:ascii="Book Antiqua" w:hAnsi="Book Antiqua" w:cstheme="minorHAnsi"/>
          <w:b/>
          <w:bCs/>
          <w:sz w:val="20"/>
          <w:szCs w:val="20"/>
        </w:rPr>
      </w:pPr>
    </w:p>
    <w:p w14:paraId="1227B6FC" w14:textId="77777777" w:rsidR="00D71B75" w:rsidRPr="00C61FF9" w:rsidRDefault="00D71B75" w:rsidP="0080611C">
      <w:pPr>
        <w:widowControl w:val="0"/>
        <w:numPr>
          <w:ilvl w:val="0"/>
          <w:numId w:val="6"/>
        </w:numPr>
        <w:tabs>
          <w:tab w:val="clear" w:pos="720"/>
          <w:tab w:val="num" w:pos="725"/>
        </w:tabs>
        <w:overflowPunct w:val="0"/>
        <w:autoSpaceDE w:val="0"/>
        <w:autoSpaceDN w:val="0"/>
        <w:adjustRightInd w:val="0"/>
        <w:spacing w:after="0" w:line="262" w:lineRule="auto"/>
        <w:ind w:left="1500" w:right="420" w:hanging="771"/>
        <w:jc w:val="both"/>
        <w:rPr>
          <w:rFonts w:ascii="Book Antiqua" w:hAnsi="Book Antiqua" w:cstheme="minorHAnsi"/>
          <w:b/>
          <w:bCs/>
          <w:sz w:val="20"/>
          <w:szCs w:val="20"/>
        </w:rPr>
      </w:pPr>
      <w:r w:rsidRPr="00C61FF9">
        <w:rPr>
          <w:rFonts w:ascii="Book Antiqua" w:hAnsi="Book Antiqua" w:cstheme="minorHAnsi"/>
          <w:sz w:val="20"/>
          <w:szCs w:val="20"/>
        </w:rPr>
        <w:lastRenderedPageBreak/>
        <w:t xml:space="preserve">The Contractor may with prior written agreement from the Company substitute the Personnel with someone of similar skills that is acceptable to the Client. </w:t>
      </w:r>
    </w:p>
    <w:p w14:paraId="18A3AEE0"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5A788C3C"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bookmarkStart w:id="2" w:name="page6"/>
      <w:bookmarkEnd w:id="2"/>
    </w:p>
    <w:p w14:paraId="5DA8B0DD" w14:textId="77777777" w:rsidR="00D71B75" w:rsidRPr="00C61FF9" w:rsidRDefault="00D71B75" w:rsidP="00D71B75">
      <w:pPr>
        <w:widowControl w:val="0"/>
        <w:numPr>
          <w:ilvl w:val="0"/>
          <w:numId w:val="7"/>
        </w:numPr>
        <w:tabs>
          <w:tab w:val="clear" w:pos="720"/>
          <w:tab w:val="num" w:pos="784"/>
        </w:tabs>
        <w:overflowPunct w:val="0"/>
        <w:autoSpaceDE w:val="0"/>
        <w:autoSpaceDN w:val="0"/>
        <w:adjustRightInd w:val="0"/>
        <w:spacing w:after="0" w:line="239" w:lineRule="auto"/>
        <w:ind w:left="784" w:hanging="784"/>
        <w:jc w:val="both"/>
        <w:rPr>
          <w:rFonts w:ascii="Book Antiqua" w:hAnsi="Book Antiqua" w:cstheme="minorHAnsi"/>
          <w:b/>
          <w:bCs/>
          <w:sz w:val="20"/>
          <w:szCs w:val="20"/>
        </w:rPr>
      </w:pPr>
      <w:r w:rsidRPr="00C61FF9">
        <w:rPr>
          <w:rFonts w:ascii="Book Antiqua" w:hAnsi="Book Antiqua" w:cstheme="minorHAnsi"/>
          <w:b/>
          <w:bCs/>
          <w:sz w:val="20"/>
          <w:szCs w:val="20"/>
        </w:rPr>
        <w:t xml:space="preserve">Independent Undertaking </w:t>
      </w:r>
    </w:p>
    <w:p w14:paraId="2B95EAAC" w14:textId="77777777" w:rsidR="00D71B75" w:rsidRPr="00C61FF9" w:rsidRDefault="00D71B75" w:rsidP="00D71B75">
      <w:pPr>
        <w:widowControl w:val="0"/>
        <w:autoSpaceDE w:val="0"/>
        <w:autoSpaceDN w:val="0"/>
        <w:adjustRightInd w:val="0"/>
        <w:spacing w:after="0" w:line="30" w:lineRule="exact"/>
        <w:rPr>
          <w:rFonts w:ascii="Book Antiqua" w:hAnsi="Book Antiqua" w:cstheme="minorHAnsi"/>
          <w:b/>
          <w:bCs/>
          <w:sz w:val="20"/>
          <w:szCs w:val="20"/>
        </w:rPr>
      </w:pPr>
    </w:p>
    <w:p w14:paraId="3158A0E7" w14:textId="7D9E3DCE" w:rsidR="00D71B75" w:rsidRPr="00C61FF9" w:rsidRDefault="00D71B75" w:rsidP="00D71B75">
      <w:pPr>
        <w:widowControl w:val="0"/>
        <w:overflowPunct w:val="0"/>
        <w:autoSpaceDE w:val="0"/>
        <w:autoSpaceDN w:val="0"/>
        <w:adjustRightInd w:val="0"/>
        <w:spacing w:after="0" w:line="264" w:lineRule="auto"/>
        <w:ind w:left="764" w:right="60"/>
        <w:rPr>
          <w:rFonts w:ascii="Book Antiqua" w:hAnsi="Book Antiqua" w:cstheme="minorHAnsi"/>
          <w:sz w:val="20"/>
          <w:szCs w:val="20"/>
        </w:rPr>
      </w:pPr>
      <w:r w:rsidRPr="00C61FF9">
        <w:rPr>
          <w:rFonts w:ascii="Book Antiqua" w:hAnsi="Book Antiqua" w:cstheme="minorHAnsi"/>
          <w:sz w:val="20"/>
          <w:szCs w:val="20"/>
        </w:rPr>
        <w:t xml:space="preserve">The Contractor acknowledges that it is an independent </w:t>
      </w:r>
      <w:r w:rsidR="00750511" w:rsidRPr="00C61FF9">
        <w:rPr>
          <w:rFonts w:ascii="Book Antiqua" w:hAnsi="Book Antiqua" w:cstheme="minorHAnsi"/>
          <w:sz w:val="20"/>
          <w:szCs w:val="20"/>
        </w:rPr>
        <w:t>undertaking,</w:t>
      </w:r>
      <w:r w:rsidRPr="00C61FF9">
        <w:rPr>
          <w:rFonts w:ascii="Book Antiqua" w:hAnsi="Book Antiqua" w:cstheme="minorHAnsi"/>
          <w:sz w:val="20"/>
          <w:szCs w:val="20"/>
        </w:rPr>
        <w:t xml:space="preserve"> and that this Agreement does not create the relationship of employer/employee between the Company and the Contractor or any of its Personnel or gives authority to the Contractor or any of its Personnel to act on behalf of the Company. The Contractor agrees that it shall indemnify the Company in respect of any costs, expenses, damages, compensation or any financial loss or other liability incurred by the Company </w:t>
      </w:r>
    </w:p>
    <w:p w14:paraId="30217E48" w14:textId="77777777" w:rsidR="00D71B75" w:rsidRPr="00C61FF9" w:rsidRDefault="00D71B75" w:rsidP="00D71B75">
      <w:pPr>
        <w:widowControl w:val="0"/>
        <w:overflowPunct w:val="0"/>
        <w:autoSpaceDE w:val="0"/>
        <w:autoSpaceDN w:val="0"/>
        <w:adjustRightInd w:val="0"/>
        <w:spacing w:after="0" w:line="264" w:lineRule="auto"/>
        <w:ind w:left="764" w:right="60"/>
        <w:rPr>
          <w:rFonts w:ascii="Book Antiqua" w:hAnsi="Book Antiqua" w:cstheme="minorHAnsi"/>
          <w:b/>
          <w:bCs/>
          <w:sz w:val="20"/>
          <w:szCs w:val="20"/>
        </w:rPr>
      </w:pPr>
      <w:r w:rsidRPr="00C61FF9">
        <w:rPr>
          <w:rFonts w:ascii="Book Antiqua" w:hAnsi="Book Antiqua" w:cstheme="minorHAnsi"/>
          <w:sz w:val="20"/>
          <w:szCs w:val="20"/>
        </w:rPr>
        <w:t xml:space="preserve"> Incurred (including an y liability of the Company arising under an </w:t>
      </w:r>
    </w:p>
    <w:p w14:paraId="0FF66B1F" w14:textId="77777777" w:rsidR="00D71B75" w:rsidRPr="00C61FF9" w:rsidRDefault="00D71B75" w:rsidP="00D71B75">
      <w:pPr>
        <w:widowControl w:val="0"/>
        <w:autoSpaceDE w:val="0"/>
        <w:autoSpaceDN w:val="0"/>
        <w:adjustRightInd w:val="0"/>
        <w:spacing w:after="0" w:line="25" w:lineRule="exact"/>
        <w:rPr>
          <w:rFonts w:ascii="Book Antiqua" w:hAnsi="Book Antiqua" w:cstheme="minorHAnsi"/>
          <w:b/>
          <w:bCs/>
          <w:sz w:val="20"/>
          <w:szCs w:val="20"/>
        </w:rPr>
      </w:pPr>
    </w:p>
    <w:p w14:paraId="7B784B5E" w14:textId="77777777" w:rsidR="00D71B75" w:rsidRPr="00C61FF9" w:rsidRDefault="00D71B75" w:rsidP="00D71B75">
      <w:pPr>
        <w:widowControl w:val="0"/>
        <w:overflowPunct w:val="0"/>
        <w:autoSpaceDE w:val="0"/>
        <w:autoSpaceDN w:val="0"/>
        <w:adjustRightInd w:val="0"/>
        <w:spacing w:after="0" w:line="253" w:lineRule="auto"/>
        <w:ind w:left="764" w:right="140"/>
        <w:jc w:val="both"/>
        <w:rPr>
          <w:rFonts w:ascii="Book Antiqua" w:hAnsi="Book Antiqua" w:cstheme="minorHAnsi"/>
          <w:b/>
          <w:bCs/>
          <w:sz w:val="20"/>
          <w:szCs w:val="20"/>
        </w:rPr>
      </w:pPr>
      <w:r w:rsidRPr="00C61FF9">
        <w:rPr>
          <w:rFonts w:ascii="Book Antiqua" w:hAnsi="Book Antiqua" w:cstheme="minorHAnsi"/>
          <w:sz w:val="20"/>
          <w:szCs w:val="20"/>
        </w:rPr>
        <w:t xml:space="preserve">Indemnity or contractual undertaking given to the Client or any associate or connected company of the Client) arising from any of the Personnel asserting that they are an employee of the </w:t>
      </w:r>
    </w:p>
    <w:p w14:paraId="50F03D73" w14:textId="77777777" w:rsidR="00D71B75" w:rsidRPr="00C61FF9" w:rsidRDefault="00D71B75" w:rsidP="00D71B75">
      <w:pPr>
        <w:widowControl w:val="0"/>
        <w:overflowPunct w:val="0"/>
        <w:autoSpaceDE w:val="0"/>
        <w:autoSpaceDN w:val="0"/>
        <w:adjustRightInd w:val="0"/>
        <w:spacing w:after="0" w:line="231" w:lineRule="auto"/>
        <w:ind w:left="764"/>
        <w:jc w:val="both"/>
        <w:rPr>
          <w:rFonts w:ascii="Book Antiqua" w:hAnsi="Book Antiqua" w:cstheme="minorHAnsi"/>
          <w:b/>
          <w:bCs/>
          <w:sz w:val="20"/>
          <w:szCs w:val="20"/>
        </w:rPr>
      </w:pPr>
      <w:r w:rsidRPr="00C61FF9">
        <w:rPr>
          <w:rFonts w:ascii="Book Antiqua" w:hAnsi="Book Antiqua" w:cstheme="minorHAnsi"/>
          <w:sz w:val="20"/>
          <w:szCs w:val="20"/>
        </w:rPr>
        <w:t xml:space="preserve">Company or of the Client (or of any associate or connected company of the Client). </w:t>
      </w:r>
    </w:p>
    <w:p w14:paraId="2B7238A0" w14:textId="77777777" w:rsidR="00D71B75" w:rsidRPr="00C61FF9" w:rsidRDefault="00D71B75" w:rsidP="00D71B75">
      <w:pPr>
        <w:widowControl w:val="0"/>
        <w:autoSpaceDE w:val="0"/>
        <w:autoSpaceDN w:val="0"/>
        <w:adjustRightInd w:val="0"/>
        <w:spacing w:after="0" w:line="142" w:lineRule="exact"/>
        <w:rPr>
          <w:rFonts w:ascii="Book Antiqua" w:hAnsi="Book Antiqua" w:cstheme="minorHAnsi"/>
          <w:b/>
          <w:bCs/>
          <w:sz w:val="20"/>
          <w:szCs w:val="20"/>
        </w:rPr>
      </w:pPr>
    </w:p>
    <w:p w14:paraId="57F30F6A" w14:textId="77777777" w:rsidR="00D71B75" w:rsidRPr="00C61FF9" w:rsidRDefault="00D71B75" w:rsidP="00D71B75">
      <w:pPr>
        <w:widowControl w:val="0"/>
        <w:numPr>
          <w:ilvl w:val="1"/>
          <w:numId w:val="7"/>
        </w:numPr>
        <w:tabs>
          <w:tab w:val="clear" w:pos="1440"/>
          <w:tab w:val="num" w:pos="764"/>
        </w:tabs>
        <w:overflowPunct w:val="0"/>
        <w:autoSpaceDE w:val="0"/>
        <w:autoSpaceDN w:val="0"/>
        <w:adjustRightInd w:val="0"/>
        <w:spacing w:after="0" w:line="239" w:lineRule="auto"/>
        <w:ind w:left="764" w:hanging="720"/>
        <w:jc w:val="both"/>
        <w:rPr>
          <w:rFonts w:ascii="Book Antiqua" w:hAnsi="Book Antiqua" w:cstheme="minorHAnsi"/>
          <w:b/>
          <w:bCs/>
          <w:sz w:val="20"/>
          <w:szCs w:val="20"/>
        </w:rPr>
      </w:pPr>
      <w:r w:rsidRPr="00C61FF9">
        <w:rPr>
          <w:rFonts w:ascii="Book Antiqua" w:hAnsi="Book Antiqua" w:cstheme="minorHAnsi"/>
          <w:b/>
          <w:bCs/>
          <w:sz w:val="20"/>
          <w:szCs w:val="20"/>
        </w:rPr>
        <w:t xml:space="preserve">Fees and Expenses </w:t>
      </w:r>
    </w:p>
    <w:p w14:paraId="22A345AD" w14:textId="77777777" w:rsidR="00D71B75" w:rsidRPr="00C61FF9" w:rsidRDefault="00D71B75" w:rsidP="00D71B75">
      <w:pPr>
        <w:widowControl w:val="0"/>
        <w:autoSpaceDE w:val="0"/>
        <w:autoSpaceDN w:val="0"/>
        <w:adjustRightInd w:val="0"/>
        <w:spacing w:after="0" w:line="40" w:lineRule="exact"/>
        <w:rPr>
          <w:rFonts w:ascii="Book Antiqua" w:hAnsi="Book Antiqua" w:cstheme="minorHAnsi"/>
          <w:b/>
          <w:bCs/>
          <w:sz w:val="20"/>
          <w:szCs w:val="20"/>
        </w:rPr>
      </w:pPr>
    </w:p>
    <w:p w14:paraId="6CB4D476" w14:textId="10045824" w:rsidR="00D71B75" w:rsidRPr="00C61FF9" w:rsidRDefault="00D71B75" w:rsidP="00D71B75">
      <w:pPr>
        <w:widowControl w:val="0"/>
        <w:overflowPunct w:val="0"/>
        <w:autoSpaceDE w:val="0"/>
        <w:autoSpaceDN w:val="0"/>
        <w:adjustRightInd w:val="0"/>
        <w:spacing w:after="0" w:line="231" w:lineRule="auto"/>
        <w:ind w:left="764"/>
        <w:jc w:val="both"/>
        <w:rPr>
          <w:rFonts w:ascii="Book Antiqua" w:hAnsi="Book Antiqua" w:cstheme="minorHAnsi"/>
          <w:b/>
          <w:bCs/>
          <w:sz w:val="20"/>
          <w:szCs w:val="20"/>
        </w:rPr>
      </w:pPr>
      <w:r w:rsidRPr="00C61FF9">
        <w:rPr>
          <w:rFonts w:ascii="Book Antiqua" w:hAnsi="Book Antiqua" w:cstheme="minorHAnsi"/>
          <w:sz w:val="20"/>
          <w:szCs w:val="20"/>
        </w:rPr>
        <w:t xml:space="preserve">The Fee paid to the Contractor excludes any VAT. The Contractor will not be entitled to costs, expenses or fees for additional work unless firstly authorised by the Company and the Client in </w:t>
      </w:r>
    </w:p>
    <w:p w14:paraId="7047B22B" w14:textId="77777777" w:rsidR="00D71B75" w:rsidRPr="00C61FF9" w:rsidRDefault="00D71B75" w:rsidP="00D71B75">
      <w:pPr>
        <w:widowControl w:val="0"/>
        <w:autoSpaceDE w:val="0"/>
        <w:autoSpaceDN w:val="0"/>
        <w:adjustRightInd w:val="0"/>
        <w:spacing w:after="0" w:line="43" w:lineRule="exact"/>
        <w:rPr>
          <w:rFonts w:ascii="Book Antiqua" w:hAnsi="Book Antiqua" w:cstheme="minorHAnsi"/>
          <w:sz w:val="20"/>
          <w:szCs w:val="20"/>
        </w:rPr>
      </w:pPr>
    </w:p>
    <w:p w14:paraId="098B0CD7" w14:textId="77777777" w:rsidR="00D71B75" w:rsidRPr="00C61FF9" w:rsidRDefault="00D71B75" w:rsidP="00D71B75">
      <w:pPr>
        <w:widowControl w:val="0"/>
        <w:overflowPunct w:val="0"/>
        <w:autoSpaceDE w:val="0"/>
        <w:autoSpaceDN w:val="0"/>
        <w:adjustRightInd w:val="0"/>
        <w:spacing w:after="0" w:line="209" w:lineRule="auto"/>
        <w:ind w:left="764"/>
        <w:rPr>
          <w:rFonts w:ascii="Book Antiqua" w:hAnsi="Book Antiqua" w:cstheme="minorHAnsi"/>
          <w:sz w:val="20"/>
          <w:szCs w:val="20"/>
        </w:rPr>
      </w:pPr>
      <w:r w:rsidRPr="00C61FF9">
        <w:rPr>
          <w:rFonts w:ascii="Book Antiqua" w:hAnsi="Book Antiqua" w:cstheme="minorHAnsi"/>
          <w:sz w:val="20"/>
          <w:szCs w:val="20"/>
        </w:rPr>
        <w:t>Writing and are reasonably incurred and are in accordance with any rules specified by the Client or the Company from time to time.</w:t>
      </w:r>
    </w:p>
    <w:p w14:paraId="36785944" w14:textId="77777777" w:rsidR="00D71B75" w:rsidRPr="00C61FF9" w:rsidRDefault="00D71B75" w:rsidP="00D71B75">
      <w:pPr>
        <w:widowControl w:val="0"/>
        <w:autoSpaceDE w:val="0"/>
        <w:autoSpaceDN w:val="0"/>
        <w:adjustRightInd w:val="0"/>
        <w:spacing w:after="0" w:line="129" w:lineRule="exact"/>
        <w:rPr>
          <w:rFonts w:ascii="Book Antiqua" w:hAnsi="Book Antiqua" w:cstheme="minorHAnsi"/>
          <w:sz w:val="20"/>
          <w:szCs w:val="20"/>
        </w:rPr>
      </w:pPr>
    </w:p>
    <w:p w14:paraId="42055248" w14:textId="77777777" w:rsidR="00D71B75" w:rsidRPr="00C61FF9" w:rsidRDefault="00D71B75" w:rsidP="00D71B75">
      <w:pPr>
        <w:widowControl w:val="0"/>
        <w:numPr>
          <w:ilvl w:val="0"/>
          <w:numId w:val="8"/>
        </w:numPr>
        <w:tabs>
          <w:tab w:val="clear" w:pos="720"/>
          <w:tab w:val="num" w:pos="764"/>
        </w:tabs>
        <w:overflowPunct w:val="0"/>
        <w:autoSpaceDE w:val="0"/>
        <w:autoSpaceDN w:val="0"/>
        <w:adjustRightInd w:val="0"/>
        <w:spacing w:after="0" w:line="240" w:lineRule="auto"/>
        <w:ind w:left="764" w:hanging="720"/>
        <w:jc w:val="both"/>
        <w:rPr>
          <w:rFonts w:ascii="Book Antiqua" w:hAnsi="Book Antiqua" w:cstheme="minorHAnsi"/>
          <w:b/>
          <w:bCs/>
          <w:sz w:val="20"/>
          <w:szCs w:val="20"/>
        </w:rPr>
      </w:pPr>
      <w:r w:rsidRPr="00C61FF9">
        <w:rPr>
          <w:rFonts w:ascii="Book Antiqua" w:hAnsi="Book Antiqua" w:cstheme="minorHAnsi"/>
          <w:b/>
          <w:bCs/>
          <w:sz w:val="20"/>
          <w:szCs w:val="20"/>
        </w:rPr>
        <w:t xml:space="preserve">Work Records </w:t>
      </w:r>
    </w:p>
    <w:p w14:paraId="6132600F" w14:textId="77777777" w:rsidR="00D71B75" w:rsidRPr="00C61FF9" w:rsidRDefault="00D71B75" w:rsidP="00D71B75">
      <w:pPr>
        <w:widowControl w:val="0"/>
        <w:autoSpaceDE w:val="0"/>
        <w:autoSpaceDN w:val="0"/>
        <w:adjustRightInd w:val="0"/>
        <w:spacing w:after="0" w:line="39" w:lineRule="exact"/>
        <w:rPr>
          <w:rFonts w:ascii="Book Antiqua" w:hAnsi="Book Antiqua" w:cstheme="minorHAnsi"/>
          <w:b/>
          <w:bCs/>
          <w:sz w:val="20"/>
          <w:szCs w:val="20"/>
        </w:rPr>
      </w:pPr>
    </w:p>
    <w:p w14:paraId="649BF95C" w14:textId="77777777" w:rsidR="00D71B75" w:rsidRPr="00C61FF9" w:rsidRDefault="00D71B75" w:rsidP="00D71B75">
      <w:pPr>
        <w:widowControl w:val="0"/>
        <w:overflowPunct w:val="0"/>
        <w:autoSpaceDE w:val="0"/>
        <w:autoSpaceDN w:val="0"/>
        <w:adjustRightInd w:val="0"/>
        <w:spacing w:after="0" w:line="249" w:lineRule="auto"/>
        <w:ind w:left="764" w:right="280"/>
        <w:rPr>
          <w:rFonts w:ascii="Book Antiqua" w:hAnsi="Book Antiqua" w:cstheme="minorHAnsi"/>
          <w:sz w:val="20"/>
          <w:szCs w:val="20"/>
        </w:rPr>
      </w:pPr>
      <w:r w:rsidRPr="00C61FF9">
        <w:rPr>
          <w:rFonts w:ascii="Book Antiqua" w:hAnsi="Book Antiqua" w:cstheme="minorHAnsi"/>
          <w:sz w:val="20"/>
          <w:szCs w:val="20"/>
        </w:rPr>
        <w:t xml:space="preserve">The Contractor shall send to the Company's Contracts administrator each week a record of the work carried out for the Client (signed by the Client) and where applicable, a record of any additional costs or disbursements authorised by the Client and the Company. </w:t>
      </w:r>
    </w:p>
    <w:p w14:paraId="4EBA3D6D" w14:textId="15C8CE4E" w:rsidR="00D71B75" w:rsidRPr="0033218A" w:rsidRDefault="00D71B75" w:rsidP="0033218A">
      <w:pPr>
        <w:ind w:left="720"/>
        <w:rPr>
          <w:noProof/>
          <w:lang w:val="en-US" w:eastAsia="en-US"/>
        </w:rPr>
      </w:pPr>
      <w:r w:rsidRPr="00C61FF9">
        <w:rPr>
          <w:rFonts w:ascii="Book Antiqua" w:hAnsi="Book Antiqua" w:cstheme="minorHAnsi"/>
          <w:sz w:val="20"/>
          <w:szCs w:val="20"/>
        </w:rPr>
        <w:t xml:space="preserve">The Company reserves the right not to make payment in respect of any work if it </w:t>
      </w:r>
      <w:r w:rsidR="0033218A">
        <w:rPr>
          <w:rFonts w:ascii="Book Antiqua" w:hAnsi="Book Antiqua" w:cstheme="minorHAnsi"/>
          <w:sz w:val="20"/>
          <w:szCs w:val="20"/>
        </w:rPr>
        <w:t xml:space="preserve">    </w:t>
      </w:r>
      <w:r w:rsidRPr="00C61FF9">
        <w:rPr>
          <w:rFonts w:ascii="Book Antiqua" w:hAnsi="Book Antiqua" w:cstheme="minorHAnsi"/>
          <w:sz w:val="20"/>
          <w:szCs w:val="20"/>
        </w:rPr>
        <w:t>does not receive the appropriate authorised work record relating to that work within 13 weeks of the expiry of the work period (to which that work record relates). The record of the Contractor's work will be in the form supplied by the Company, signed by the Contractor and countersigned by the Client. All such records should be sent to:</w:t>
      </w:r>
      <w:r w:rsidR="0033218A">
        <w:rPr>
          <w:rFonts w:ascii="Book Antiqua" w:hAnsi="Book Antiqua" w:cstheme="minorHAnsi"/>
          <w:sz w:val="20"/>
          <w:szCs w:val="20"/>
        </w:rPr>
        <w:t xml:space="preserve"> </w:t>
      </w:r>
      <w:r w:rsidR="0033218A">
        <w:rPr>
          <w:noProof/>
        </w:rPr>
        <w:t>Kirtana Consulting UK Limited</w:t>
      </w:r>
      <w:r w:rsidR="0033218A">
        <w:rPr>
          <w:noProof/>
          <w:lang w:val="en-US" w:eastAsia="en-US"/>
        </w:rPr>
        <w:t xml:space="preserve"> |</w:t>
      </w:r>
      <w:r w:rsidR="0033218A">
        <w:rPr>
          <w:rFonts w:ascii="Calibri" w:eastAsia="Calibri" w:hAnsi="Calibri" w:cs="Calibri"/>
          <w:noProof/>
          <w:color w:val="201F1E"/>
        </w:rPr>
        <w:t xml:space="preserve">4th Floor | Victoria House | Victoria Road </w:t>
      </w:r>
      <w:r w:rsidR="0033218A">
        <w:rPr>
          <w:rFonts w:ascii="Calibri" w:eastAsia="Calibri" w:hAnsi="Calibri" w:cs="Calibri"/>
          <w:noProof/>
          <w:color w:val="201F1E"/>
          <w:lang w:val="en-US" w:eastAsia="en-US"/>
        </w:rPr>
        <w:t>|</w:t>
      </w:r>
      <w:r w:rsidR="0033218A">
        <w:rPr>
          <w:rFonts w:ascii="Calibri" w:eastAsia="Calibri" w:hAnsi="Calibri" w:cs="Calibri"/>
          <w:noProof/>
          <w:color w:val="201F1E"/>
        </w:rPr>
        <w:t>Chelmsford</w:t>
      </w:r>
      <w:r w:rsidR="00FC466B">
        <w:rPr>
          <w:rFonts w:ascii="Calibri" w:eastAsia="Calibri" w:hAnsi="Calibri" w:cs="Calibri"/>
          <w:noProof/>
          <w:color w:val="201F1E"/>
        </w:rPr>
        <w:t xml:space="preserve"> | CM1 1JR.</w:t>
      </w:r>
    </w:p>
    <w:p w14:paraId="59D353DD" w14:textId="77777777" w:rsidR="00D71B75" w:rsidRPr="00C61FF9" w:rsidRDefault="00D71B75" w:rsidP="00D71B75">
      <w:pPr>
        <w:widowControl w:val="0"/>
        <w:autoSpaceDE w:val="0"/>
        <w:autoSpaceDN w:val="0"/>
        <w:adjustRightInd w:val="0"/>
        <w:spacing w:after="0" w:line="122" w:lineRule="exact"/>
        <w:rPr>
          <w:rFonts w:ascii="Book Antiqua" w:hAnsi="Book Antiqua" w:cstheme="minorHAnsi"/>
          <w:b/>
          <w:bCs/>
          <w:sz w:val="20"/>
          <w:szCs w:val="20"/>
        </w:rPr>
      </w:pPr>
    </w:p>
    <w:p w14:paraId="1B453A40" w14:textId="77777777" w:rsidR="00D71B75" w:rsidRPr="00C61FF9" w:rsidRDefault="00D71B75" w:rsidP="00D71B75">
      <w:pPr>
        <w:widowControl w:val="0"/>
        <w:numPr>
          <w:ilvl w:val="0"/>
          <w:numId w:val="8"/>
        </w:numPr>
        <w:tabs>
          <w:tab w:val="clear" w:pos="720"/>
          <w:tab w:val="num" w:pos="764"/>
        </w:tabs>
        <w:overflowPunct w:val="0"/>
        <w:autoSpaceDE w:val="0"/>
        <w:autoSpaceDN w:val="0"/>
        <w:adjustRightInd w:val="0"/>
        <w:spacing w:after="0" w:line="239" w:lineRule="auto"/>
        <w:ind w:left="764" w:hanging="720"/>
        <w:jc w:val="both"/>
        <w:rPr>
          <w:rFonts w:ascii="Book Antiqua" w:hAnsi="Book Antiqua" w:cstheme="minorHAnsi"/>
          <w:b/>
          <w:bCs/>
          <w:sz w:val="20"/>
          <w:szCs w:val="20"/>
        </w:rPr>
      </w:pPr>
      <w:r w:rsidRPr="00C61FF9">
        <w:rPr>
          <w:rFonts w:ascii="Book Antiqua" w:hAnsi="Book Antiqua" w:cstheme="minorHAnsi"/>
          <w:b/>
          <w:bCs/>
          <w:sz w:val="20"/>
          <w:szCs w:val="20"/>
        </w:rPr>
        <w:t xml:space="preserve">Contractor Invoices and Payment Procedure </w:t>
      </w:r>
    </w:p>
    <w:p w14:paraId="49D8717B" w14:textId="77777777" w:rsidR="00D71B75" w:rsidRPr="00C61FF9" w:rsidRDefault="00D71B75" w:rsidP="00D71B75">
      <w:pPr>
        <w:widowControl w:val="0"/>
        <w:autoSpaceDE w:val="0"/>
        <w:autoSpaceDN w:val="0"/>
        <w:adjustRightInd w:val="0"/>
        <w:spacing w:after="0" w:line="40" w:lineRule="exact"/>
        <w:rPr>
          <w:rFonts w:ascii="Book Antiqua" w:hAnsi="Book Antiqua" w:cstheme="minorHAnsi"/>
          <w:b/>
          <w:bCs/>
          <w:sz w:val="20"/>
          <w:szCs w:val="20"/>
        </w:rPr>
      </w:pPr>
    </w:p>
    <w:p w14:paraId="0F86596C" w14:textId="3FA00BFB" w:rsidR="00D71B75" w:rsidRPr="00C61FF9" w:rsidRDefault="00D71B75" w:rsidP="00D71B75">
      <w:pPr>
        <w:widowControl w:val="0"/>
        <w:overflowPunct w:val="0"/>
        <w:autoSpaceDE w:val="0"/>
        <w:autoSpaceDN w:val="0"/>
        <w:adjustRightInd w:val="0"/>
        <w:spacing w:after="0" w:line="245" w:lineRule="auto"/>
        <w:ind w:left="764" w:right="140"/>
        <w:rPr>
          <w:rFonts w:ascii="Book Antiqua" w:hAnsi="Book Antiqua" w:cstheme="minorHAnsi"/>
          <w:sz w:val="20"/>
          <w:szCs w:val="20"/>
        </w:rPr>
      </w:pPr>
      <w:r w:rsidRPr="00C61FF9">
        <w:rPr>
          <w:rFonts w:ascii="Book Antiqua" w:hAnsi="Book Antiqua" w:cstheme="minorHAnsi"/>
          <w:sz w:val="20"/>
          <w:szCs w:val="20"/>
        </w:rPr>
        <w:t xml:space="preserve">A valid invoice for work carried out should be submitted by the Contractor on last day of </w:t>
      </w:r>
    </w:p>
    <w:p w14:paraId="422D7972" w14:textId="0B3182C7" w:rsidR="003F5EAD" w:rsidRPr="00C61FF9" w:rsidRDefault="00D71B75" w:rsidP="003F5EAD">
      <w:pPr>
        <w:widowControl w:val="0"/>
        <w:overflowPunct w:val="0"/>
        <w:autoSpaceDE w:val="0"/>
        <w:autoSpaceDN w:val="0"/>
        <w:adjustRightInd w:val="0"/>
        <w:spacing w:after="0" w:line="245" w:lineRule="auto"/>
        <w:ind w:left="764" w:right="140"/>
        <w:rPr>
          <w:rFonts w:ascii="Book Antiqua" w:hAnsi="Book Antiqua" w:cstheme="minorHAnsi"/>
          <w:sz w:val="20"/>
          <w:szCs w:val="20"/>
        </w:rPr>
      </w:pPr>
      <w:r w:rsidRPr="00C61FF9">
        <w:rPr>
          <w:rFonts w:ascii="Book Antiqua" w:hAnsi="Book Antiqua" w:cstheme="minorHAnsi"/>
          <w:sz w:val="20"/>
          <w:szCs w:val="20"/>
        </w:rPr>
        <w:t xml:space="preserve">Every month with approved time sheet. The Company will make payments by bank transfer within </w:t>
      </w:r>
      <w:r w:rsidR="0033218A" w:rsidRPr="00C61FF9">
        <w:rPr>
          <w:rFonts w:ascii="Book Antiqua" w:hAnsi="Book Antiqua" w:cstheme="minorHAnsi"/>
          <w:sz w:val="20"/>
          <w:szCs w:val="20"/>
        </w:rPr>
        <w:t xml:space="preserve">15 </w:t>
      </w:r>
      <w:r w:rsidR="0033218A">
        <w:rPr>
          <w:rFonts w:ascii="Book Antiqua" w:hAnsi="Book Antiqua" w:cstheme="minorHAnsi"/>
          <w:sz w:val="20"/>
          <w:szCs w:val="20"/>
        </w:rPr>
        <w:t>working</w:t>
      </w:r>
      <w:r>
        <w:rPr>
          <w:rFonts w:ascii="Book Antiqua" w:hAnsi="Book Antiqua" w:cstheme="minorHAnsi"/>
          <w:sz w:val="20"/>
          <w:szCs w:val="20"/>
        </w:rPr>
        <w:t xml:space="preserve"> </w:t>
      </w:r>
      <w:r w:rsidRPr="00C61FF9">
        <w:rPr>
          <w:rFonts w:ascii="Book Antiqua" w:hAnsi="Book Antiqua" w:cstheme="minorHAnsi"/>
          <w:sz w:val="20"/>
          <w:szCs w:val="20"/>
        </w:rPr>
        <w:t xml:space="preserve">days of the receipt of a valid in voice. For a transfer to be made into the Contractor's nominated account on the due date (normal banking procedures permitting): </w:t>
      </w:r>
    </w:p>
    <w:p w14:paraId="0C88AB67" w14:textId="77777777" w:rsidR="00D71B75" w:rsidRPr="00C61FF9" w:rsidRDefault="00D71B75" w:rsidP="00D71B75">
      <w:pPr>
        <w:widowControl w:val="0"/>
        <w:overflowPunct w:val="0"/>
        <w:autoSpaceDE w:val="0"/>
        <w:autoSpaceDN w:val="0"/>
        <w:adjustRightInd w:val="0"/>
        <w:spacing w:after="0" w:line="245" w:lineRule="auto"/>
        <w:ind w:left="764" w:right="140"/>
        <w:rPr>
          <w:rFonts w:ascii="Book Antiqua" w:hAnsi="Book Antiqua" w:cstheme="minorHAnsi"/>
          <w:b/>
          <w:bCs/>
          <w:sz w:val="20"/>
          <w:szCs w:val="20"/>
        </w:rPr>
      </w:pPr>
    </w:p>
    <w:p w14:paraId="72244B2F" w14:textId="77777777" w:rsidR="00D71B75" w:rsidRPr="00C61FF9" w:rsidRDefault="00D71B75" w:rsidP="00D71B75">
      <w:pPr>
        <w:widowControl w:val="0"/>
        <w:autoSpaceDE w:val="0"/>
        <w:autoSpaceDN w:val="0"/>
        <w:adjustRightInd w:val="0"/>
        <w:spacing w:after="0" w:line="85" w:lineRule="exact"/>
        <w:rPr>
          <w:rFonts w:ascii="Book Antiqua" w:hAnsi="Book Antiqua" w:cstheme="minorHAnsi"/>
          <w:b/>
          <w:bCs/>
          <w:sz w:val="20"/>
          <w:szCs w:val="20"/>
        </w:rPr>
      </w:pPr>
    </w:p>
    <w:p w14:paraId="75652FD3" w14:textId="2BFE7EDE" w:rsidR="00D71B75" w:rsidRPr="00C61FF9" w:rsidRDefault="00D71B75" w:rsidP="00D71B75">
      <w:pPr>
        <w:widowControl w:val="0"/>
        <w:numPr>
          <w:ilvl w:val="1"/>
          <w:numId w:val="8"/>
        </w:numPr>
        <w:tabs>
          <w:tab w:val="clear" w:pos="1440"/>
          <w:tab w:val="num" w:pos="1484"/>
        </w:tabs>
        <w:overflowPunct w:val="0"/>
        <w:autoSpaceDE w:val="0"/>
        <w:autoSpaceDN w:val="0"/>
        <w:adjustRightInd w:val="0"/>
        <w:spacing w:after="0" w:line="239" w:lineRule="auto"/>
        <w:ind w:left="1484" w:hanging="711"/>
        <w:jc w:val="both"/>
        <w:rPr>
          <w:rFonts w:ascii="Book Antiqua" w:hAnsi="Book Antiqua" w:cstheme="minorHAnsi"/>
          <w:b/>
          <w:bCs/>
          <w:sz w:val="20"/>
          <w:szCs w:val="20"/>
        </w:rPr>
      </w:pPr>
      <w:r w:rsidRPr="00C61FF9">
        <w:rPr>
          <w:rFonts w:ascii="Book Antiqua" w:hAnsi="Book Antiqua" w:cstheme="minorHAnsi"/>
          <w:sz w:val="20"/>
          <w:szCs w:val="20"/>
        </w:rPr>
        <w:t xml:space="preserve">The nominated account must be in the name of the </w:t>
      </w:r>
      <w:r w:rsidR="002D087C" w:rsidRPr="00C61FF9">
        <w:rPr>
          <w:rFonts w:ascii="Book Antiqua" w:hAnsi="Book Antiqua" w:cstheme="minorHAnsi"/>
          <w:sz w:val="20"/>
          <w:szCs w:val="20"/>
        </w:rPr>
        <w:t>Contractor.</w:t>
      </w:r>
      <w:r w:rsidRPr="00C61FF9">
        <w:rPr>
          <w:rFonts w:ascii="Book Antiqua" w:hAnsi="Book Antiqua" w:cstheme="minorHAnsi"/>
          <w:sz w:val="20"/>
          <w:szCs w:val="20"/>
        </w:rPr>
        <w:t xml:space="preserve"> </w:t>
      </w:r>
    </w:p>
    <w:p w14:paraId="45E8A544" w14:textId="77777777" w:rsidR="00D71B75" w:rsidRPr="00C61FF9" w:rsidRDefault="00D71B75" w:rsidP="00D71B75">
      <w:pPr>
        <w:widowControl w:val="0"/>
        <w:autoSpaceDE w:val="0"/>
        <w:autoSpaceDN w:val="0"/>
        <w:adjustRightInd w:val="0"/>
        <w:spacing w:after="0" w:line="170" w:lineRule="exact"/>
        <w:rPr>
          <w:rFonts w:ascii="Book Antiqua" w:hAnsi="Book Antiqua" w:cstheme="minorHAnsi"/>
          <w:b/>
          <w:bCs/>
          <w:sz w:val="20"/>
          <w:szCs w:val="20"/>
        </w:rPr>
      </w:pPr>
    </w:p>
    <w:p w14:paraId="09190609" w14:textId="77777777" w:rsidR="00D71B75" w:rsidRPr="00C61FF9" w:rsidRDefault="00D71B75" w:rsidP="00D71B75">
      <w:pPr>
        <w:widowControl w:val="0"/>
        <w:numPr>
          <w:ilvl w:val="1"/>
          <w:numId w:val="8"/>
        </w:numPr>
        <w:tabs>
          <w:tab w:val="clear" w:pos="1440"/>
          <w:tab w:val="num" w:pos="1474"/>
        </w:tabs>
        <w:overflowPunct w:val="0"/>
        <w:autoSpaceDE w:val="0"/>
        <w:autoSpaceDN w:val="0"/>
        <w:adjustRightInd w:val="0"/>
        <w:spacing w:after="0" w:line="209" w:lineRule="auto"/>
        <w:ind w:left="1484" w:right="440" w:hanging="720"/>
        <w:jc w:val="both"/>
        <w:rPr>
          <w:rFonts w:ascii="Book Antiqua" w:hAnsi="Book Antiqua" w:cstheme="minorHAnsi"/>
          <w:b/>
          <w:bCs/>
          <w:sz w:val="20"/>
          <w:szCs w:val="20"/>
        </w:rPr>
      </w:pPr>
      <w:r w:rsidRPr="00C61FF9">
        <w:rPr>
          <w:rFonts w:ascii="Book Antiqua" w:hAnsi="Book Antiqua" w:cstheme="minorHAnsi"/>
          <w:sz w:val="20"/>
          <w:szCs w:val="20"/>
        </w:rPr>
        <w:t xml:space="preserve">A record of the work carried out for the Client complying with clause 6 </w:t>
      </w:r>
    </w:p>
    <w:p w14:paraId="20094311" w14:textId="77777777" w:rsidR="00D71B75" w:rsidRPr="00C61FF9" w:rsidRDefault="00D71B75" w:rsidP="00D71B75">
      <w:pPr>
        <w:widowControl w:val="0"/>
        <w:overflowPunct w:val="0"/>
        <w:autoSpaceDE w:val="0"/>
        <w:autoSpaceDN w:val="0"/>
        <w:adjustRightInd w:val="0"/>
        <w:spacing w:after="0" w:line="209" w:lineRule="auto"/>
        <w:ind w:left="1484" w:right="440"/>
        <w:jc w:val="both"/>
        <w:rPr>
          <w:rFonts w:ascii="Book Antiqua" w:hAnsi="Book Antiqua" w:cstheme="minorHAnsi"/>
          <w:b/>
          <w:bCs/>
          <w:sz w:val="20"/>
          <w:szCs w:val="20"/>
        </w:rPr>
      </w:pPr>
      <w:r w:rsidRPr="00C61FF9">
        <w:rPr>
          <w:rFonts w:ascii="Book Antiqua" w:hAnsi="Book Antiqua" w:cstheme="minorHAnsi"/>
          <w:sz w:val="20"/>
          <w:szCs w:val="20"/>
        </w:rPr>
        <w:lastRenderedPageBreak/>
        <w:t xml:space="preserve">Above must have been received by the Company </w:t>
      </w:r>
    </w:p>
    <w:p w14:paraId="1E5E94B5" w14:textId="77777777" w:rsidR="00D71B75" w:rsidRPr="00C61FF9" w:rsidRDefault="00D71B75" w:rsidP="00D71B75">
      <w:pPr>
        <w:widowControl w:val="0"/>
        <w:autoSpaceDE w:val="0"/>
        <w:autoSpaceDN w:val="0"/>
        <w:adjustRightInd w:val="0"/>
        <w:spacing w:after="0" w:line="163" w:lineRule="exact"/>
        <w:rPr>
          <w:rFonts w:ascii="Book Antiqua" w:hAnsi="Book Antiqua" w:cstheme="minorHAnsi"/>
          <w:b/>
          <w:bCs/>
          <w:sz w:val="20"/>
          <w:szCs w:val="20"/>
        </w:rPr>
      </w:pPr>
    </w:p>
    <w:p w14:paraId="2D7B99B4" w14:textId="77777777" w:rsidR="00D71B75" w:rsidRPr="00C61FF9" w:rsidRDefault="00D71B75" w:rsidP="00D71B75">
      <w:pPr>
        <w:widowControl w:val="0"/>
        <w:numPr>
          <w:ilvl w:val="1"/>
          <w:numId w:val="8"/>
        </w:numPr>
        <w:tabs>
          <w:tab w:val="clear" w:pos="1440"/>
          <w:tab w:val="num" w:pos="1472"/>
        </w:tabs>
        <w:overflowPunct w:val="0"/>
        <w:autoSpaceDE w:val="0"/>
        <w:autoSpaceDN w:val="0"/>
        <w:adjustRightInd w:val="0"/>
        <w:spacing w:after="0" w:line="218" w:lineRule="auto"/>
        <w:ind w:left="1484" w:right="300" w:hanging="720"/>
        <w:rPr>
          <w:rFonts w:ascii="Book Antiqua" w:hAnsi="Book Antiqua" w:cstheme="minorHAnsi"/>
          <w:b/>
          <w:bCs/>
          <w:sz w:val="20"/>
          <w:szCs w:val="20"/>
        </w:rPr>
      </w:pPr>
      <w:r w:rsidRPr="00C61FF9">
        <w:rPr>
          <w:rFonts w:ascii="Book Antiqua" w:hAnsi="Book Antiqua" w:cstheme="minorHAnsi"/>
          <w:sz w:val="20"/>
          <w:szCs w:val="20"/>
        </w:rPr>
        <w:t xml:space="preserve">The Company's accounts department must be provided with a certificate of incorporation and VAT registration certificate (if applicable) before payments can be made. </w:t>
      </w:r>
    </w:p>
    <w:p w14:paraId="79C45FD6" w14:textId="77777777" w:rsidR="00D71B75" w:rsidRPr="00C61FF9" w:rsidRDefault="00D71B75" w:rsidP="00D71B75">
      <w:pPr>
        <w:widowControl w:val="0"/>
        <w:autoSpaceDE w:val="0"/>
        <w:autoSpaceDN w:val="0"/>
        <w:adjustRightInd w:val="0"/>
        <w:spacing w:after="0" w:line="156" w:lineRule="exact"/>
        <w:rPr>
          <w:rFonts w:ascii="Book Antiqua" w:hAnsi="Book Antiqua" w:cstheme="minorHAnsi"/>
          <w:b/>
          <w:bCs/>
          <w:sz w:val="20"/>
          <w:szCs w:val="20"/>
        </w:rPr>
      </w:pPr>
    </w:p>
    <w:p w14:paraId="7D9D7F96" w14:textId="77777777" w:rsidR="00D71B75" w:rsidRPr="00C61FF9" w:rsidRDefault="00D71B75" w:rsidP="00D71B75">
      <w:pPr>
        <w:widowControl w:val="0"/>
        <w:numPr>
          <w:ilvl w:val="1"/>
          <w:numId w:val="8"/>
        </w:numPr>
        <w:tabs>
          <w:tab w:val="clear" w:pos="1440"/>
          <w:tab w:val="num" w:pos="1520"/>
        </w:tabs>
        <w:overflowPunct w:val="0"/>
        <w:autoSpaceDE w:val="0"/>
        <w:autoSpaceDN w:val="0"/>
        <w:adjustRightInd w:val="0"/>
        <w:spacing w:after="0" w:line="252" w:lineRule="auto"/>
        <w:ind w:left="1484" w:hanging="720"/>
        <w:jc w:val="both"/>
        <w:rPr>
          <w:rFonts w:ascii="Book Antiqua" w:hAnsi="Book Antiqua" w:cstheme="minorHAnsi"/>
          <w:b/>
          <w:bCs/>
          <w:sz w:val="20"/>
          <w:szCs w:val="20"/>
        </w:rPr>
      </w:pPr>
      <w:r w:rsidRPr="00C61FF9">
        <w:rPr>
          <w:rFonts w:ascii="Book Antiqua" w:hAnsi="Book Antiqua" w:cstheme="minorHAnsi"/>
          <w:sz w:val="20"/>
          <w:szCs w:val="20"/>
        </w:rPr>
        <w:t xml:space="preserve">A valid in voice should be sub mitted to the company for all expenses agreed with the Client. All such expenses must be authorised by the Client. The Company will make payments by bank transfer within 7 days of receipt of funds from the Client. </w:t>
      </w:r>
    </w:p>
    <w:p w14:paraId="1E349E99" w14:textId="77777777" w:rsidR="00D71B75" w:rsidRPr="00C61FF9" w:rsidRDefault="00D71B75" w:rsidP="00D71B75">
      <w:pPr>
        <w:widowControl w:val="0"/>
        <w:autoSpaceDE w:val="0"/>
        <w:autoSpaceDN w:val="0"/>
        <w:adjustRightInd w:val="0"/>
        <w:spacing w:after="0" w:line="139" w:lineRule="exact"/>
        <w:rPr>
          <w:rFonts w:ascii="Book Antiqua" w:hAnsi="Book Antiqua" w:cstheme="minorHAnsi"/>
          <w:b/>
          <w:bCs/>
          <w:sz w:val="20"/>
          <w:szCs w:val="20"/>
        </w:rPr>
      </w:pPr>
    </w:p>
    <w:p w14:paraId="63B505DB" w14:textId="77777777" w:rsidR="00D71B75" w:rsidRPr="00C61FF9" w:rsidRDefault="00D71B75" w:rsidP="00D71B75">
      <w:pPr>
        <w:widowControl w:val="0"/>
        <w:numPr>
          <w:ilvl w:val="0"/>
          <w:numId w:val="8"/>
        </w:numPr>
        <w:tabs>
          <w:tab w:val="clear" w:pos="720"/>
          <w:tab w:val="num" w:pos="764"/>
        </w:tabs>
        <w:overflowPunct w:val="0"/>
        <w:autoSpaceDE w:val="0"/>
        <w:autoSpaceDN w:val="0"/>
        <w:adjustRightInd w:val="0"/>
        <w:spacing w:after="0" w:line="239" w:lineRule="auto"/>
        <w:ind w:left="764" w:hanging="720"/>
        <w:jc w:val="both"/>
        <w:rPr>
          <w:rFonts w:ascii="Book Antiqua" w:hAnsi="Book Antiqua" w:cstheme="minorHAnsi"/>
          <w:b/>
          <w:bCs/>
          <w:sz w:val="20"/>
          <w:szCs w:val="20"/>
        </w:rPr>
      </w:pPr>
      <w:r w:rsidRPr="00C61FF9">
        <w:rPr>
          <w:rFonts w:ascii="Book Antiqua" w:hAnsi="Book Antiqua" w:cstheme="minorHAnsi"/>
          <w:b/>
          <w:bCs/>
          <w:sz w:val="20"/>
          <w:szCs w:val="20"/>
        </w:rPr>
        <w:t xml:space="preserve">Holidays and Sickness </w:t>
      </w:r>
    </w:p>
    <w:p w14:paraId="32AE9E31" w14:textId="77777777" w:rsidR="00D71B75" w:rsidRPr="00C61FF9" w:rsidRDefault="00D71B75" w:rsidP="00D71B75">
      <w:pPr>
        <w:widowControl w:val="0"/>
        <w:autoSpaceDE w:val="0"/>
        <w:autoSpaceDN w:val="0"/>
        <w:adjustRightInd w:val="0"/>
        <w:spacing w:after="0" w:line="30" w:lineRule="exact"/>
        <w:rPr>
          <w:rFonts w:ascii="Book Antiqua" w:hAnsi="Book Antiqua" w:cstheme="minorHAnsi"/>
          <w:b/>
          <w:bCs/>
          <w:sz w:val="20"/>
          <w:szCs w:val="20"/>
        </w:rPr>
      </w:pPr>
    </w:p>
    <w:p w14:paraId="6FF78C66" w14:textId="77777777" w:rsidR="00D71B75" w:rsidRPr="00C61FF9" w:rsidRDefault="00D71B75" w:rsidP="00D71B75">
      <w:pPr>
        <w:widowControl w:val="0"/>
        <w:overflowPunct w:val="0"/>
        <w:autoSpaceDE w:val="0"/>
        <w:autoSpaceDN w:val="0"/>
        <w:adjustRightInd w:val="0"/>
        <w:spacing w:after="0" w:line="254" w:lineRule="auto"/>
        <w:ind w:left="764" w:right="120"/>
        <w:rPr>
          <w:rFonts w:ascii="Book Antiqua" w:hAnsi="Book Antiqua" w:cstheme="minorHAnsi"/>
          <w:b/>
          <w:bCs/>
          <w:sz w:val="20"/>
          <w:szCs w:val="20"/>
        </w:rPr>
      </w:pPr>
      <w:r w:rsidRPr="00C61FF9">
        <w:rPr>
          <w:rFonts w:ascii="Book Antiqua" w:hAnsi="Book Antiqua" w:cstheme="minorHAnsi"/>
          <w:sz w:val="20"/>
          <w:szCs w:val="20"/>
        </w:rPr>
        <w:t>The Contractor will only be paid for time worked by the Personnel and will not be paid for sickness or holidays or any other absence. Any absence of any of the Personnel must be agreed and approved in advance in writing by the Client and the Company and that any days of absence occurring in any period must be identified and recorded in the record of work sub mitted by the Contractor for that period.</w:t>
      </w:r>
    </w:p>
    <w:p w14:paraId="06D213A7" w14:textId="77777777" w:rsidR="00D71B75" w:rsidRPr="00C61FF9" w:rsidRDefault="00D71B75" w:rsidP="00D71B75">
      <w:pPr>
        <w:widowControl w:val="0"/>
        <w:autoSpaceDE w:val="0"/>
        <w:autoSpaceDN w:val="0"/>
        <w:adjustRightInd w:val="0"/>
        <w:spacing w:after="0" w:line="240" w:lineRule="auto"/>
        <w:rPr>
          <w:rFonts w:ascii="Book Antiqua" w:hAnsi="Book Antiqua" w:cstheme="minorHAnsi"/>
          <w:sz w:val="20"/>
          <w:szCs w:val="20"/>
        </w:rPr>
      </w:pPr>
    </w:p>
    <w:p w14:paraId="4448A50A"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bookmarkStart w:id="3" w:name="page7"/>
      <w:bookmarkEnd w:id="3"/>
    </w:p>
    <w:p w14:paraId="31F05364" w14:textId="77777777" w:rsidR="00D71B75" w:rsidRPr="00C61FF9" w:rsidRDefault="00D71B75" w:rsidP="00D71B75">
      <w:pPr>
        <w:widowControl w:val="0"/>
        <w:numPr>
          <w:ilvl w:val="0"/>
          <w:numId w:val="9"/>
        </w:numPr>
        <w:tabs>
          <w:tab w:val="clear" w:pos="720"/>
          <w:tab w:val="num" w:pos="1018"/>
        </w:tabs>
        <w:overflowPunct w:val="0"/>
        <w:autoSpaceDE w:val="0"/>
        <w:autoSpaceDN w:val="0"/>
        <w:adjustRightInd w:val="0"/>
        <w:spacing w:after="0" w:line="239" w:lineRule="auto"/>
        <w:ind w:left="1018" w:hanging="792"/>
        <w:jc w:val="both"/>
        <w:rPr>
          <w:rFonts w:ascii="Book Antiqua" w:hAnsi="Book Antiqua" w:cstheme="minorHAnsi"/>
          <w:b/>
          <w:bCs/>
          <w:sz w:val="20"/>
          <w:szCs w:val="20"/>
        </w:rPr>
      </w:pPr>
      <w:r w:rsidRPr="00C61FF9">
        <w:rPr>
          <w:rFonts w:ascii="Book Antiqua" w:hAnsi="Book Antiqua" w:cstheme="minorHAnsi"/>
          <w:b/>
          <w:bCs/>
          <w:sz w:val="20"/>
          <w:szCs w:val="20"/>
        </w:rPr>
        <w:t xml:space="preserve">Termination of the Agreement </w:t>
      </w:r>
    </w:p>
    <w:p w14:paraId="6BBBE63D" w14:textId="77777777" w:rsidR="00D71B75" w:rsidRPr="00C61FF9" w:rsidRDefault="00D71B75" w:rsidP="00D71B75">
      <w:pPr>
        <w:widowControl w:val="0"/>
        <w:autoSpaceDE w:val="0"/>
        <w:autoSpaceDN w:val="0"/>
        <w:adjustRightInd w:val="0"/>
        <w:spacing w:after="0" w:line="31" w:lineRule="exact"/>
        <w:rPr>
          <w:rFonts w:ascii="Book Antiqua" w:hAnsi="Book Antiqua" w:cstheme="minorHAnsi"/>
          <w:sz w:val="20"/>
          <w:szCs w:val="20"/>
        </w:rPr>
      </w:pPr>
    </w:p>
    <w:p w14:paraId="227C93DE" w14:textId="77777777" w:rsidR="00D71B75" w:rsidRPr="00C61FF9" w:rsidRDefault="00D71B75" w:rsidP="00D71B75">
      <w:pPr>
        <w:widowControl w:val="0"/>
        <w:overflowPunct w:val="0"/>
        <w:autoSpaceDE w:val="0"/>
        <w:autoSpaceDN w:val="0"/>
        <w:adjustRightInd w:val="0"/>
        <w:spacing w:after="0" w:line="199" w:lineRule="auto"/>
        <w:ind w:left="658" w:right="680"/>
        <w:rPr>
          <w:rFonts w:ascii="Book Antiqua" w:hAnsi="Book Antiqua" w:cstheme="minorHAnsi"/>
          <w:sz w:val="20"/>
          <w:szCs w:val="20"/>
        </w:rPr>
      </w:pPr>
      <w:r w:rsidRPr="00C61FF9">
        <w:rPr>
          <w:rFonts w:ascii="Book Antiqua" w:hAnsi="Book Antiqua" w:cstheme="minorHAnsi"/>
          <w:sz w:val="20"/>
          <w:szCs w:val="20"/>
        </w:rPr>
        <w:t xml:space="preserve">The Company may end this Agreement at any time without any liability for </w:t>
      </w:r>
    </w:p>
    <w:p w14:paraId="20418018" w14:textId="77777777" w:rsidR="00D71B75" w:rsidRPr="00C61FF9" w:rsidRDefault="00D71B75" w:rsidP="00D71B75">
      <w:pPr>
        <w:widowControl w:val="0"/>
        <w:overflowPunct w:val="0"/>
        <w:autoSpaceDE w:val="0"/>
        <w:autoSpaceDN w:val="0"/>
        <w:adjustRightInd w:val="0"/>
        <w:spacing w:after="0" w:line="199" w:lineRule="auto"/>
        <w:ind w:left="658" w:right="680"/>
        <w:rPr>
          <w:rFonts w:ascii="Book Antiqua" w:hAnsi="Book Antiqua" w:cstheme="minorHAnsi"/>
          <w:sz w:val="20"/>
          <w:szCs w:val="20"/>
        </w:rPr>
      </w:pPr>
      <w:r w:rsidRPr="00C61FF9">
        <w:rPr>
          <w:rFonts w:ascii="Book Antiqua" w:hAnsi="Book Antiqua" w:cstheme="minorHAnsi"/>
          <w:sz w:val="20"/>
          <w:szCs w:val="20"/>
        </w:rPr>
        <w:t>Compensation in accordance with any of the following provisions:</w:t>
      </w:r>
    </w:p>
    <w:p w14:paraId="0BDBE766" w14:textId="77777777" w:rsidR="00D71B75" w:rsidRPr="00C61FF9" w:rsidRDefault="00D71B75" w:rsidP="00D71B75">
      <w:pPr>
        <w:widowControl w:val="0"/>
        <w:autoSpaceDE w:val="0"/>
        <w:autoSpaceDN w:val="0"/>
        <w:adjustRightInd w:val="0"/>
        <w:spacing w:after="0" w:line="97" w:lineRule="exact"/>
        <w:rPr>
          <w:rFonts w:ascii="Book Antiqua" w:hAnsi="Book Antiqua" w:cstheme="minorHAnsi"/>
          <w:sz w:val="20"/>
          <w:szCs w:val="20"/>
        </w:rPr>
      </w:pPr>
    </w:p>
    <w:p w14:paraId="0E48DCE5" w14:textId="77777777" w:rsidR="00D71B75" w:rsidRPr="00C61FF9" w:rsidRDefault="00D71B75" w:rsidP="00D71B75">
      <w:pPr>
        <w:widowControl w:val="0"/>
        <w:numPr>
          <w:ilvl w:val="0"/>
          <w:numId w:val="10"/>
        </w:numPr>
        <w:tabs>
          <w:tab w:val="clear" w:pos="720"/>
          <w:tab w:val="num" w:pos="1378"/>
        </w:tabs>
        <w:overflowPunct w:val="0"/>
        <w:autoSpaceDE w:val="0"/>
        <w:autoSpaceDN w:val="0"/>
        <w:adjustRightInd w:val="0"/>
        <w:spacing w:after="0" w:line="239" w:lineRule="auto"/>
        <w:ind w:left="1378" w:hanging="720"/>
        <w:jc w:val="both"/>
        <w:rPr>
          <w:rFonts w:ascii="Book Antiqua" w:hAnsi="Book Antiqua" w:cstheme="minorHAnsi"/>
          <w:b/>
          <w:bCs/>
          <w:sz w:val="20"/>
          <w:szCs w:val="20"/>
        </w:rPr>
      </w:pPr>
      <w:r w:rsidRPr="00C61FF9">
        <w:rPr>
          <w:rFonts w:ascii="Book Antiqua" w:hAnsi="Book Antiqua" w:cstheme="minorHAnsi"/>
          <w:sz w:val="20"/>
          <w:szCs w:val="20"/>
        </w:rPr>
        <w:t xml:space="preserve">With immediate effect in the event that the Client withdraws the contract offer prior to </w:t>
      </w:r>
    </w:p>
    <w:p w14:paraId="1C4EF072" w14:textId="77777777" w:rsidR="00D71B75" w:rsidRPr="00C61FF9" w:rsidRDefault="00D71B75" w:rsidP="00D71B75">
      <w:pPr>
        <w:widowControl w:val="0"/>
        <w:autoSpaceDE w:val="0"/>
        <w:autoSpaceDN w:val="0"/>
        <w:adjustRightInd w:val="0"/>
        <w:spacing w:after="0" w:line="50" w:lineRule="exact"/>
        <w:rPr>
          <w:rFonts w:ascii="Book Antiqua" w:hAnsi="Book Antiqua" w:cstheme="minorHAnsi"/>
          <w:sz w:val="20"/>
          <w:szCs w:val="20"/>
        </w:rPr>
      </w:pPr>
    </w:p>
    <w:p w14:paraId="1B6B022F" w14:textId="77777777" w:rsidR="00D71B75" w:rsidRPr="00C61FF9" w:rsidRDefault="00D71B75" w:rsidP="00D71B75">
      <w:pPr>
        <w:widowControl w:val="0"/>
        <w:overflowPunct w:val="0"/>
        <w:autoSpaceDE w:val="0"/>
        <w:autoSpaceDN w:val="0"/>
        <w:adjustRightInd w:val="0"/>
        <w:spacing w:after="0" w:line="238" w:lineRule="auto"/>
        <w:ind w:left="1378" w:right="320"/>
        <w:rPr>
          <w:rFonts w:ascii="Book Antiqua" w:hAnsi="Book Antiqua" w:cstheme="minorHAnsi"/>
          <w:sz w:val="20"/>
          <w:szCs w:val="20"/>
        </w:rPr>
      </w:pPr>
      <w:r w:rsidRPr="00C61FF9">
        <w:rPr>
          <w:rFonts w:ascii="Book Antiqua" w:hAnsi="Book Antiqua" w:cstheme="minorHAnsi"/>
          <w:sz w:val="20"/>
          <w:szCs w:val="20"/>
        </w:rPr>
        <w:t>The commencement date or within the first 7 days of the start date of the assignment and at any time thereafter on giving not less than 28 days’ notice to the Contractor.</w:t>
      </w:r>
    </w:p>
    <w:p w14:paraId="733F8476" w14:textId="77777777" w:rsidR="00D71B75" w:rsidRPr="00C61FF9" w:rsidRDefault="00D71B75" w:rsidP="00D71B75">
      <w:pPr>
        <w:widowControl w:val="0"/>
        <w:autoSpaceDE w:val="0"/>
        <w:autoSpaceDN w:val="0"/>
        <w:adjustRightInd w:val="0"/>
        <w:spacing w:after="0" w:line="128" w:lineRule="exact"/>
        <w:rPr>
          <w:rFonts w:ascii="Book Antiqua" w:hAnsi="Book Antiqua" w:cstheme="minorHAnsi"/>
          <w:sz w:val="20"/>
          <w:szCs w:val="20"/>
        </w:rPr>
      </w:pPr>
    </w:p>
    <w:p w14:paraId="66C99654" w14:textId="77777777" w:rsidR="00D71B75" w:rsidRPr="00C61FF9" w:rsidRDefault="00D71B75" w:rsidP="00D71B75">
      <w:pPr>
        <w:widowControl w:val="0"/>
        <w:numPr>
          <w:ilvl w:val="0"/>
          <w:numId w:val="11"/>
        </w:numPr>
        <w:tabs>
          <w:tab w:val="clear" w:pos="720"/>
          <w:tab w:val="num" w:pos="1378"/>
        </w:tabs>
        <w:overflowPunct w:val="0"/>
        <w:autoSpaceDE w:val="0"/>
        <w:autoSpaceDN w:val="0"/>
        <w:adjustRightInd w:val="0"/>
        <w:spacing w:after="0" w:line="239" w:lineRule="auto"/>
        <w:ind w:left="1378" w:hanging="711"/>
        <w:jc w:val="both"/>
        <w:rPr>
          <w:rFonts w:ascii="Book Antiqua" w:hAnsi="Book Antiqua" w:cstheme="minorHAnsi"/>
          <w:b/>
          <w:bCs/>
          <w:sz w:val="20"/>
          <w:szCs w:val="20"/>
        </w:rPr>
      </w:pPr>
      <w:r w:rsidRPr="00C61FF9">
        <w:rPr>
          <w:rFonts w:ascii="Book Antiqua" w:hAnsi="Book Antiqua" w:cstheme="minorHAnsi"/>
          <w:sz w:val="20"/>
          <w:szCs w:val="20"/>
        </w:rPr>
        <w:t xml:space="preserve">With immediate effect on giving notice in the event that the Contractor (as applicable): </w:t>
      </w:r>
    </w:p>
    <w:p w14:paraId="5E991145" w14:textId="77777777" w:rsidR="00D71B75" w:rsidRPr="00C61FF9" w:rsidRDefault="00D71B75" w:rsidP="00D71B75">
      <w:pPr>
        <w:widowControl w:val="0"/>
        <w:autoSpaceDE w:val="0"/>
        <w:autoSpaceDN w:val="0"/>
        <w:adjustRightInd w:val="0"/>
        <w:spacing w:after="0" w:line="173" w:lineRule="exact"/>
        <w:rPr>
          <w:rFonts w:ascii="Book Antiqua" w:hAnsi="Book Antiqua" w:cstheme="minorHAnsi"/>
          <w:sz w:val="20"/>
          <w:szCs w:val="20"/>
        </w:rPr>
      </w:pPr>
    </w:p>
    <w:p w14:paraId="31386E77" w14:textId="77777777" w:rsidR="00D71B75" w:rsidRPr="00C61FF9" w:rsidRDefault="00D71B75" w:rsidP="00D71B75">
      <w:pPr>
        <w:widowControl w:val="0"/>
        <w:overflowPunct w:val="0"/>
        <w:autoSpaceDE w:val="0"/>
        <w:autoSpaceDN w:val="0"/>
        <w:adjustRightInd w:val="0"/>
        <w:spacing w:after="0" w:line="223" w:lineRule="auto"/>
        <w:ind w:left="2118" w:hanging="723"/>
        <w:jc w:val="both"/>
        <w:rPr>
          <w:rFonts w:ascii="Book Antiqua" w:hAnsi="Book Antiqua" w:cstheme="minorHAnsi"/>
          <w:sz w:val="20"/>
          <w:szCs w:val="20"/>
        </w:rPr>
      </w:pPr>
      <w:r w:rsidRPr="00C61FF9">
        <w:rPr>
          <w:rFonts w:ascii="Book Antiqua" w:hAnsi="Book Antiqua" w:cstheme="minorHAnsi"/>
          <w:b/>
          <w:bCs/>
          <w:sz w:val="20"/>
          <w:szCs w:val="20"/>
        </w:rPr>
        <w:t>9.2.1</w:t>
      </w:r>
      <w:r w:rsidRPr="00C61FF9">
        <w:rPr>
          <w:rFonts w:ascii="Book Antiqua" w:hAnsi="Book Antiqua" w:cstheme="minorHAnsi"/>
          <w:sz w:val="20"/>
          <w:szCs w:val="20"/>
        </w:rPr>
        <w:t>. Ceases to trade or becomes insolvent, (or applies for, or has made against it, an</w:t>
      </w:r>
      <w:r w:rsidRPr="00C61FF9">
        <w:rPr>
          <w:rFonts w:ascii="Book Antiqua" w:hAnsi="Book Antiqua" w:cstheme="minorHAnsi"/>
          <w:b/>
          <w:bCs/>
          <w:sz w:val="20"/>
          <w:szCs w:val="20"/>
        </w:rPr>
        <w:t xml:space="preserve"> </w:t>
      </w:r>
      <w:r w:rsidRPr="00C61FF9">
        <w:rPr>
          <w:rFonts w:ascii="Book Antiqua" w:hAnsi="Book Antiqua" w:cstheme="minorHAnsi"/>
          <w:sz w:val="20"/>
          <w:szCs w:val="20"/>
        </w:rPr>
        <w:t>administration order or makes any voluntary arrangement with its creditors) or ceases to be duly incorporated; or</w:t>
      </w:r>
    </w:p>
    <w:p w14:paraId="5CF2A25F" w14:textId="77777777" w:rsidR="00D71B75" w:rsidRPr="00C61FF9" w:rsidRDefault="00D71B75" w:rsidP="00D71B75">
      <w:pPr>
        <w:widowControl w:val="0"/>
        <w:autoSpaceDE w:val="0"/>
        <w:autoSpaceDN w:val="0"/>
        <w:adjustRightInd w:val="0"/>
        <w:spacing w:after="0" w:line="107" w:lineRule="exact"/>
        <w:rPr>
          <w:rFonts w:ascii="Book Antiqua" w:hAnsi="Book Antiqua" w:cstheme="minorHAnsi"/>
          <w:sz w:val="20"/>
          <w:szCs w:val="20"/>
        </w:rPr>
      </w:pPr>
    </w:p>
    <w:p w14:paraId="634BF9DD" w14:textId="77777777" w:rsidR="00D71B75" w:rsidRPr="00C61FF9" w:rsidRDefault="00D71B75" w:rsidP="00D71B75">
      <w:pPr>
        <w:widowControl w:val="0"/>
        <w:numPr>
          <w:ilvl w:val="2"/>
          <w:numId w:val="12"/>
        </w:numPr>
        <w:tabs>
          <w:tab w:val="clear" w:pos="2160"/>
          <w:tab w:val="num" w:pos="2098"/>
        </w:tabs>
        <w:overflowPunct w:val="0"/>
        <w:autoSpaceDE w:val="0"/>
        <w:autoSpaceDN w:val="0"/>
        <w:adjustRightInd w:val="0"/>
        <w:spacing w:after="0" w:line="239" w:lineRule="auto"/>
        <w:ind w:left="2098" w:hanging="711"/>
        <w:jc w:val="both"/>
        <w:rPr>
          <w:rFonts w:ascii="Book Antiqua" w:hAnsi="Book Antiqua" w:cstheme="minorHAnsi"/>
          <w:b/>
          <w:bCs/>
          <w:sz w:val="20"/>
          <w:szCs w:val="20"/>
        </w:rPr>
      </w:pPr>
      <w:r w:rsidRPr="00C61FF9">
        <w:rPr>
          <w:rFonts w:ascii="Book Antiqua" w:hAnsi="Book Antiqua" w:cstheme="minorHAnsi"/>
          <w:sz w:val="20"/>
          <w:szCs w:val="20"/>
        </w:rPr>
        <w:t xml:space="preserve">Breaches any of the terms of this Agreement; or </w:t>
      </w:r>
    </w:p>
    <w:p w14:paraId="74BD8DF1" w14:textId="77777777" w:rsidR="00D71B75" w:rsidRPr="00C61FF9" w:rsidRDefault="00D71B75" w:rsidP="00D71B75">
      <w:pPr>
        <w:widowControl w:val="0"/>
        <w:autoSpaceDE w:val="0"/>
        <w:autoSpaceDN w:val="0"/>
        <w:adjustRightInd w:val="0"/>
        <w:spacing w:after="0" w:line="172" w:lineRule="exact"/>
        <w:rPr>
          <w:rFonts w:ascii="Book Antiqua" w:hAnsi="Book Antiqua" w:cstheme="minorHAnsi"/>
          <w:b/>
          <w:bCs/>
          <w:sz w:val="20"/>
          <w:szCs w:val="20"/>
        </w:rPr>
      </w:pPr>
    </w:p>
    <w:p w14:paraId="26FB3DA7" w14:textId="77777777" w:rsidR="00D71B75" w:rsidRPr="00C61FF9" w:rsidRDefault="00D71B75" w:rsidP="00D71B75">
      <w:pPr>
        <w:widowControl w:val="0"/>
        <w:numPr>
          <w:ilvl w:val="2"/>
          <w:numId w:val="12"/>
        </w:numPr>
        <w:tabs>
          <w:tab w:val="clear" w:pos="2160"/>
          <w:tab w:val="num" w:pos="2104"/>
        </w:tabs>
        <w:overflowPunct w:val="0"/>
        <w:autoSpaceDE w:val="0"/>
        <w:autoSpaceDN w:val="0"/>
        <w:adjustRightInd w:val="0"/>
        <w:spacing w:after="0" w:line="219" w:lineRule="auto"/>
        <w:ind w:left="2118" w:right="480" w:hanging="731"/>
        <w:rPr>
          <w:rFonts w:ascii="Book Antiqua" w:hAnsi="Book Antiqua" w:cstheme="minorHAnsi"/>
          <w:b/>
          <w:bCs/>
          <w:sz w:val="20"/>
          <w:szCs w:val="20"/>
        </w:rPr>
      </w:pPr>
      <w:r w:rsidRPr="00C61FF9">
        <w:rPr>
          <w:rFonts w:ascii="Book Antiqua" w:hAnsi="Book Antiqua" w:cstheme="minorHAnsi"/>
          <w:sz w:val="20"/>
          <w:szCs w:val="20"/>
        </w:rPr>
        <w:t xml:space="preserve">Is unable to, or the Company is unable to, perform its obligations under this Agreement by reason of force </w:t>
      </w:r>
    </w:p>
    <w:p w14:paraId="0F79071D" w14:textId="77777777" w:rsidR="00D71B75" w:rsidRPr="00C61FF9" w:rsidRDefault="00D71B75" w:rsidP="00D71B75">
      <w:pPr>
        <w:widowControl w:val="0"/>
        <w:overflowPunct w:val="0"/>
        <w:autoSpaceDE w:val="0"/>
        <w:autoSpaceDN w:val="0"/>
        <w:adjustRightInd w:val="0"/>
        <w:spacing w:after="0" w:line="219" w:lineRule="auto"/>
        <w:ind w:left="2118" w:right="480"/>
        <w:rPr>
          <w:rFonts w:ascii="Book Antiqua" w:hAnsi="Book Antiqua" w:cstheme="minorHAnsi"/>
          <w:b/>
          <w:bCs/>
          <w:sz w:val="20"/>
          <w:szCs w:val="20"/>
        </w:rPr>
      </w:pPr>
      <w:r w:rsidRPr="00C61FF9">
        <w:rPr>
          <w:rFonts w:ascii="Book Antiqua" w:hAnsi="Book Antiqua" w:cstheme="minorHAnsi"/>
          <w:sz w:val="20"/>
          <w:szCs w:val="20"/>
        </w:rPr>
        <w:t xml:space="preserve">Majeure or any cause not within the respective control of the Contractor, or of the Company. </w:t>
      </w:r>
    </w:p>
    <w:p w14:paraId="3112960A" w14:textId="77777777" w:rsidR="00D71B75" w:rsidRPr="00C61FF9" w:rsidRDefault="00D71B75" w:rsidP="00D71B75">
      <w:pPr>
        <w:widowControl w:val="0"/>
        <w:autoSpaceDE w:val="0"/>
        <w:autoSpaceDN w:val="0"/>
        <w:adjustRightInd w:val="0"/>
        <w:spacing w:after="0" w:line="152" w:lineRule="exact"/>
        <w:rPr>
          <w:rFonts w:ascii="Book Antiqua" w:hAnsi="Book Antiqua" w:cstheme="minorHAnsi"/>
          <w:b/>
          <w:bCs/>
          <w:sz w:val="20"/>
          <w:szCs w:val="20"/>
        </w:rPr>
      </w:pPr>
    </w:p>
    <w:p w14:paraId="495FC72A" w14:textId="251F6CE5" w:rsidR="00D71B75" w:rsidRPr="003F5EAD" w:rsidRDefault="00D71B75" w:rsidP="00D71B75">
      <w:pPr>
        <w:widowControl w:val="0"/>
        <w:numPr>
          <w:ilvl w:val="1"/>
          <w:numId w:val="13"/>
        </w:numPr>
        <w:tabs>
          <w:tab w:val="clear" w:pos="1440"/>
          <w:tab w:val="num" w:pos="1366"/>
        </w:tabs>
        <w:overflowPunct w:val="0"/>
        <w:autoSpaceDE w:val="0"/>
        <w:autoSpaceDN w:val="0"/>
        <w:adjustRightInd w:val="0"/>
        <w:spacing w:after="0" w:line="214" w:lineRule="auto"/>
        <w:ind w:left="1378" w:right="920" w:hanging="720"/>
        <w:jc w:val="both"/>
        <w:rPr>
          <w:rFonts w:ascii="Book Antiqua" w:hAnsi="Book Antiqua" w:cstheme="minorHAnsi"/>
          <w:b/>
          <w:bCs/>
          <w:sz w:val="20"/>
          <w:szCs w:val="20"/>
        </w:rPr>
      </w:pPr>
      <w:r w:rsidRPr="00C61FF9">
        <w:rPr>
          <w:rFonts w:ascii="Book Antiqua" w:hAnsi="Book Antiqua" w:cstheme="minorHAnsi"/>
          <w:sz w:val="20"/>
          <w:szCs w:val="20"/>
        </w:rPr>
        <w:t xml:space="preserve">With immediate effect on giving notice in the event that any of the Personnel (as applicable): </w:t>
      </w:r>
    </w:p>
    <w:p w14:paraId="7A68665A" w14:textId="77777777" w:rsidR="00D71B75" w:rsidRPr="00C61FF9" w:rsidRDefault="00D71B75" w:rsidP="00D71B75">
      <w:pPr>
        <w:widowControl w:val="0"/>
        <w:autoSpaceDE w:val="0"/>
        <w:autoSpaceDN w:val="0"/>
        <w:adjustRightInd w:val="0"/>
        <w:spacing w:after="0" w:line="140" w:lineRule="exact"/>
        <w:rPr>
          <w:rFonts w:ascii="Book Antiqua" w:hAnsi="Book Antiqua" w:cstheme="minorHAnsi"/>
          <w:b/>
          <w:bCs/>
          <w:sz w:val="20"/>
          <w:szCs w:val="20"/>
        </w:rPr>
      </w:pPr>
    </w:p>
    <w:p w14:paraId="122B9192" w14:textId="77777777" w:rsidR="00D71B75" w:rsidRPr="00C61FF9" w:rsidRDefault="00D71B75" w:rsidP="00D71B75">
      <w:pPr>
        <w:widowControl w:val="0"/>
        <w:numPr>
          <w:ilvl w:val="2"/>
          <w:numId w:val="13"/>
        </w:numPr>
        <w:tabs>
          <w:tab w:val="clear" w:pos="2160"/>
          <w:tab w:val="num" w:pos="2098"/>
        </w:tabs>
        <w:overflowPunct w:val="0"/>
        <w:autoSpaceDE w:val="0"/>
        <w:autoSpaceDN w:val="0"/>
        <w:adjustRightInd w:val="0"/>
        <w:spacing w:after="0" w:line="240" w:lineRule="auto"/>
        <w:ind w:left="2098" w:hanging="711"/>
        <w:jc w:val="both"/>
        <w:rPr>
          <w:rFonts w:ascii="Book Antiqua" w:hAnsi="Book Antiqua" w:cstheme="minorHAnsi"/>
          <w:b/>
          <w:bCs/>
          <w:sz w:val="20"/>
          <w:szCs w:val="20"/>
        </w:rPr>
      </w:pPr>
      <w:r w:rsidRPr="00C61FF9">
        <w:rPr>
          <w:rFonts w:ascii="Book Antiqua" w:hAnsi="Book Antiqua" w:cstheme="minorHAnsi"/>
          <w:sz w:val="20"/>
          <w:szCs w:val="20"/>
        </w:rPr>
        <w:t xml:space="preserve">Fail to meet the requirements of the Client's security vetting procedures (as </w:t>
      </w:r>
    </w:p>
    <w:p w14:paraId="2C7C3FB8" w14:textId="77777777" w:rsidR="00D71B75" w:rsidRPr="00C61FF9" w:rsidRDefault="00D71B75" w:rsidP="00D71B75">
      <w:pPr>
        <w:widowControl w:val="0"/>
        <w:autoSpaceDE w:val="0"/>
        <w:autoSpaceDN w:val="0"/>
        <w:adjustRightInd w:val="0"/>
        <w:spacing w:after="0" w:line="37" w:lineRule="exact"/>
        <w:rPr>
          <w:rFonts w:ascii="Book Antiqua" w:hAnsi="Book Antiqua" w:cstheme="minorHAnsi"/>
          <w:b/>
          <w:bCs/>
          <w:sz w:val="20"/>
          <w:szCs w:val="20"/>
        </w:rPr>
      </w:pPr>
    </w:p>
    <w:p w14:paraId="35A539BB" w14:textId="77777777" w:rsidR="00D71B75" w:rsidRPr="00C61FF9" w:rsidRDefault="00D71B75" w:rsidP="00D71B75">
      <w:pPr>
        <w:widowControl w:val="0"/>
        <w:overflowPunct w:val="0"/>
        <w:autoSpaceDE w:val="0"/>
        <w:autoSpaceDN w:val="0"/>
        <w:adjustRightInd w:val="0"/>
        <w:spacing w:after="0" w:line="198" w:lineRule="auto"/>
        <w:ind w:left="2118" w:right="340"/>
        <w:jc w:val="both"/>
        <w:rPr>
          <w:rFonts w:ascii="Book Antiqua" w:hAnsi="Book Antiqua" w:cstheme="minorHAnsi"/>
          <w:b/>
          <w:bCs/>
          <w:sz w:val="20"/>
          <w:szCs w:val="20"/>
        </w:rPr>
      </w:pPr>
      <w:r w:rsidRPr="00C61FF9">
        <w:rPr>
          <w:rFonts w:ascii="Book Antiqua" w:hAnsi="Book Antiqua" w:cstheme="minorHAnsi"/>
          <w:sz w:val="20"/>
          <w:szCs w:val="20"/>
        </w:rPr>
        <w:t xml:space="preserve">May be determined by the Client in its absolute discretion and whether prior to or after the commencement of the Services); or </w:t>
      </w:r>
    </w:p>
    <w:p w14:paraId="1EA48424" w14:textId="77777777" w:rsidR="00D71B75" w:rsidRPr="00C61FF9" w:rsidRDefault="00D71B75" w:rsidP="00D71B75">
      <w:pPr>
        <w:widowControl w:val="0"/>
        <w:autoSpaceDE w:val="0"/>
        <w:autoSpaceDN w:val="0"/>
        <w:adjustRightInd w:val="0"/>
        <w:spacing w:after="0" w:line="141" w:lineRule="exact"/>
        <w:rPr>
          <w:rFonts w:ascii="Book Antiqua" w:hAnsi="Book Antiqua" w:cstheme="minorHAnsi"/>
          <w:b/>
          <w:bCs/>
          <w:sz w:val="20"/>
          <w:szCs w:val="20"/>
        </w:rPr>
      </w:pPr>
    </w:p>
    <w:p w14:paraId="286E1E50" w14:textId="77777777" w:rsidR="00D71B75" w:rsidRPr="00C61FF9" w:rsidRDefault="00D71B75" w:rsidP="00D71B75">
      <w:pPr>
        <w:widowControl w:val="0"/>
        <w:numPr>
          <w:ilvl w:val="2"/>
          <w:numId w:val="13"/>
        </w:numPr>
        <w:tabs>
          <w:tab w:val="clear" w:pos="2160"/>
          <w:tab w:val="num" w:pos="2104"/>
        </w:tabs>
        <w:overflowPunct w:val="0"/>
        <w:autoSpaceDE w:val="0"/>
        <w:autoSpaceDN w:val="0"/>
        <w:adjustRightInd w:val="0"/>
        <w:spacing w:after="0" w:line="213" w:lineRule="auto"/>
        <w:ind w:left="2118" w:right="1240" w:hanging="731"/>
        <w:jc w:val="both"/>
        <w:rPr>
          <w:rFonts w:ascii="Book Antiqua" w:hAnsi="Book Antiqua" w:cstheme="minorHAnsi"/>
          <w:b/>
          <w:bCs/>
          <w:sz w:val="20"/>
          <w:szCs w:val="20"/>
        </w:rPr>
      </w:pPr>
      <w:r w:rsidRPr="00C61FF9">
        <w:rPr>
          <w:rFonts w:ascii="Book Antiqua" w:hAnsi="Book Antiqua" w:cstheme="minorHAnsi"/>
          <w:sz w:val="20"/>
          <w:szCs w:val="20"/>
        </w:rPr>
        <w:t xml:space="preserve">Are convicted of any criminal offence or are guilty of dishonesty or misconduct; or </w:t>
      </w:r>
    </w:p>
    <w:p w14:paraId="238DB69C" w14:textId="77777777" w:rsidR="00D71B75" w:rsidRPr="00C61FF9" w:rsidRDefault="00D71B75" w:rsidP="00D71B75">
      <w:pPr>
        <w:widowControl w:val="0"/>
        <w:autoSpaceDE w:val="0"/>
        <w:autoSpaceDN w:val="0"/>
        <w:adjustRightInd w:val="0"/>
        <w:spacing w:after="0" w:line="174" w:lineRule="exact"/>
        <w:rPr>
          <w:rFonts w:ascii="Book Antiqua" w:hAnsi="Book Antiqua" w:cstheme="minorHAnsi"/>
          <w:b/>
          <w:bCs/>
          <w:sz w:val="20"/>
          <w:szCs w:val="20"/>
        </w:rPr>
      </w:pPr>
    </w:p>
    <w:p w14:paraId="0EA34675" w14:textId="2E91A608" w:rsidR="00D71B75" w:rsidRPr="003F5EAD" w:rsidRDefault="00D71B75" w:rsidP="00D71B75">
      <w:pPr>
        <w:widowControl w:val="0"/>
        <w:numPr>
          <w:ilvl w:val="2"/>
          <w:numId w:val="13"/>
        </w:numPr>
        <w:tabs>
          <w:tab w:val="clear" w:pos="2160"/>
          <w:tab w:val="num" w:pos="2101"/>
        </w:tabs>
        <w:overflowPunct w:val="0"/>
        <w:autoSpaceDE w:val="0"/>
        <w:autoSpaceDN w:val="0"/>
        <w:adjustRightInd w:val="0"/>
        <w:spacing w:after="0" w:line="208" w:lineRule="auto"/>
        <w:ind w:left="2118" w:right="360" w:hanging="731"/>
        <w:jc w:val="both"/>
        <w:rPr>
          <w:rFonts w:ascii="Book Antiqua" w:hAnsi="Book Antiqua" w:cstheme="minorHAnsi"/>
          <w:b/>
          <w:bCs/>
          <w:sz w:val="20"/>
          <w:szCs w:val="20"/>
        </w:rPr>
      </w:pPr>
      <w:r w:rsidRPr="00C61FF9">
        <w:rPr>
          <w:rFonts w:ascii="Book Antiqua" w:hAnsi="Book Antiqua" w:cstheme="minorHAnsi"/>
          <w:sz w:val="20"/>
          <w:szCs w:val="20"/>
        </w:rPr>
        <w:t xml:space="preserve">Become unable to lawfully work in the country in which they are contracted to </w:t>
      </w:r>
      <w:r w:rsidR="009B71D9" w:rsidRPr="00C61FF9">
        <w:rPr>
          <w:rFonts w:ascii="Book Antiqua" w:hAnsi="Book Antiqua" w:cstheme="minorHAnsi"/>
          <w:sz w:val="20"/>
          <w:szCs w:val="20"/>
        </w:rPr>
        <w:t>work.</w:t>
      </w:r>
      <w:r w:rsidRPr="00C61FF9">
        <w:rPr>
          <w:rFonts w:ascii="Book Antiqua" w:hAnsi="Book Antiqua" w:cstheme="minorHAnsi"/>
          <w:sz w:val="20"/>
          <w:szCs w:val="20"/>
        </w:rPr>
        <w:t xml:space="preserve"> </w:t>
      </w:r>
    </w:p>
    <w:p w14:paraId="057A0FA7" w14:textId="77777777" w:rsidR="003F5EAD" w:rsidRDefault="003F5EAD" w:rsidP="003F5EAD">
      <w:pPr>
        <w:pStyle w:val="ListParagraph"/>
        <w:rPr>
          <w:rFonts w:ascii="Book Antiqua" w:hAnsi="Book Antiqua" w:cstheme="minorHAnsi"/>
          <w:b/>
          <w:bCs/>
          <w:sz w:val="20"/>
          <w:szCs w:val="20"/>
        </w:rPr>
      </w:pPr>
    </w:p>
    <w:p w14:paraId="28D2AA6E" w14:textId="77777777" w:rsidR="00D71B75" w:rsidRPr="00C61FF9" w:rsidRDefault="00D71B75" w:rsidP="00D71B75">
      <w:pPr>
        <w:widowControl w:val="0"/>
        <w:autoSpaceDE w:val="0"/>
        <w:autoSpaceDN w:val="0"/>
        <w:adjustRightInd w:val="0"/>
        <w:spacing w:after="0" w:line="146" w:lineRule="exact"/>
        <w:rPr>
          <w:rFonts w:ascii="Book Antiqua" w:hAnsi="Book Antiqua" w:cstheme="minorHAnsi"/>
          <w:b/>
          <w:bCs/>
          <w:sz w:val="20"/>
          <w:szCs w:val="20"/>
        </w:rPr>
      </w:pPr>
    </w:p>
    <w:p w14:paraId="34E11315" w14:textId="4EB46548" w:rsidR="00D71B75" w:rsidRPr="00C61FF9" w:rsidRDefault="00D71B75" w:rsidP="00D71B75">
      <w:pPr>
        <w:widowControl w:val="0"/>
        <w:numPr>
          <w:ilvl w:val="2"/>
          <w:numId w:val="13"/>
        </w:numPr>
        <w:tabs>
          <w:tab w:val="clear" w:pos="2160"/>
          <w:tab w:val="num" w:pos="2104"/>
        </w:tabs>
        <w:overflowPunct w:val="0"/>
        <w:autoSpaceDE w:val="0"/>
        <w:autoSpaceDN w:val="0"/>
        <w:adjustRightInd w:val="0"/>
        <w:spacing w:after="0" w:line="213" w:lineRule="auto"/>
        <w:ind w:left="2118" w:right="960" w:hanging="731"/>
        <w:jc w:val="both"/>
        <w:rPr>
          <w:rFonts w:ascii="Book Antiqua" w:hAnsi="Book Antiqua" w:cstheme="minorHAnsi"/>
          <w:b/>
          <w:bCs/>
          <w:sz w:val="20"/>
          <w:szCs w:val="20"/>
        </w:rPr>
      </w:pPr>
      <w:r w:rsidRPr="00C61FF9">
        <w:rPr>
          <w:rFonts w:ascii="Book Antiqua" w:hAnsi="Book Antiqua" w:cstheme="minorHAnsi"/>
          <w:sz w:val="20"/>
          <w:szCs w:val="20"/>
        </w:rPr>
        <w:t>Are absent from work without the written consent of the</w:t>
      </w:r>
      <w:r w:rsidR="003F5EAD">
        <w:rPr>
          <w:rFonts w:ascii="Book Antiqua" w:hAnsi="Book Antiqua" w:cstheme="minorHAnsi"/>
          <w:sz w:val="20"/>
          <w:szCs w:val="20"/>
        </w:rPr>
        <w:t xml:space="preserve"> </w:t>
      </w:r>
      <w:r w:rsidRPr="00C61FF9">
        <w:rPr>
          <w:rFonts w:ascii="Book Antiqua" w:hAnsi="Book Antiqua" w:cstheme="minorHAnsi"/>
          <w:sz w:val="20"/>
          <w:szCs w:val="20"/>
        </w:rPr>
        <w:t xml:space="preserve">Client and the Company. </w:t>
      </w:r>
    </w:p>
    <w:p w14:paraId="39A5CD4B" w14:textId="77777777" w:rsidR="00D71B75" w:rsidRPr="00C61FF9" w:rsidRDefault="00D71B75" w:rsidP="00D71B75">
      <w:pPr>
        <w:widowControl w:val="0"/>
        <w:autoSpaceDE w:val="0"/>
        <w:autoSpaceDN w:val="0"/>
        <w:adjustRightInd w:val="0"/>
        <w:spacing w:after="0" w:line="167" w:lineRule="exact"/>
        <w:rPr>
          <w:rFonts w:ascii="Book Antiqua" w:hAnsi="Book Antiqua" w:cstheme="minorHAnsi"/>
          <w:b/>
          <w:bCs/>
          <w:sz w:val="20"/>
          <w:szCs w:val="20"/>
        </w:rPr>
      </w:pPr>
    </w:p>
    <w:p w14:paraId="28C186B9" w14:textId="1BBB6F43" w:rsidR="00D71B75" w:rsidRPr="00C61FF9" w:rsidRDefault="00D71B75" w:rsidP="00D71B75">
      <w:pPr>
        <w:widowControl w:val="0"/>
        <w:numPr>
          <w:ilvl w:val="1"/>
          <w:numId w:val="13"/>
        </w:numPr>
        <w:tabs>
          <w:tab w:val="clear" w:pos="1440"/>
          <w:tab w:val="num" w:pos="1366"/>
        </w:tabs>
        <w:overflowPunct w:val="0"/>
        <w:autoSpaceDE w:val="0"/>
        <w:autoSpaceDN w:val="0"/>
        <w:adjustRightInd w:val="0"/>
        <w:spacing w:after="0" w:line="230" w:lineRule="auto"/>
        <w:ind w:left="1378" w:right="320" w:hanging="720"/>
        <w:rPr>
          <w:rFonts w:ascii="Book Antiqua" w:hAnsi="Book Antiqua" w:cstheme="minorHAnsi"/>
          <w:b/>
          <w:bCs/>
          <w:sz w:val="20"/>
          <w:szCs w:val="20"/>
        </w:rPr>
      </w:pPr>
      <w:r w:rsidRPr="00C61FF9">
        <w:rPr>
          <w:rFonts w:ascii="Book Antiqua" w:hAnsi="Book Antiqua" w:cstheme="minorHAnsi"/>
          <w:sz w:val="20"/>
          <w:szCs w:val="20"/>
        </w:rPr>
        <w:t xml:space="preserve">With immediate effect on giving notice if the Client terminates its requirements for the Contractor with the Company due to what the Client in its absolute opinion considers to be the technical incompetence, unprofessional performance, </w:t>
      </w:r>
      <w:r w:rsidR="009B71D9" w:rsidRPr="00C61FF9">
        <w:rPr>
          <w:rFonts w:ascii="Book Antiqua" w:hAnsi="Book Antiqua" w:cstheme="minorHAnsi"/>
          <w:sz w:val="20"/>
          <w:szCs w:val="20"/>
        </w:rPr>
        <w:t>unsuitability,</w:t>
      </w:r>
      <w:r w:rsidRPr="00C61FF9">
        <w:rPr>
          <w:rFonts w:ascii="Book Antiqua" w:hAnsi="Book Antiqua" w:cstheme="minorHAnsi"/>
          <w:sz w:val="20"/>
          <w:szCs w:val="20"/>
        </w:rPr>
        <w:t xml:space="preserve"> or misconduct of the Contractor or any of its Personnel. </w:t>
      </w:r>
    </w:p>
    <w:p w14:paraId="235A1DD5" w14:textId="77777777" w:rsidR="00D71B75" w:rsidRPr="00C61FF9" w:rsidRDefault="00D71B75" w:rsidP="00D71B75">
      <w:pPr>
        <w:widowControl w:val="0"/>
        <w:autoSpaceDE w:val="0"/>
        <w:autoSpaceDN w:val="0"/>
        <w:adjustRightInd w:val="0"/>
        <w:spacing w:after="0" w:line="160" w:lineRule="exact"/>
        <w:rPr>
          <w:rFonts w:ascii="Book Antiqua" w:hAnsi="Book Antiqua" w:cstheme="minorHAnsi"/>
          <w:b/>
          <w:bCs/>
          <w:sz w:val="20"/>
          <w:szCs w:val="20"/>
        </w:rPr>
      </w:pPr>
    </w:p>
    <w:p w14:paraId="533737D0" w14:textId="4DE14DD5" w:rsidR="00D71B75" w:rsidRPr="00C61FF9" w:rsidRDefault="00D71B75" w:rsidP="00D71B75">
      <w:pPr>
        <w:widowControl w:val="0"/>
        <w:numPr>
          <w:ilvl w:val="1"/>
          <w:numId w:val="13"/>
        </w:numPr>
        <w:tabs>
          <w:tab w:val="clear" w:pos="1440"/>
          <w:tab w:val="num" w:pos="1366"/>
        </w:tabs>
        <w:overflowPunct w:val="0"/>
        <w:autoSpaceDE w:val="0"/>
        <w:autoSpaceDN w:val="0"/>
        <w:adjustRightInd w:val="0"/>
        <w:spacing w:after="0" w:line="232" w:lineRule="auto"/>
        <w:ind w:left="1378" w:right="640" w:hanging="720"/>
        <w:rPr>
          <w:rFonts w:ascii="Book Antiqua" w:hAnsi="Book Antiqua" w:cstheme="minorHAnsi"/>
          <w:b/>
          <w:bCs/>
          <w:sz w:val="20"/>
          <w:szCs w:val="20"/>
        </w:rPr>
      </w:pPr>
      <w:r w:rsidRPr="00C61FF9">
        <w:rPr>
          <w:rFonts w:ascii="Book Antiqua" w:hAnsi="Book Antiqua" w:cstheme="minorHAnsi"/>
          <w:sz w:val="20"/>
          <w:szCs w:val="20"/>
        </w:rPr>
        <w:t xml:space="preserve">With immediate effect on giving notice if the Client ceases to </w:t>
      </w:r>
      <w:r w:rsidR="009B71D9" w:rsidRPr="00C61FF9">
        <w:rPr>
          <w:rFonts w:ascii="Book Antiqua" w:hAnsi="Book Antiqua" w:cstheme="minorHAnsi"/>
          <w:sz w:val="20"/>
          <w:szCs w:val="20"/>
        </w:rPr>
        <w:t>trade or</w:t>
      </w:r>
      <w:r w:rsidRPr="00C61FF9">
        <w:rPr>
          <w:rFonts w:ascii="Book Antiqua" w:hAnsi="Book Antiqua" w:cstheme="minorHAnsi"/>
          <w:sz w:val="20"/>
          <w:szCs w:val="20"/>
        </w:rPr>
        <w:t xml:space="preserve"> fails to make payment of any of the Company's invoices (including in particular any invoice in relation to the provision of the Services) as and when they become due or becomes insolvent (or applies for or has made against it an administration order or makes any voluntary arrangement with its creditors). </w:t>
      </w:r>
    </w:p>
    <w:p w14:paraId="086512B0" w14:textId="77777777" w:rsidR="00D71B75" w:rsidRPr="00C61FF9" w:rsidRDefault="00D71B75" w:rsidP="00D71B75">
      <w:pPr>
        <w:widowControl w:val="0"/>
        <w:overflowPunct w:val="0"/>
        <w:autoSpaceDE w:val="0"/>
        <w:autoSpaceDN w:val="0"/>
        <w:adjustRightInd w:val="0"/>
        <w:spacing w:after="0" w:line="232" w:lineRule="auto"/>
        <w:ind w:right="640"/>
        <w:rPr>
          <w:rFonts w:ascii="Book Antiqua" w:hAnsi="Book Antiqua" w:cstheme="minorHAnsi"/>
          <w:b/>
          <w:bCs/>
          <w:sz w:val="20"/>
          <w:szCs w:val="20"/>
        </w:rPr>
      </w:pPr>
    </w:p>
    <w:p w14:paraId="288AA189" w14:textId="77777777" w:rsidR="00D71B75" w:rsidRPr="00C61FF9" w:rsidRDefault="00D71B75" w:rsidP="00D71B75">
      <w:pPr>
        <w:widowControl w:val="0"/>
        <w:overflowPunct w:val="0"/>
        <w:autoSpaceDE w:val="0"/>
        <w:autoSpaceDN w:val="0"/>
        <w:adjustRightInd w:val="0"/>
        <w:spacing w:after="0" w:line="232" w:lineRule="auto"/>
        <w:ind w:right="640"/>
        <w:rPr>
          <w:rFonts w:ascii="Book Antiqua" w:hAnsi="Book Antiqua" w:cstheme="minorHAnsi"/>
          <w:b/>
          <w:bCs/>
          <w:sz w:val="20"/>
          <w:szCs w:val="20"/>
        </w:rPr>
      </w:pPr>
    </w:p>
    <w:p w14:paraId="6963D611" w14:textId="77777777" w:rsidR="00D71B75" w:rsidRPr="00C61FF9" w:rsidRDefault="00D71B75" w:rsidP="00D71B75">
      <w:pPr>
        <w:widowControl w:val="0"/>
        <w:autoSpaceDE w:val="0"/>
        <w:autoSpaceDN w:val="0"/>
        <w:adjustRightInd w:val="0"/>
        <w:spacing w:after="0" w:line="126" w:lineRule="exact"/>
        <w:rPr>
          <w:rFonts w:ascii="Book Antiqua" w:hAnsi="Book Antiqua" w:cstheme="minorHAnsi"/>
          <w:b/>
          <w:bCs/>
          <w:sz w:val="20"/>
          <w:szCs w:val="20"/>
        </w:rPr>
      </w:pPr>
    </w:p>
    <w:p w14:paraId="36182716" w14:textId="77777777" w:rsidR="00D71B75" w:rsidRPr="00C61FF9" w:rsidRDefault="00D71B75" w:rsidP="00D71B75">
      <w:pPr>
        <w:widowControl w:val="0"/>
        <w:numPr>
          <w:ilvl w:val="0"/>
          <w:numId w:val="14"/>
        </w:numPr>
        <w:tabs>
          <w:tab w:val="clear" w:pos="720"/>
          <w:tab w:val="num" w:pos="698"/>
        </w:tabs>
        <w:overflowPunct w:val="0"/>
        <w:autoSpaceDE w:val="0"/>
        <w:autoSpaceDN w:val="0"/>
        <w:adjustRightInd w:val="0"/>
        <w:spacing w:after="0" w:line="239" w:lineRule="auto"/>
        <w:ind w:left="698" w:hanging="698"/>
        <w:jc w:val="both"/>
        <w:rPr>
          <w:rFonts w:ascii="Book Antiqua" w:hAnsi="Book Antiqua" w:cstheme="minorHAnsi"/>
          <w:b/>
          <w:bCs/>
          <w:sz w:val="20"/>
          <w:szCs w:val="20"/>
        </w:rPr>
      </w:pPr>
      <w:r w:rsidRPr="00C61FF9">
        <w:rPr>
          <w:rFonts w:ascii="Book Antiqua" w:hAnsi="Book Antiqua" w:cstheme="minorHAnsi"/>
          <w:b/>
          <w:bCs/>
          <w:sz w:val="20"/>
          <w:szCs w:val="20"/>
        </w:rPr>
        <w:t xml:space="preserve">Termination of Client Requirements </w:t>
      </w:r>
    </w:p>
    <w:p w14:paraId="57A059D2" w14:textId="77777777" w:rsidR="00D71B75" w:rsidRPr="00C61FF9" w:rsidRDefault="00D71B75" w:rsidP="00D71B75">
      <w:pPr>
        <w:widowControl w:val="0"/>
        <w:autoSpaceDE w:val="0"/>
        <w:autoSpaceDN w:val="0"/>
        <w:adjustRightInd w:val="0"/>
        <w:spacing w:after="0" w:line="41" w:lineRule="exact"/>
        <w:rPr>
          <w:rFonts w:ascii="Book Antiqua" w:hAnsi="Book Antiqua" w:cstheme="minorHAnsi"/>
          <w:sz w:val="20"/>
          <w:szCs w:val="20"/>
        </w:rPr>
      </w:pPr>
    </w:p>
    <w:p w14:paraId="3DA2BD88" w14:textId="77777777" w:rsidR="00D71B75" w:rsidRPr="00C61FF9" w:rsidRDefault="00D71B75" w:rsidP="00D71B75">
      <w:pPr>
        <w:widowControl w:val="0"/>
        <w:overflowPunct w:val="0"/>
        <w:autoSpaceDE w:val="0"/>
        <w:autoSpaceDN w:val="0"/>
        <w:adjustRightInd w:val="0"/>
        <w:spacing w:after="0" w:line="212" w:lineRule="auto"/>
        <w:ind w:left="658" w:right="260"/>
        <w:rPr>
          <w:rFonts w:ascii="Book Antiqua" w:hAnsi="Book Antiqua" w:cstheme="minorHAnsi"/>
          <w:sz w:val="20"/>
          <w:szCs w:val="20"/>
        </w:rPr>
      </w:pPr>
      <w:r w:rsidRPr="00C61FF9">
        <w:rPr>
          <w:rFonts w:ascii="Book Antiqua" w:hAnsi="Book Antiqua" w:cstheme="minorHAnsi"/>
          <w:sz w:val="20"/>
          <w:szCs w:val="20"/>
        </w:rPr>
        <w:t>If the Client's customer terminates its requirements for the Client's services in respect of which the Contractor was providing Services or if for any other reason the</w:t>
      </w:r>
    </w:p>
    <w:p w14:paraId="274DE7FE" w14:textId="77777777" w:rsidR="00D71B75" w:rsidRPr="00C61FF9" w:rsidRDefault="00D71B75" w:rsidP="00D71B75">
      <w:pPr>
        <w:widowControl w:val="0"/>
        <w:overflowPunct w:val="0"/>
        <w:autoSpaceDE w:val="0"/>
        <w:autoSpaceDN w:val="0"/>
        <w:adjustRightInd w:val="0"/>
        <w:spacing w:after="0" w:line="212" w:lineRule="auto"/>
        <w:ind w:left="658" w:right="260"/>
        <w:rPr>
          <w:rFonts w:ascii="Book Antiqua" w:hAnsi="Book Antiqua" w:cstheme="minorHAnsi"/>
          <w:sz w:val="20"/>
          <w:szCs w:val="20"/>
        </w:rPr>
      </w:pPr>
      <w:r w:rsidRPr="00C61FF9">
        <w:rPr>
          <w:rFonts w:ascii="Book Antiqua" w:hAnsi="Book Antiqua" w:cstheme="minorHAnsi"/>
          <w:sz w:val="20"/>
          <w:szCs w:val="20"/>
        </w:rPr>
        <w:t xml:space="preserve"> Requirement for the Services from the Client is terminated then on the same notice the Company can terminate this Agreement with the Contractor.</w:t>
      </w:r>
    </w:p>
    <w:p w14:paraId="72C9D017" w14:textId="77777777" w:rsidR="00D71B75" w:rsidRPr="00C61FF9" w:rsidRDefault="00D71B75" w:rsidP="00D71B75">
      <w:pPr>
        <w:widowControl w:val="0"/>
        <w:overflowPunct w:val="0"/>
        <w:autoSpaceDE w:val="0"/>
        <w:autoSpaceDN w:val="0"/>
        <w:adjustRightInd w:val="0"/>
        <w:spacing w:after="0" w:line="212" w:lineRule="auto"/>
        <w:ind w:left="658" w:right="260"/>
        <w:rPr>
          <w:rFonts w:ascii="Book Antiqua" w:hAnsi="Book Antiqua" w:cstheme="minorHAnsi"/>
          <w:sz w:val="20"/>
          <w:szCs w:val="20"/>
        </w:rPr>
      </w:pPr>
    </w:p>
    <w:p w14:paraId="4340F3DF"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bookmarkStart w:id="4" w:name="page8"/>
      <w:bookmarkEnd w:id="4"/>
    </w:p>
    <w:p w14:paraId="2DD8930C" w14:textId="77777777" w:rsidR="00D71B75" w:rsidRPr="00C61FF9" w:rsidRDefault="00D71B75" w:rsidP="00D71B75">
      <w:pPr>
        <w:widowControl w:val="0"/>
        <w:numPr>
          <w:ilvl w:val="0"/>
          <w:numId w:val="15"/>
        </w:numPr>
        <w:tabs>
          <w:tab w:val="clear" w:pos="720"/>
          <w:tab w:val="num" w:pos="812"/>
        </w:tabs>
        <w:overflowPunct w:val="0"/>
        <w:autoSpaceDE w:val="0"/>
        <w:autoSpaceDN w:val="0"/>
        <w:adjustRightInd w:val="0"/>
        <w:spacing w:after="0" w:line="239" w:lineRule="auto"/>
        <w:ind w:left="812" w:hanging="812"/>
        <w:jc w:val="both"/>
        <w:rPr>
          <w:rFonts w:ascii="Book Antiqua" w:hAnsi="Book Antiqua" w:cstheme="minorHAnsi"/>
          <w:b/>
          <w:bCs/>
          <w:sz w:val="20"/>
          <w:szCs w:val="20"/>
        </w:rPr>
      </w:pPr>
      <w:r w:rsidRPr="00C61FF9">
        <w:rPr>
          <w:rFonts w:ascii="Book Antiqua" w:hAnsi="Book Antiqua" w:cstheme="minorHAnsi"/>
          <w:b/>
          <w:bCs/>
          <w:sz w:val="20"/>
          <w:szCs w:val="20"/>
        </w:rPr>
        <w:t xml:space="preserve">Non-solicitation of Client </w:t>
      </w:r>
    </w:p>
    <w:p w14:paraId="688DEF73" w14:textId="77777777" w:rsidR="00D71B75" w:rsidRPr="00C61FF9" w:rsidRDefault="00D71B75" w:rsidP="00D71B75">
      <w:pPr>
        <w:widowControl w:val="0"/>
        <w:autoSpaceDE w:val="0"/>
        <w:autoSpaceDN w:val="0"/>
        <w:adjustRightInd w:val="0"/>
        <w:spacing w:after="0" w:line="30" w:lineRule="exact"/>
        <w:rPr>
          <w:rFonts w:ascii="Book Antiqua" w:hAnsi="Book Antiqua" w:cstheme="minorHAnsi"/>
          <w:b/>
          <w:bCs/>
          <w:sz w:val="20"/>
          <w:szCs w:val="20"/>
        </w:rPr>
      </w:pPr>
    </w:p>
    <w:p w14:paraId="2828028B" w14:textId="77777777" w:rsidR="00D71B75" w:rsidRPr="00C61FF9" w:rsidRDefault="00D71B75" w:rsidP="00D71B75">
      <w:pPr>
        <w:widowControl w:val="0"/>
        <w:overflowPunct w:val="0"/>
        <w:autoSpaceDE w:val="0"/>
        <w:autoSpaceDN w:val="0"/>
        <w:adjustRightInd w:val="0"/>
        <w:spacing w:after="0" w:line="265" w:lineRule="auto"/>
        <w:ind w:left="792" w:right="200"/>
        <w:rPr>
          <w:rFonts w:ascii="Book Antiqua" w:hAnsi="Book Antiqua" w:cstheme="minorHAnsi"/>
          <w:sz w:val="20"/>
          <w:szCs w:val="20"/>
        </w:rPr>
      </w:pPr>
      <w:r w:rsidRPr="00C61FF9">
        <w:rPr>
          <w:rFonts w:ascii="Book Antiqua" w:hAnsi="Book Antiqua" w:cstheme="minorHAnsi"/>
          <w:sz w:val="20"/>
          <w:szCs w:val="20"/>
        </w:rPr>
        <w:t xml:space="preserve">Throughout the Assignment Period and for a period of 6 months afterwards the Contractor will not and will procure that the Personnel will not provide services similar to the Services or any related </w:t>
      </w:r>
    </w:p>
    <w:p w14:paraId="21F65A53" w14:textId="77777777" w:rsidR="00D71B75" w:rsidRPr="00C61FF9" w:rsidRDefault="00D71B75" w:rsidP="00D71B75">
      <w:pPr>
        <w:widowControl w:val="0"/>
        <w:overflowPunct w:val="0"/>
        <w:autoSpaceDE w:val="0"/>
        <w:autoSpaceDN w:val="0"/>
        <w:adjustRightInd w:val="0"/>
        <w:spacing w:after="0" w:line="265" w:lineRule="auto"/>
        <w:ind w:left="792" w:right="200"/>
        <w:rPr>
          <w:rFonts w:ascii="Book Antiqua" w:hAnsi="Book Antiqua" w:cstheme="minorHAnsi"/>
          <w:b/>
          <w:bCs/>
          <w:sz w:val="20"/>
          <w:szCs w:val="20"/>
        </w:rPr>
      </w:pPr>
      <w:r w:rsidRPr="00C61FF9">
        <w:rPr>
          <w:rFonts w:ascii="Book Antiqua" w:hAnsi="Book Antiqua" w:cstheme="minorHAnsi"/>
          <w:sz w:val="20"/>
          <w:szCs w:val="20"/>
        </w:rPr>
        <w:t>professional services in any capacity either directly or indirectly to the Client or the Client's Client (or to any of the Client's subsidiary or associate companies in respect of which it provided Services during the Assignment Period), other than with the written consent of the Company. The Contractor shall also not discourage the Client from dealing with the Company.</w:t>
      </w:r>
    </w:p>
    <w:p w14:paraId="02F3F51A" w14:textId="77777777" w:rsidR="00D71B75" w:rsidRPr="00C61FF9" w:rsidRDefault="00D71B75" w:rsidP="00D71B75">
      <w:pPr>
        <w:widowControl w:val="0"/>
        <w:autoSpaceDE w:val="0"/>
        <w:autoSpaceDN w:val="0"/>
        <w:adjustRightInd w:val="0"/>
        <w:spacing w:after="0" w:line="20" w:lineRule="exact"/>
        <w:rPr>
          <w:rFonts w:ascii="Book Antiqua" w:hAnsi="Book Antiqua" w:cstheme="minorHAnsi"/>
          <w:b/>
          <w:bCs/>
          <w:sz w:val="20"/>
          <w:szCs w:val="20"/>
        </w:rPr>
      </w:pPr>
    </w:p>
    <w:p w14:paraId="640E9CD7" w14:textId="77777777" w:rsidR="00D71B75" w:rsidRDefault="00D71B75" w:rsidP="00D71B75">
      <w:pPr>
        <w:widowControl w:val="0"/>
        <w:overflowPunct w:val="0"/>
        <w:autoSpaceDE w:val="0"/>
        <w:autoSpaceDN w:val="0"/>
        <w:adjustRightInd w:val="0"/>
        <w:spacing w:after="0" w:line="208" w:lineRule="auto"/>
        <w:ind w:left="792" w:right="120"/>
        <w:jc w:val="both"/>
        <w:rPr>
          <w:rFonts w:ascii="Book Antiqua" w:hAnsi="Book Antiqua" w:cstheme="minorHAnsi"/>
          <w:sz w:val="20"/>
          <w:szCs w:val="20"/>
        </w:rPr>
      </w:pPr>
      <w:r w:rsidRPr="00C61FF9">
        <w:rPr>
          <w:rFonts w:ascii="Book Antiqua" w:hAnsi="Book Antiqua" w:cstheme="minorHAnsi"/>
          <w:sz w:val="20"/>
          <w:szCs w:val="20"/>
        </w:rPr>
        <w:t xml:space="preserve">The Contractor hereby indemnifies the Company for all financial loss it suffers arising from any breach by the Contractor of this clause 11. </w:t>
      </w:r>
    </w:p>
    <w:p w14:paraId="65843061" w14:textId="77777777" w:rsidR="00D71B75" w:rsidRPr="00C61FF9" w:rsidRDefault="00D71B75" w:rsidP="003F5EAD">
      <w:pPr>
        <w:widowControl w:val="0"/>
        <w:overflowPunct w:val="0"/>
        <w:autoSpaceDE w:val="0"/>
        <w:autoSpaceDN w:val="0"/>
        <w:adjustRightInd w:val="0"/>
        <w:spacing w:after="0" w:line="208" w:lineRule="auto"/>
        <w:ind w:right="120"/>
        <w:jc w:val="both"/>
        <w:rPr>
          <w:rFonts w:ascii="Book Antiqua" w:hAnsi="Book Antiqua" w:cstheme="minorHAnsi"/>
          <w:sz w:val="20"/>
          <w:szCs w:val="20"/>
        </w:rPr>
      </w:pPr>
    </w:p>
    <w:p w14:paraId="1B40D674" w14:textId="77777777" w:rsidR="00D71B75" w:rsidRPr="00C61FF9" w:rsidRDefault="00D71B75" w:rsidP="00D71B75">
      <w:pPr>
        <w:widowControl w:val="0"/>
        <w:overflowPunct w:val="0"/>
        <w:autoSpaceDE w:val="0"/>
        <w:autoSpaceDN w:val="0"/>
        <w:adjustRightInd w:val="0"/>
        <w:spacing w:after="0" w:line="208" w:lineRule="auto"/>
        <w:ind w:left="792" w:right="120"/>
        <w:jc w:val="both"/>
        <w:rPr>
          <w:rFonts w:ascii="Book Antiqua" w:hAnsi="Book Antiqua" w:cstheme="minorHAnsi"/>
          <w:b/>
          <w:bCs/>
          <w:sz w:val="20"/>
          <w:szCs w:val="20"/>
        </w:rPr>
      </w:pPr>
    </w:p>
    <w:p w14:paraId="216FD21F" w14:textId="77777777" w:rsidR="00D71B75" w:rsidRPr="00C61FF9" w:rsidRDefault="00D71B75" w:rsidP="00D71B75">
      <w:pPr>
        <w:widowControl w:val="0"/>
        <w:numPr>
          <w:ilvl w:val="1"/>
          <w:numId w:val="15"/>
        </w:numPr>
        <w:tabs>
          <w:tab w:val="clear" w:pos="1440"/>
          <w:tab w:val="num" w:pos="792"/>
        </w:tabs>
        <w:overflowPunct w:val="0"/>
        <w:autoSpaceDE w:val="0"/>
        <w:autoSpaceDN w:val="0"/>
        <w:adjustRightInd w:val="0"/>
        <w:spacing w:after="0" w:line="239" w:lineRule="auto"/>
        <w:ind w:left="792" w:hanging="720"/>
        <w:jc w:val="both"/>
        <w:rPr>
          <w:rFonts w:ascii="Book Antiqua" w:hAnsi="Book Antiqua" w:cstheme="minorHAnsi"/>
          <w:b/>
          <w:bCs/>
          <w:sz w:val="20"/>
          <w:szCs w:val="20"/>
        </w:rPr>
      </w:pPr>
      <w:r w:rsidRPr="00C61FF9">
        <w:rPr>
          <w:rFonts w:ascii="Book Antiqua" w:hAnsi="Book Antiqua" w:cstheme="minorHAnsi"/>
          <w:b/>
          <w:bCs/>
          <w:sz w:val="20"/>
          <w:szCs w:val="20"/>
        </w:rPr>
        <w:t xml:space="preserve">Right of Reimbursement </w:t>
      </w:r>
    </w:p>
    <w:p w14:paraId="59DCA8A8" w14:textId="77777777" w:rsidR="00D71B75" w:rsidRPr="00C61FF9" w:rsidRDefault="00D71B75" w:rsidP="00D71B75">
      <w:pPr>
        <w:widowControl w:val="0"/>
        <w:autoSpaceDE w:val="0"/>
        <w:autoSpaceDN w:val="0"/>
        <w:adjustRightInd w:val="0"/>
        <w:spacing w:after="0" w:line="43" w:lineRule="exact"/>
        <w:rPr>
          <w:rFonts w:ascii="Book Antiqua" w:hAnsi="Book Antiqua" w:cstheme="minorHAnsi"/>
          <w:b/>
          <w:bCs/>
          <w:sz w:val="20"/>
          <w:szCs w:val="20"/>
        </w:rPr>
      </w:pPr>
    </w:p>
    <w:p w14:paraId="013F141F" w14:textId="07F149B3" w:rsidR="00D71B75" w:rsidRPr="003C631A" w:rsidRDefault="00D71B75" w:rsidP="00D71B75">
      <w:pPr>
        <w:widowControl w:val="0"/>
        <w:overflowPunct w:val="0"/>
        <w:autoSpaceDE w:val="0"/>
        <w:autoSpaceDN w:val="0"/>
        <w:adjustRightInd w:val="0"/>
        <w:spacing w:after="0" w:line="250" w:lineRule="auto"/>
        <w:ind w:left="792" w:right="460"/>
        <w:jc w:val="both"/>
        <w:rPr>
          <w:rFonts w:ascii="Book Antiqua" w:hAnsi="Book Antiqua" w:cstheme="minorHAnsi"/>
          <w:b/>
          <w:bCs/>
          <w:sz w:val="20"/>
          <w:szCs w:val="20"/>
        </w:rPr>
      </w:pPr>
      <w:r w:rsidRPr="00C61FF9">
        <w:rPr>
          <w:rFonts w:ascii="Book Antiqua" w:hAnsi="Book Antiqua" w:cstheme="minorHAnsi"/>
          <w:sz w:val="20"/>
          <w:szCs w:val="20"/>
        </w:rPr>
        <w:t xml:space="preserve">If the Company incurs or suffers any costs, expenses, damages or any financial loss or other liability, </w:t>
      </w:r>
      <w:r w:rsidR="00F50CA9" w:rsidRPr="00C61FF9">
        <w:rPr>
          <w:rFonts w:ascii="Book Antiqua" w:hAnsi="Book Antiqua" w:cstheme="minorHAnsi"/>
          <w:sz w:val="20"/>
          <w:szCs w:val="20"/>
        </w:rPr>
        <w:t>loss,</w:t>
      </w:r>
      <w:r w:rsidRPr="00C61FF9">
        <w:rPr>
          <w:rFonts w:ascii="Book Antiqua" w:hAnsi="Book Antiqua" w:cstheme="minorHAnsi"/>
          <w:sz w:val="20"/>
          <w:szCs w:val="20"/>
        </w:rPr>
        <w:t xml:space="preserve"> or damage because the Contractor breaches any term or condition of this Agreement then the Contractor shall reimburse the Company accordingly. In particular this shall </w:t>
      </w:r>
    </w:p>
    <w:p w14:paraId="6BF389A1" w14:textId="77777777" w:rsidR="00D71B75" w:rsidRPr="00C61FF9" w:rsidRDefault="00D71B75" w:rsidP="00D71B75">
      <w:pPr>
        <w:widowControl w:val="0"/>
        <w:autoSpaceDE w:val="0"/>
        <w:autoSpaceDN w:val="0"/>
        <w:adjustRightInd w:val="0"/>
        <w:spacing w:after="0" w:line="44" w:lineRule="exact"/>
        <w:rPr>
          <w:rFonts w:ascii="Book Antiqua" w:hAnsi="Book Antiqua" w:cstheme="minorHAnsi"/>
          <w:sz w:val="20"/>
          <w:szCs w:val="20"/>
        </w:rPr>
      </w:pPr>
    </w:p>
    <w:p w14:paraId="78F3D14F" w14:textId="30A2C991" w:rsidR="00D71B75" w:rsidRPr="00C61FF9" w:rsidRDefault="00D71B75" w:rsidP="00D71B75">
      <w:pPr>
        <w:widowControl w:val="0"/>
        <w:overflowPunct w:val="0"/>
        <w:autoSpaceDE w:val="0"/>
        <w:autoSpaceDN w:val="0"/>
        <w:adjustRightInd w:val="0"/>
        <w:spacing w:after="0" w:line="260" w:lineRule="auto"/>
        <w:ind w:left="792"/>
        <w:jc w:val="both"/>
        <w:rPr>
          <w:rFonts w:ascii="Book Antiqua" w:hAnsi="Book Antiqua" w:cstheme="minorHAnsi"/>
          <w:sz w:val="20"/>
          <w:szCs w:val="20"/>
        </w:rPr>
      </w:pPr>
      <w:r w:rsidRPr="00C61FF9">
        <w:rPr>
          <w:rFonts w:ascii="Book Antiqua" w:hAnsi="Book Antiqua" w:cstheme="minorHAnsi"/>
          <w:sz w:val="20"/>
          <w:szCs w:val="20"/>
        </w:rPr>
        <w:t xml:space="preserve">Include any claim for breach of contract arising from the Contractor not commencing the Assignment or terminating the Agreement prematurely prior to the expiry of the Assignment Period and in such circumstances the Company shall be entitled to charge an administrative fee of £500 (five hundred pounds) to recover administrative costs incurred from such breach. This administrative fee shall be without prejudice to any claim for damages which the Company can also claim against the Contractor </w:t>
      </w:r>
      <w:r w:rsidRPr="00C61FF9">
        <w:rPr>
          <w:rFonts w:ascii="Book Antiqua" w:hAnsi="Book Antiqua" w:cstheme="minorHAnsi"/>
          <w:sz w:val="20"/>
          <w:szCs w:val="20"/>
        </w:rPr>
        <w:lastRenderedPageBreak/>
        <w:t>arising from this breach. If the Company so chooses, it can set - off the amount to be reimbursed by the Contractor, in whole or in part, against payments due to the Contractor under this Agreement. In addition, the Contractor hereby agrees to indemnify the Company in respect of, any costs, expenses, damages, compensation or any financial loss or other liability suffered or incurred by the Company arising out of or in connection with any breach by the Contractor and or the Personnel of the terms of this Agreement or as a consequence of any act or omission of the Contractor and or the Personnel arising out of or in connection with the supply of the Contractor or of any of its Personnel under the terms of this Agreement. Further the Personnel hereby indemnifies the Company in respect of any sum due from the Contractor to the Company arising under the terms of this Agreement how so ever arising whether under contract or indemnity or otherwise (including any sums owed by the Contractor to the Company arising under the provisions of this clause 12).</w:t>
      </w:r>
    </w:p>
    <w:p w14:paraId="3CB1B7C4" w14:textId="77777777" w:rsidR="00D71B75" w:rsidRPr="00C61FF9" w:rsidRDefault="00D71B75" w:rsidP="00D71B75">
      <w:pPr>
        <w:widowControl w:val="0"/>
        <w:overflowPunct w:val="0"/>
        <w:autoSpaceDE w:val="0"/>
        <w:autoSpaceDN w:val="0"/>
        <w:adjustRightInd w:val="0"/>
        <w:spacing w:after="0" w:line="260" w:lineRule="auto"/>
        <w:ind w:left="792"/>
        <w:jc w:val="both"/>
        <w:rPr>
          <w:rFonts w:ascii="Book Antiqua" w:hAnsi="Book Antiqua" w:cstheme="minorHAnsi"/>
          <w:sz w:val="20"/>
          <w:szCs w:val="20"/>
        </w:rPr>
      </w:pPr>
    </w:p>
    <w:p w14:paraId="08E39B9F" w14:textId="77777777" w:rsidR="00D71B75" w:rsidRPr="00C61FF9" w:rsidRDefault="00D71B75" w:rsidP="00D71B75">
      <w:pPr>
        <w:widowControl w:val="0"/>
        <w:autoSpaceDE w:val="0"/>
        <w:autoSpaceDN w:val="0"/>
        <w:adjustRightInd w:val="0"/>
        <w:spacing w:after="0" w:line="137" w:lineRule="exact"/>
        <w:rPr>
          <w:rFonts w:ascii="Book Antiqua" w:hAnsi="Book Antiqua" w:cstheme="minorHAnsi"/>
          <w:sz w:val="20"/>
          <w:szCs w:val="20"/>
        </w:rPr>
      </w:pPr>
    </w:p>
    <w:p w14:paraId="1ED5C5D5" w14:textId="77777777" w:rsidR="00D71B75" w:rsidRPr="00C61FF9" w:rsidRDefault="00D71B75" w:rsidP="00D71B75">
      <w:pPr>
        <w:widowControl w:val="0"/>
        <w:numPr>
          <w:ilvl w:val="0"/>
          <w:numId w:val="16"/>
        </w:numPr>
        <w:tabs>
          <w:tab w:val="clear" w:pos="720"/>
          <w:tab w:val="num" w:pos="792"/>
        </w:tabs>
        <w:overflowPunct w:val="0"/>
        <w:autoSpaceDE w:val="0"/>
        <w:autoSpaceDN w:val="0"/>
        <w:adjustRightInd w:val="0"/>
        <w:spacing w:after="0" w:line="239" w:lineRule="auto"/>
        <w:ind w:left="792" w:hanging="720"/>
        <w:jc w:val="both"/>
        <w:rPr>
          <w:rFonts w:ascii="Book Antiqua" w:hAnsi="Book Antiqua" w:cstheme="minorHAnsi"/>
          <w:b/>
          <w:bCs/>
          <w:sz w:val="20"/>
          <w:szCs w:val="20"/>
        </w:rPr>
      </w:pPr>
      <w:r w:rsidRPr="00C61FF9">
        <w:rPr>
          <w:rFonts w:ascii="Book Antiqua" w:hAnsi="Book Antiqua" w:cstheme="minorHAnsi"/>
          <w:b/>
          <w:bCs/>
          <w:sz w:val="20"/>
          <w:szCs w:val="20"/>
        </w:rPr>
        <w:t xml:space="preserve">Conflict of Interest </w:t>
      </w:r>
    </w:p>
    <w:p w14:paraId="0A133028" w14:textId="77777777" w:rsidR="00D71B75" w:rsidRPr="00C61FF9" w:rsidRDefault="00D71B75" w:rsidP="00D71B75">
      <w:pPr>
        <w:widowControl w:val="0"/>
        <w:autoSpaceDE w:val="0"/>
        <w:autoSpaceDN w:val="0"/>
        <w:adjustRightInd w:val="0"/>
        <w:spacing w:after="0" w:line="38" w:lineRule="exact"/>
        <w:rPr>
          <w:rFonts w:ascii="Book Antiqua" w:hAnsi="Book Antiqua" w:cstheme="minorHAnsi"/>
          <w:b/>
          <w:bCs/>
          <w:sz w:val="20"/>
          <w:szCs w:val="20"/>
        </w:rPr>
      </w:pPr>
    </w:p>
    <w:p w14:paraId="1D2B35B7" w14:textId="77777777" w:rsidR="00D71B75" w:rsidRPr="00C61FF9" w:rsidRDefault="00D71B75" w:rsidP="00D71B75">
      <w:pPr>
        <w:widowControl w:val="0"/>
        <w:overflowPunct w:val="0"/>
        <w:autoSpaceDE w:val="0"/>
        <w:autoSpaceDN w:val="0"/>
        <w:adjustRightInd w:val="0"/>
        <w:spacing w:after="0" w:line="218" w:lineRule="auto"/>
        <w:ind w:left="792" w:right="280"/>
        <w:rPr>
          <w:rFonts w:ascii="Book Antiqua" w:hAnsi="Book Antiqua" w:cstheme="minorHAnsi"/>
          <w:sz w:val="20"/>
          <w:szCs w:val="20"/>
        </w:rPr>
      </w:pPr>
      <w:r w:rsidRPr="00C61FF9">
        <w:rPr>
          <w:rFonts w:ascii="Book Antiqua" w:hAnsi="Book Antiqua" w:cstheme="minorHAnsi"/>
          <w:sz w:val="20"/>
          <w:szCs w:val="20"/>
        </w:rPr>
        <w:t xml:space="preserve">Throughout the Assignment Period the Contractor will not and will procure that the Personnel will not accept any consultancy, </w:t>
      </w:r>
    </w:p>
    <w:p w14:paraId="1DB87663" w14:textId="5C76C841" w:rsidR="00D71B75" w:rsidRPr="00C61FF9" w:rsidRDefault="00D71B75" w:rsidP="00D71B75">
      <w:pPr>
        <w:widowControl w:val="0"/>
        <w:overflowPunct w:val="0"/>
        <w:autoSpaceDE w:val="0"/>
        <w:autoSpaceDN w:val="0"/>
        <w:adjustRightInd w:val="0"/>
        <w:spacing w:after="0" w:line="218" w:lineRule="auto"/>
        <w:ind w:left="792" w:right="280"/>
        <w:rPr>
          <w:rFonts w:ascii="Book Antiqua" w:hAnsi="Book Antiqua" w:cstheme="minorHAnsi"/>
          <w:b/>
          <w:bCs/>
          <w:sz w:val="20"/>
          <w:szCs w:val="20"/>
        </w:rPr>
      </w:pPr>
      <w:r w:rsidRPr="00C61FF9">
        <w:rPr>
          <w:rFonts w:ascii="Book Antiqua" w:hAnsi="Book Antiqua" w:cstheme="minorHAnsi"/>
          <w:sz w:val="20"/>
          <w:szCs w:val="20"/>
        </w:rPr>
        <w:t xml:space="preserve">Employment or other position that would or may in the reasonable opinion of the Company create a conflict of interest with the Contractor's and Personnel's obligations under this Agreement. </w:t>
      </w:r>
    </w:p>
    <w:p w14:paraId="48A283B0" w14:textId="77777777" w:rsidR="00D71B75" w:rsidRPr="00C61FF9" w:rsidRDefault="00D71B75" w:rsidP="00D71B75">
      <w:pPr>
        <w:widowControl w:val="0"/>
        <w:autoSpaceDE w:val="0"/>
        <w:autoSpaceDN w:val="0"/>
        <w:adjustRightInd w:val="0"/>
        <w:spacing w:after="0" w:line="130" w:lineRule="exact"/>
        <w:rPr>
          <w:rFonts w:ascii="Book Antiqua" w:hAnsi="Book Antiqua" w:cstheme="minorHAnsi"/>
          <w:b/>
          <w:bCs/>
          <w:sz w:val="20"/>
          <w:szCs w:val="20"/>
        </w:rPr>
      </w:pPr>
    </w:p>
    <w:p w14:paraId="1DA2DAF8" w14:textId="77777777" w:rsidR="00D71B75" w:rsidRPr="00C61FF9" w:rsidRDefault="00D71B75" w:rsidP="00D71B75">
      <w:pPr>
        <w:widowControl w:val="0"/>
        <w:numPr>
          <w:ilvl w:val="0"/>
          <w:numId w:val="16"/>
        </w:numPr>
        <w:tabs>
          <w:tab w:val="clear" w:pos="720"/>
          <w:tab w:val="num" w:pos="792"/>
        </w:tabs>
        <w:overflowPunct w:val="0"/>
        <w:autoSpaceDE w:val="0"/>
        <w:autoSpaceDN w:val="0"/>
        <w:adjustRightInd w:val="0"/>
        <w:spacing w:after="0" w:line="239" w:lineRule="auto"/>
        <w:ind w:left="792" w:hanging="720"/>
        <w:jc w:val="both"/>
        <w:rPr>
          <w:rFonts w:ascii="Book Antiqua" w:hAnsi="Book Antiqua" w:cstheme="minorHAnsi"/>
          <w:b/>
          <w:bCs/>
          <w:sz w:val="20"/>
          <w:szCs w:val="20"/>
        </w:rPr>
      </w:pPr>
      <w:r w:rsidRPr="00C61FF9">
        <w:rPr>
          <w:rFonts w:ascii="Book Antiqua" w:hAnsi="Book Antiqua" w:cstheme="minorHAnsi"/>
          <w:b/>
          <w:bCs/>
          <w:sz w:val="20"/>
          <w:szCs w:val="20"/>
        </w:rPr>
        <w:t xml:space="preserve">Variation of Agreement </w:t>
      </w:r>
    </w:p>
    <w:p w14:paraId="0BB72261" w14:textId="77777777" w:rsidR="00D71B75" w:rsidRPr="00C61FF9" w:rsidRDefault="00D71B75" w:rsidP="00D71B75">
      <w:pPr>
        <w:widowControl w:val="0"/>
        <w:autoSpaceDE w:val="0"/>
        <w:autoSpaceDN w:val="0"/>
        <w:adjustRightInd w:val="0"/>
        <w:spacing w:after="0" w:line="38" w:lineRule="exact"/>
        <w:rPr>
          <w:rFonts w:ascii="Book Antiqua" w:hAnsi="Book Antiqua" w:cstheme="minorHAnsi"/>
          <w:b/>
          <w:bCs/>
          <w:sz w:val="20"/>
          <w:szCs w:val="20"/>
        </w:rPr>
      </w:pPr>
    </w:p>
    <w:p w14:paraId="0BAEA541" w14:textId="77777777" w:rsidR="00D71B75" w:rsidRPr="00C61FF9" w:rsidRDefault="00D71B75" w:rsidP="00D71B75">
      <w:pPr>
        <w:widowControl w:val="0"/>
        <w:overflowPunct w:val="0"/>
        <w:autoSpaceDE w:val="0"/>
        <w:autoSpaceDN w:val="0"/>
        <w:adjustRightInd w:val="0"/>
        <w:spacing w:after="0" w:line="209" w:lineRule="auto"/>
        <w:ind w:left="792" w:right="180"/>
        <w:jc w:val="both"/>
        <w:rPr>
          <w:rFonts w:ascii="Book Antiqua" w:hAnsi="Book Antiqua" w:cstheme="minorHAnsi"/>
          <w:b/>
          <w:bCs/>
          <w:sz w:val="20"/>
          <w:szCs w:val="20"/>
        </w:rPr>
      </w:pPr>
      <w:r w:rsidRPr="00C61FF9">
        <w:rPr>
          <w:rFonts w:ascii="Book Antiqua" w:hAnsi="Book Antiqua" w:cstheme="minorHAnsi"/>
          <w:sz w:val="20"/>
          <w:szCs w:val="20"/>
        </w:rPr>
        <w:t xml:space="preserve">No variation of this Agreement is valid or shall be binding on the Company unless confirmed in writing and signed by all the parties to this Agreement. </w:t>
      </w:r>
    </w:p>
    <w:p w14:paraId="46066310" w14:textId="77777777" w:rsidR="00D71B75" w:rsidRPr="00C61FF9" w:rsidRDefault="00D71B75" w:rsidP="00D71B75">
      <w:pPr>
        <w:widowControl w:val="0"/>
        <w:autoSpaceDE w:val="0"/>
        <w:autoSpaceDN w:val="0"/>
        <w:adjustRightInd w:val="0"/>
        <w:spacing w:after="0" w:line="117" w:lineRule="exact"/>
        <w:rPr>
          <w:rFonts w:ascii="Book Antiqua" w:hAnsi="Book Antiqua" w:cstheme="minorHAnsi"/>
          <w:b/>
          <w:bCs/>
          <w:sz w:val="20"/>
          <w:szCs w:val="20"/>
        </w:rPr>
      </w:pPr>
    </w:p>
    <w:p w14:paraId="7E133C58" w14:textId="77777777" w:rsidR="00D71B75" w:rsidRPr="00C61FF9" w:rsidRDefault="00D71B75" w:rsidP="00D71B75">
      <w:pPr>
        <w:widowControl w:val="0"/>
        <w:numPr>
          <w:ilvl w:val="0"/>
          <w:numId w:val="16"/>
        </w:numPr>
        <w:tabs>
          <w:tab w:val="clear" w:pos="720"/>
          <w:tab w:val="num" w:pos="792"/>
        </w:tabs>
        <w:overflowPunct w:val="0"/>
        <w:autoSpaceDE w:val="0"/>
        <w:autoSpaceDN w:val="0"/>
        <w:adjustRightInd w:val="0"/>
        <w:spacing w:after="0" w:line="239" w:lineRule="auto"/>
        <w:ind w:left="792" w:hanging="720"/>
        <w:jc w:val="both"/>
        <w:rPr>
          <w:rFonts w:ascii="Book Antiqua" w:hAnsi="Book Antiqua" w:cstheme="minorHAnsi"/>
          <w:b/>
          <w:bCs/>
          <w:sz w:val="20"/>
          <w:szCs w:val="20"/>
        </w:rPr>
      </w:pPr>
      <w:r w:rsidRPr="00C61FF9">
        <w:rPr>
          <w:rFonts w:ascii="Book Antiqua" w:hAnsi="Book Antiqua" w:cstheme="minorHAnsi"/>
          <w:b/>
          <w:bCs/>
          <w:sz w:val="20"/>
          <w:szCs w:val="20"/>
        </w:rPr>
        <w:t xml:space="preserve">Privacy of Contract </w:t>
      </w:r>
    </w:p>
    <w:p w14:paraId="42FEEC83" w14:textId="77777777" w:rsidR="00D71B75" w:rsidRPr="00C61FF9" w:rsidRDefault="00D71B75" w:rsidP="00D71B75">
      <w:pPr>
        <w:widowControl w:val="0"/>
        <w:autoSpaceDE w:val="0"/>
        <w:autoSpaceDN w:val="0"/>
        <w:adjustRightInd w:val="0"/>
        <w:spacing w:after="0" w:line="30" w:lineRule="exact"/>
        <w:rPr>
          <w:rFonts w:ascii="Book Antiqua" w:hAnsi="Book Antiqua" w:cstheme="minorHAnsi"/>
          <w:b/>
          <w:bCs/>
          <w:sz w:val="20"/>
          <w:szCs w:val="20"/>
        </w:rPr>
      </w:pPr>
    </w:p>
    <w:p w14:paraId="48C430D6" w14:textId="77777777" w:rsidR="00D71B75" w:rsidRPr="00C61FF9" w:rsidRDefault="00D71B75" w:rsidP="00D71B75">
      <w:pPr>
        <w:widowControl w:val="0"/>
        <w:overflowPunct w:val="0"/>
        <w:autoSpaceDE w:val="0"/>
        <w:autoSpaceDN w:val="0"/>
        <w:adjustRightInd w:val="0"/>
        <w:spacing w:after="0" w:line="206" w:lineRule="auto"/>
        <w:ind w:left="792" w:right="160"/>
        <w:rPr>
          <w:rFonts w:ascii="Book Antiqua" w:hAnsi="Book Antiqua" w:cstheme="minorHAnsi"/>
          <w:sz w:val="20"/>
          <w:szCs w:val="20"/>
        </w:rPr>
      </w:pPr>
      <w:r w:rsidRPr="00C61FF9">
        <w:rPr>
          <w:rFonts w:ascii="Book Antiqua" w:hAnsi="Book Antiqua" w:cstheme="minorHAnsi"/>
          <w:sz w:val="20"/>
          <w:szCs w:val="20"/>
        </w:rPr>
        <w:t xml:space="preserve">No term of this Agreement is intended to be enforceable by anyone other than the parties to this Agreement and the parties hereby expressly exclude any operation of the Contracts (Rights of Third Parties) Act 1999. </w:t>
      </w:r>
    </w:p>
    <w:p w14:paraId="29925404"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bookmarkStart w:id="5" w:name="page9"/>
      <w:bookmarkEnd w:id="5"/>
    </w:p>
    <w:p w14:paraId="6DADE1DC" w14:textId="77777777" w:rsidR="00D71B75" w:rsidRPr="00C61FF9" w:rsidRDefault="00D71B75" w:rsidP="00D71B75">
      <w:pPr>
        <w:widowControl w:val="0"/>
        <w:numPr>
          <w:ilvl w:val="0"/>
          <w:numId w:val="17"/>
        </w:numPr>
        <w:tabs>
          <w:tab w:val="clear" w:pos="720"/>
          <w:tab w:val="num" w:pos="752"/>
        </w:tabs>
        <w:overflowPunct w:val="0"/>
        <w:autoSpaceDE w:val="0"/>
        <w:autoSpaceDN w:val="0"/>
        <w:adjustRightInd w:val="0"/>
        <w:spacing w:after="0" w:line="239" w:lineRule="auto"/>
        <w:ind w:left="752" w:hanging="752"/>
        <w:jc w:val="both"/>
        <w:rPr>
          <w:rFonts w:ascii="Book Antiqua" w:hAnsi="Book Antiqua" w:cstheme="minorHAnsi"/>
          <w:b/>
          <w:bCs/>
          <w:sz w:val="20"/>
          <w:szCs w:val="20"/>
        </w:rPr>
      </w:pPr>
      <w:r w:rsidRPr="00C61FF9">
        <w:rPr>
          <w:rFonts w:ascii="Book Antiqua" w:hAnsi="Book Antiqua" w:cstheme="minorHAnsi"/>
          <w:b/>
          <w:bCs/>
          <w:sz w:val="20"/>
          <w:szCs w:val="20"/>
        </w:rPr>
        <w:t xml:space="preserve">Intellectual Property Rights </w:t>
      </w:r>
    </w:p>
    <w:p w14:paraId="42BEAEE8" w14:textId="77777777" w:rsidR="00D71B75" w:rsidRPr="00C61FF9" w:rsidRDefault="00D71B75" w:rsidP="00D71B75">
      <w:pPr>
        <w:widowControl w:val="0"/>
        <w:autoSpaceDE w:val="0"/>
        <w:autoSpaceDN w:val="0"/>
        <w:adjustRightInd w:val="0"/>
        <w:spacing w:after="0" w:line="30" w:lineRule="exact"/>
        <w:rPr>
          <w:rFonts w:ascii="Book Antiqua" w:hAnsi="Book Antiqua" w:cstheme="minorHAnsi"/>
          <w:b/>
          <w:bCs/>
          <w:sz w:val="20"/>
          <w:szCs w:val="20"/>
        </w:rPr>
      </w:pPr>
    </w:p>
    <w:p w14:paraId="77857264" w14:textId="442A3C21" w:rsidR="00D71B75" w:rsidRDefault="00D71B75" w:rsidP="00D71B75">
      <w:pPr>
        <w:widowControl w:val="0"/>
        <w:overflowPunct w:val="0"/>
        <w:autoSpaceDE w:val="0"/>
        <w:autoSpaceDN w:val="0"/>
        <w:adjustRightInd w:val="0"/>
        <w:spacing w:after="0" w:line="221" w:lineRule="auto"/>
        <w:ind w:left="732" w:right="60"/>
        <w:rPr>
          <w:rFonts w:ascii="Book Antiqua" w:hAnsi="Book Antiqua" w:cstheme="minorHAnsi"/>
          <w:sz w:val="20"/>
          <w:szCs w:val="20"/>
        </w:rPr>
      </w:pPr>
      <w:r w:rsidRPr="00C61FF9">
        <w:rPr>
          <w:rFonts w:ascii="Book Antiqua" w:hAnsi="Book Antiqua" w:cstheme="minorHAnsi"/>
          <w:sz w:val="20"/>
          <w:szCs w:val="20"/>
        </w:rPr>
        <w:t>The Contractor and the Personnel hereby grant an irrevocable and non-exclusive licence to the Company and to the Client to use any pre-existing intellectual property rights belonging to the Contractor and/or the Personnel which are to be utilised or which become sub summed in any programme, system or other</w:t>
      </w:r>
    </w:p>
    <w:p w14:paraId="55826B8D" w14:textId="77777777" w:rsidR="00D71B75" w:rsidRDefault="00D71B75" w:rsidP="00D71B75">
      <w:pPr>
        <w:widowControl w:val="0"/>
        <w:overflowPunct w:val="0"/>
        <w:autoSpaceDE w:val="0"/>
        <w:autoSpaceDN w:val="0"/>
        <w:adjustRightInd w:val="0"/>
        <w:spacing w:after="0" w:line="221" w:lineRule="auto"/>
        <w:ind w:left="732" w:right="60"/>
        <w:rPr>
          <w:rFonts w:ascii="Book Antiqua" w:hAnsi="Book Antiqua" w:cstheme="minorHAnsi"/>
          <w:sz w:val="20"/>
          <w:szCs w:val="20"/>
        </w:rPr>
      </w:pPr>
      <w:r w:rsidRPr="00C61FF9">
        <w:rPr>
          <w:rFonts w:ascii="Book Antiqua" w:hAnsi="Book Antiqua" w:cstheme="minorHAnsi"/>
          <w:sz w:val="20"/>
          <w:szCs w:val="20"/>
        </w:rPr>
        <w:t xml:space="preserve">Works in relation to the Services being carried out for the benefit of the Client. </w:t>
      </w:r>
    </w:p>
    <w:p w14:paraId="0764D891" w14:textId="77777777" w:rsidR="00D71B75" w:rsidRPr="00C61FF9" w:rsidRDefault="00D71B75" w:rsidP="00D71B75">
      <w:pPr>
        <w:widowControl w:val="0"/>
        <w:overflowPunct w:val="0"/>
        <w:autoSpaceDE w:val="0"/>
        <w:autoSpaceDN w:val="0"/>
        <w:adjustRightInd w:val="0"/>
        <w:spacing w:after="0" w:line="221" w:lineRule="auto"/>
        <w:ind w:left="732" w:right="60"/>
        <w:rPr>
          <w:rFonts w:ascii="Book Antiqua" w:hAnsi="Book Antiqua" w:cstheme="minorHAnsi"/>
          <w:b/>
          <w:bCs/>
          <w:sz w:val="20"/>
          <w:szCs w:val="20"/>
        </w:rPr>
      </w:pPr>
    </w:p>
    <w:p w14:paraId="42D4EC12" w14:textId="77777777" w:rsidR="00D71B75" w:rsidRPr="00C61FF9" w:rsidRDefault="00D71B75" w:rsidP="00D71B75">
      <w:pPr>
        <w:widowControl w:val="0"/>
        <w:autoSpaceDE w:val="0"/>
        <w:autoSpaceDN w:val="0"/>
        <w:adjustRightInd w:val="0"/>
        <w:spacing w:after="0" w:line="140" w:lineRule="exact"/>
        <w:rPr>
          <w:rFonts w:ascii="Book Antiqua" w:hAnsi="Book Antiqua" w:cstheme="minorHAnsi"/>
          <w:b/>
          <w:bCs/>
          <w:sz w:val="20"/>
          <w:szCs w:val="20"/>
        </w:rPr>
      </w:pPr>
    </w:p>
    <w:p w14:paraId="7D714D9F" w14:textId="77777777" w:rsidR="00D71B75" w:rsidRPr="00C61FF9" w:rsidRDefault="00D71B75" w:rsidP="00D71B75">
      <w:pPr>
        <w:widowControl w:val="0"/>
        <w:numPr>
          <w:ilvl w:val="1"/>
          <w:numId w:val="17"/>
        </w:numPr>
        <w:tabs>
          <w:tab w:val="clear" w:pos="1440"/>
          <w:tab w:val="num" w:pos="732"/>
        </w:tabs>
        <w:overflowPunct w:val="0"/>
        <w:autoSpaceDE w:val="0"/>
        <w:autoSpaceDN w:val="0"/>
        <w:adjustRightInd w:val="0"/>
        <w:spacing w:after="0" w:line="239" w:lineRule="auto"/>
        <w:ind w:left="732" w:hanging="720"/>
        <w:jc w:val="both"/>
        <w:rPr>
          <w:rFonts w:ascii="Book Antiqua" w:hAnsi="Book Antiqua" w:cstheme="minorHAnsi"/>
          <w:b/>
          <w:bCs/>
          <w:sz w:val="20"/>
          <w:szCs w:val="20"/>
        </w:rPr>
      </w:pPr>
      <w:r w:rsidRPr="00C61FF9">
        <w:rPr>
          <w:rFonts w:ascii="Book Antiqua" w:hAnsi="Book Antiqua" w:cstheme="minorHAnsi"/>
          <w:b/>
          <w:bCs/>
          <w:sz w:val="20"/>
          <w:szCs w:val="20"/>
        </w:rPr>
        <w:t xml:space="preserve">Data Protection </w:t>
      </w:r>
    </w:p>
    <w:p w14:paraId="7EBBB9DB" w14:textId="77777777" w:rsidR="00D71B75" w:rsidRPr="00C61FF9" w:rsidRDefault="00D71B75" w:rsidP="00D71B75">
      <w:pPr>
        <w:widowControl w:val="0"/>
        <w:autoSpaceDE w:val="0"/>
        <w:autoSpaceDN w:val="0"/>
        <w:adjustRightInd w:val="0"/>
        <w:spacing w:after="0" w:line="30" w:lineRule="exact"/>
        <w:rPr>
          <w:rFonts w:ascii="Book Antiqua" w:hAnsi="Book Antiqua" w:cstheme="minorHAnsi"/>
          <w:b/>
          <w:bCs/>
          <w:sz w:val="20"/>
          <w:szCs w:val="20"/>
        </w:rPr>
      </w:pPr>
    </w:p>
    <w:p w14:paraId="02D5F262" w14:textId="326FF159" w:rsidR="00D71B75" w:rsidRPr="00C61FF9" w:rsidRDefault="00D71B75" w:rsidP="00D71B75">
      <w:pPr>
        <w:widowControl w:val="0"/>
        <w:overflowPunct w:val="0"/>
        <w:autoSpaceDE w:val="0"/>
        <w:autoSpaceDN w:val="0"/>
        <w:adjustRightInd w:val="0"/>
        <w:spacing w:after="0" w:line="236" w:lineRule="auto"/>
        <w:ind w:left="732" w:right="20"/>
        <w:rPr>
          <w:rFonts w:ascii="Book Antiqua" w:hAnsi="Book Antiqua" w:cstheme="minorHAnsi"/>
          <w:sz w:val="20"/>
          <w:szCs w:val="20"/>
        </w:rPr>
      </w:pPr>
      <w:r w:rsidRPr="00C61FF9">
        <w:rPr>
          <w:rFonts w:ascii="Book Antiqua" w:hAnsi="Book Antiqua" w:cstheme="minorHAnsi"/>
          <w:sz w:val="20"/>
          <w:szCs w:val="20"/>
        </w:rPr>
        <w:t>The Contractor and Personnel hereby consent to the personal data of the Personnel (</w:t>
      </w:r>
      <w:r w:rsidR="00985659" w:rsidRPr="00C61FF9">
        <w:rPr>
          <w:rFonts w:ascii="Book Antiqua" w:hAnsi="Book Antiqua" w:cstheme="minorHAnsi"/>
          <w:sz w:val="20"/>
          <w:szCs w:val="20"/>
        </w:rPr>
        <w:t>including,</w:t>
      </w:r>
      <w:r w:rsidRPr="00C61FF9">
        <w:rPr>
          <w:rFonts w:ascii="Book Antiqua" w:hAnsi="Book Antiqua" w:cstheme="minorHAnsi"/>
          <w:sz w:val="20"/>
          <w:szCs w:val="20"/>
        </w:rPr>
        <w:t xml:space="preserve"> if </w:t>
      </w:r>
      <w:r w:rsidR="00070DA0" w:rsidRPr="00C61FF9">
        <w:rPr>
          <w:rFonts w:ascii="Book Antiqua" w:hAnsi="Book Antiqua" w:cstheme="minorHAnsi"/>
          <w:sz w:val="20"/>
          <w:szCs w:val="20"/>
        </w:rPr>
        <w:t>necessary,</w:t>
      </w:r>
      <w:r w:rsidRPr="00C61FF9">
        <w:rPr>
          <w:rFonts w:ascii="Book Antiqua" w:hAnsi="Book Antiqua" w:cstheme="minorHAnsi"/>
          <w:sz w:val="20"/>
          <w:szCs w:val="20"/>
        </w:rPr>
        <w:t xml:space="preserve"> any sensitive personal data) being processed or used by the </w:t>
      </w:r>
    </w:p>
    <w:p w14:paraId="64C05BC3" w14:textId="37A5FE31" w:rsidR="00D71B75" w:rsidRDefault="00D71B75" w:rsidP="00D71B75">
      <w:pPr>
        <w:widowControl w:val="0"/>
        <w:overflowPunct w:val="0"/>
        <w:autoSpaceDE w:val="0"/>
        <w:autoSpaceDN w:val="0"/>
        <w:adjustRightInd w:val="0"/>
        <w:spacing w:after="0" w:line="236" w:lineRule="auto"/>
        <w:ind w:left="732" w:right="20"/>
        <w:rPr>
          <w:rFonts w:ascii="Book Antiqua" w:hAnsi="Book Antiqua" w:cstheme="minorHAnsi"/>
          <w:sz w:val="20"/>
          <w:szCs w:val="20"/>
        </w:rPr>
      </w:pPr>
      <w:r w:rsidRPr="00C61FF9">
        <w:rPr>
          <w:rFonts w:ascii="Book Antiqua" w:hAnsi="Book Antiqua" w:cstheme="minorHAnsi"/>
          <w:sz w:val="20"/>
          <w:szCs w:val="20"/>
        </w:rPr>
        <w:t xml:space="preserve">Company (and its clients) and its parent group of companies and their clients for the purposes of assessing the suitability, </w:t>
      </w:r>
      <w:r w:rsidR="00985659" w:rsidRPr="00C61FF9">
        <w:rPr>
          <w:rFonts w:ascii="Book Antiqua" w:hAnsi="Book Antiqua" w:cstheme="minorHAnsi"/>
          <w:sz w:val="20"/>
          <w:szCs w:val="20"/>
        </w:rPr>
        <w:t>qualifications,</w:t>
      </w:r>
      <w:r w:rsidRPr="00C61FF9">
        <w:rPr>
          <w:rFonts w:ascii="Book Antiqua" w:hAnsi="Book Antiqua" w:cstheme="minorHAnsi"/>
          <w:sz w:val="20"/>
          <w:szCs w:val="20"/>
        </w:rPr>
        <w:t xml:space="preserve"> and skills of the Personnel not only for current work assignments but also for work assignments which may be of interest to the Contractor and the Personnel in the future. The Contractor </w:t>
      </w:r>
    </w:p>
    <w:p w14:paraId="428D3098" w14:textId="77777777" w:rsidR="00D71B75" w:rsidRPr="00C61FF9" w:rsidRDefault="00D71B75" w:rsidP="00D71B75">
      <w:pPr>
        <w:widowControl w:val="0"/>
        <w:overflowPunct w:val="0"/>
        <w:autoSpaceDE w:val="0"/>
        <w:autoSpaceDN w:val="0"/>
        <w:adjustRightInd w:val="0"/>
        <w:spacing w:after="0" w:line="236" w:lineRule="auto"/>
        <w:ind w:left="732" w:right="20"/>
        <w:rPr>
          <w:rFonts w:ascii="Book Antiqua" w:hAnsi="Book Antiqua" w:cstheme="minorHAnsi"/>
          <w:b/>
          <w:bCs/>
          <w:sz w:val="20"/>
          <w:szCs w:val="20"/>
        </w:rPr>
      </w:pPr>
      <w:r w:rsidRPr="00C61FF9">
        <w:rPr>
          <w:rFonts w:ascii="Book Antiqua" w:hAnsi="Book Antiqua" w:cstheme="minorHAnsi"/>
          <w:sz w:val="20"/>
          <w:szCs w:val="20"/>
        </w:rPr>
        <w:t xml:space="preserve">and Personnel also consent to the Company using the information to keep the Contractor and the Personnel informed by e - mail, telephone and/or mail about future work opportunities. </w:t>
      </w:r>
    </w:p>
    <w:p w14:paraId="3D8DFF26" w14:textId="77777777" w:rsidR="00D71B75" w:rsidRPr="00C61FF9" w:rsidRDefault="00D71B75" w:rsidP="00D71B75">
      <w:pPr>
        <w:widowControl w:val="0"/>
        <w:autoSpaceDE w:val="0"/>
        <w:autoSpaceDN w:val="0"/>
        <w:adjustRightInd w:val="0"/>
        <w:spacing w:after="0" w:line="148" w:lineRule="exact"/>
        <w:rPr>
          <w:rFonts w:ascii="Book Antiqua" w:hAnsi="Book Antiqua" w:cstheme="minorHAnsi"/>
          <w:b/>
          <w:bCs/>
          <w:sz w:val="20"/>
          <w:szCs w:val="20"/>
        </w:rPr>
      </w:pPr>
    </w:p>
    <w:p w14:paraId="0B823D09" w14:textId="77777777" w:rsidR="00D71B75" w:rsidRPr="00C61FF9" w:rsidRDefault="00D71B75" w:rsidP="00D71B75">
      <w:pPr>
        <w:widowControl w:val="0"/>
        <w:numPr>
          <w:ilvl w:val="1"/>
          <w:numId w:val="17"/>
        </w:numPr>
        <w:tabs>
          <w:tab w:val="clear" w:pos="1440"/>
          <w:tab w:val="num" w:pos="732"/>
        </w:tabs>
        <w:overflowPunct w:val="0"/>
        <w:autoSpaceDE w:val="0"/>
        <w:autoSpaceDN w:val="0"/>
        <w:adjustRightInd w:val="0"/>
        <w:spacing w:after="0" w:line="239" w:lineRule="auto"/>
        <w:ind w:left="732" w:hanging="720"/>
        <w:jc w:val="both"/>
        <w:rPr>
          <w:rFonts w:ascii="Book Antiqua" w:hAnsi="Book Antiqua" w:cstheme="minorHAnsi"/>
          <w:b/>
          <w:bCs/>
          <w:sz w:val="20"/>
          <w:szCs w:val="20"/>
        </w:rPr>
      </w:pPr>
      <w:r w:rsidRPr="00C61FF9">
        <w:rPr>
          <w:rFonts w:ascii="Book Antiqua" w:hAnsi="Book Antiqua" w:cstheme="minorHAnsi"/>
          <w:b/>
          <w:bCs/>
          <w:sz w:val="20"/>
          <w:szCs w:val="20"/>
        </w:rPr>
        <w:t xml:space="preserve">Post-Termination Rights and Remedies </w:t>
      </w:r>
    </w:p>
    <w:p w14:paraId="1E6C28C9" w14:textId="77777777" w:rsidR="00D71B75" w:rsidRPr="00C61FF9" w:rsidRDefault="00D71B75" w:rsidP="00D71B75">
      <w:pPr>
        <w:widowControl w:val="0"/>
        <w:autoSpaceDE w:val="0"/>
        <w:autoSpaceDN w:val="0"/>
        <w:adjustRightInd w:val="0"/>
        <w:spacing w:after="0" w:line="30" w:lineRule="exact"/>
        <w:rPr>
          <w:rFonts w:ascii="Book Antiqua" w:hAnsi="Book Antiqua" w:cstheme="minorHAnsi"/>
          <w:b/>
          <w:bCs/>
          <w:sz w:val="20"/>
          <w:szCs w:val="20"/>
        </w:rPr>
      </w:pPr>
    </w:p>
    <w:p w14:paraId="3665686F" w14:textId="36EE83CB" w:rsidR="00D71B75" w:rsidRPr="00C61FF9" w:rsidRDefault="00D71B75" w:rsidP="00D71B75">
      <w:pPr>
        <w:widowControl w:val="0"/>
        <w:overflowPunct w:val="0"/>
        <w:autoSpaceDE w:val="0"/>
        <w:autoSpaceDN w:val="0"/>
        <w:adjustRightInd w:val="0"/>
        <w:spacing w:after="0" w:line="229" w:lineRule="auto"/>
        <w:ind w:left="732" w:right="100"/>
        <w:rPr>
          <w:rFonts w:ascii="Book Antiqua" w:hAnsi="Book Antiqua" w:cstheme="minorHAnsi"/>
          <w:sz w:val="20"/>
          <w:szCs w:val="20"/>
        </w:rPr>
      </w:pPr>
      <w:r w:rsidRPr="00C61FF9">
        <w:rPr>
          <w:rFonts w:ascii="Book Antiqua" w:hAnsi="Book Antiqua" w:cstheme="minorHAnsi"/>
          <w:sz w:val="20"/>
          <w:szCs w:val="20"/>
        </w:rPr>
        <w:t xml:space="preserve">The parties to this Agreement agree that the pro visions of this Agreement which are intended to have effect after the termination of this Agreement shall continue in full force and effect and which provisions shall include in particular clauses 2.2, 2.3, </w:t>
      </w:r>
      <w:r w:rsidRPr="00C61FF9">
        <w:rPr>
          <w:rFonts w:ascii="Book Antiqua" w:hAnsi="Book Antiqua" w:cstheme="minorHAnsi"/>
          <w:sz w:val="20"/>
          <w:szCs w:val="20"/>
        </w:rPr>
        <w:lastRenderedPageBreak/>
        <w:t>2.4, 2.5, 4, 11, 12, 15 and 17 of this Agreement. The Contractor and the Personnel further agree that damages m</w:t>
      </w:r>
      <w:r w:rsidR="004E127D">
        <w:rPr>
          <w:rFonts w:ascii="Book Antiqua" w:hAnsi="Book Antiqua" w:cstheme="minorHAnsi"/>
          <w:sz w:val="20"/>
          <w:szCs w:val="20"/>
        </w:rPr>
        <w:t>a</w:t>
      </w:r>
      <w:r w:rsidRPr="00C61FF9">
        <w:rPr>
          <w:rFonts w:ascii="Book Antiqua" w:hAnsi="Book Antiqua" w:cstheme="minorHAnsi"/>
          <w:sz w:val="20"/>
          <w:szCs w:val="20"/>
        </w:rPr>
        <w:t xml:space="preserve">y not be an adequate remedy in respect of any breach of clause 11 and that the Company may inject the Contractor and or the Personnel from breaching that provision where a breach is threatened or has occurred </w:t>
      </w:r>
    </w:p>
    <w:p w14:paraId="6B6433C0" w14:textId="77777777" w:rsidR="00D71B75" w:rsidRPr="00C61FF9" w:rsidRDefault="00D71B75" w:rsidP="00D71B75">
      <w:pPr>
        <w:widowControl w:val="0"/>
        <w:overflowPunct w:val="0"/>
        <w:autoSpaceDE w:val="0"/>
        <w:autoSpaceDN w:val="0"/>
        <w:adjustRightInd w:val="0"/>
        <w:spacing w:after="0" w:line="229" w:lineRule="auto"/>
        <w:ind w:left="732" w:right="100"/>
        <w:rPr>
          <w:rFonts w:ascii="Book Antiqua" w:hAnsi="Book Antiqua" w:cstheme="minorHAnsi"/>
          <w:b/>
          <w:bCs/>
          <w:sz w:val="20"/>
          <w:szCs w:val="20"/>
        </w:rPr>
      </w:pPr>
    </w:p>
    <w:p w14:paraId="7E224D40" w14:textId="77777777" w:rsidR="00D71B75" w:rsidRPr="00C61FF9" w:rsidRDefault="00D71B75" w:rsidP="00D71B75">
      <w:pPr>
        <w:widowControl w:val="0"/>
        <w:autoSpaceDE w:val="0"/>
        <w:autoSpaceDN w:val="0"/>
        <w:adjustRightInd w:val="0"/>
        <w:spacing w:after="0" w:line="117" w:lineRule="exact"/>
        <w:rPr>
          <w:rFonts w:ascii="Book Antiqua" w:hAnsi="Book Antiqua" w:cstheme="minorHAnsi"/>
          <w:b/>
          <w:bCs/>
          <w:sz w:val="20"/>
          <w:szCs w:val="20"/>
        </w:rPr>
      </w:pPr>
    </w:p>
    <w:p w14:paraId="04FA7DE0" w14:textId="77777777" w:rsidR="00D71B75" w:rsidRPr="00C61FF9" w:rsidRDefault="00D71B75" w:rsidP="00D71B75">
      <w:pPr>
        <w:widowControl w:val="0"/>
        <w:numPr>
          <w:ilvl w:val="1"/>
          <w:numId w:val="17"/>
        </w:numPr>
        <w:tabs>
          <w:tab w:val="clear" w:pos="1440"/>
          <w:tab w:val="num" w:pos="732"/>
        </w:tabs>
        <w:overflowPunct w:val="0"/>
        <w:autoSpaceDE w:val="0"/>
        <w:autoSpaceDN w:val="0"/>
        <w:adjustRightInd w:val="0"/>
        <w:spacing w:after="0" w:line="239" w:lineRule="auto"/>
        <w:ind w:left="732" w:hanging="720"/>
        <w:jc w:val="both"/>
        <w:rPr>
          <w:rFonts w:ascii="Book Antiqua" w:hAnsi="Book Antiqua" w:cstheme="minorHAnsi"/>
          <w:b/>
          <w:bCs/>
          <w:sz w:val="20"/>
          <w:szCs w:val="20"/>
        </w:rPr>
      </w:pPr>
      <w:r w:rsidRPr="00C61FF9">
        <w:rPr>
          <w:rFonts w:ascii="Book Antiqua" w:hAnsi="Book Antiqua" w:cstheme="minorHAnsi"/>
          <w:b/>
          <w:bCs/>
          <w:sz w:val="20"/>
          <w:szCs w:val="20"/>
        </w:rPr>
        <w:t xml:space="preserve">Severance </w:t>
      </w:r>
    </w:p>
    <w:p w14:paraId="18BBA3F7" w14:textId="77777777" w:rsidR="00D71B75" w:rsidRPr="00C61FF9" w:rsidRDefault="00D71B75" w:rsidP="00D71B75">
      <w:pPr>
        <w:widowControl w:val="0"/>
        <w:autoSpaceDE w:val="0"/>
        <w:autoSpaceDN w:val="0"/>
        <w:adjustRightInd w:val="0"/>
        <w:spacing w:after="0" w:line="26" w:lineRule="exact"/>
        <w:rPr>
          <w:rFonts w:ascii="Book Antiqua" w:hAnsi="Book Antiqua" w:cstheme="minorHAnsi"/>
          <w:b/>
          <w:bCs/>
          <w:sz w:val="20"/>
          <w:szCs w:val="20"/>
        </w:rPr>
      </w:pPr>
    </w:p>
    <w:p w14:paraId="718DE6EF" w14:textId="6EAE7ABC" w:rsidR="00D71B75" w:rsidRPr="00C61FF9" w:rsidRDefault="00D71B75" w:rsidP="00D71B75">
      <w:pPr>
        <w:widowControl w:val="0"/>
        <w:overflowPunct w:val="0"/>
        <w:autoSpaceDE w:val="0"/>
        <w:autoSpaceDN w:val="0"/>
        <w:adjustRightInd w:val="0"/>
        <w:spacing w:after="0" w:line="240" w:lineRule="auto"/>
        <w:ind w:left="732"/>
        <w:jc w:val="both"/>
        <w:rPr>
          <w:rFonts w:ascii="Book Antiqua" w:hAnsi="Book Antiqua" w:cstheme="minorHAnsi"/>
          <w:b/>
          <w:bCs/>
          <w:sz w:val="20"/>
          <w:szCs w:val="20"/>
        </w:rPr>
      </w:pPr>
      <w:r w:rsidRPr="00C61FF9">
        <w:rPr>
          <w:rFonts w:ascii="Book Antiqua" w:hAnsi="Book Antiqua" w:cstheme="minorHAnsi"/>
          <w:sz w:val="20"/>
          <w:szCs w:val="20"/>
        </w:rPr>
        <w:t>In the event that any clause or any part of any clause in this Agreement should be considered to be unenforceable, unlawful or void, then that clause or that part of the clause shall be severed from the Agreement and the remaining provisions of this Agreement shall remain in full force and effect.</w:t>
      </w:r>
    </w:p>
    <w:p w14:paraId="6BE16578" w14:textId="77777777" w:rsidR="00D71B75" w:rsidRPr="00C61FF9" w:rsidRDefault="00D71B75" w:rsidP="00D71B75">
      <w:pPr>
        <w:widowControl w:val="0"/>
        <w:autoSpaceDE w:val="0"/>
        <w:autoSpaceDN w:val="0"/>
        <w:adjustRightInd w:val="0"/>
        <w:spacing w:after="0" w:line="133" w:lineRule="exact"/>
        <w:rPr>
          <w:rFonts w:ascii="Book Antiqua" w:hAnsi="Book Antiqua" w:cstheme="minorHAnsi"/>
          <w:sz w:val="20"/>
          <w:szCs w:val="20"/>
        </w:rPr>
      </w:pPr>
    </w:p>
    <w:p w14:paraId="40FE962B" w14:textId="77777777" w:rsidR="00D71B75" w:rsidRPr="00C61FF9" w:rsidRDefault="00D71B75" w:rsidP="00D71B75">
      <w:pPr>
        <w:widowControl w:val="0"/>
        <w:numPr>
          <w:ilvl w:val="0"/>
          <w:numId w:val="18"/>
        </w:numPr>
        <w:tabs>
          <w:tab w:val="clear" w:pos="720"/>
          <w:tab w:val="num" w:pos="732"/>
        </w:tabs>
        <w:overflowPunct w:val="0"/>
        <w:autoSpaceDE w:val="0"/>
        <w:autoSpaceDN w:val="0"/>
        <w:adjustRightInd w:val="0"/>
        <w:spacing w:after="0" w:line="239" w:lineRule="auto"/>
        <w:ind w:left="732" w:hanging="720"/>
        <w:jc w:val="both"/>
        <w:rPr>
          <w:rFonts w:ascii="Book Antiqua" w:hAnsi="Book Antiqua" w:cstheme="minorHAnsi"/>
          <w:b/>
          <w:bCs/>
          <w:sz w:val="20"/>
          <w:szCs w:val="20"/>
        </w:rPr>
      </w:pPr>
      <w:r w:rsidRPr="00C61FF9">
        <w:rPr>
          <w:rFonts w:ascii="Book Antiqua" w:hAnsi="Book Antiqua" w:cstheme="minorHAnsi"/>
          <w:b/>
          <w:bCs/>
          <w:sz w:val="20"/>
          <w:szCs w:val="20"/>
        </w:rPr>
        <w:t xml:space="preserve">Agency Regulations </w:t>
      </w:r>
    </w:p>
    <w:p w14:paraId="01D3C6EB" w14:textId="77777777" w:rsidR="00D71B75" w:rsidRPr="00C61FF9" w:rsidRDefault="00D71B75" w:rsidP="00D71B75">
      <w:pPr>
        <w:widowControl w:val="0"/>
        <w:autoSpaceDE w:val="0"/>
        <w:autoSpaceDN w:val="0"/>
        <w:adjustRightInd w:val="0"/>
        <w:spacing w:after="0" w:line="40" w:lineRule="exact"/>
        <w:rPr>
          <w:rFonts w:ascii="Book Antiqua" w:hAnsi="Book Antiqua" w:cstheme="minorHAnsi"/>
          <w:b/>
          <w:bCs/>
          <w:sz w:val="20"/>
          <w:szCs w:val="20"/>
        </w:rPr>
      </w:pPr>
    </w:p>
    <w:p w14:paraId="3482C9F0" w14:textId="77777777" w:rsidR="00D71B75" w:rsidRPr="00C61FF9" w:rsidRDefault="00D71B75" w:rsidP="00D71B75">
      <w:pPr>
        <w:widowControl w:val="0"/>
        <w:overflowPunct w:val="0"/>
        <w:autoSpaceDE w:val="0"/>
        <w:autoSpaceDN w:val="0"/>
        <w:adjustRightInd w:val="0"/>
        <w:spacing w:after="0" w:line="228" w:lineRule="auto"/>
        <w:ind w:left="732"/>
        <w:rPr>
          <w:rFonts w:ascii="Book Antiqua" w:hAnsi="Book Antiqua" w:cstheme="minorHAnsi"/>
          <w:b/>
          <w:bCs/>
          <w:sz w:val="20"/>
          <w:szCs w:val="20"/>
        </w:rPr>
      </w:pPr>
      <w:r w:rsidRPr="00C61FF9">
        <w:rPr>
          <w:rFonts w:ascii="Book Antiqua" w:hAnsi="Book Antiqua" w:cstheme="minorHAnsi"/>
          <w:sz w:val="20"/>
          <w:szCs w:val="20"/>
        </w:rPr>
        <w:t xml:space="preserve">The Contractor and the Personnel agree to opt out of the Conduct of Employment Agencies and Employment Businesses Regulations 2003 ("the Agency Regulations ") and hereby give notice to the Company to this effect pursuant to Regulation 32 of the Agency Regulations. </w:t>
      </w:r>
    </w:p>
    <w:p w14:paraId="1889C83F" w14:textId="77777777" w:rsidR="00D71B75" w:rsidRPr="00C61FF9" w:rsidRDefault="00D71B75" w:rsidP="00D71B75">
      <w:pPr>
        <w:widowControl w:val="0"/>
        <w:autoSpaceDE w:val="0"/>
        <w:autoSpaceDN w:val="0"/>
        <w:adjustRightInd w:val="0"/>
        <w:spacing w:after="0" w:line="124" w:lineRule="exact"/>
        <w:rPr>
          <w:rFonts w:ascii="Book Antiqua" w:hAnsi="Book Antiqua" w:cstheme="minorHAnsi"/>
          <w:b/>
          <w:bCs/>
          <w:sz w:val="20"/>
          <w:szCs w:val="20"/>
        </w:rPr>
      </w:pPr>
    </w:p>
    <w:p w14:paraId="78D3CB03" w14:textId="77777777" w:rsidR="00D71B75" w:rsidRPr="00C61FF9" w:rsidRDefault="00D71B75" w:rsidP="00D71B75">
      <w:pPr>
        <w:widowControl w:val="0"/>
        <w:numPr>
          <w:ilvl w:val="0"/>
          <w:numId w:val="18"/>
        </w:numPr>
        <w:tabs>
          <w:tab w:val="clear" w:pos="720"/>
          <w:tab w:val="num" w:pos="732"/>
        </w:tabs>
        <w:overflowPunct w:val="0"/>
        <w:autoSpaceDE w:val="0"/>
        <w:autoSpaceDN w:val="0"/>
        <w:adjustRightInd w:val="0"/>
        <w:spacing w:after="0" w:line="239" w:lineRule="auto"/>
        <w:ind w:left="732" w:hanging="720"/>
        <w:jc w:val="both"/>
        <w:rPr>
          <w:rFonts w:ascii="Book Antiqua" w:hAnsi="Book Antiqua" w:cstheme="minorHAnsi"/>
          <w:b/>
          <w:bCs/>
          <w:sz w:val="20"/>
          <w:szCs w:val="20"/>
        </w:rPr>
      </w:pPr>
      <w:r w:rsidRPr="00C61FF9">
        <w:rPr>
          <w:rFonts w:ascii="Book Antiqua" w:hAnsi="Book Antiqua" w:cstheme="minorHAnsi"/>
          <w:b/>
          <w:bCs/>
          <w:sz w:val="20"/>
          <w:szCs w:val="20"/>
        </w:rPr>
        <w:t xml:space="preserve">Law and Jurisdiction </w:t>
      </w:r>
    </w:p>
    <w:p w14:paraId="70201FC8" w14:textId="77777777" w:rsidR="00D71B75" w:rsidRPr="00C61FF9" w:rsidRDefault="00D71B75" w:rsidP="00D71B75">
      <w:pPr>
        <w:widowControl w:val="0"/>
        <w:autoSpaceDE w:val="0"/>
        <w:autoSpaceDN w:val="0"/>
        <w:adjustRightInd w:val="0"/>
        <w:spacing w:after="0" w:line="40" w:lineRule="exact"/>
        <w:rPr>
          <w:rFonts w:ascii="Book Antiqua" w:hAnsi="Book Antiqua" w:cstheme="minorHAnsi"/>
          <w:b/>
          <w:bCs/>
          <w:sz w:val="20"/>
          <w:szCs w:val="20"/>
        </w:rPr>
      </w:pPr>
    </w:p>
    <w:p w14:paraId="1B7038DD" w14:textId="77777777" w:rsidR="00D71B75" w:rsidRPr="00C61FF9" w:rsidRDefault="00D71B75"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r w:rsidRPr="00C61FF9">
        <w:rPr>
          <w:rFonts w:ascii="Book Antiqua" w:hAnsi="Book Antiqua" w:cstheme="minorHAnsi"/>
          <w:sz w:val="20"/>
          <w:szCs w:val="20"/>
        </w:rPr>
        <w:t xml:space="preserve">This Agreement shall be governed by and construed in accordance with the Laws of England and Wales and the parties hereby submit to the exclusive jurisdiction of the Courts of England and Wales. </w:t>
      </w:r>
    </w:p>
    <w:p w14:paraId="3B423DD8" w14:textId="77777777" w:rsidR="00D71B75" w:rsidRPr="00C61FF9" w:rsidRDefault="00D71B75"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774B4CD9" w14:textId="77777777" w:rsidR="00D71B75" w:rsidRPr="00C61FF9" w:rsidRDefault="00D71B75"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1ED028AE" w14:textId="77777777" w:rsidR="00D71B75" w:rsidRPr="00C61FF9" w:rsidRDefault="00D71B75"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32B55AD4" w14:textId="77777777" w:rsidR="00D71B75" w:rsidRPr="00C61FF9" w:rsidRDefault="00D71B75"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726A32A8" w14:textId="77777777" w:rsidR="00D71B75" w:rsidRPr="00C61FF9" w:rsidRDefault="00D71B75"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6F264759" w14:textId="77777777" w:rsidR="00D71B75" w:rsidRPr="00C61FF9" w:rsidRDefault="00D71B75"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2A8C05F6" w14:textId="2351A012" w:rsidR="00D71B75" w:rsidRDefault="00D71B75"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0D76A377" w14:textId="1B69C64D" w:rsidR="003F5EAD" w:rsidRDefault="003F5EAD"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43E9490C" w14:textId="67A4195D" w:rsidR="003F5EAD" w:rsidRDefault="003F5EAD"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1D6DF3FB" w14:textId="1E35ACF1" w:rsidR="003F5EAD" w:rsidRDefault="003F5EAD"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0C385B57" w14:textId="6914DE83" w:rsidR="003F5EAD" w:rsidRDefault="003F5EAD"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60A9337C" w14:textId="56290B77" w:rsidR="003F5EAD" w:rsidRDefault="003F5EAD"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7FA9B1E3" w14:textId="2C1A539E" w:rsidR="003F5EAD" w:rsidRDefault="003F5EAD"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09069B82" w14:textId="5D888C29" w:rsidR="003F5EAD" w:rsidRDefault="003F5EAD"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5A75FB1A" w14:textId="7B2EF819" w:rsidR="003F5EAD" w:rsidRDefault="003F5EAD"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53F0C740" w14:textId="5718B8F1" w:rsidR="003F5EAD" w:rsidRDefault="003F5EAD"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6A7BD575" w14:textId="2BB8D687" w:rsidR="003F5EAD" w:rsidRDefault="003F5EAD"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6D0AB788" w14:textId="4F2FC8FA" w:rsidR="003F5EAD" w:rsidRDefault="003F5EAD"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773E004D" w14:textId="209E6FE1" w:rsidR="003F5EAD" w:rsidRDefault="003F5EAD"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7936BF69" w14:textId="445A1395" w:rsidR="003F5EAD" w:rsidRDefault="003F5EAD"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4EAE1F75" w14:textId="08F9ADAA" w:rsidR="003F5EAD" w:rsidRDefault="003F5EAD"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6D880448" w14:textId="161940D6" w:rsidR="003F5EAD" w:rsidRDefault="003F5EAD"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61D8FCD3" w14:textId="5C681580" w:rsidR="003F5EAD" w:rsidRDefault="003F5EAD"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200DAA17" w14:textId="4742FEFC" w:rsidR="003F5EAD" w:rsidRDefault="003F5EAD"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703CE016" w14:textId="6A6DA453" w:rsidR="003F5EAD" w:rsidRDefault="003F5EAD"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0B45F992" w14:textId="1683FB5B" w:rsidR="003F5EAD" w:rsidRDefault="003F5EAD"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604E9711" w14:textId="77777777" w:rsidR="003F5EAD" w:rsidRPr="00C61FF9" w:rsidRDefault="003F5EAD"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58CD861B" w14:textId="77777777" w:rsidR="00D71B75" w:rsidRPr="00C61FF9" w:rsidRDefault="00D71B75"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5F9EAE8C" w14:textId="77777777" w:rsidR="00D71B75" w:rsidRPr="00C61FF9" w:rsidRDefault="00D71B75"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659B0A8C" w14:textId="77777777" w:rsidR="00D71B75" w:rsidRPr="00C61FF9" w:rsidRDefault="00D71B75"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07F086F6" w14:textId="77777777" w:rsidR="00D71B75" w:rsidRPr="00C61FF9" w:rsidRDefault="00D71B75"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317646A3" w14:textId="77777777" w:rsidR="00D71B75" w:rsidRPr="00C61FF9" w:rsidRDefault="00D71B75"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2180A8B1" w14:textId="77777777" w:rsidR="00D71B75" w:rsidRPr="00C61FF9" w:rsidRDefault="00D71B75"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5FD46118" w14:textId="77777777" w:rsidR="00D71B75" w:rsidRPr="00C61FF9" w:rsidRDefault="00D71B75"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719DCAE7" w14:textId="77777777" w:rsidR="00D71B75" w:rsidRPr="00C61FF9" w:rsidRDefault="00D71B75"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4D7E036B" w14:textId="77777777" w:rsidR="00D71B75" w:rsidRPr="00C61FF9" w:rsidRDefault="00D71B75"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7655F151" w14:textId="77777777" w:rsidR="00D71B75" w:rsidRPr="00C61FF9" w:rsidRDefault="00D71B75"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5A179B46" w14:textId="77777777" w:rsidR="00D71B75" w:rsidRPr="00C61FF9" w:rsidRDefault="00D71B75" w:rsidP="00D71B75">
      <w:pPr>
        <w:widowControl w:val="0"/>
        <w:overflowPunct w:val="0"/>
        <w:autoSpaceDE w:val="0"/>
        <w:autoSpaceDN w:val="0"/>
        <w:adjustRightInd w:val="0"/>
        <w:spacing w:after="0" w:line="213" w:lineRule="auto"/>
        <w:ind w:left="732"/>
        <w:rPr>
          <w:rFonts w:ascii="Book Antiqua" w:hAnsi="Book Antiqua" w:cstheme="minorHAnsi"/>
          <w:sz w:val="20"/>
          <w:szCs w:val="20"/>
        </w:rPr>
      </w:pPr>
    </w:p>
    <w:p w14:paraId="56ACA72B" w14:textId="77777777" w:rsidR="00D71B75" w:rsidRPr="00C61FF9" w:rsidRDefault="00D71B75" w:rsidP="00D71B75">
      <w:pPr>
        <w:widowControl w:val="0"/>
        <w:autoSpaceDE w:val="0"/>
        <w:autoSpaceDN w:val="0"/>
        <w:adjustRightInd w:val="0"/>
        <w:spacing w:after="0" w:line="200" w:lineRule="exact"/>
        <w:jc w:val="center"/>
        <w:rPr>
          <w:rFonts w:ascii="Book Antiqua" w:hAnsi="Book Antiqua" w:cstheme="minorHAnsi"/>
          <w:sz w:val="20"/>
          <w:szCs w:val="20"/>
        </w:rPr>
      </w:pPr>
      <w:bookmarkStart w:id="6" w:name="page10"/>
      <w:bookmarkEnd w:id="6"/>
      <w:r w:rsidRPr="00C61FF9">
        <w:rPr>
          <w:rFonts w:ascii="Book Antiqua" w:hAnsi="Book Antiqua" w:cstheme="minorHAnsi"/>
          <w:b/>
          <w:bCs/>
          <w:sz w:val="20"/>
          <w:szCs w:val="20"/>
          <w:u w:val="single"/>
        </w:rPr>
        <w:t>Note</w:t>
      </w:r>
    </w:p>
    <w:p w14:paraId="3895F530" w14:textId="77777777" w:rsidR="00D71B75" w:rsidRPr="00C61FF9" w:rsidRDefault="00D71B75" w:rsidP="00D71B75">
      <w:pPr>
        <w:widowControl w:val="0"/>
        <w:autoSpaceDE w:val="0"/>
        <w:autoSpaceDN w:val="0"/>
        <w:adjustRightInd w:val="0"/>
        <w:spacing w:after="0" w:line="221" w:lineRule="exact"/>
        <w:rPr>
          <w:rFonts w:ascii="Book Antiqua" w:hAnsi="Book Antiqua" w:cstheme="minorHAnsi"/>
          <w:sz w:val="20"/>
          <w:szCs w:val="20"/>
        </w:rPr>
      </w:pPr>
    </w:p>
    <w:p w14:paraId="6BEC00BC" w14:textId="77777777" w:rsidR="00D71B75" w:rsidRPr="00C61FF9" w:rsidRDefault="00D71B75" w:rsidP="00D71B75">
      <w:pPr>
        <w:widowControl w:val="0"/>
        <w:overflowPunct w:val="0"/>
        <w:autoSpaceDE w:val="0"/>
        <w:autoSpaceDN w:val="0"/>
        <w:adjustRightInd w:val="0"/>
        <w:spacing w:after="0" w:line="209" w:lineRule="auto"/>
        <w:rPr>
          <w:rFonts w:ascii="Book Antiqua" w:hAnsi="Book Antiqua" w:cstheme="minorHAnsi"/>
          <w:sz w:val="20"/>
          <w:szCs w:val="20"/>
        </w:rPr>
      </w:pPr>
      <w:r w:rsidRPr="00C61FF9">
        <w:rPr>
          <w:rFonts w:ascii="Book Antiqua" w:hAnsi="Book Antiqua" w:cstheme="minorHAnsi"/>
          <w:sz w:val="20"/>
          <w:szCs w:val="20"/>
        </w:rPr>
        <w:t>The Contract shall be signed and returned to The Company within 3 days of the commencement of the service.</w:t>
      </w:r>
    </w:p>
    <w:p w14:paraId="57E52561" w14:textId="77777777" w:rsidR="00D71B75" w:rsidRPr="00C61FF9" w:rsidRDefault="00D71B75" w:rsidP="00D71B75">
      <w:pPr>
        <w:widowControl w:val="0"/>
        <w:autoSpaceDE w:val="0"/>
        <w:autoSpaceDN w:val="0"/>
        <w:adjustRightInd w:val="0"/>
        <w:spacing w:after="0" w:line="231" w:lineRule="auto"/>
        <w:rPr>
          <w:rFonts w:ascii="Book Antiqua" w:hAnsi="Book Antiqua" w:cstheme="minorHAnsi"/>
          <w:sz w:val="20"/>
          <w:szCs w:val="20"/>
        </w:rPr>
      </w:pPr>
      <w:r w:rsidRPr="00C61FF9">
        <w:rPr>
          <w:rFonts w:ascii="Book Antiqua" w:hAnsi="Book Antiqua" w:cstheme="minorHAnsi"/>
          <w:sz w:val="20"/>
          <w:szCs w:val="20"/>
        </w:rPr>
        <w:t>Payment cannot commence until we are in receipt of this contract.</w:t>
      </w:r>
    </w:p>
    <w:p w14:paraId="0CD7E876"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51FDB1C3"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0C9956D7"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71A53724"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6A415364"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67291225"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2DAA0815" w14:textId="77777777" w:rsidR="00D71B75" w:rsidRPr="00C61FF9" w:rsidRDefault="00D71B75" w:rsidP="00D71B75">
      <w:pPr>
        <w:widowControl w:val="0"/>
        <w:autoSpaceDE w:val="0"/>
        <w:autoSpaceDN w:val="0"/>
        <w:adjustRightInd w:val="0"/>
        <w:spacing w:after="0" w:line="362" w:lineRule="exact"/>
        <w:rPr>
          <w:rFonts w:ascii="Book Antiqua" w:hAnsi="Book Antiqua" w:cstheme="minorHAnsi"/>
          <w:sz w:val="20"/>
          <w:szCs w:val="20"/>
        </w:rPr>
      </w:pPr>
    </w:p>
    <w:tbl>
      <w:tblPr>
        <w:tblW w:w="9110" w:type="dxa"/>
        <w:tblLayout w:type="fixed"/>
        <w:tblCellMar>
          <w:left w:w="0" w:type="dxa"/>
          <w:right w:w="0" w:type="dxa"/>
        </w:tblCellMar>
        <w:tblLook w:val="0000" w:firstRow="0" w:lastRow="0" w:firstColumn="0" w:lastColumn="0" w:noHBand="0" w:noVBand="0"/>
      </w:tblPr>
      <w:tblGrid>
        <w:gridCol w:w="5646"/>
        <w:gridCol w:w="2138"/>
        <w:gridCol w:w="863"/>
        <w:gridCol w:w="463"/>
      </w:tblGrid>
      <w:tr w:rsidR="00D71B75" w:rsidRPr="00C61FF9" w14:paraId="768FDCB1" w14:textId="77777777" w:rsidTr="006F2E9B">
        <w:trPr>
          <w:trHeight w:val="235"/>
        </w:trPr>
        <w:tc>
          <w:tcPr>
            <w:tcW w:w="5646" w:type="dxa"/>
            <w:tcBorders>
              <w:top w:val="nil"/>
              <w:left w:val="nil"/>
              <w:bottom w:val="nil"/>
              <w:right w:val="nil"/>
            </w:tcBorders>
            <w:vAlign w:val="bottom"/>
          </w:tcPr>
          <w:p w14:paraId="6F04E405" w14:textId="77777777" w:rsidR="00D71B75" w:rsidRPr="00C61FF9" w:rsidRDefault="00D71B75" w:rsidP="006F2E9B">
            <w:pPr>
              <w:widowControl w:val="0"/>
              <w:autoSpaceDE w:val="0"/>
              <w:autoSpaceDN w:val="0"/>
              <w:adjustRightInd w:val="0"/>
              <w:spacing w:after="0" w:line="229" w:lineRule="exact"/>
              <w:rPr>
                <w:rFonts w:ascii="Book Antiqua" w:hAnsi="Book Antiqua" w:cstheme="minorHAnsi"/>
                <w:sz w:val="20"/>
                <w:szCs w:val="20"/>
              </w:rPr>
            </w:pPr>
            <w:r w:rsidRPr="00C61FF9">
              <w:rPr>
                <w:rFonts w:ascii="Book Antiqua" w:hAnsi="Book Antiqua" w:cstheme="minorHAnsi"/>
                <w:b/>
                <w:bCs/>
                <w:sz w:val="20"/>
                <w:szCs w:val="20"/>
              </w:rPr>
              <w:t>Signed on behalf of Kirtana Consulting UK Limited</w:t>
            </w:r>
          </w:p>
        </w:tc>
        <w:tc>
          <w:tcPr>
            <w:tcW w:w="2138" w:type="dxa"/>
            <w:tcBorders>
              <w:top w:val="nil"/>
              <w:left w:val="nil"/>
              <w:bottom w:val="nil"/>
              <w:right w:val="nil"/>
            </w:tcBorders>
            <w:vAlign w:val="bottom"/>
          </w:tcPr>
          <w:p w14:paraId="29AC7E37" w14:textId="77777777" w:rsidR="00D71B75" w:rsidRPr="00C61FF9" w:rsidRDefault="00D71B75" w:rsidP="006F2E9B">
            <w:pPr>
              <w:widowControl w:val="0"/>
              <w:autoSpaceDE w:val="0"/>
              <w:autoSpaceDN w:val="0"/>
              <w:adjustRightInd w:val="0"/>
              <w:spacing w:after="0" w:line="229" w:lineRule="exact"/>
              <w:rPr>
                <w:rFonts w:ascii="Book Antiqua" w:hAnsi="Book Antiqua" w:cstheme="minorHAnsi"/>
                <w:sz w:val="20"/>
                <w:szCs w:val="20"/>
              </w:rPr>
            </w:pPr>
            <w:r w:rsidRPr="00C61FF9">
              <w:rPr>
                <w:rFonts w:ascii="Book Antiqua" w:hAnsi="Book Antiqua" w:cstheme="minorHAnsi"/>
                <w:b/>
                <w:bCs/>
                <w:w w:val="87"/>
                <w:sz w:val="20"/>
                <w:szCs w:val="20"/>
              </w:rPr>
              <w:t xml:space="preserve">         Print Name</w:t>
            </w:r>
          </w:p>
        </w:tc>
        <w:tc>
          <w:tcPr>
            <w:tcW w:w="863" w:type="dxa"/>
            <w:tcBorders>
              <w:top w:val="nil"/>
              <w:left w:val="nil"/>
              <w:bottom w:val="nil"/>
              <w:right w:val="nil"/>
            </w:tcBorders>
            <w:vAlign w:val="bottom"/>
          </w:tcPr>
          <w:p w14:paraId="5972DB1F" w14:textId="77777777" w:rsidR="00D71B75" w:rsidRPr="00C61FF9" w:rsidRDefault="00D71B75" w:rsidP="006F2E9B">
            <w:pPr>
              <w:widowControl w:val="0"/>
              <w:autoSpaceDE w:val="0"/>
              <w:autoSpaceDN w:val="0"/>
              <w:adjustRightInd w:val="0"/>
              <w:spacing w:after="0" w:line="229" w:lineRule="exact"/>
              <w:ind w:left="220"/>
              <w:rPr>
                <w:rFonts w:ascii="Book Antiqua" w:hAnsi="Book Antiqua" w:cstheme="minorHAnsi"/>
                <w:sz w:val="20"/>
                <w:szCs w:val="20"/>
              </w:rPr>
            </w:pPr>
            <w:r w:rsidRPr="00C61FF9">
              <w:rPr>
                <w:rFonts w:ascii="Book Antiqua" w:hAnsi="Book Antiqua" w:cstheme="minorHAnsi"/>
                <w:b/>
                <w:bCs/>
                <w:w w:val="87"/>
                <w:sz w:val="20"/>
                <w:szCs w:val="20"/>
              </w:rPr>
              <w:t>Date</w:t>
            </w:r>
          </w:p>
        </w:tc>
        <w:tc>
          <w:tcPr>
            <w:tcW w:w="463" w:type="dxa"/>
            <w:tcBorders>
              <w:top w:val="nil"/>
              <w:left w:val="nil"/>
              <w:bottom w:val="nil"/>
              <w:right w:val="nil"/>
            </w:tcBorders>
          </w:tcPr>
          <w:p w14:paraId="264D179E" w14:textId="77777777" w:rsidR="00D71B75" w:rsidRPr="00C61FF9" w:rsidRDefault="00D71B75" w:rsidP="006F2E9B">
            <w:pPr>
              <w:widowControl w:val="0"/>
              <w:autoSpaceDE w:val="0"/>
              <w:autoSpaceDN w:val="0"/>
              <w:adjustRightInd w:val="0"/>
              <w:spacing w:after="0" w:line="229" w:lineRule="exact"/>
              <w:ind w:left="220"/>
              <w:rPr>
                <w:rFonts w:ascii="Book Antiqua" w:hAnsi="Book Antiqua" w:cstheme="minorHAnsi"/>
                <w:b/>
                <w:bCs/>
                <w:w w:val="87"/>
                <w:sz w:val="20"/>
                <w:szCs w:val="20"/>
              </w:rPr>
            </w:pPr>
          </w:p>
        </w:tc>
      </w:tr>
      <w:tr w:rsidR="00D71B75" w:rsidRPr="00C61FF9" w14:paraId="1F9BDC7A" w14:textId="77777777" w:rsidTr="006F2E9B">
        <w:trPr>
          <w:trHeight w:val="1343"/>
        </w:trPr>
        <w:tc>
          <w:tcPr>
            <w:tcW w:w="5646" w:type="dxa"/>
            <w:tcBorders>
              <w:top w:val="nil"/>
              <w:left w:val="nil"/>
              <w:bottom w:val="nil"/>
              <w:right w:val="nil"/>
            </w:tcBorders>
            <w:vAlign w:val="bottom"/>
          </w:tcPr>
          <w:p w14:paraId="08125968" w14:textId="3561BAFA" w:rsidR="00D71B75" w:rsidRPr="00C61FF9" w:rsidRDefault="00D71B75" w:rsidP="006F2E9B">
            <w:pPr>
              <w:widowControl w:val="0"/>
              <w:autoSpaceDE w:val="0"/>
              <w:autoSpaceDN w:val="0"/>
              <w:adjustRightInd w:val="0"/>
              <w:spacing w:after="0" w:line="229" w:lineRule="exact"/>
              <w:rPr>
                <w:rFonts w:ascii="Book Antiqua" w:hAnsi="Book Antiqua" w:cstheme="minorHAnsi"/>
                <w:sz w:val="20"/>
                <w:szCs w:val="20"/>
              </w:rPr>
            </w:pPr>
            <w:r w:rsidRPr="00C61FF9">
              <w:rPr>
                <w:rFonts w:ascii="Book Antiqua" w:hAnsi="Book Antiqua" w:cstheme="minorHAnsi"/>
                <w:b/>
                <w:bCs/>
                <w:sz w:val="20"/>
                <w:szCs w:val="20"/>
              </w:rPr>
              <w:t xml:space="preserve">Signed on behalf </w:t>
            </w:r>
            <w:r>
              <w:rPr>
                <w:rFonts w:ascii="Book Antiqua" w:hAnsi="Book Antiqua" w:cstheme="minorHAnsi"/>
                <w:b/>
                <w:bCs/>
                <w:sz w:val="20"/>
                <w:szCs w:val="20"/>
              </w:rPr>
              <w:t xml:space="preserve">of </w:t>
            </w:r>
            <w:r w:rsidR="00163039">
              <w:rPr>
                <w:rFonts w:ascii="Book Antiqua" w:hAnsi="Book Antiqua" w:cstheme="minorHAnsi"/>
                <w:b/>
                <w:bCs/>
                <w:sz w:val="20"/>
                <w:szCs w:val="20"/>
              </w:rPr>
              <w:t>CLOUD NERD</w:t>
            </w:r>
            <w:r>
              <w:rPr>
                <w:rFonts w:ascii="Book Antiqua" w:hAnsi="Book Antiqua" w:cstheme="minorHAnsi"/>
                <w:b/>
                <w:bCs/>
                <w:sz w:val="20"/>
                <w:szCs w:val="20"/>
              </w:rPr>
              <w:t xml:space="preserve"> L</w:t>
            </w:r>
            <w:r w:rsidR="00163039">
              <w:rPr>
                <w:rFonts w:ascii="Book Antiqua" w:hAnsi="Book Antiqua" w:cstheme="minorHAnsi"/>
                <w:b/>
                <w:bCs/>
                <w:sz w:val="20"/>
                <w:szCs w:val="20"/>
              </w:rPr>
              <w:t>TD</w:t>
            </w:r>
            <w:r>
              <w:rPr>
                <w:rFonts w:ascii="Book Antiqua" w:hAnsi="Book Antiqua" w:cstheme="minorHAnsi"/>
                <w:b/>
                <w:bCs/>
                <w:sz w:val="20"/>
                <w:szCs w:val="20"/>
              </w:rPr>
              <w:t xml:space="preserve"> </w:t>
            </w:r>
          </w:p>
        </w:tc>
        <w:tc>
          <w:tcPr>
            <w:tcW w:w="2138" w:type="dxa"/>
            <w:tcBorders>
              <w:top w:val="nil"/>
              <w:left w:val="nil"/>
              <w:bottom w:val="nil"/>
              <w:right w:val="nil"/>
            </w:tcBorders>
            <w:vAlign w:val="bottom"/>
          </w:tcPr>
          <w:p w14:paraId="42FC9BDC" w14:textId="77777777" w:rsidR="00D71B75" w:rsidRPr="00C61FF9" w:rsidRDefault="00D71B75" w:rsidP="006F2E9B">
            <w:pPr>
              <w:widowControl w:val="0"/>
              <w:autoSpaceDE w:val="0"/>
              <w:autoSpaceDN w:val="0"/>
              <w:adjustRightInd w:val="0"/>
              <w:spacing w:after="0" w:line="229" w:lineRule="exact"/>
              <w:jc w:val="center"/>
              <w:rPr>
                <w:rFonts w:ascii="Book Antiqua" w:hAnsi="Book Antiqua" w:cstheme="minorHAnsi"/>
                <w:sz w:val="20"/>
                <w:szCs w:val="20"/>
              </w:rPr>
            </w:pPr>
            <w:r w:rsidRPr="00C61FF9">
              <w:rPr>
                <w:rFonts w:ascii="Book Antiqua" w:hAnsi="Book Antiqua" w:cstheme="minorHAnsi"/>
                <w:b/>
                <w:bCs/>
                <w:sz w:val="20"/>
                <w:szCs w:val="20"/>
              </w:rPr>
              <w:t>Print Name</w:t>
            </w:r>
          </w:p>
        </w:tc>
        <w:tc>
          <w:tcPr>
            <w:tcW w:w="863" w:type="dxa"/>
            <w:tcBorders>
              <w:top w:val="nil"/>
              <w:left w:val="nil"/>
              <w:bottom w:val="nil"/>
              <w:right w:val="nil"/>
            </w:tcBorders>
            <w:vAlign w:val="bottom"/>
          </w:tcPr>
          <w:p w14:paraId="6FF41FC9" w14:textId="77777777" w:rsidR="00D71B75" w:rsidRPr="00C61FF9" w:rsidRDefault="00D71B75" w:rsidP="006F2E9B">
            <w:pPr>
              <w:widowControl w:val="0"/>
              <w:autoSpaceDE w:val="0"/>
              <w:autoSpaceDN w:val="0"/>
              <w:adjustRightInd w:val="0"/>
              <w:spacing w:after="0" w:line="229" w:lineRule="exact"/>
              <w:ind w:left="80"/>
              <w:rPr>
                <w:rFonts w:ascii="Book Antiqua" w:hAnsi="Book Antiqua" w:cstheme="minorHAnsi"/>
                <w:sz w:val="20"/>
                <w:szCs w:val="20"/>
              </w:rPr>
            </w:pPr>
            <w:r w:rsidRPr="00C61FF9">
              <w:rPr>
                <w:rFonts w:ascii="Book Antiqua" w:hAnsi="Book Antiqua" w:cstheme="minorHAnsi"/>
                <w:b/>
                <w:bCs/>
                <w:sz w:val="20"/>
                <w:szCs w:val="20"/>
              </w:rPr>
              <w:t xml:space="preserve"> Date</w:t>
            </w:r>
          </w:p>
        </w:tc>
        <w:tc>
          <w:tcPr>
            <w:tcW w:w="463" w:type="dxa"/>
            <w:tcBorders>
              <w:top w:val="nil"/>
              <w:left w:val="nil"/>
              <w:bottom w:val="nil"/>
              <w:right w:val="nil"/>
            </w:tcBorders>
          </w:tcPr>
          <w:p w14:paraId="03744C32" w14:textId="77777777" w:rsidR="00D71B75" w:rsidRPr="00C61FF9" w:rsidRDefault="00D71B75" w:rsidP="006F2E9B">
            <w:pPr>
              <w:widowControl w:val="0"/>
              <w:autoSpaceDE w:val="0"/>
              <w:autoSpaceDN w:val="0"/>
              <w:adjustRightInd w:val="0"/>
              <w:spacing w:after="0" w:line="229" w:lineRule="exact"/>
              <w:ind w:left="80"/>
              <w:rPr>
                <w:rFonts w:ascii="Book Antiqua" w:hAnsi="Book Antiqua" w:cstheme="minorHAnsi"/>
                <w:b/>
                <w:bCs/>
                <w:sz w:val="20"/>
                <w:szCs w:val="20"/>
              </w:rPr>
            </w:pPr>
          </w:p>
        </w:tc>
      </w:tr>
      <w:tr w:rsidR="00D71B75" w:rsidRPr="00C61FF9" w14:paraId="115FFBD9" w14:textId="77777777" w:rsidTr="006F2E9B">
        <w:trPr>
          <w:trHeight w:val="1346"/>
        </w:trPr>
        <w:tc>
          <w:tcPr>
            <w:tcW w:w="5646" w:type="dxa"/>
            <w:tcBorders>
              <w:top w:val="nil"/>
              <w:left w:val="nil"/>
              <w:bottom w:val="nil"/>
              <w:right w:val="nil"/>
            </w:tcBorders>
            <w:vAlign w:val="bottom"/>
          </w:tcPr>
          <w:p w14:paraId="396604A5" w14:textId="4F7C2B00" w:rsidR="00D71B75" w:rsidRPr="00C61FF9" w:rsidRDefault="00D71B75" w:rsidP="006F2E9B">
            <w:pPr>
              <w:widowControl w:val="0"/>
              <w:autoSpaceDE w:val="0"/>
              <w:autoSpaceDN w:val="0"/>
              <w:adjustRightInd w:val="0"/>
              <w:spacing w:after="0" w:line="239" w:lineRule="auto"/>
              <w:rPr>
                <w:rFonts w:ascii="Book Antiqua" w:hAnsi="Book Antiqua" w:cstheme="minorHAnsi"/>
                <w:sz w:val="20"/>
                <w:szCs w:val="20"/>
              </w:rPr>
            </w:pPr>
            <w:r w:rsidRPr="00C61FF9">
              <w:rPr>
                <w:rFonts w:ascii="Book Antiqua" w:hAnsi="Book Antiqua" w:cstheme="minorHAnsi"/>
                <w:b/>
                <w:bCs/>
                <w:sz w:val="20"/>
                <w:szCs w:val="20"/>
              </w:rPr>
              <w:t xml:space="preserve">Signed on behalf </w:t>
            </w:r>
            <w:r w:rsidR="00DA4931" w:rsidRPr="00C61FF9">
              <w:rPr>
                <w:rFonts w:ascii="Book Antiqua" w:hAnsi="Book Antiqua" w:cstheme="minorHAnsi"/>
                <w:b/>
                <w:bCs/>
                <w:sz w:val="20"/>
                <w:szCs w:val="20"/>
              </w:rPr>
              <w:t xml:space="preserve">of </w:t>
            </w:r>
            <w:r w:rsidR="00A46B27">
              <w:rPr>
                <w:rFonts w:ascii="Book Antiqua" w:hAnsi="Book Antiqua" w:cstheme="minorHAnsi"/>
                <w:b/>
                <w:bCs/>
                <w:sz w:val="20"/>
                <w:szCs w:val="20"/>
              </w:rPr>
              <w:t>Adeniyi Olusegun Adegoke</w:t>
            </w:r>
          </w:p>
          <w:p w14:paraId="19CCFCFE" w14:textId="77777777" w:rsidR="00D71B75" w:rsidRPr="00C61FF9" w:rsidRDefault="00D71B75" w:rsidP="006F2E9B">
            <w:pPr>
              <w:widowControl w:val="0"/>
              <w:autoSpaceDE w:val="0"/>
              <w:autoSpaceDN w:val="0"/>
              <w:adjustRightInd w:val="0"/>
              <w:spacing w:after="0" w:line="229" w:lineRule="exact"/>
              <w:rPr>
                <w:rFonts w:ascii="Book Antiqua" w:hAnsi="Book Antiqua" w:cstheme="minorHAnsi"/>
                <w:sz w:val="20"/>
                <w:szCs w:val="20"/>
              </w:rPr>
            </w:pPr>
          </w:p>
        </w:tc>
        <w:tc>
          <w:tcPr>
            <w:tcW w:w="2138" w:type="dxa"/>
            <w:tcBorders>
              <w:top w:val="nil"/>
              <w:left w:val="nil"/>
              <w:bottom w:val="nil"/>
              <w:right w:val="nil"/>
            </w:tcBorders>
            <w:vAlign w:val="bottom"/>
          </w:tcPr>
          <w:p w14:paraId="681267F3" w14:textId="77777777" w:rsidR="00D71B75" w:rsidRPr="00C61FF9" w:rsidRDefault="00D71B75" w:rsidP="006F2E9B">
            <w:pPr>
              <w:widowControl w:val="0"/>
              <w:autoSpaceDE w:val="0"/>
              <w:autoSpaceDN w:val="0"/>
              <w:adjustRightInd w:val="0"/>
              <w:spacing w:after="0" w:line="229" w:lineRule="exact"/>
              <w:jc w:val="center"/>
              <w:rPr>
                <w:rFonts w:ascii="Book Antiqua" w:hAnsi="Book Antiqua" w:cstheme="minorHAnsi"/>
                <w:sz w:val="20"/>
                <w:szCs w:val="20"/>
              </w:rPr>
            </w:pPr>
            <w:r w:rsidRPr="00C61FF9">
              <w:rPr>
                <w:rFonts w:ascii="Book Antiqua" w:hAnsi="Book Antiqua" w:cstheme="minorHAnsi"/>
                <w:b/>
                <w:bCs/>
                <w:sz w:val="20"/>
                <w:szCs w:val="20"/>
              </w:rPr>
              <w:t>Print Name</w:t>
            </w:r>
          </w:p>
        </w:tc>
        <w:tc>
          <w:tcPr>
            <w:tcW w:w="863" w:type="dxa"/>
            <w:tcBorders>
              <w:top w:val="nil"/>
              <w:left w:val="nil"/>
              <w:bottom w:val="nil"/>
              <w:right w:val="nil"/>
            </w:tcBorders>
            <w:vAlign w:val="bottom"/>
          </w:tcPr>
          <w:p w14:paraId="252AC0A7" w14:textId="77777777" w:rsidR="00D71B75" w:rsidRPr="00C61FF9" w:rsidRDefault="00D71B75" w:rsidP="006F2E9B">
            <w:pPr>
              <w:widowControl w:val="0"/>
              <w:autoSpaceDE w:val="0"/>
              <w:autoSpaceDN w:val="0"/>
              <w:adjustRightInd w:val="0"/>
              <w:spacing w:after="0" w:line="229" w:lineRule="exact"/>
              <w:rPr>
                <w:rFonts w:ascii="Book Antiqua" w:hAnsi="Book Antiqua" w:cstheme="minorHAnsi"/>
                <w:sz w:val="20"/>
                <w:szCs w:val="20"/>
              </w:rPr>
            </w:pPr>
            <w:r w:rsidRPr="00C61FF9">
              <w:rPr>
                <w:rFonts w:ascii="Book Antiqua" w:hAnsi="Book Antiqua" w:cstheme="minorHAnsi"/>
                <w:b/>
                <w:bCs/>
                <w:w w:val="96"/>
                <w:sz w:val="20"/>
                <w:szCs w:val="20"/>
              </w:rPr>
              <w:t xml:space="preserve">   Date</w:t>
            </w:r>
          </w:p>
        </w:tc>
        <w:tc>
          <w:tcPr>
            <w:tcW w:w="463" w:type="dxa"/>
            <w:tcBorders>
              <w:top w:val="nil"/>
              <w:left w:val="nil"/>
              <w:bottom w:val="nil"/>
              <w:right w:val="nil"/>
            </w:tcBorders>
          </w:tcPr>
          <w:p w14:paraId="742D854E" w14:textId="77777777" w:rsidR="00D71B75" w:rsidRPr="00C61FF9" w:rsidRDefault="00D71B75" w:rsidP="006F2E9B">
            <w:pPr>
              <w:widowControl w:val="0"/>
              <w:autoSpaceDE w:val="0"/>
              <w:autoSpaceDN w:val="0"/>
              <w:adjustRightInd w:val="0"/>
              <w:spacing w:after="0" w:line="229" w:lineRule="exact"/>
              <w:rPr>
                <w:rFonts w:ascii="Book Antiqua" w:hAnsi="Book Antiqua" w:cstheme="minorHAnsi"/>
                <w:b/>
                <w:bCs/>
                <w:w w:val="96"/>
                <w:sz w:val="20"/>
                <w:szCs w:val="20"/>
              </w:rPr>
            </w:pPr>
          </w:p>
        </w:tc>
      </w:tr>
    </w:tbl>
    <w:p w14:paraId="2A4D66B6"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766A1467"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5E9DADC6"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62207698"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1272941E"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50A8EFC8"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7C039DED"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31CE77DF"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58D979B5"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2A1EEA79"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7F15F600"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088B5A3C"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65116991"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680BBB3C"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251AEBA7"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14CF2D01" w14:textId="77777777" w:rsidR="00D71B75" w:rsidRPr="00C61FF9" w:rsidRDefault="00D71B75" w:rsidP="00D71B75">
      <w:pPr>
        <w:widowControl w:val="0"/>
        <w:autoSpaceDE w:val="0"/>
        <w:autoSpaceDN w:val="0"/>
        <w:adjustRightInd w:val="0"/>
        <w:spacing w:after="0" w:line="200" w:lineRule="exact"/>
        <w:rPr>
          <w:rFonts w:ascii="Book Antiqua" w:hAnsi="Book Antiqua" w:cstheme="minorHAnsi"/>
          <w:sz w:val="20"/>
          <w:szCs w:val="20"/>
        </w:rPr>
      </w:pPr>
    </w:p>
    <w:p w14:paraId="61120B93" w14:textId="77777777" w:rsidR="00D71B75" w:rsidRPr="00C61FF9" w:rsidRDefault="00D71B75" w:rsidP="00D71B75">
      <w:pPr>
        <w:widowControl w:val="0"/>
        <w:overflowPunct w:val="0"/>
        <w:autoSpaceDE w:val="0"/>
        <w:autoSpaceDN w:val="0"/>
        <w:adjustRightInd w:val="0"/>
        <w:spacing w:after="0"/>
        <w:ind w:left="980" w:right="80"/>
        <w:rPr>
          <w:rFonts w:ascii="Book Antiqua" w:hAnsi="Book Antiqua" w:cstheme="minorHAnsi"/>
          <w:sz w:val="20"/>
          <w:szCs w:val="20"/>
        </w:rPr>
      </w:pPr>
    </w:p>
    <w:sectPr w:rsidR="00D71B75" w:rsidRPr="00C61FF9" w:rsidSect="003F5EAD">
      <w:headerReference w:type="default" r:id="rId8"/>
      <w:footerReference w:type="default" r:id="rId9"/>
      <w:pgSz w:w="11940" w:h="16879"/>
      <w:pgMar w:top="2659" w:right="1140" w:bottom="1440" w:left="720" w:header="720" w:footer="0" w:gutter="0"/>
      <w:cols w:space="720" w:equalWidth="0">
        <w:col w:w="828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D73D5" w14:textId="77777777" w:rsidR="0009457B" w:rsidRDefault="0009457B" w:rsidP="007D08E5">
      <w:pPr>
        <w:spacing w:after="0" w:line="240" w:lineRule="auto"/>
      </w:pPr>
      <w:r>
        <w:separator/>
      </w:r>
    </w:p>
  </w:endnote>
  <w:endnote w:type="continuationSeparator" w:id="0">
    <w:p w14:paraId="01AEE454" w14:textId="77777777" w:rsidR="0009457B" w:rsidRDefault="0009457B" w:rsidP="007D0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Raleway">
    <w:altName w:val="Trebuchet MS"/>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0E8B0" w14:textId="7BE33B38" w:rsidR="0022650C" w:rsidRDefault="00CC0764">
    <w:pPr>
      <w:pStyle w:val="Footer"/>
    </w:pPr>
    <w:r>
      <w:rPr>
        <w:noProof/>
      </w:rPr>
      <mc:AlternateContent>
        <mc:Choice Requires="wps">
          <w:drawing>
            <wp:anchor distT="0" distB="0" distL="114300" distR="114300" simplePos="0" relativeHeight="251662336" behindDoc="0" locked="0" layoutInCell="1" allowOverlap="1" wp14:anchorId="23D1172B" wp14:editId="3716FEFA">
              <wp:simplePos x="0" y="0"/>
              <wp:positionH relativeFrom="page">
                <wp:posOffset>2493645</wp:posOffset>
              </wp:positionH>
              <wp:positionV relativeFrom="paragraph">
                <wp:posOffset>-103505</wp:posOffset>
              </wp:positionV>
              <wp:extent cx="2617470" cy="21717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617470" cy="217170"/>
                      </a:xfrm>
                      <a:prstGeom prst="rect">
                        <a:avLst/>
                      </a:prstGeom>
                      <a:solidFill>
                        <a:schemeClr val="lt1"/>
                      </a:solidFill>
                      <a:ln w="6350">
                        <a:noFill/>
                      </a:ln>
                    </wps:spPr>
                    <wps:txbx>
                      <w:txbxContent>
                        <w:p w14:paraId="7CD13028" w14:textId="3FEE5139" w:rsidR="00622F3E" w:rsidRPr="00123F19" w:rsidRDefault="00622F3E" w:rsidP="00622F3E">
                          <w:pPr>
                            <w:jc w:val="center"/>
                            <w:rPr>
                              <w:rFonts w:ascii="Raleway" w:hAnsi="Raleway"/>
                              <w:sz w:val="18"/>
                              <w:szCs w:val="18"/>
                            </w:rPr>
                          </w:pPr>
                          <w:r>
                            <w:rPr>
                              <w:rFonts w:ascii="Raleway" w:hAnsi="Raleway"/>
                              <w:sz w:val="18"/>
                              <w:szCs w:val="18"/>
                            </w:rPr>
                            <w:t xml:space="preserve">Visit us </w:t>
                          </w:r>
                          <w:r w:rsidRPr="00123F19">
                            <w:rPr>
                              <w:rFonts w:ascii="Raleway" w:hAnsi="Raleway"/>
                              <w:sz w:val="18"/>
                              <w:szCs w:val="18"/>
                            </w:rPr>
                            <w:t>www.kirtanaconsulting.co.uk</w:t>
                          </w:r>
                        </w:p>
                        <w:p w14:paraId="379B9C79" w14:textId="77777777" w:rsidR="00622F3E" w:rsidRDefault="00622F3E" w:rsidP="00622F3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3D1172B" id="_x0000_t202" coordsize="21600,21600" o:spt="202" path="m,l,21600r21600,l21600,xe">
              <v:stroke joinstyle="miter"/>
              <v:path gradientshapeok="t" o:connecttype="rect"/>
            </v:shapetype>
            <v:shape id="Text Box 57" o:spid="_x0000_s1028" type="#_x0000_t202" style="position:absolute;margin-left:196.35pt;margin-top:-8.15pt;width:206.1pt;height:17.1pt;z-index:2516623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" fillcolor="white [3201]" stroked="f" strokeweight=".5pt">
              <v:textbox>
                <w:txbxContent>
                  <w:p w14:paraId="7CD13028" w14:textId="3FEE5139" w:rsidR="00622F3E" w:rsidRPr="00123F19" w:rsidRDefault="00622F3E" w:rsidP="00622F3E">
                    <w:pPr>
                      <w:jc w:val="center"/>
                      <w:rPr>
                        <w:rFonts w:ascii="Raleway" w:hAnsi="Raleway"/>
                        <w:sz w:val="18"/>
                        <w:szCs w:val="18"/>
                      </w:rPr>
                    </w:pPr>
                    <w:r>
                      <w:rPr>
                        <w:rFonts w:ascii="Raleway" w:hAnsi="Raleway"/>
                        <w:sz w:val="18"/>
                        <w:szCs w:val="18"/>
                      </w:rPr>
                      <w:t xml:space="preserve">Visit us </w:t>
                    </w:r>
                    <w:r w:rsidRPr="00123F19">
                      <w:rPr>
                        <w:rFonts w:ascii="Raleway" w:hAnsi="Raleway"/>
                        <w:sz w:val="18"/>
                        <w:szCs w:val="18"/>
                      </w:rPr>
                      <w:t>www.kirtanaconsulting.co.uk</w:t>
                    </w:r>
                  </w:p>
                  <w:p w14:paraId="379B9C79" w14:textId="77777777" w:rsidR="00622F3E" w:rsidRDefault="00622F3E" w:rsidP="00622F3E">
                    <w:pPr>
                      <w:jc w:val="center"/>
                    </w:pP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125772A6" wp14:editId="05131F3D">
              <wp:simplePos x="0" y="0"/>
              <wp:positionH relativeFrom="page">
                <wp:align>center</wp:align>
              </wp:positionH>
              <wp:positionV relativeFrom="paragraph">
                <wp:posOffset>-221615</wp:posOffset>
              </wp:positionV>
              <wp:extent cx="7741920"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774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36FEF4" id="Straight Connector 56"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 from="0,-17.45pt" to="609.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" strokecolor="#5b9bd5 [3204]" strokeweight=".5pt">
              <v:stroke joinstyle="miter"/>
              <w10:wrap anchorx="page"/>
            </v:line>
          </w:pict>
        </mc:Fallback>
      </mc:AlternateContent>
    </w:r>
    <w:r w:rsidR="00AD3051">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E8B28" w14:textId="77777777" w:rsidR="0009457B" w:rsidRDefault="0009457B" w:rsidP="007D08E5">
      <w:pPr>
        <w:spacing w:after="0" w:line="240" w:lineRule="auto"/>
      </w:pPr>
      <w:r>
        <w:separator/>
      </w:r>
    </w:p>
  </w:footnote>
  <w:footnote w:type="continuationSeparator" w:id="0">
    <w:p w14:paraId="57B1B7B9" w14:textId="77777777" w:rsidR="0009457B" w:rsidRDefault="0009457B" w:rsidP="007D0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848F2" w14:textId="0CB32F74" w:rsidR="00123F19" w:rsidRDefault="00123F19" w:rsidP="00CC0764">
    <w:pPr>
      <w:pStyle w:val="Header"/>
      <w:ind w:left="360"/>
    </w:pPr>
    <w:r>
      <w:rPr>
        <w:noProof/>
      </w:rPr>
      <mc:AlternateContent>
        <mc:Choice Requires="wps">
          <w:drawing>
            <wp:anchor distT="0" distB="0" distL="114300" distR="114300" simplePos="0" relativeHeight="251660288" behindDoc="0" locked="0" layoutInCell="1" allowOverlap="1" wp14:anchorId="5130344E" wp14:editId="1507E14E">
              <wp:simplePos x="0" y="0"/>
              <wp:positionH relativeFrom="column">
                <wp:posOffset>3895725</wp:posOffset>
              </wp:positionH>
              <wp:positionV relativeFrom="paragraph">
                <wp:posOffset>-95250</wp:posOffset>
              </wp:positionV>
              <wp:extent cx="2781300" cy="128587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2781300" cy="1285875"/>
                      </a:xfrm>
                      <a:prstGeom prst="rect">
                        <a:avLst/>
                      </a:prstGeom>
                      <a:solidFill>
                        <a:schemeClr val="lt1"/>
                      </a:solidFill>
                      <a:ln w="6350">
                        <a:noFill/>
                      </a:ln>
                    </wps:spPr>
                    <wps:txbx>
                      <w:txbxContent>
                        <w:p w14:paraId="34176935" w14:textId="77777777" w:rsidR="007F2D62" w:rsidRDefault="00123F19" w:rsidP="00D40AB1">
                          <w:pPr>
                            <w:jc w:val="center"/>
                            <w:rPr>
                              <w:rFonts w:ascii="Raleway" w:hAnsi="Raleway"/>
                              <w:sz w:val="18"/>
                              <w:szCs w:val="18"/>
                            </w:rPr>
                          </w:pPr>
                          <w:r w:rsidRPr="00622F3E">
                            <w:rPr>
                              <w:rFonts w:ascii="Raleway" w:hAnsi="Raleway"/>
                              <w:b/>
                              <w:bCs/>
                              <w:color w:val="2E74B5" w:themeColor="accent1" w:themeShade="BF"/>
                            </w:rPr>
                            <w:t>Kirtana Consulting UK Ltd</w:t>
                          </w:r>
                        </w:p>
                        <w:p w14:paraId="4A47E2D8" w14:textId="77777777" w:rsidR="00D40AB1" w:rsidRDefault="007F2D62" w:rsidP="00D40AB1">
                          <w:pPr>
                            <w:jc w:val="right"/>
                            <w:rPr>
                              <w:rFonts w:ascii="Raleway" w:hAnsi="Raleway"/>
                              <w:sz w:val="18"/>
                              <w:szCs w:val="18"/>
                            </w:rPr>
                          </w:pPr>
                          <w:r w:rsidRPr="007F2D62">
                            <w:rPr>
                              <w:rFonts w:ascii="Raleway" w:hAnsi="Raleway"/>
                              <w:sz w:val="18"/>
                              <w:szCs w:val="18"/>
                            </w:rPr>
                            <w:t>4th Floor | Victoria House | Victoria Road</w:t>
                          </w:r>
                        </w:p>
                        <w:p w14:paraId="09CC6854" w14:textId="62CF770F" w:rsidR="00D40AB1" w:rsidRDefault="00D40AB1" w:rsidP="00D40AB1">
                          <w:pPr>
                            <w:rPr>
                              <w:rFonts w:ascii="Raleway" w:hAnsi="Raleway"/>
                              <w:sz w:val="18"/>
                              <w:szCs w:val="18"/>
                            </w:rPr>
                          </w:pPr>
                          <w:r>
                            <w:rPr>
                              <w:rFonts w:ascii="Raleway" w:hAnsi="Raleway"/>
                              <w:sz w:val="18"/>
                              <w:szCs w:val="18"/>
                            </w:rPr>
                            <w:tab/>
                            <w:t>C</w:t>
                          </w:r>
                          <w:r w:rsidRPr="007F2D62">
                            <w:rPr>
                              <w:rFonts w:ascii="Raleway" w:hAnsi="Raleway"/>
                              <w:sz w:val="18"/>
                              <w:szCs w:val="18"/>
                            </w:rPr>
                            <w:t>helmsford | CM1 1JR</w:t>
                          </w:r>
                          <w:r w:rsidR="007F2D62" w:rsidRPr="007F2D62">
                            <w:rPr>
                              <w:rFonts w:ascii="Raleway" w:hAnsi="Raleway"/>
                              <w:sz w:val="18"/>
                              <w:szCs w:val="18"/>
                            </w:rPr>
                            <w:tab/>
                          </w:r>
                        </w:p>
                        <w:p w14:paraId="630D5A94" w14:textId="77777777" w:rsidR="00D40AB1" w:rsidRDefault="00D40AB1" w:rsidP="00D40AB1">
                          <w:pPr>
                            <w:rPr>
                              <w:rFonts w:ascii="Raleway" w:hAnsi="Raleway"/>
                              <w:sz w:val="18"/>
                              <w:szCs w:val="18"/>
                            </w:rPr>
                          </w:pPr>
                          <w:r>
                            <w:rPr>
                              <w:rFonts w:ascii="Raleway" w:hAnsi="Raleway"/>
                              <w:sz w:val="18"/>
                              <w:szCs w:val="18"/>
                            </w:rPr>
                            <w:t xml:space="preserve">             </w:t>
                          </w:r>
                          <w:r w:rsidR="007F2D62" w:rsidRPr="007F2D62">
                            <w:rPr>
                              <w:rFonts w:ascii="Raleway" w:hAnsi="Raleway"/>
                              <w:sz w:val="18"/>
                              <w:szCs w:val="18"/>
                            </w:rPr>
                            <w:t>United Kingdom</w:t>
                          </w:r>
                        </w:p>
                        <w:p w14:paraId="15150B54" w14:textId="66F16E29" w:rsidR="00123F19" w:rsidRPr="00123F19" w:rsidRDefault="00D40AB1" w:rsidP="00D40AB1">
                          <w:pPr>
                            <w:rPr>
                              <w:rFonts w:ascii="Raleway" w:hAnsi="Raleway"/>
                              <w:sz w:val="18"/>
                              <w:szCs w:val="18"/>
                            </w:rPr>
                          </w:pPr>
                          <w:r>
                            <w:rPr>
                              <w:rFonts w:ascii="Raleway" w:hAnsi="Raleway"/>
                              <w:sz w:val="18"/>
                              <w:szCs w:val="18"/>
                            </w:rPr>
                            <w:t xml:space="preserve">             </w:t>
                          </w:r>
                          <w:r w:rsidR="007F2D62" w:rsidRPr="007F2D62">
                            <w:rPr>
                              <w:rFonts w:ascii="Raleway" w:hAnsi="Raleway"/>
                              <w:sz w:val="18"/>
                              <w:szCs w:val="18"/>
                            </w:rPr>
                            <w:t>Mob: +44 (0) 7585779840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30344E" id="_x0000_t202" coordsize="21600,21600" o:spt="202" path="m,l,21600r21600,l21600,xe">
              <v:stroke joinstyle="miter"/>
              <v:path gradientshapeok="t" o:connecttype="rect"/>
            </v:shapetype>
            <v:shape id="Text Box 40" o:spid="_x0000_s1026" type="#_x0000_t202" style="position:absolute;left:0;text-align:left;margin-left:306.75pt;margin-top:-7.5pt;width:219pt;height:10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" fillcolor="white [3201]" stroked="f" strokeweight=".5pt">
              <v:textbox>
                <w:txbxContent>
                  <w:p w14:paraId="34176935" w14:textId="77777777" w:rsidR="007F2D62" w:rsidRDefault="00123F19" w:rsidP="00D40AB1">
                    <w:pPr>
                      <w:jc w:val="center"/>
                      <w:rPr>
                        <w:rFonts w:ascii="Raleway" w:hAnsi="Raleway"/>
                        <w:sz w:val="18"/>
                        <w:szCs w:val="18"/>
                      </w:rPr>
                    </w:pPr>
                    <w:proofErr w:type="spellStart"/>
                    <w:r w:rsidRPr="00622F3E">
                      <w:rPr>
                        <w:rFonts w:ascii="Raleway" w:hAnsi="Raleway"/>
                        <w:b/>
                        <w:bCs/>
                        <w:color w:val="2E74B5" w:themeColor="accent1" w:themeShade="BF"/>
                      </w:rPr>
                      <w:t>Kirtana</w:t>
                    </w:r>
                    <w:proofErr w:type="spellEnd"/>
                    <w:r w:rsidRPr="00622F3E">
                      <w:rPr>
                        <w:rFonts w:ascii="Raleway" w:hAnsi="Raleway"/>
                        <w:b/>
                        <w:bCs/>
                        <w:color w:val="2E74B5" w:themeColor="accent1" w:themeShade="BF"/>
                      </w:rPr>
                      <w:t xml:space="preserve"> Consulting UK Ltd</w:t>
                    </w:r>
                  </w:p>
                  <w:p w14:paraId="4A47E2D8" w14:textId="77777777" w:rsidR="00D40AB1" w:rsidRDefault="007F2D62" w:rsidP="00D40AB1">
                    <w:pPr>
                      <w:jc w:val="right"/>
                      <w:rPr>
                        <w:rFonts w:ascii="Raleway" w:hAnsi="Raleway"/>
                        <w:sz w:val="18"/>
                        <w:szCs w:val="18"/>
                      </w:rPr>
                    </w:pPr>
                    <w:r w:rsidRPr="007F2D62">
                      <w:rPr>
                        <w:rFonts w:ascii="Raleway" w:hAnsi="Raleway"/>
                        <w:sz w:val="18"/>
                        <w:szCs w:val="18"/>
                      </w:rPr>
                      <w:t>4th Floor | Victoria House | Victoria Road</w:t>
                    </w:r>
                  </w:p>
                  <w:p w14:paraId="09CC6854" w14:textId="62CF770F" w:rsidR="00D40AB1" w:rsidRDefault="00D40AB1" w:rsidP="00D40AB1">
                    <w:pPr>
                      <w:rPr>
                        <w:rFonts w:ascii="Raleway" w:hAnsi="Raleway"/>
                        <w:sz w:val="18"/>
                        <w:szCs w:val="18"/>
                      </w:rPr>
                    </w:pPr>
                    <w:r>
                      <w:rPr>
                        <w:rFonts w:ascii="Raleway" w:hAnsi="Raleway"/>
                        <w:sz w:val="18"/>
                        <w:szCs w:val="18"/>
                      </w:rPr>
                      <w:tab/>
                      <w:t>C</w:t>
                    </w:r>
                    <w:r w:rsidRPr="007F2D62">
                      <w:rPr>
                        <w:rFonts w:ascii="Raleway" w:hAnsi="Raleway"/>
                        <w:sz w:val="18"/>
                        <w:szCs w:val="18"/>
                      </w:rPr>
                      <w:t>helmsford | CM1 1JR</w:t>
                    </w:r>
                    <w:r w:rsidR="007F2D62" w:rsidRPr="007F2D62">
                      <w:rPr>
                        <w:rFonts w:ascii="Raleway" w:hAnsi="Raleway"/>
                        <w:sz w:val="18"/>
                        <w:szCs w:val="18"/>
                      </w:rPr>
                      <w:tab/>
                    </w:r>
                  </w:p>
                  <w:p w14:paraId="630D5A94" w14:textId="77777777" w:rsidR="00D40AB1" w:rsidRDefault="00D40AB1" w:rsidP="00D40AB1">
                    <w:pPr>
                      <w:rPr>
                        <w:rFonts w:ascii="Raleway" w:hAnsi="Raleway"/>
                        <w:sz w:val="18"/>
                        <w:szCs w:val="18"/>
                      </w:rPr>
                    </w:pPr>
                    <w:r>
                      <w:rPr>
                        <w:rFonts w:ascii="Raleway" w:hAnsi="Raleway"/>
                        <w:sz w:val="18"/>
                        <w:szCs w:val="18"/>
                      </w:rPr>
                      <w:t xml:space="preserve">             </w:t>
                    </w:r>
                    <w:r w:rsidR="007F2D62" w:rsidRPr="007F2D62">
                      <w:rPr>
                        <w:rFonts w:ascii="Raleway" w:hAnsi="Raleway"/>
                        <w:sz w:val="18"/>
                        <w:szCs w:val="18"/>
                      </w:rPr>
                      <w:t>United Kingdom</w:t>
                    </w:r>
                  </w:p>
                  <w:p w14:paraId="15150B54" w14:textId="66F16E29" w:rsidR="00123F19" w:rsidRPr="00123F19" w:rsidRDefault="00D40AB1" w:rsidP="00D40AB1">
                    <w:pPr>
                      <w:rPr>
                        <w:rFonts w:ascii="Raleway" w:hAnsi="Raleway"/>
                        <w:sz w:val="18"/>
                        <w:szCs w:val="18"/>
                      </w:rPr>
                    </w:pPr>
                    <w:r>
                      <w:rPr>
                        <w:rFonts w:ascii="Raleway" w:hAnsi="Raleway"/>
                        <w:sz w:val="18"/>
                        <w:szCs w:val="18"/>
                      </w:rPr>
                      <w:t xml:space="preserve">             </w:t>
                    </w:r>
                    <w:r w:rsidR="007F2D62" w:rsidRPr="007F2D62">
                      <w:rPr>
                        <w:rFonts w:ascii="Raleway" w:hAnsi="Raleway"/>
                        <w:sz w:val="18"/>
                        <w:szCs w:val="18"/>
                      </w:rPr>
                      <w:t>Mob: +44 (0) 7585779840</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6F94DEE" wp14:editId="15F9361F">
              <wp:simplePos x="0" y="0"/>
              <wp:positionH relativeFrom="column">
                <wp:posOffset>66040</wp:posOffset>
              </wp:positionH>
              <wp:positionV relativeFrom="paragraph">
                <wp:posOffset>-19050</wp:posOffset>
              </wp:positionV>
              <wp:extent cx="1611630" cy="693420"/>
              <wp:effectExtent l="0" t="0" r="7620" b="0"/>
              <wp:wrapNone/>
              <wp:docPr id="14" name="Text Box 14"/>
              <wp:cNvGraphicFramePr/>
              <a:graphic xmlns:a="http://schemas.openxmlformats.org/drawingml/2006/main">
                <a:graphicData uri="http://schemas.microsoft.com/office/word/2010/wordprocessingShape">
                  <wps:wsp>
                    <wps:cNvSpPr txBox="1"/>
                    <wps:spPr>
                      <a:xfrm>
                        <a:off x="0" y="0"/>
                        <a:ext cx="1611630" cy="693420"/>
                      </a:xfrm>
                      <a:prstGeom prst="rect">
                        <a:avLst/>
                      </a:prstGeom>
                      <a:solidFill>
                        <a:schemeClr val="lt1"/>
                      </a:solidFill>
                      <a:ln w="6350">
                        <a:noFill/>
                      </a:ln>
                    </wps:spPr>
                    <wps:txbx>
                      <w:txbxContent>
                        <w:p w14:paraId="7511C520" w14:textId="59FE9E69" w:rsidR="00123F19" w:rsidRDefault="00123F19">
                          <w:r>
                            <w:rPr>
                              <w:noProof/>
                            </w:rPr>
                            <w:drawing>
                              <wp:inline distT="0" distB="0" distL="0" distR="0" wp14:anchorId="180FFFE2" wp14:editId="3C454BC2">
                                <wp:extent cx="1605280" cy="596900"/>
                                <wp:effectExtent l="0" t="0" r="0" b="0"/>
                                <wp:docPr id="81" name="Picture 8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05280" cy="59690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6F94DEE" id="Text Box 14" o:spid="_x0000_s1027" type="#_x0000_t202" style="position:absolute;left:0;text-align:left;margin-left:5.2pt;margin-top:-1.5pt;width:126.9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" fillcolor="white [3201]" stroked="f" strokeweight=".5pt">
              <v:textbox inset="0,0,0,0">
                <w:txbxContent>
                  <w:p w14:paraId="7511C520" w14:textId="59FE9E69" w:rsidR="00123F19" w:rsidRDefault="00123F19">
                    <w:r>
                      <w:rPr>
                        <w:noProof/>
                      </w:rPr>
                      <w:drawing>
                        <wp:inline distT="0" distB="0" distL="0" distR="0" wp14:anchorId="180FFFE2" wp14:editId="3C454BC2">
                          <wp:extent cx="1605280" cy="596900"/>
                          <wp:effectExtent l="0" t="0" r="0" b="0"/>
                          <wp:docPr id="81" name="Picture 8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605280" cy="59690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99"/>
    <w:multiLevelType w:val="hybridMultilevel"/>
    <w:tmpl w:val="00000124"/>
    <w:lvl w:ilvl="0" w:tplc="0000305E">
      <w:start w:val="6"/>
      <w:numFmt w:val="decimal"/>
      <w:lvlText w:val="%1."/>
      <w:lvlJc w:val="left"/>
      <w:pPr>
        <w:tabs>
          <w:tab w:val="num" w:pos="720"/>
        </w:tabs>
        <w:ind w:left="720" w:hanging="360"/>
      </w:pPr>
      <w:rPr>
        <w:rFonts w:cs="Times New Roman"/>
      </w:rPr>
    </w:lvl>
    <w:lvl w:ilvl="1" w:tplc="0000440D">
      <w:start w:val="1"/>
      <w:numFmt w:val="decimal"/>
      <w:lvlText w:val="7.%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BB3"/>
    <w:multiLevelType w:val="hybridMultilevel"/>
    <w:tmpl w:val="00002EA6"/>
    <w:lvl w:ilvl="0" w:tplc="000012DB">
      <w:start w:val="1"/>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153C"/>
    <w:multiLevelType w:val="hybridMultilevel"/>
    <w:tmpl w:val="00007E87"/>
    <w:lvl w:ilvl="0" w:tplc="0000390C">
      <w:start w:val="4"/>
      <w:numFmt w:val="decimal"/>
      <w:lvlText w:val="%1."/>
      <w:lvlJc w:val="left"/>
      <w:pPr>
        <w:tabs>
          <w:tab w:val="num" w:pos="720"/>
        </w:tabs>
        <w:ind w:left="720" w:hanging="360"/>
      </w:pPr>
      <w:rPr>
        <w:rFonts w:cs="Times New Roman"/>
      </w:rPr>
    </w:lvl>
    <w:lvl w:ilvl="1" w:tplc="00000F3E">
      <w:start w:val="5"/>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1547"/>
    <w:multiLevelType w:val="hybridMultilevel"/>
    <w:tmpl w:val="000054DE"/>
    <w:lvl w:ilvl="0" w:tplc="000039B3">
      <w:start w:val="1"/>
      <w:numFmt w:val="decimal"/>
      <w:lvlText w:val="9.%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2D12"/>
    <w:multiLevelType w:val="hybridMultilevel"/>
    <w:tmpl w:val="0000074D"/>
    <w:lvl w:ilvl="0" w:tplc="00004DC8">
      <w:start w:val="2"/>
      <w:numFmt w:val="decimal"/>
      <w:lvlText w:val="9.%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323B"/>
    <w:multiLevelType w:val="hybridMultilevel"/>
    <w:tmpl w:val="00002213"/>
    <w:lvl w:ilvl="0" w:tplc="0000260D">
      <w:start w:val="13"/>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3B25"/>
    <w:multiLevelType w:val="hybridMultilevel"/>
    <w:tmpl w:val="00001E1F"/>
    <w:lvl w:ilvl="0" w:tplc="00006E5D">
      <w:start w:val="10"/>
      <w:numFmt w:val="decimal"/>
      <w:lvlText w:val="%1."/>
      <w:lvlJc w:val="left"/>
      <w:pPr>
        <w:tabs>
          <w:tab w:val="num" w:pos="720"/>
        </w:tabs>
        <w:ind w:left="720" w:hanging="360"/>
      </w:pPr>
      <w:rPr>
        <w:rFonts w:cs="Times New Roman"/>
      </w:rPr>
    </w:lvl>
    <w:lvl w:ilvl="1" w:tplc="00001AD4">
      <w:start w:val="1"/>
      <w:numFmt w:val="decimal"/>
      <w:lvlText w:val="%2"/>
      <w:lvlJc w:val="left"/>
      <w:pPr>
        <w:tabs>
          <w:tab w:val="num" w:pos="1440"/>
        </w:tabs>
        <w:ind w:left="1440" w:hanging="360"/>
      </w:pPr>
      <w:rPr>
        <w:rFonts w:cs="Times New Roman"/>
      </w:rPr>
    </w:lvl>
    <w:lvl w:ilvl="2" w:tplc="000063CB">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41BB"/>
    <w:multiLevelType w:val="hybridMultilevel"/>
    <w:tmpl w:val="000026E9"/>
    <w:lvl w:ilvl="0" w:tplc="000001EB">
      <w:start w:val="3"/>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491C"/>
    <w:multiLevelType w:val="hybridMultilevel"/>
    <w:tmpl w:val="00004D06"/>
    <w:lvl w:ilvl="0" w:tplc="00004DB7">
      <w:start w:val="9"/>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56AE"/>
    <w:multiLevelType w:val="hybridMultilevel"/>
    <w:tmpl w:val="00000732"/>
    <w:lvl w:ilvl="0" w:tplc="00000120">
      <w:start w:val="2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5D03"/>
    <w:multiLevelType w:val="hybridMultilevel"/>
    <w:tmpl w:val="00007A5A"/>
    <w:lvl w:ilvl="0" w:tplc="0000767D">
      <w:start w:val="1"/>
      <w:numFmt w:val="decimal"/>
      <w:lvlText w:val="%1"/>
      <w:lvlJc w:val="left"/>
      <w:pPr>
        <w:tabs>
          <w:tab w:val="num" w:pos="720"/>
        </w:tabs>
        <w:ind w:left="720" w:hanging="360"/>
      </w:pPr>
      <w:rPr>
        <w:rFonts w:cs="Times New Roman"/>
      </w:rPr>
    </w:lvl>
    <w:lvl w:ilvl="1" w:tplc="00004509">
      <w:start w:val="3"/>
      <w:numFmt w:val="decimal"/>
      <w:lvlText w:val="9.%2."/>
      <w:lvlJc w:val="left"/>
      <w:pPr>
        <w:tabs>
          <w:tab w:val="num" w:pos="1440"/>
        </w:tabs>
        <w:ind w:left="1440" w:hanging="360"/>
      </w:pPr>
      <w:rPr>
        <w:rFonts w:cs="Times New Roman"/>
      </w:rPr>
    </w:lvl>
    <w:lvl w:ilvl="2" w:tplc="00001238">
      <w:start w:val="1"/>
      <w:numFmt w:val="decimal"/>
      <w:lvlText w:val="9.3.%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0005F90"/>
    <w:multiLevelType w:val="hybridMultilevel"/>
    <w:tmpl w:val="00001649"/>
    <w:lvl w:ilvl="0" w:tplc="00006DF1">
      <w:start w:val="1"/>
      <w:numFmt w:val="decimal"/>
      <w:lvlText w:val="%1."/>
      <w:lvlJc w:val="left"/>
      <w:pPr>
        <w:tabs>
          <w:tab w:val="num" w:pos="720"/>
        </w:tabs>
        <w:ind w:left="720" w:hanging="360"/>
      </w:pPr>
      <w:rPr>
        <w:rFonts w:cs="Times New Roman"/>
      </w:rPr>
    </w:lvl>
    <w:lvl w:ilvl="1" w:tplc="00005AF1">
      <w:start w:val="1"/>
      <w:numFmt w:val="decimal"/>
      <w:lvlText w:val="2.%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00006443"/>
    <w:multiLevelType w:val="hybridMultilevel"/>
    <w:tmpl w:val="000066BB"/>
    <w:lvl w:ilvl="0" w:tplc="0000428B">
      <w:start w:val="1"/>
      <w:numFmt w:val="decimal"/>
      <w:lvlText w:val="%1"/>
      <w:lvlJc w:val="left"/>
      <w:pPr>
        <w:tabs>
          <w:tab w:val="num" w:pos="720"/>
        </w:tabs>
        <w:ind w:left="720" w:hanging="360"/>
      </w:pPr>
      <w:rPr>
        <w:rFonts w:cs="Times New Roman"/>
      </w:rPr>
    </w:lvl>
    <w:lvl w:ilvl="1" w:tplc="000026A6">
      <w:start w:val="1"/>
      <w:numFmt w:val="decimal"/>
      <w:lvlText w:val="%2"/>
      <w:lvlJc w:val="left"/>
      <w:pPr>
        <w:tabs>
          <w:tab w:val="num" w:pos="1440"/>
        </w:tabs>
        <w:ind w:left="1440" w:hanging="360"/>
      </w:pPr>
      <w:rPr>
        <w:rFonts w:cs="Times New Roman"/>
      </w:rPr>
    </w:lvl>
    <w:lvl w:ilvl="2" w:tplc="0000701F">
      <w:start w:val="2"/>
      <w:numFmt w:val="decimal"/>
      <w:lvlText w:val="9.2.%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00006B89"/>
    <w:multiLevelType w:val="hybridMultilevel"/>
    <w:tmpl w:val="0000030A"/>
    <w:lvl w:ilvl="0" w:tplc="0000301C">
      <w:start w:val="16"/>
      <w:numFmt w:val="decimal"/>
      <w:lvlText w:val="%1."/>
      <w:lvlJc w:val="left"/>
      <w:pPr>
        <w:tabs>
          <w:tab w:val="num" w:pos="720"/>
        </w:tabs>
        <w:ind w:left="720" w:hanging="360"/>
      </w:pPr>
      <w:rPr>
        <w:rFonts w:cs="Times New Roman"/>
      </w:rPr>
    </w:lvl>
    <w:lvl w:ilvl="1" w:tplc="00000BDB">
      <w:start w:val="17"/>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15:restartNumberingAfterBreak="0">
    <w:nsid w:val="00006BFC"/>
    <w:multiLevelType w:val="hybridMultilevel"/>
    <w:tmpl w:val="00007F96"/>
    <w:lvl w:ilvl="0" w:tplc="00007FF5">
      <w:start w:val="11"/>
      <w:numFmt w:val="decimal"/>
      <w:lvlText w:val="%1."/>
      <w:lvlJc w:val="left"/>
      <w:pPr>
        <w:tabs>
          <w:tab w:val="num" w:pos="720"/>
        </w:tabs>
        <w:ind w:left="720" w:hanging="360"/>
      </w:pPr>
      <w:rPr>
        <w:rFonts w:cs="Times New Roman"/>
      </w:rPr>
    </w:lvl>
    <w:lvl w:ilvl="1" w:tplc="00004E45">
      <w:start w:val="12"/>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15"/>
  </w:num>
  <w:num w:numId="3">
    <w:abstractNumId w:val="5"/>
  </w:num>
  <w:num w:numId="4">
    <w:abstractNumId w:val="13"/>
  </w:num>
  <w:num w:numId="5">
    <w:abstractNumId w:val="9"/>
  </w:num>
  <w:num w:numId="6">
    <w:abstractNumId w:val="2"/>
  </w:num>
  <w:num w:numId="7">
    <w:abstractNumId w:val="3"/>
  </w:num>
  <w:num w:numId="8">
    <w:abstractNumId w:val="1"/>
  </w:num>
  <w:num w:numId="9">
    <w:abstractNumId w:val="10"/>
  </w:num>
  <w:num w:numId="10">
    <w:abstractNumId w:val="4"/>
  </w:num>
  <w:num w:numId="11">
    <w:abstractNumId w:val="6"/>
  </w:num>
  <w:num w:numId="12">
    <w:abstractNumId w:val="14"/>
  </w:num>
  <w:num w:numId="13">
    <w:abstractNumId w:val="12"/>
  </w:num>
  <w:num w:numId="14">
    <w:abstractNumId w:val="8"/>
  </w:num>
  <w:num w:numId="15">
    <w:abstractNumId w:val="17"/>
  </w:num>
  <w:num w:numId="16">
    <w:abstractNumId w:val="7"/>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E5"/>
    <w:rsid w:val="00004608"/>
    <w:rsid w:val="00011EFB"/>
    <w:rsid w:val="00013E88"/>
    <w:rsid w:val="00017954"/>
    <w:rsid w:val="00017C43"/>
    <w:rsid w:val="0003099C"/>
    <w:rsid w:val="00033563"/>
    <w:rsid w:val="00033651"/>
    <w:rsid w:val="00050168"/>
    <w:rsid w:val="00053DF9"/>
    <w:rsid w:val="00070AD4"/>
    <w:rsid w:val="00070DA0"/>
    <w:rsid w:val="0007116E"/>
    <w:rsid w:val="00076230"/>
    <w:rsid w:val="00076BA8"/>
    <w:rsid w:val="0008135E"/>
    <w:rsid w:val="0008464D"/>
    <w:rsid w:val="00085B2D"/>
    <w:rsid w:val="00092E66"/>
    <w:rsid w:val="0009457B"/>
    <w:rsid w:val="00094E9C"/>
    <w:rsid w:val="00095B1A"/>
    <w:rsid w:val="000961DA"/>
    <w:rsid w:val="000A24C9"/>
    <w:rsid w:val="000A27AA"/>
    <w:rsid w:val="000A2FD9"/>
    <w:rsid w:val="000B54F1"/>
    <w:rsid w:val="000C25C4"/>
    <w:rsid w:val="000C454E"/>
    <w:rsid w:val="000D01BC"/>
    <w:rsid w:val="000D5308"/>
    <w:rsid w:val="000E0FAD"/>
    <w:rsid w:val="000E14BF"/>
    <w:rsid w:val="000E7EB3"/>
    <w:rsid w:val="000F0CD2"/>
    <w:rsid w:val="000F2297"/>
    <w:rsid w:val="000F508F"/>
    <w:rsid w:val="001002A3"/>
    <w:rsid w:val="00101C9D"/>
    <w:rsid w:val="001209CE"/>
    <w:rsid w:val="00122B97"/>
    <w:rsid w:val="00123F19"/>
    <w:rsid w:val="00130E30"/>
    <w:rsid w:val="00132289"/>
    <w:rsid w:val="001431D8"/>
    <w:rsid w:val="0015574B"/>
    <w:rsid w:val="00163039"/>
    <w:rsid w:val="0016646F"/>
    <w:rsid w:val="00167B92"/>
    <w:rsid w:val="00167ED1"/>
    <w:rsid w:val="001703A5"/>
    <w:rsid w:val="00173142"/>
    <w:rsid w:val="00174B0B"/>
    <w:rsid w:val="00177429"/>
    <w:rsid w:val="0018087C"/>
    <w:rsid w:val="00185520"/>
    <w:rsid w:val="0019204E"/>
    <w:rsid w:val="0019397B"/>
    <w:rsid w:val="00197BBC"/>
    <w:rsid w:val="001A0360"/>
    <w:rsid w:val="001A309C"/>
    <w:rsid w:val="001A4C3E"/>
    <w:rsid w:val="001A55C5"/>
    <w:rsid w:val="001A61B4"/>
    <w:rsid w:val="001A6E8F"/>
    <w:rsid w:val="001B68DC"/>
    <w:rsid w:val="001C10B0"/>
    <w:rsid w:val="001C179E"/>
    <w:rsid w:val="001C40AA"/>
    <w:rsid w:val="001C490C"/>
    <w:rsid w:val="001C4C44"/>
    <w:rsid w:val="001C65D2"/>
    <w:rsid w:val="001C6B58"/>
    <w:rsid w:val="001C78F1"/>
    <w:rsid w:val="001E2AFC"/>
    <w:rsid w:val="001E388F"/>
    <w:rsid w:val="001E5DF6"/>
    <w:rsid w:val="001F2EB4"/>
    <w:rsid w:val="001F419A"/>
    <w:rsid w:val="001F4DF8"/>
    <w:rsid w:val="0020054A"/>
    <w:rsid w:val="00200669"/>
    <w:rsid w:val="00201FBA"/>
    <w:rsid w:val="00207A09"/>
    <w:rsid w:val="00213E59"/>
    <w:rsid w:val="002156E8"/>
    <w:rsid w:val="002221F5"/>
    <w:rsid w:val="00224479"/>
    <w:rsid w:val="0022650C"/>
    <w:rsid w:val="00226F0D"/>
    <w:rsid w:val="00227F48"/>
    <w:rsid w:val="00230027"/>
    <w:rsid w:val="00231510"/>
    <w:rsid w:val="00232FE3"/>
    <w:rsid w:val="0023370B"/>
    <w:rsid w:val="002353FD"/>
    <w:rsid w:val="0023587D"/>
    <w:rsid w:val="002370D5"/>
    <w:rsid w:val="00237EEE"/>
    <w:rsid w:val="00240070"/>
    <w:rsid w:val="0024127E"/>
    <w:rsid w:val="00246203"/>
    <w:rsid w:val="00250991"/>
    <w:rsid w:val="00252572"/>
    <w:rsid w:val="00253D2C"/>
    <w:rsid w:val="00257227"/>
    <w:rsid w:val="00260ACA"/>
    <w:rsid w:val="0026177C"/>
    <w:rsid w:val="002621F2"/>
    <w:rsid w:val="00271D5E"/>
    <w:rsid w:val="0027434B"/>
    <w:rsid w:val="00275BA8"/>
    <w:rsid w:val="00280FFF"/>
    <w:rsid w:val="00286F54"/>
    <w:rsid w:val="00290D64"/>
    <w:rsid w:val="0029222A"/>
    <w:rsid w:val="002938FE"/>
    <w:rsid w:val="00294003"/>
    <w:rsid w:val="0029691B"/>
    <w:rsid w:val="002A1F24"/>
    <w:rsid w:val="002A2D68"/>
    <w:rsid w:val="002A3CAB"/>
    <w:rsid w:val="002A768F"/>
    <w:rsid w:val="002B0C34"/>
    <w:rsid w:val="002B5EA5"/>
    <w:rsid w:val="002C3C3B"/>
    <w:rsid w:val="002C56A4"/>
    <w:rsid w:val="002D087C"/>
    <w:rsid w:val="002D2A33"/>
    <w:rsid w:val="002D428D"/>
    <w:rsid w:val="002D5D88"/>
    <w:rsid w:val="002E6BE3"/>
    <w:rsid w:val="002F377E"/>
    <w:rsid w:val="002F5AEC"/>
    <w:rsid w:val="00304F86"/>
    <w:rsid w:val="0031046C"/>
    <w:rsid w:val="00310B4C"/>
    <w:rsid w:val="00314517"/>
    <w:rsid w:val="00315AA7"/>
    <w:rsid w:val="00320D19"/>
    <w:rsid w:val="00321D91"/>
    <w:rsid w:val="00325B42"/>
    <w:rsid w:val="0032627A"/>
    <w:rsid w:val="0032717A"/>
    <w:rsid w:val="0033218A"/>
    <w:rsid w:val="003338F0"/>
    <w:rsid w:val="00334151"/>
    <w:rsid w:val="003342A9"/>
    <w:rsid w:val="00334FEF"/>
    <w:rsid w:val="00340DE9"/>
    <w:rsid w:val="003428D4"/>
    <w:rsid w:val="003477DC"/>
    <w:rsid w:val="003509ED"/>
    <w:rsid w:val="00350BB1"/>
    <w:rsid w:val="003629BB"/>
    <w:rsid w:val="00363875"/>
    <w:rsid w:val="00363B1B"/>
    <w:rsid w:val="00363D48"/>
    <w:rsid w:val="00377274"/>
    <w:rsid w:val="003A10B1"/>
    <w:rsid w:val="003A4CDF"/>
    <w:rsid w:val="003B014B"/>
    <w:rsid w:val="003B07DD"/>
    <w:rsid w:val="003B6AFB"/>
    <w:rsid w:val="003B7DEE"/>
    <w:rsid w:val="003C631A"/>
    <w:rsid w:val="003D26B7"/>
    <w:rsid w:val="003D4186"/>
    <w:rsid w:val="003E2578"/>
    <w:rsid w:val="003E629A"/>
    <w:rsid w:val="003F36E1"/>
    <w:rsid w:val="003F5EAD"/>
    <w:rsid w:val="003F689B"/>
    <w:rsid w:val="003F6A22"/>
    <w:rsid w:val="00401495"/>
    <w:rsid w:val="004064D8"/>
    <w:rsid w:val="00410434"/>
    <w:rsid w:val="00410862"/>
    <w:rsid w:val="0041638A"/>
    <w:rsid w:val="00434270"/>
    <w:rsid w:val="00446463"/>
    <w:rsid w:val="00450F9A"/>
    <w:rsid w:val="004516A2"/>
    <w:rsid w:val="004528EA"/>
    <w:rsid w:val="00455A16"/>
    <w:rsid w:val="00461167"/>
    <w:rsid w:val="0046464B"/>
    <w:rsid w:val="00466AD7"/>
    <w:rsid w:val="004670F3"/>
    <w:rsid w:val="004738BB"/>
    <w:rsid w:val="004744F4"/>
    <w:rsid w:val="004771B0"/>
    <w:rsid w:val="0048168F"/>
    <w:rsid w:val="00487D6F"/>
    <w:rsid w:val="00491D20"/>
    <w:rsid w:val="004A4072"/>
    <w:rsid w:val="004A5903"/>
    <w:rsid w:val="004D022E"/>
    <w:rsid w:val="004D038D"/>
    <w:rsid w:val="004D5548"/>
    <w:rsid w:val="004D72F0"/>
    <w:rsid w:val="004D7DAB"/>
    <w:rsid w:val="004E127D"/>
    <w:rsid w:val="004E1D38"/>
    <w:rsid w:val="004E4243"/>
    <w:rsid w:val="004E4E18"/>
    <w:rsid w:val="004F1908"/>
    <w:rsid w:val="004F5345"/>
    <w:rsid w:val="005027D4"/>
    <w:rsid w:val="00503459"/>
    <w:rsid w:val="00516245"/>
    <w:rsid w:val="005207CF"/>
    <w:rsid w:val="00524563"/>
    <w:rsid w:val="0052567D"/>
    <w:rsid w:val="00533FB3"/>
    <w:rsid w:val="00537A21"/>
    <w:rsid w:val="005417A7"/>
    <w:rsid w:val="00541B32"/>
    <w:rsid w:val="005430F0"/>
    <w:rsid w:val="0054730A"/>
    <w:rsid w:val="00547D9A"/>
    <w:rsid w:val="005521CC"/>
    <w:rsid w:val="00554563"/>
    <w:rsid w:val="00554604"/>
    <w:rsid w:val="005550A1"/>
    <w:rsid w:val="005550D8"/>
    <w:rsid w:val="005629D9"/>
    <w:rsid w:val="00564B28"/>
    <w:rsid w:val="00564B84"/>
    <w:rsid w:val="00565413"/>
    <w:rsid w:val="00566463"/>
    <w:rsid w:val="0056688B"/>
    <w:rsid w:val="005700C2"/>
    <w:rsid w:val="00574782"/>
    <w:rsid w:val="00577E88"/>
    <w:rsid w:val="005819D8"/>
    <w:rsid w:val="00583EC4"/>
    <w:rsid w:val="00591C92"/>
    <w:rsid w:val="00592341"/>
    <w:rsid w:val="005966F0"/>
    <w:rsid w:val="005A636B"/>
    <w:rsid w:val="005A725D"/>
    <w:rsid w:val="005B4332"/>
    <w:rsid w:val="005B549B"/>
    <w:rsid w:val="005B65B3"/>
    <w:rsid w:val="005B6A87"/>
    <w:rsid w:val="005B6FF9"/>
    <w:rsid w:val="005C2B89"/>
    <w:rsid w:val="005C416B"/>
    <w:rsid w:val="005C65DB"/>
    <w:rsid w:val="005D0388"/>
    <w:rsid w:val="005F2476"/>
    <w:rsid w:val="006034A8"/>
    <w:rsid w:val="00612872"/>
    <w:rsid w:val="00622F3E"/>
    <w:rsid w:val="00624613"/>
    <w:rsid w:val="006319D0"/>
    <w:rsid w:val="006421B7"/>
    <w:rsid w:val="00651E48"/>
    <w:rsid w:val="00653723"/>
    <w:rsid w:val="0065486C"/>
    <w:rsid w:val="00656B4E"/>
    <w:rsid w:val="00665247"/>
    <w:rsid w:val="006718AF"/>
    <w:rsid w:val="00672255"/>
    <w:rsid w:val="006743A7"/>
    <w:rsid w:val="00677248"/>
    <w:rsid w:val="00682285"/>
    <w:rsid w:val="00685BC5"/>
    <w:rsid w:val="00693837"/>
    <w:rsid w:val="006A3305"/>
    <w:rsid w:val="006A36A2"/>
    <w:rsid w:val="006B04F6"/>
    <w:rsid w:val="006C10BF"/>
    <w:rsid w:val="006D10E3"/>
    <w:rsid w:val="006D21E4"/>
    <w:rsid w:val="006D238A"/>
    <w:rsid w:val="006D42DA"/>
    <w:rsid w:val="006D453D"/>
    <w:rsid w:val="006E73BB"/>
    <w:rsid w:val="006F1724"/>
    <w:rsid w:val="006F75D3"/>
    <w:rsid w:val="0070114E"/>
    <w:rsid w:val="007137DE"/>
    <w:rsid w:val="0071393F"/>
    <w:rsid w:val="00726315"/>
    <w:rsid w:val="00726C45"/>
    <w:rsid w:val="00730B9D"/>
    <w:rsid w:val="00731D85"/>
    <w:rsid w:val="00733FAF"/>
    <w:rsid w:val="00734782"/>
    <w:rsid w:val="007371A6"/>
    <w:rsid w:val="00737F71"/>
    <w:rsid w:val="007437CA"/>
    <w:rsid w:val="007439C8"/>
    <w:rsid w:val="00746271"/>
    <w:rsid w:val="00747A35"/>
    <w:rsid w:val="00750511"/>
    <w:rsid w:val="00751D00"/>
    <w:rsid w:val="00755F4D"/>
    <w:rsid w:val="00760BD1"/>
    <w:rsid w:val="00760E6B"/>
    <w:rsid w:val="00764553"/>
    <w:rsid w:val="00766BA8"/>
    <w:rsid w:val="00767E55"/>
    <w:rsid w:val="00772666"/>
    <w:rsid w:val="00772F50"/>
    <w:rsid w:val="007749C9"/>
    <w:rsid w:val="00777377"/>
    <w:rsid w:val="007865E8"/>
    <w:rsid w:val="007A2D72"/>
    <w:rsid w:val="007B0741"/>
    <w:rsid w:val="007B0A93"/>
    <w:rsid w:val="007B0ABE"/>
    <w:rsid w:val="007B4D3A"/>
    <w:rsid w:val="007D08E5"/>
    <w:rsid w:val="007D0D04"/>
    <w:rsid w:val="007D5511"/>
    <w:rsid w:val="007D6471"/>
    <w:rsid w:val="007E31EA"/>
    <w:rsid w:val="007F2D62"/>
    <w:rsid w:val="007F5C71"/>
    <w:rsid w:val="00804BDE"/>
    <w:rsid w:val="0080611C"/>
    <w:rsid w:val="008076C4"/>
    <w:rsid w:val="00811D7C"/>
    <w:rsid w:val="00813B9A"/>
    <w:rsid w:val="0082016B"/>
    <w:rsid w:val="0082270C"/>
    <w:rsid w:val="00826235"/>
    <w:rsid w:val="00832BE2"/>
    <w:rsid w:val="008347D2"/>
    <w:rsid w:val="0084229B"/>
    <w:rsid w:val="008457D2"/>
    <w:rsid w:val="008475E7"/>
    <w:rsid w:val="0085067A"/>
    <w:rsid w:val="00851018"/>
    <w:rsid w:val="00864802"/>
    <w:rsid w:val="008649E3"/>
    <w:rsid w:val="008665CD"/>
    <w:rsid w:val="00872822"/>
    <w:rsid w:val="0087394D"/>
    <w:rsid w:val="0087559B"/>
    <w:rsid w:val="00875933"/>
    <w:rsid w:val="00875D59"/>
    <w:rsid w:val="008774A2"/>
    <w:rsid w:val="0088072C"/>
    <w:rsid w:val="00881ACF"/>
    <w:rsid w:val="00883F72"/>
    <w:rsid w:val="008866AA"/>
    <w:rsid w:val="00887D4C"/>
    <w:rsid w:val="00892015"/>
    <w:rsid w:val="00895290"/>
    <w:rsid w:val="008A0B2A"/>
    <w:rsid w:val="008A0E28"/>
    <w:rsid w:val="008A149A"/>
    <w:rsid w:val="008A1CB9"/>
    <w:rsid w:val="008A25C5"/>
    <w:rsid w:val="008A7539"/>
    <w:rsid w:val="008C2FFE"/>
    <w:rsid w:val="008C4C28"/>
    <w:rsid w:val="008D0DF2"/>
    <w:rsid w:val="008D14F5"/>
    <w:rsid w:val="008D6B4B"/>
    <w:rsid w:val="008E43B6"/>
    <w:rsid w:val="008E47EE"/>
    <w:rsid w:val="008F0D6A"/>
    <w:rsid w:val="008F3F98"/>
    <w:rsid w:val="008F67BE"/>
    <w:rsid w:val="00901F97"/>
    <w:rsid w:val="00902432"/>
    <w:rsid w:val="00906C98"/>
    <w:rsid w:val="00906E6F"/>
    <w:rsid w:val="00910265"/>
    <w:rsid w:val="00911AB2"/>
    <w:rsid w:val="00912AFA"/>
    <w:rsid w:val="00912ED0"/>
    <w:rsid w:val="0092164B"/>
    <w:rsid w:val="00925D38"/>
    <w:rsid w:val="00930A8F"/>
    <w:rsid w:val="00931403"/>
    <w:rsid w:val="009430AF"/>
    <w:rsid w:val="00945518"/>
    <w:rsid w:val="00946D9A"/>
    <w:rsid w:val="009514FF"/>
    <w:rsid w:val="00961EEE"/>
    <w:rsid w:val="00964BD1"/>
    <w:rsid w:val="00985659"/>
    <w:rsid w:val="00990075"/>
    <w:rsid w:val="009924C2"/>
    <w:rsid w:val="00993814"/>
    <w:rsid w:val="009959C3"/>
    <w:rsid w:val="009A4112"/>
    <w:rsid w:val="009A48AA"/>
    <w:rsid w:val="009A6FE0"/>
    <w:rsid w:val="009A7DA4"/>
    <w:rsid w:val="009B2D89"/>
    <w:rsid w:val="009B71D9"/>
    <w:rsid w:val="009C321B"/>
    <w:rsid w:val="009C484A"/>
    <w:rsid w:val="009D04FC"/>
    <w:rsid w:val="009D472A"/>
    <w:rsid w:val="009E2B64"/>
    <w:rsid w:val="009E30D2"/>
    <w:rsid w:val="009E5C9A"/>
    <w:rsid w:val="009E771A"/>
    <w:rsid w:val="009F5124"/>
    <w:rsid w:val="009F53C3"/>
    <w:rsid w:val="00A00661"/>
    <w:rsid w:val="00A06199"/>
    <w:rsid w:val="00A062D3"/>
    <w:rsid w:val="00A128A5"/>
    <w:rsid w:val="00A25135"/>
    <w:rsid w:val="00A275A9"/>
    <w:rsid w:val="00A34A85"/>
    <w:rsid w:val="00A44665"/>
    <w:rsid w:val="00A46B27"/>
    <w:rsid w:val="00A520C3"/>
    <w:rsid w:val="00A57DFE"/>
    <w:rsid w:val="00A6113F"/>
    <w:rsid w:val="00A639D6"/>
    <w:rsid w:val="00A64A45"/>
    <w:rsid w:val="00A845D0"/>
    <w:rsid w:val="00A96332"/>
    <w:rsid w:val="00AA7DD9"/>
    <w:rsid w:val="00AB01E2"/>
    <w:rsid w:val="00AB23D2"/>
    <w:rsid w:val="00AB7654"/>
    <w:rsid w:val="00AB7669"/>
    <w:rsid w:val="00AC3D04"/>
    <w:rsid w:val="00AC5E40"/>
    <w:rsid w:val="00AC6786"/>
    <w:rsid w:val="00AD26D5"/>
    <w:rsid w:val="00AD3051"/>
    <w:rsid w:val="00AD623E"/>
    <w:rsid w:val="00AD6642"/>
    <w:rsid w:val="00AE04B3"/>
    <w:rsid w:val="00AE12F4"/>
    <w:rsid w:val="00AE385B"/>
    <w:rsid w:val="00AE45D9"/>
    <w:rsid w:val="00AE5B15"/>
    <w:rsid w:val="00AE6651"/>
    <w:rsid w:val="00AF17B0"/>
    <w:rsid w:val="00AF5D38"/>
    <w:rsid w:val="00B04F25"/>
    <w:rsid w:val="00B10DF9"/>
    <w:rsid w:val="00B13C59"/>
    <w:rsid w:val="00B25245"/>
    <w:rsid w:val="00B258F9"/>
    <w:rsid w:val="00B3020F"/>
    <w:rsid w:val="00B32D57"/>
    <w:rsid w:val="00B434CD"/>
    <w:rsid w:val="00B46D21"/>
    <w:rsid w:val="00B52790"/>
    <w:rsid w:val="00B53EA8"/>
    <w:rsid w:val="00B564F0"/>
    <w:rsid w:val="00B607E0"/>
    <w:rsid w:val="00B60818"/>
    <w:rsid w:val="00B644D7"/>
    <w:rsid w:val="00B66966"/>
    <w:rsid w:val="00B71C03"/>
    <w:rsid w:val="00B765D2"/>
    <w:rsid w:val="00B84EC0"/>
    <w:rsid w:val="00B8645D"/>
    <w:rsid w:val="00B916E7"/>
    <w:rsid w:val="00B91F61"/>
    <w:rsid w:val="00BA2FD5"/>
    <w:rsid w:val="00BA4AEF"/>
    <w:rsid w:val="00BB3BA4"/>
    <w:rsid w:val="00BB3DE6"/>
    <w:rsid w:val="00BB45C8"/>
    <w:rsid w:val="00BC4BDD"/>
    <w:rsid w:val="00BD44A2"/>
    <w:rsid w:val="00BD5E64"/>
    <w:rsid w:val="00BD6A26"/>
    <w:rsid w:val="00BD6FAE"/>
    <w:rsid w:val="00BE388C"/>
    <w:rsid w:val="00BF5997"/>
    <w:rsid w:val="00C01F52"/>
    <w:rsid w:val="00C02490"/>
    <w:rsid w:val="00C04157"/>
    <w:rsid w:val="00C06DBA"/>
    <w:rsid w:val="00C11B46"/>
    <w:rsid w:val="00C27F86"/>
    <w:rsid w:val="00C34827"/>
    <w:rsid w:val="00C4013C"/>
    <w:rsid w:val="00C422F6"/>
    <w:rsid w:val="00C50018"/>
    <w:rsid w:val="00C526C2"/>
    <w:rsid w:val="00C531AC"/>
    <w:rsid w:val="00C61924"/>
    <w:rsid w:val="00C61FF9"/>
    <w:rsid w:val="00C71D63"/>
    <w:rsid w:val="00C73399"/>
    <w:rsid w:val="00C73B4A"/>
    <w:rsid w:val="00C766FF"/>
    <w:rsid w:val="00C80AAC"/>
    <w:rsid w:val="00C825AE"/>
    <w:rsid w:val="00C82BC3"/>
    <w:rsid w:val="00C839FA"/>
    <w:rsid w:val="00C8481F"/>
    <w:rsid w:val="00C860F6"/>
    <w:rsid w:val="00C9315C"/>
    <w:rsid w:val="00C95B05"/>
    <w:rsid w:val="00CA1827"/>
    <w:rsid w:val="00CA2AFD"/>
    <w:rsid w:val="00CA2B7F"/>
    <w:rsid w:val="00CB1104"/>
    <w:rsid w:val="00CB18CD"/>
    <w:rsid w:val="00CC0173"/>
    <w:rsid w:val="00CC0764"/>
    <w:rsid w:val="00CC5FAF"/>
    <w:rsid w:val="00CD13A4"/>
    <w:rsid w:val="00CD3976"/>
    <w:rsid w:val="00CD3AEA"/>
    <w:rsid w:val="00CD3E07"/>
    <w:rsid w:val="00CD5328"/>
    <w:rsid w:val="00CD6A11"/>
    <w:rsid w:val="00CE0FCB"/>
    <w:rsid w:val="00CE1807"/>
    <w:rsid w:val="00CE5982"/>
    <w:rsid w:val="00CF22ED"/>
    <w:rsid w:val="00CF2DBA"/>
    <w:rsid w:val="00CF67F7"/>
    <w:rsid w:val="00D030A4"/>
    <w:rsid w:val="00D04729"/>
    <w:rsid w:val="00D0617C"/>
    <w:rsid w:val="00D16E78"/>
    <w:rsid w:val="00D27F6C"/>
    <w:rsid w:val="00D31F94"/>
    <w:rsid w:val="00D33ADB"/>
    <w:rsid w:val="00D36B63"/>
    <w:rsid w:val="00D40AB1"/>
    <w:rsid w:val="00D45B48"/>
    <w:rsid w:val="00D464E9"/>
    <w:rsid w:val="00D627DB"/>
    <w:rsid w:val="00D67389"/>
    <w:rsid w:val="00D710AD"/>
    <w:rsid w:val="00D71B75"/>
    <w:rsid w:val="00D723ED"/>
    <w:rsid w:val="00D757EE"/>
    <w:rsid w:val="00D75827"/>
    <w:rsid w:val="00D768F6"/>
    <w:rsid w:val="00D76E99"/>
    <w:rsid w:val="00D84AB7"/>
    <w:rsid w:val="00D910CB"/>
    <w:rsid w:val="00D9390A"/>
    <w:rsid w:val="00D93F31"/>
    <w:rsid w:val="00D949CA"/>
    <w:rsid w:val="00D951DF"/>
    <w:rsid w:val="00D972E4"/>
    <w:rsid w:val="00DA08D2"/>
    <w:rsid w:val="00DA218F"/>
    <w:rsid w:val="00DA4931"/>
    <w:rsid w:val="00DA6B8D"/>
    <w:rsid w:val="00DB7041"/>
    <w:rsid w:val="00DC050A"/>
    <w:rsid w:val="00DC1495"/>
    <w:rsid w:val="00DC2960"/>
    <w:rsid w:val="00DC2CDC"/>
    <w:rsid w:val="00DC3C68"/>
    <w:rsid w:val="00DC6A52"/>
    <w:rsid w:val="00DC7F8B"/>
    <w:rsid w:val="00DE22BB"/>
    <w:rsid w:val="00DE262E"/>
    <w:rsid w:val="00DE5422"/>
    <w:rsid w:val="00DF036F"/>
    <w:rsid w:val="00DF0B3D"/>
    <w:rsid w:val="00DF0C66"/>
    <w:rsid w:val="00DF1F12"/>
    <w:rsid w:val="00DF3045"/>
    <w:rsid w:val="00DF32A3"/>
    <w:rsid w:val="00E03ADA"/>
    <w:rsid w:val="00E06041"/>
    <w:rsid w:val="00E064BC"/>
    <w:rsid w:val="00E110B8"/>
    <w:rsid w:val="00E2023C"/>
    <w:rsid w:val="00E2142D"/>
    <w:rsid w:val="00E24440"/>
    <w:rsid w:val="00E3056C"/>
    <w:rsid w:val="00E3281F"/>
    <w:rsid w:val="00E3354A"/>
    <w:rsid w:val="00E335B3"/>
    <w:rsid w:val="00E35A0F"/>
    <w:rsid w:val="00E40888"/>
    <w:rsid w:val="00E53126"/>
    <w:rsid w:val="00E60755"/>
    <w:rsid w:val="00E6663A"/>
    <w:rsid w:val="00E702B8"/>
    <w:rsid w:val="00E71BAB"/>
    <w:rsid w:val="00E75544"/>
    <w:rsid w:val="00E823E2"/>
    <w:rsid w:val="00E83EB5"/>
    <w:rsid w:val="00EA5CA8"/>
    <w:rsid w:val="00EB07B1"/>
    <w:rsid w:val="00EB36F2"/>
    <w:rsid w:val="00EB631F"/>
    <w:rsid w:val="00EB65EE"/>
    <w:rsid w:val="00EC1D91"/>
    <w:rsid w:val="00EC4D79"/>
    <w:rsid w:val="00EE3C18"/>
    <w:rsid w:val="00EF2915"/>
    <w:rsid w:val="00EF579B"/>
    <w:rsid w:val="00F05384"/>
    <w:rsid w:val="00F055DC"/>
    <w:rsid w:val="00F14269"/>
    <w:rsid w:val="00F14ED0"/>
    <w:rsid w:val="00F165FE"/>
    <w:rsid w:val="00F32620"/>
    <w:rsid w:val="00F33CB4"/>
    <w:rsid w:val="00F34733"/>
    <w:rsid w:val="00F354EE"/>
    <w:rsid w:val="00F4052A"/>
    <w:rsid w:val="00F46E87"/>
    <w:rsid w:val="00F50CA9"/>
    <w:rsid w:val="00F6078A"/>
    <w:rsid w:val="00F60851"/>
    <w:rsid w:val="00F6625C"/>
    <w:rsid w:val="00F706AA"/>
    <w:rsid w:val="00F73578"/>
    <w:rsid w:val="00F8039E"/>
    <w:rsid w:val="00F90933"/>
    <w:rsid w:val="00F93D89"/>
    <w:rsid w:val="00F9448C"/>
    <w:rsid w:val="00F94B80"/>
    <w:rsid w:val="00F959CF"/>
    <w:rsid w:val="00F979F6"/>
    <w:rsid w:val="00FA06ED"/>
    <w:rsid w:val="00FA45E5"/>
    <w:rsid w:val="00FA7A4B"/>
    <w:rsid w:val="00FB0C88"/>
    <w:rsid w:val="00FB2594"/>
    <w:rsid w:val="00FB3FDC"/>
    <w:rsid w:val="00FB771F"/>
    <w:rsid w:val="00FC0D49"/>
    <w:rsid w:val="00FC2309"/>
    <w:rsid w:val="00FC4663"/>
    <w:rsid w:val="00FC466B"/>
    <w:rsid w:val="00FC7848"/>
    <w:rsid w:val="00FD541C"/>
    <w:rsid w:val="00FF06CB"/>
    <w:rsid w:val="00FF4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1C4F4"/>
  <w15:chartTrackingRefBased/>
  <w15:docId w15:val="{A8C55EC4-39DD-4F32-804F-B2FDB52C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8E5"/>
    <w:rPr>
      <w:rFonts w:eastAsiaTheme="minorEastAsia"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8E5"/>
    <w:pPr>
      <w:ind w:left="720"/>
    </w:pPr>
  </w:style>
  <w:style w:type="paragraph" w:styleId="Footer">
    <w:name w:val="footer"/>
    <w:basedOn w:val="Normal"/>
    <w:link w:val="FooterChar"/>
    <w:uiPriority w:val="99"/>
    <w:unhideWhenUsed/>
    <w:rsid w:val="007D08E5"/>
    <w:pPr>
      <w:tabs>
        <w:tab w:val="center" w:pos="4680"/>
        <w:tab w:val="right" w:pos="9360"/>
      </w:tabs>
    </w:pPr>
  </w:style>
  <w:style w:type="character" w:customStyle="1" w:styleId="FooterChar">
    <w:name w:val="Footer Char"/>
    <w:basedOn w:val="DefaultParagraphFont"/>
    <w:link w:val="Footer"/>
    <w:uiPriority w:val="99"/>
    <w:rsid w:val="007D08E5"/>
    <w:rPr>
      <w:rFonts w:eastAsiaTheme="minorEastAsia" w:cs="Times New Roman"/>
      <w:lang w:val="en-GB" w:eastAsia="en-GB"/>
    </w:rPr>
  </w:style>
  <w:style w:type="paragraph" w:styleId="Header">
    <w:name w:val="header"/>
    <w:basedOn w:val="Normal"/>
    <w:link w:val="HeaderChar"/>
    <w:uiPriority w:val="99"/>
    <w:unhideWhenUsed/>
    <w:rsid w:val="007D0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8E5"/>
    <w:rPr>
      <w:rFonts w:eastAsiaTheme="minorEastAsia" w:cs="Times New Roman"/>
      <w:lang w:val="en-GB" w:eastAsia="en-GB"/>
    </w:rPr>
  </w:style>
  <w:style w:type="paragraph" w:styleId="BalloonText">
    <w:name w:val="Balloon Text"/>
    <w:basedOn w:val="Normal"/>
    <w:link w:val="BalloonTextChar"/>
    <w:uiPriority w:val="99"/>
    <w:semiHidden/>
    <w:unhideWhenUsed/>
    <w:rsid w:val="00911A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AB2"/>
    <w:rPr>
      <w:rFonts w:ascii="Segoe UI" w:eastAsiaTheme="minorEastAsia" w:hAnsi="Segoe UI" w:cs="Segoe UI"/>
      <w:sz w:val="18"/>
      <w:szCs w:val="18"/>
      <w:lang w:val="en-GB" w:eastAsia="en-GB"/>
    </w:rPr>
  </w:style>
  <w:style w:type="paragraph" w:customStyle="1" w:styleId="xmsonormal">
    <w:name w:val="x_msonormal"/>
    <w:basedOn w:val="Normal"/>
    <w:rsid w:val="0019397B"/>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7353">
      <w:bodyDiv w:val="1"/>
      <w:marLeft w:val="0"/>
      <w:marRight w:val="0"/>
      <w:marTop w:val="0"/>
      <w:marBottom w:val="0"/>
      <w:divBdr>
        <w:top w:val="none" w:sz="0" w:space="0" w:color="auto"/>
        <w:left w:val="none" w:sz="0" w:space="0" w:color="auto"/>
        <w:bottom w:val="none" w:sz="0" w:space="0" w:color="auto"/>
        <w:right w:val="none" w:sz="0" w:space="0" w:color="auto"/>
      </w:divBdr>
    </w:div>
    <w:div w:id="634943625">
      <w:bodyDiv w:val="1"/>
      <w:marLeft w:val="0"/>
      <w:marRight w:val="0"/>
      <w:marTop w:val="0"/>
      <w:marBottom w:val="0"/>
      <w:divBdr>
        <w:top w:val="none" w:sz="0" w:space="0" w:color="auto"/>
        <w:left w:val="none" w:sz="0" w:space="0" w:color="auto"/>
        <w:bottom w:val="none" w:sz="0" w:space="0" w:color="auto"/>
        <w:right w:val="none" w:sz="0" w:space="0" w:color="auto"/>
      </w:divBdr>
    </w:div>
    <w:div w:id="699207545">
      <w:bodyDiv w:val="1"/>
      <w:marLeft w:val="0"/>
      <w:marRight w:val="0"/>
      <w:marTop w:val="0"/>
      <w:marBottom w:val="0"/>
      <w:divBdr>
        <w:top w:val="none" w:sz="0" w:space="0" w:color="auto"/>
        <w:left w:val="none" w:sz="0" w:space="0" w:color="auto"/>
        <w:bottom w:val="none" w:sz="0" w:space="0" w:color="auto"/>
        <w:right w:val="none" w:sz="0" w:space="0" w:color="auto"/>
      </w:divBdr>
    </w:div>
    <w:div w:id="890993391">
      <w:bodyDiv w:val="1"/>
      <w:marLeft w:val="0"/>
      <w:marRight w:val="0"/>
      <w:marTop w:val="0"/>
      <w:marBottom w:val="0"/>
      <w:divBdr>
        <w:top w:val="none" w:sz="0" w:space="0" w:color="auto"/>
        <w:left w:val="none" w:sz="0" w:space="0" w:color="auto"/>
        <w:bottom w:val="none" w:sz="0" w:space="0" w:color="auto"/>
        <w:right w:val="none" w:sz="0" w:space="0" w:color="auto"/>
      </w:divBdr>
    </w:div>
    <w:div w:id="1428890318">
      <w:bodyDiv w:val="1"/>
      <w:marLeft w:val="0"/>
      <w:marRight w:val="0"/>
      <w:marTop w:val="0"/>
      <w:marBottom w:val="0"/>
      <w:divBdr>
        <w:top w:val="none" w:sz="0" w:space="0" w:color="auto"/>
        <w:left w:val="none" w:sz="0" w:space="0" w:color="auto"/>
        <w:bottom w:val="none" w:sz="0" w:space="0" w:color="auto"/>
        <w:right w:val="none" w:sz="0" w:space="0" w:color="auto"/>
      </w:divBdr>
    </w:div>
    <w:div w:id="192645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88231-BD98-4A71-8061-8613C6568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11</Pages>
  <Words>3225</Words>
  <Characters>18388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 Rajesh</dc:creator>
  <cp:keywords/>
  <dc:description/>
  <cp:lastModifiedBy>Sai krishna</cp:lastModifiedBy>
  <cp:revision>153</cp:revision>
  <dcterms:created xsi:type="dcterms:W3CDTF">2021-08-27T09:27:00Z</dcterms:created>
  <dcterms:modified xsi:type="dcterms:W3CDTF">2021-08-31T16:30:00Z</dcterms:modified>
</cp:coreProperties>
</file>