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2D3D3" w14:textId="0827B846" w:rsidR="00F67274" w:rsidRDefault="00684561">
      <w:pPr>
        <w:rPr>
          <w:b/>
          <w:bCs/>
          <w:sz w:val="28"/>
          <w:szCs w:val="28"/>
          <w:lang w:val="en-US"/>
        </w:rPr>
      </w:pPr>
      <w:r w:rsidRPr="00684561">
        <w:rPr>
          <w:b/>
          <w:bCs/>
          <w:sz w:val="28"/>
          <w:szCs w:val="28"/>
          <w:lang w:val="en-US"/>
        </w:rPr>
        <w:t xml:space="preserve">                                                           </w:t>
      </w:r>
      <w:r w:rsidRPr="00684561">
        <w:rPr>
          <w:b/>
          <w:bCs/>
          <w:sz w:val="28"/>
          <w:szCs w:val="28"/>
          <w:lang w:val="en-US"/>
        </w:rPr>
        <w:tab/>
        <w:t>LAB-9.3</w:t>
      </w:r>
    </w:p>
    <w:p w14:paraId="376F2F80" w14:textId="3D839798" w:rsidR="00684561" w:rsidRDefault="0068456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                                                               -2303A51709</w:t>
      </w:r>
    </w:p>
    <w:p w14:paraId="0E1FAE5A" w14:textId="77777777" w:rsidR="00684561" w:rsidRDefault="00684561" w:rsidP="00684561">
      <w:pPr>
        <w:rPr>
          <w:b/>
          <w:bCs/>
          <w:sz w:val="24"/>
          <w:szCs w:val="24"/>
          <w:lang w:val="en-US"/>
        </w:rPr>
      </w:pPr>
    </w:p>
    <w:p w14:paraId="5CEC9A88" w14:textId="4A648A6F" w:rsidR="00684561" w:rsidRDefault="00684561" w:rsidP="00684561">
      <w:pPr>
        <w:rPr>
          <w:b/>
          <w:bCs/>
          <w:sz w:val="24"/>
          <w:szCs w:val="24"/>
          <w:lang w:val="en-US"/>
        </w:rPr>
      </w:pPr>
      <w:r w:rsidRPr="00684561">
        <w:rPr>
          <w:b/>
          <w:bCs/>
          <w:sz w:val="24"/>
          <w:szCs w:val="24"/>
          <w:lang w:val="en-US"/>
        </w:rPr>
        <w:t>Task 1: Auto-Generating Function Documentation in a Shared</w:t>
      </w:r>
      <w:r>
        <w:rPr>
          <w:b/>
          <w:bCs/>
          <w:sz w:val="24"/>
          <w:szCs w:val="24"/>
          <w:lang w:val="en-US"/>
        </w:rPr>
        <w:t xml:space="preserve"> </w:t>
      </w:r>
      <w:r w:rsidRPr="00684561">
        <w:rPr>
          <w:b/>
          <w:bCs/>
          <w:sz w:val="24"/>
          <w:szCs w:val="24"/>
          <w:lang w:val="en-US"/>
        </w:rPr>
        <w:t>Codebase</w:t>
      </w:r>
    </w:p>
    <w:p w14:paraId="010A3D83" w14:textId="48DB714F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Prompt used: </w:t>
      </w:r>
      <w:r w:rsidRPr="00684561">
        <w:rPr>
          <w:b/>
          <w:bCs/>
          <w:sz w:val="24"/>
          <w:szCs w:val="24"/>
        </w:rPr>
        <w:t xml:space="preserve"># Generate Google-style docstrings for the following Python functions. Include a description, </w:t>
      </w:r>
      <w:proofErr w:type="spellStart"/>
      <w:r w:rsidRPr="00684561">
        <w:rPr>
          <w:b/>
          <w:bCs/>
          <w:sz w:val="24"/>
          <w:szCs w:val="24"/>
        </w:rPr>
        <w:t>args</w:t>
      </w:r>
      <w:proofErr w:type="spellEnd"/>
      <w:r w:rsidRPr="00684561">
        <w:rPr>
          <w:b/>
          <w:bCs/>
          <w:sz w:val="24"/>
          <w:szCs w:val="24"/>
        </w:rPr>
        <w:t xml:space="preserve"> with types, returns, and an example of </w:t>
      </w:r>
      <w:r>
        <w:rPr>
          <w:b/>
          <w:bCs/>
          <w:sz w:val="24"/>
          <w:szCs w:val="24"/>
        </w:rPr>
        <w:t>BMI</w:t>
      </w:r>
    </w:p>
    <w:p w14:paraId="231A66FF" w14:textId="05BBBF89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drawing>
          <wp:inline distT="0" distB="0" distL="0" distR="0" wp14:anchorId="0EAF982E" wp14:editId="0958FCF1">
            <wp:extent cx="6645910" cy="2100580"/>
            <wp:effectExtent l="0" t="0" r="0" b="0"/>
            <wp:docPr id="1292451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451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7229E" w14:textId="77777777" w:rsidR="00684561" w:rsidRDefault="00684561" w:rsidP="00684561">
      <w:pPr>
        <w:rPr>
          <w:b/>
          <w:bCs/>
          <w:sz w:val="24"/>
          <w:szCs w:val="24"/>
        </w:rPr>
      </w:pPr>
    </w:p>
    <w:p w14:paraId="329A2E1F" w14:textId="4DC8D695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Task 2: Enhancing Readability Through AI-Generated Inline</w:t>
      </w:r>
      <w:r>
        <w:rPr>
          <w:b/>
          <w:bCs/>
          <w:sz w:val="24"/>
          <w:szCs w:val="24"/>
        </w:rPr>
        <w:t xml:space="preserve"> </w:t>
      </w:r>
      <w:r w:rsidRPr="00684561">
        <w:rPr>
          <w:b/>
          <w:bCs/>
          <w:sz w:val="24"/>
          <w:szCs w:val="24"/>
        </w:rPr>
        <w:t>Comments</w:t>
      </w:r>
    </w:p>
    <w:p w14:paraId="3097CED0" w14:textId="095E4F50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used: </w:t>
      </w:r>
    </w:p>
    <w:p w14:paraId="0BDCE149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# python script like sorting. add </w:t>
      </w:r>
      <w:proofErr w:type="gramStart"/>
      <w:r w:rsidRPr="00684561">
        <w:rPr>
          <w:b/>
          <w:bCs/>
          <w:sz w:val="24"/>
          <w:szCs w:val="24"/>
        </w:rPr>
        <w:t>a</w:t>
      </w:r>
      <w:proofErr w:type="gramEnd"/>
      <w:r w:rsidRPr="00684561">
        <w:rPr>
          <w:b/>
          <w:bCs/>
          <w:sz w:val="24"/>
          <w:szCs w:val="24"/>
        </w:rPr>
        <w:t xml:space="preserve"> inline comments for </w:t>
      </w:r>
      <w:proofErr w:type="spellStart"/>
      <w:r w:rsidRPr="00684561">
        <w:rPr>
          <w:b/>
          <w:bCs/>
          <w:sz w:val="24"/>
          <w:szCs w:val="24"/>
        </w:rPr>
        <w:t>mainatinability</w:t>
      </w:r>
      <w:proofErr w:type="spellEnd"/>
      <w:r w:rsidRPr="00684561">
        <w:rPr>
          <w:b/>
          <w:bCs/>
          <w:sz w:val="24"/>
          <w:szCs w:val="24"/>
        </w:rPr>
        <w:t xml:space="preserve"> for future engineers. if the code uses </w:t>
      </w:r>
      <w:proofErr w:type="spellStart"/>
      <w:r w:rsidRPr="00684561">
        <w:rPr>
          <w:b/>
          <w:bCs/>
          <w:sz w:val="24"/>
          <w:szCs w:val="24"/>
        </w:rPr>
        <w:t>sepcific</w:t>
      </w:r>
      <w:proofErr w:type="spellEnd"/>
      <w:r w:rsidRPr="00684561">
        <w:rPr>
          <w:b/>
          <w:bCs/>
          <w:sz w:val="24"/>
          <w:szCs w:val="24"/>
        </w:rPr>
        <w:t xml:space="preserve"> pattern identify the strategy in comments</w:t>
      </w:r>
    </w:p>
    <w:p w14:paraId="33BB6318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# do not explain basic python syntax, only explain the logic and strategy used in the code. also add a docstring for the function. use google style docstrings. also include an example of how to use the function in the docstring.</w:t>
      </w:r>
    </w:p>
    <w:p w14:paraId="0ABDA99E" w14:textId="104FC8EA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drawing>
          <wp:inline distT="0" distB="0" distL="0" distR="0" wp14:anchorId="5FDB7686" wp14:editId="08E67346">
            <wp:extent cx="6645910" cy="2862580"/>
            <wp:effectExtent l="0" t="0" r="0" b="0"/>
            <wp:docPr id="1814438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381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17A65" w14:textId="77777777" w:rsidR="00684561" w:rsidRDefault="00684561" w:rsidP="00684561">
      <w:pPr>
        <w:rPr>
          <w:b/>
          <w:bCs/>
          <w:sz w:val="24"/>
          <w:szCs w:val="24"/>
        </w:rPr>
      </w:pPr>
    </w:p>
    <w:p w14:paraId="16B47455" w14:textId="77777777" w:rsidR="00684561" w:rsidRDefault="00684561" w:rsidP="00684561">
      <w:pPr>
        <w:rPr>
          <w:b/>
          <w:bCs/>
          <w:sz w:val="24"/>
          <w:szCs w:val="24"/>
        </w:rPr>
      </w:pPr>
    </w:p>
    <w:p w14:paraId="5536C29D" w14:textId="25684182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lastRenderedPageBreak/>
        <w:t>Task 3: Generating Module-Level Documentation for a Python</w:t>
      </w:r>
      <w:r>
        <w:rPr>
          <w:b/>
          <w:bCs/>
          <w:sz w:val="24"/>
          <w:szCs w:val="24"/>
        </w:rPr>
        <w:t xml:space="preserve"> </w:t>
      </w:r>
      <w:r w:rsidRPr="00684561">
        <w:rPr>
          <w:b/>
          <w:bCs/>
          <w:sz w:val="24"/>
          <w:szCs w:val="24"/>
        </w:rPr>
        <w:t>Package</w:t>
      </w:r>
    </w:p>
    <w:p w14:paraId="13987DA6" w14:textId="574BFC29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used: </w:t>
      </w:r>
    </w:p>
    <w:p w14:paraId="1B7F0C36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# </w:t>
      </w:r>
      <w:proofErr w:type="gramStart"/>
      <w:r w:rsidRPr="00684561">
        <w:rPr>
          <w:b/>
          <w:bCs/>
          <w:sz w:val="24"/>
          <w:szCs w:val="24"/>
        </w:rPr>
        <w:t>generate</w:t>
      </w:r>
      <w:proofErr w:type="gramEnd"/>
      <w:r w:rsidRPr="00684561">
        <w:rPr>
          <w:b/>
          <w:bCs/>
          <w:sz w:val="24"/>
          <w:szCs w:val="24"/>
        </w:rPr>
        <w:t xml:space="preserve"> a python module and automatically generate a module level doc string at the top of the file</w:t>
      </w:r>
    </w:p>
    <w:p w14:paraId="74042B5C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# it includes purpose of module, required libraries or dependencies, brief description of key functions and classes, and short example of how module can be used</w:t>
      </w:r>
    </w:p>
    <w:p w14:paraId="5F006E04" w14:textId="77777777" w:rsidR="00684561" w:rsidRPr="00684561" w:rsidRDefault="00684561" w:rsidP="00684561">
      <w:pPr>
        <w:rPr>
          <w:b/>
          <w:bCs/>
          <w:sz w:val="24"/>
          <w:szCs w:val="24"/>
        </w:rPr>
      </w:pPr>
    </w:p>
    <w:p w14:paraId="6B529623" w14:textId="410703FE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drawing>
          <wp:inline distT="0" distB="0" distL="0" distR="0" wp14:anchorId="4530F221" wp14:editId="5181BFA8">
            <wp:extent cx="6645910" cy="2855595"/>
            <wp:effectExtent l="0" t="0" r="0" b="0"/>
            <wp:docPr id="96344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29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5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25F9D" w14:textId="77777777" w:rsidR="00684561" w:rsidRDefault="00684561" w:rsidP="00684561">
      <w:pPr>
        <w:rPr>
          <w:b/>
          <w:bCs/>
          <w:sz w:val="24"/>
          <w:szCs w:val="24"/>
        </w:rPr>
      </w:pPr>
    </w:p>
    <w:p w14:paraId="04A747F2" w14:textId="4A40404E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Task 4: Converting Developer Comments into Structured Docstrings</w:t>
      </w:r>
    </w:p>
    <w:p w14:paraId="1276E5A2" w14:textId="397F662D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Prompt used: </w:t>
      </w:r>
    </w:p>
    <w:p w14:paraId="0C6D71D9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# Convert all the comments inside these functions into a single Google-style docstring at the top, then delete the old comments to clean up the code.</w:t>
      </w:r>
    </w:p>
    <w:p w14:paraId="259EC20E" w14:textId="6DBF035C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drawing>
          <wp:inline distT="0" distB="0" distL="0" distR="0" wp14:anchorId="53F0DDA0" wp14:editId="552334AC">
            <wp:extent cx="6645910" cy="2379980"/>
            <wp:effectExtent l="0" t="0" r="0" b="0"/>
            <wp:docPr id="1364604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04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7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17D2" w14:textId="77777777" w:rsidR="00684561" w:rsidRDefault="00684561" w:rsidP="00684561">
      <w:pPr>
        <w:rPr>
          <w:b/>
          <w:bCs/>
          <w:sz w:val="24"/>
          <w:szCs w:val="24"/>
        </w:rPr>
      </w:pPr>
    </w:p>
    <w:p w14:paraId="3C6A5843" w14:textId="77777777" w:rsidR="00684561" w:rsidRDefault="00684561" w:rsidP="00684561">
      <w:pPr>
        <w:rPr>
          <w:b/>
          <w:bCs/>
          <w:sz w:val="24"/>
          <w:szCs w:val="24"/>
        </w:rPr>
      </w:pPr>
    </w:p>
    <w:p w14:paraId="74A20C23" w14:textId="77777777" w:rsidR="00684561" w:rsidRDefault="00684561" w:rsidP="00684561">
      <w:pPr>
        <w:rPr>
          <w:b/>
          <w:bCs/>
          <w:sz w:val="24"/>
          <w:szCs w:val="24"/>
        </w:rPr>
      </w:pPr>
    </w:p>
    <w:p w14:paraId="4D4D5B73" w14:textId="77777777" w:rsidR="00684561" w:rsidRDefault="00684561" w:rsidP="00684561">
      <w:pPr>
        <w:rPr>
          <w:b/>
          <w:bCs/>
          <w:sz w:val="24"/>
          <w:szCs w:val="24"/>
        </w:rPr>
      </w:pPr>
    </w:p>
    <w:p w14:paraId="1F40F164" w14:textId="16A6C72B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lastRenderedPageBreak/>
        <w:t>Task 5: Building a Mini Automatic Documentation Generator</w:t>
      </w:r>
    </w:p>
    <w:p w14:paraId="2A29CEB9" w14:textId="773B7872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 used:</w:t>
      </w:r>
    </w:p>
    <w:p w14:paraId="07E5B503" w14:textId="7777777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># Write a Python script that opens another Python file and adds a blank Google-style docstring template to every function and class it finds.</w:t>
      </w:r>
    </w:p>
    <w:p w14:paraId="7700F498" w14:textId="29BDC31B" w:rsid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drawing>
          <wp:inline distT="0" distB="0" distL="0" distR="0" wp14:anchorId="6FF2BC1F" wp14:editId="471BEABF">
            <wp:extent cx="6645910" cy="2283460"/>
            <wp:effectExtent l="0" t="0" r="0" b="0"/>
            <wp:docPr id="73812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1228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FF065" w14:textId="77777777" w:rsidR="00684561" w:rsidRDefault="00684561" w:rsidP="00684561">
      <w:pPr>
        <w:rPr>
          <w:b/>
          <w:bCs/>
          <w:sz w:val="24"/>
          <w:szCs w:val="24"/>
        </w:rPr>
      </w:pPr>
    </w:p>
    <w:p w14:paraId="62C9B3AD" w14:textId="77777777" w:rsidR="00684561" w:rsidRDefault="00684561" w:rsidP="00684561">
      <w:pPr>
        <w:rPr>
          <w:b/>
          <w:bCs/>
          <w:sz w:val="24"/>
          <w:szCs w:val="24"/>
        </w:rPr>
      </w:pPr>
    </w:p>
    <w:p w14:paraId="4261B0E0" w14:textId="148F3103" w:rsid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0BA3D89A" w14:textId="6247369E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  Task 1 (Auto-Generating Docstrings): Use AI to write the formal "instruction manual" (docstrings) for existing functions so new team members know exactly how to use them.</w:t>
      </w:r>
    </w:p>
    <w:p w14:paraId="27B948CA" w14:textId="6107332C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  Task 2 (Inline Comments): Use AI to add short notes inside the code that explain why complex math or logic was used, without stating the obvious.</w:t>
      </w:r>
    </w:p>
    <w:p w14:paraId="0A2A33BE" w14:textId="4321E395" w:rsidR="00684561" w:rsidRPr="00684561" w:rsidRDefault="00684561" w:rsidP="0068456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684561">
        <w:rPr>
          <w:b/>
          <w:bCs/>
          <w:sz w:val="24"/>
          <w:szCs w:val="24"/>
        </w:rPr>
        <w:t xml:space="preserve"> Task 3 (Module Documentation): Create a professional "cover page" at the very top of a file that summarizes the entire script's purpose, requirements, and quick-start examples.</w:t>
      </w:r>
    </w:p>
    <w:p w14:paraId="100FC902" w14:textId="06249B02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  Task 4 (Legacy Cleanup): Take old, messy notes written by previous developers and turn them into clean, standardized documentation while removing the original clutter.</w:t>
      </w:r>
    </w:p>
    <w:p w14:paraId="489F020E" w14:textId="455B40F7" w:rsidR="00684561" w:rsidRPr="00684561" w:rsidRDefault="00684561" w:rsidP="00684561">
      <w:pPr>
        <w:rPr>
          <w:b/>
          <w:bCs/>
          <w:sz w:val="24"/>
          <w:szCs w:val="24"/>
        </w:rPr>
      </w:pPr>
      <w:r w:rsidRPr="00684561">
        <w:rPr>
          <w:b/>
          <w:bCs/>
          <w:sz w:val="24"/>
          <w:szCs w:val="24"/>
        </w:rPr>
        <w:t xml:space="preserve">  Task 5 (Scaffolding Tool): Build a simple "robot" script that automatically finds every function in a file and inserts a "fill-in-the-blank" template for you to complete.</w:t>
      </w:r>
    </w:p>
    <w:p w14:paraId="4DE58AD0" w14:textId="77777777" w:rsidR="00684561" w:rsidRPr="00684561" w:rsidRDefault="00684561" w:rsidP="00684561">
      <w:pPr>
        <w:rPr>
          <w:b/>
          <w:bCs/>
          <w:sz w:val="24"/>
          <w:szCs w:val="24"/>
        </w:rPr>
      </w:pPr>
    </w:p>
    <w:p w14:paraId="232C163C" w14:textId="00E684BD" w:rsidR="00684561" w:rsidRPr="00684561" w:rsidRDefault="00684561" w:rsidP="00684561">
      <w:pPr>
        <w:rPr>
          <w:b/>
          <w:bCs/>
          <w:sz w:val="24"/>
          <w:szCs w:val="24"/>
          <w:lang w:val="en-US"/>
        </w:rPr>
      </w:pPr>
    </w:p>
    <w:sectPr w:rsidR="00684561" w:rsidRPr="00684561" w:rsidSect="0068456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561"/>
    <w:rsid w:val="00622360"/>
    <w:rsid w:val="00684561"/>
    <w:rsid w:val="00D90E2D"/>
    <w:rsid w:val="00F67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5CBBB"/>
  <w15:chartTrackingRefBased/>
  <w15:docId w15:val="{2105F6B2-8B93-41CE-B009-EB264BADB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5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Anem Pramod Kumar</dc:creator>
  <cp:keywords/>
  <dc:description/>
  <cp:lastModifiedBy>Anem Pramod Kumar</cp:lastModifiedBy>
  <cp:revision>1</cp:revision>
  <dcterms:created xsi:type="dcterms:W3CDTF">2026-02-19T06:38:00Z</dcterms:created>
  <dcterms:modified xsi:type="dcterms:W3CDTF">2026-02-19T06:48:00Z</dcterms:modified>
</cp:coreProperties>
</file>