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6FC4" w14:textId="77777777" w:rsidR="00B56C99" w:rsidRDefault="00B56C99" w:rsidP="00B56C99">
      <w:r>
        <w:t># Hosting a Static Website on AWS Using EC2</w:t>
      </w:r>
    </w:p>
    <w:p w14:paraId="0530A020" w14:textId="77777777" w:rsidR="00B56C99" w:rsidRDefault="00B56C99" w:rsidP="00B56C99">
      <w:r>
        <w:t># Description</w:t>
      </w:r>
    </w:p>
    <w:p w14:paraId="357BB102" w14:textId="77777777" w:rsidR="00B56C99" w:rsidRDefault="00B56C99" w:rsidP="00B56C99">
      <w:r>
        <w:t>## Cloud computing has revolutionized the way we host and manage websites. In this guide, we’ll walk you through the process of hosting a static website on Amazon Web Services (AWS) using an EC2 instance. By following these steps, you’ll gain insights into setting up the necessary infrastructure and deploying your static content seamlessly.</w:t>
      </w:r>
    </w:p>
    <w:p w14:paraId="65427B35" w14:textId="4FD87128" w:rsidR="00B56C99" w:rsidRDefault="00B56C99" w:rsidP="00B56C99">
      <w:r>
        <w:t># Choose Your Region</w:t>
      </w:r>
    </w:p>
    <w:p w14:paraId="1F049836" w14:textId="427D8628" w:rsidR="0098782D" w:rsidRDefault="00B56C99" w:rsidP="00B56C99">
      <w:r>
        <w:t>## Log in to the AWS Management Console and select the region that aligns with your preferences. In our example, we’ll be utilizing the us-east-1 (N. California) region for this project.</w:t>
      </w:r>
    </w:p>
    <w:p w14:paraId="17ADBA1E" w14:textId="645FC01E" w:rsidR="00B56C99" w:rsidRDefault="00B56C99" w:rsidP="00B56C99">
      <w:r>
        <w:t xml:space="preserve"># </w:t>
      </w:r>
      <w:r>
        <w:rPr>
          <w:noProof/>
        </w:rPr>
        <w:drawing>
          <wp:inline distT="0" distB="0" distL="0" distR="0" wp14:anchorId="485A18F6" wp14:editId="3FF81D16">
            <wp:extent cx="5731510" cy="3222625"/>
            <wp:effectExtent l="0" t="0" r="2540" b="0"/>
            <wp:docPr id="170585653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6538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CBCC" w14:textId="77B8CE56" w:rsidR="00B56C99" w:rsidRDefault="00B56C99" w:rsidP="00B56C99">
      <w:pPr>
        <w:rPr>
          <w:b/>
          <w:bCs/>
        </w:rPr>
      </w:pPr>
      <w:r>
        <w:t xml:space="preserve"># </w:t>
      </w:r>
      <w:r w:rsidRPr="00B56C99">
        <w:rPr>
          <w:b/>
          <w:bCs/>
        </w:rPr>
        <w:t>Launch an EC2 Instance</w:t>
      </w:r>
    </w:p>
    <w:p w14:paraId="531EC53F" w14:textId="77777777" w:rsidR="00B56C99" w:rsidRPr="00B56C99" w:rsidRDefault="00B56C99" w:rsidP="00B56C9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# # </w:t>
      </w:r>
      <w:r w:rsidRPr="00B56C99">
        <w:rPr>
          <w:b/>
          <w:bCs/>
        </w:rPr>
        <w:t>Search for “EC2” in the AWS Management Console and select it.</w:t>
      </w:r>
    </w:p>
    <w:p w14:paraId="5E81EAB6" w14:textId="77777777" w:rsidR="00B56C99" w:rsidRPr="00B56C99" w:rsidRDefault="00B56C99" w:rsidP="00B56C99">
      <w:pPr>
        <w:numPr>
          <w:ilvl w:val="0"/>
          <w:numId w:val="1"/>
        </w:numPr>
        <w:rPr>
          <w:b/>
          <w:bCs/>
        </w:rPr>
      </w:pPr>
      <w:r w:rsidRPr="00B56C99">
        <w:rPr>
          <w:b/>
          <w:bCs/>
        </w:rPr>
        <w:t>Click “Launch Instance.”</w:t>
      </w:r>
    </w:p>
    <w:p w14:paraId="39162661" w14:textId="77777777" w:rsidR="00B56C99" w:rsidRPr="00B56C99" w:rsidRDefault="00B56C99" w:rsidP="00B56C99">
      <w:pPr>
        <w:numPr>
          <w:ilvl w:val="0"/>
          <w:numId w:val="1"/>
        </w:numPr>
        <w:rPr>
          <w:b/>
          <w:bCs/>
        </w:rPr>
      </w:pPr>
      <w:r w:rsidRPr="00B56C99">
        <w:rPr>
          <w:b/>
          <w:bCs/>
        </w:rPr>
        <w:t>Give your EC2 instance a name.</w:t>
      </w:r>
    </w:p>
    <w:p w14:paraId="21CB1E0C" w14:textId="77777777" w:rsidR="00B56C99" w:rsidRPr="00B56C99" w:rsidRDefault="00B56C99" w:rsidP="00B56C99">
      <w:pPr>
        <w:numPr>
          <w:ilvl w:val="0"/>
          <w:numId w:val="1"/>
        </w:numPr>
        <w:rPr>
          <w:b/>
          <w:bCs/>
        </w:rPr>
      </w:pPr>
      <w:r w:rsidRPr="00B56C99">
        <w:rPr>
          <w:b/>
          <w:bCs/>
        </w:rPr>
        <w:t>Choose Amazon Linux 2 as the Amazon Machine Image.</w:t>
      </w:r>
    </w:p>
    <w:p w14:paraId="084C7ECA" w14:textId="77777777" w:rsidR="00B56C99" w:rsidRPr="00B56C99" w:rsidRDefault="00B56C99" w:rsidP="00B56C99">
      <w:pPr>
        <w:numPr>
          <w:ilvl w:val="0"/>
          <w:numId w:val="1"/>
        </w:numPr>
        <w:rPr>
          <w:b/>
          <w:bCs/>
        </w:rPr>
      </w:pPr>
      <w:r w:rsidRPr="00B56C99">
        <w:rPr>
          <w:b/>
          <w:bCs/>
        </w:rPr>
        <w:t>Select t2.micro as the instance type.</w:t>
      </w:r>
    </w:p>
    <w:p w14:paraId="79A8C958" w14:textId="77777777" w:rsidR="00B56C99" w:rsidRPr="00B56C99" w:rsidRDefault="00B56C99" w:rsidP="00B56C99">
      <w:pPr>
        <w:numPr>
          <w:ilvl w:val="0"/>
          <w:numId w:val="1"/>
        </w:numPr>
        <w:rPr>
          <w:b/>
          <w:bCs/>
        </w:rPr>
      </w:pPr>
      <w:r w:rsidRPr="00B56C99">
        <w:rPr>
          <w:b/>
          <w:bCs/>
        </w:rPr>
        <w:t>Create a new key pair and choose the .pem format.</w:t>
      </w:r>
    </w:p>
    <w:p w14:paraId="5B413D7D" w14:textId="77777777" w:rsidR="00B56C99" w:rsidRPr="00B56C99" w:rsidRDefault="00B56C99" w:rsidP="00B56C99">
      <w:pPr>
        <w:numPr>
          <w:ilvl w:val="0"/>
          <w:numId w:val="1"/>
        </w:numPr>
        <w:rPr>
          <w:b/>
          <w:bCs/>
        </w:rPr>
      </w:pPr>
      <w:r w:rsidRPr="00B56C99">
        <w:rPr>
          <w:b/>
          <w:bCs/>
        </w:rPr>
        <w:t>Select your key pair and the security group you created.</w:t>
      </w:r>
    </w:p>
    <w:p w14:paraId="70E0BC73" w14:textId="77777777" w:rsidR="00B56C99" w:rsidRDefault="00B56C99" w:rsidP="00B56C99">
      <w:pPr>
        <w:numPr>
          <w:ilvl w:val="0"/>
          <w:numId w:val="1"/>
        </w:numPr>
        <w:rPr>
          <w:b/>
          <w:bCs/>
        </w:rPr>
      </w:pPr>
      <w:r w:rsidRPr="00B56C99">
        <w:rPr>
          <w:b/>
          <w:bCs/>
        </w:rPr>
        <w:lastRenderedPageBreak/>
        <w:t>Launch the instance and wait for it to pass the status check.</w:t>
      </w:r>
    </w:p>
    <w:p w14:paraId="1D7E68CD" w14:textId="63FF86F3" w:rsidR="00B56C99" w:rsidRDefault="0006379C" w:rsidP="00B56C99">
      <w:pPr>
        <w:rPr>
          <w:b/>
          <w:bCs/>
        </w:rPr>
      </w:pPr>
      <w:r>
        <w:rPr>
          <w:b/>
          <w:bCs/>
        </w:rPr>
        <w:t xml:space="preserve">    # </w:t>
      </w:r>
      <w:r>
        <w:rPr>
          <w:noProof/>
        </w:rPr>
        <w:drawing>
          <wp:inline distT="0" distB="0" distL="0" distR="0" wp14:anchorId="5CE9091E" wp14:editId="13C9A1DB">
            <wp:extent cx="5731510" cy="3222625"/>
            <wp:effectExtent l="0" t="0" r="2540" b="0"/>
            <wp:docPr id="1825919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90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51BF" w14:textId="77D2AA2C" w:rsidR="0006379C" w:rsidRDefault="0006379C" w:rsidP="00B56C99">
      <w:pPr>
        <w:rPr>
          <w:b/>
          <w:bCs/>
        </w:rPr>
      </w:pPr>
      <w:r>
        <w:rPr>
          <w:b/>
          <w:bCs/>
        </w:rPr>
        <w:t xml:space="preserve"># </w:t>
      </w:r>
      <w:r w:rsidRPr="0006379C">
        <w:rPr>
          <w:b/>
          <w:bCs/>
        </w:rPr>
        <w:t> SSH into the Instance</w:t>
      </w:r>
    </w:p>
    <w:p w14:paraId="198CFB2B" w14:textId="77777777" w:rsidR="00436E65" w:rsidRPr="00436E65" w:rsidRDefault="0006379C" w:rsidP="00436E6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## </w:t>
      </w:r>
      <w:r w:rsidR="00436E65" w:rsidRPr="00436E65">
        <w:rPr>
          <w:b/>
          <w:bCs/>
        </w:rPr>
        <w:t>Copy the public IPv4 address of the EC2 instance from the details section.</w:t>
      </w:r>
    </w:p>
    <w:p w14:paraId="508C4EA0" w14:textId="6CDC2A41" w:rsidR="00436E65" w:rsidRPr="00436E65" w:rsidRDefault="00436E65" w:rsidP="00436E65">
      <w:pPr>
        <w:numPr>
          <w:ilvl w:val="0"/>
          <w:numId w:val="2"/>
        </w:numPr>
        <w:rPr>
          <w:b/>
          <w:bCs/>
        </w:rPr>
      </w:pPr>
      <w:r w:rsidRPr="00436E65">
        <w:rPr>
          <w:b/>
          <w:bCs/>
        </w:rPr>
        <w:t>Use an SSH client to connect to the instance by pasting the SSH command in your terminal or GitBash, replacing “</w:t>
      </w:r>
      <w:r>
        <w:rPr>
          <w:b/>
          <w:bCs/>
        </w:rPr>
        <w:t>FPT</w:t>
      </w:r>
      <w:r w:rsidRPr="00436E65">
        <w:rPr>
          <w:b/>
          <w:bCs/>
        </w:rPr>
        <w:t>-key.pem” with the correct path and the IPv4 address.</w:t>
      </w:r>
    </w:p>
    <w:p w14:paraId="31B13E32" w14:textId="77777777" w:rsidR="00436E65" w:rsidRDefault="00436E65" w:rsidP="00436E65">
      <w:pPr>
        <w:numPr>
          <w:ilvl w:val="0"/>
          <w:numId w:val="2"/>
        </w:numPr>
        <w:rPr>
          <w:b/>
          <w:bCs/>
        </w:rPr>
      </w:pPr>
      <w:r w:rsidRPr="00436E65">
        <w:rPr>
          <w:b/>
          <w:bCs/>
        </w:rPr>
        <w:t>Type “yes” to continue when prompted.</w:t>
      </w:r>
    </w:p>
    <w:p w14:paraId="28BB505F" w14:textId="3783E615" w:rsidR="00436E65" w:rsidRDefault="00436E65" w:rsidP="00436E65">
      <w:pPr>
        <w:rPr>
          <w:b/>
          <w:bCs/>
        </w:rPr>
      </w:pPr>
      <w:r>
        <w:rPr>
          <w:b/>
          <w:bCs/>
        </w:rPr>
        <w:t xml:space="preserve"># </w:t>
      </w:r>
      <w:r>
        <w:rPr>
          <w:noProof/>
        </w:rPr>
        <w:drawing>
          <wp:inline distT="0" distB="0" distL="0" distR="0" wp14:anchorId="5A1E79C3" wp14:editId="6C5911D6">
            <wp:extent cx="5731510" cy="2466975"/>
            <wp:effectExtent l="0" t="0" r="2540" b="9525"/>
            <wp:docPr id="51654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8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87E0" w14:textId="30E4A15D" w:rsidR="00436E65" w:rsidRDefault="00436E65" w:rsidP="00436E65">
      <w:pPr>
        <w:rPr>
          <w:b/>
          <w:bCs/>
        </w:rPr>
      </w:pPr>
      <w:r>
        <w:rPr>
          <w:b/>
          <w:bCs/>
        </w:rPr>
        <w:lastRenderedPageBreak/>
        <w:t># #</w:t>
      </w:r>
      <w:r>
        <w:rPr>
          <w:noProof/>
        </w:rPr>
        <w:drawing>
          <wp:inline distT="0" distB="0" distL="0" distR="0" wp14:anchorId="05661E46" wp14:editId="61BF88A2">
            <wp:extent cx="5731510" cy="3222625"/>
            <wp:effectExtent l="0" t="0" r="2540" b="0"/>
            <wp:docPr id="345491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911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B5AF" w14:textId="74E4C0CC" w:rsidR="00436E65" w:rsidRDefault="00436E65" w:rsidP="00436E65">
      <w:pPr>
        <w:rPr>
          <w:b/>
          <w:bCs/>
        </w:rPr>
      </w:pPr>
      <w:r>
        <w:rPr>
          <w:b/>
          <w:bCs/>
        </w:rPr>
        <w:t xml:space="preserve"># </w:t>
      </w:r>
      <w:r w:rsidRPr="00436E65">
        <w:rPr>
          <w:b/>
          <w:bCs/>
        </w:rPr>
        <w:t>Install Required Software</w:t>
      </w:r>
    </w:p>
    <w:p w14:paraId="16022A7E" w14:textId="77777777" w:rsidR="00436E65" w:rsidRPr="00436E65" w:rsidRDefault="00436E65" w:rsidP="00436E65">
      <w:pPr>
        <w:numPr>
          <w:ilvl w:val="0"/>
          <w:numId w:val="3"/>
        </w:numPr>
      </w:pPr>
      <w:r w:rsidRPr="00436E65">
        <w:t xml:space="preserve"> </w:t>
      </w:r>
      <w:r w:rsidRPr="00436E65">
        <w:t>Once logged into the instance, become the root user using the command “sudo -i.”</w:t>
      </w:r>
    </w:p>
    <w:p w14:paraId="2155D7F4" w14:textId="1ECC1303" w:rsidR="00436E65" w:rsidRPr="00436E65" w:rsidRDefault="00436E65" w:rsidP="00436E65">
      <w:pPr>
        <w:numPr>
          <w:ilvl w:val="0"/>
          <w:numId w:val="3"/>
        </w:numPr>
        <w:rPr>
          <w:b/>
          <w:bCs/>
        </w:rPr>
      </w:pPr>
      <w:r w:rsidRPr="00436E65">
        <w:rPr>
          <w:rFonts w:cs="Segoe UI"/>
          <w:color w:val="242424"/>
          <w:spacing w:val="-1"/>
        </w:rPr>
        <w:t>Update the instance with “yum update -y.”</w:t>
      </w:r>
    </w:p>
    <w:p w14:paraId="3FE7486D" w14:textId="33E5E825" w:rsidR="00436E65" w:rsidRPr="00436E65" w:rsidRDefault="00436E65" w:rsidP="00436E65">
      <w:pPr>
        <w:numPr>
          <w:ilvl w:val="0"/>
          <w:numId w:val="3"/>
        </w:numPr>
      </w:pPr>
      <w:r w:rsidRPr="00436E65">
        <w:t>Yum install httpd -y</w:t>
      </w:r>
    </w:p>
    <w:p w14:paraId="3CDD93DE" w14:textId="48C432D6" w:rsidR="00436E65" w:rsidRPr="00436E65" w:rsidRDefault="00436E65" w:rsidP="00436E65">
      <w:pPr>
        <w:numPr>
          <w:ilvl w:val="0"/>
          <w:numId w:val="3"/>
        </w:numPr>
      </w:pPr>
      <w:r w:rsidRPr="00436E65">
        <w:t>Systemctl start httpd</w:t>
      </w:r>
    </w:p>
    <w:p w14:paraId="6D6E70C2" w14:textId="45FB35E9" w:rsidR="00436E65" w:rsidRPr="00436E65" w:rsidRDefault="00436E65" w:rsidP="00436E65">
      <w:pPr>
        <w:numPr>
          <w:ilvl w:val="0"/>
          <w:numId w:val="3"/>
        </w:numPr>
      </w:pPr>
      <w:r w:rsidRPr="00436E65">
        <w:t>Systemctl enable httpd</w:t>
      </w:r>
    </w:p>
    <w:p w14:paraId="053CFFBE" w14:textId="400CDEBA" w:rsidR="00436E65" w:rsidRPr="00436E65" w:rsidRDefault="00436E65" w:rsidP="00436E65">
      <w:pPr>
        <w:numPr>
          <w:ilvl w:val="0"/>
          <w:numId w:val="3"/>
        </w:numPr>
      </w:pPr>
      <w:r w:rsidRPr="00436E65">
        <w:t>Systemctl status httpd</w:t>
      </w:r>
    </w:p>
    <w:p w14:paraId="70B72CCE" w14:textId="638FE327" w:rsidR="00436E65" w:rsidRDefault="00436E65" w:rsidP="00436E65">
      <w:pPr>
        <w:numPr>
          <w:ilvl w:val="0"/>
          <w:numId w:val="3"/>
        </w:numPr>
      </w:pPr>
      <w:r w:rsidRPr="00436E65">
        <w:t>Cd /var/www/html</w:t>
      </w:r>
    </w:p>
    <w:p w14:paraId="3C6F52E2" w14:textId="78C28F95" w:rsidR="007B28B0" w:rsidRDefault="007B28B0" w:rsidP="007B28B0">
      <w:r>
        <w:t># Have to create index.html file with the help of vim</w:t>
      </w:r>
      <w:r>
        <w:rPr>
          <w:noProof/>
        </w:rPr>
        <w:drawing>
          <wp:inline distT="0" distB="0" distL="0" distR="0" wp14:anchorId="78331524" wp14:editId="4D4CC9F5">
            <wp:extent cx="5731510" cy="2085975"/>
            <wp:effectExtent l="0" t="0" r="2540" b="9525"/>
            <wp:docPr id="95577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79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C025" w14:textId="1AB6E6E2" w:rsidR="007B28B0" w:rsidRDefault="007B28B0" w:rsidP="007B28B0">
      <w:r>
        <w:lastRenderedPageBreak/>
        <w:t>## In that file enter I to insert text</w:t>
      </w:r>
    </w:p>
    <w:p w14:paraId="7F5869CE" w14:textId="133B744F" w:rsidR="007B28B0" w:rsidRDefault="007B28B0" w:rsidP="007B28B0">
      <w:r>
        <w:t>## Write a header line and press Esc button and :wq to exit this file</w:t>
      </w:r>
    </w:p>
    <w:p w14:paraId="217B49A5" w14:textId="1A5C8F10" w:rsidR="007B28B0" w:rsidRDefault="007B28B0" w:rsidP="007B28B0">
      <w:pPr>
        <w:rPr>
          <w:b/>
          <w:bCs/>
        </w:rPr>
      </w:pPr>
      <w:r>
        <w:t xml:space="preserve"># </w:t>
      </w:r>
      <w:r w:rsidRPr="007B28B0">
        <w:rPr>
          <w:b/>
          <w:bCs/>
        </w:rPr>
        <w:t>Access Your Static Website</w:t>
      </w:r>
    </w:p>
    <w:p w14:paraId="33FE4EB5" w14:textId="7D469173" w:rsidR="007B28B0" w:rsidRPr="007B28B0" w:rsidRDefault="007B28B0" w:rsidP="007B28B0">
      <w:pPr>
        <w:numPr>
          <w:ilvl w:val="0"/>
          <w:numId w:val="5"/>
        </w:numPr>
      </w:pPr>
      <w:r w:rsidRPr="007B28B0">
        <w:t>Copy the public IPv4 address of the instance.</w:t>
      </w:r>
    </w:p>
    <w:p w14:paraId="3E1E433B" w14:textId="77777777" w:rsidR="007B28B0" w:rsidRPr="007B28B0" w:rsidRDefault="007B28B0" w:rsidP="007B28B0">
      <w:pPr>
        <w:numPr>
          <w:ilvl w:val="0"/>
          <w:numId w:val="5"/>
        </w:numPr>
      </w:pPr>
      <w:r w:rsidRPr="007B28B0">
        <w:t>Paste the address in your browser’s new tab.</w:t>
      </w:r>
    </w:p>
    <w:p w14:paraId="2A06013B" w14:textId="77777777" w:rsidR="007B28B0" w:rsidRDefault="007B28B0" w:rsidP="007B28B0">
      <w:pPr>
        <w:numPr>
          <w:ilvl w:val="0"/>
          <w:numId w:val="5"/>
        </w:numPr>
      </w:pPr>
      <w:r w:rsidRPr="007B28B0">
        <w:t>Your static website is now live and accessible!</w:t>
      </w:r>
    </w:p>
    <w:p w14:paraId="1C73B5A0" w14:textId="48F98695" w:rsidR="00A60E21" w:rsidRPr="007B28B0" w:rsidRDefault="00A60E21" w:rsidP="00A60E21">
      <w:r>
        <w:t xml:space="preserve"># </w:t>
      </w:r>
      <w:r>
        <w:rPr>
          <w:noProof/>
        </w:rPr>
        <w:drawing>
          <wp:inline distT="0" distB="0" distL="0" distR="0" wp14:anchorId="27ACD680" wp14:editId="3E8289E4">
            <wp:extent cx="5731510" cy="3222625"/>
            <wp:effectExtent l="0" t="0" r="2540" b="0"/>
            <wp:docPr id="21113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AEAF" w14:textId="436A0342" w:rsidR="007B28B0" w:rsidRDefault="007B28B0" w:rsidP="007B28B0"/>
    <w:p w14:paraId="01FDC8DD" w14:textId="77777777" w:rsidR="00436E65" w:rsidRPr="00436E65" w:rsidRDefault="00436E65" w:rsidP="00436E65"/>
    <w:p w14:paraId="094FDCF0" w14:textId="02A3C46B" w:rsidR="00436E65" w:rsidRPr="00436E65" w:rsidRDefault="00436E65" w:rsidP="00436E65">
      <w:pPr>
        <w:rPr>
          <w:b/>
          <w:bCs/>
        </w:rPr>
      </w:pPr>
    </w:p>
    <w:p w14:paraId="53092F3B" w14:textId="77ABD77B" w:rsidR="0006379C" w:rsidRPr="00B56C99" w:rsidRDefault="0006379C" w:rsidP="00B56C99">
      <w:pPr>
        <w:rPr>
          <w:b/>
          <w:bCs/>
        </w:rPr>
      </w:pPr>
    </w:p>
    <w:p w14:paraId="78AA7206" w14:textId="60C4C27C" w:rsidR="00B56C99" w:rsidRPr="00B56C99" w:rsidRDefault="00B56C99" w:rsidP="00B56C99">
      <w:pPr>
        <w:rPr>
          <w:b/>
          <w:bCs/>
        </w:rPr>
      </w:pPr>
    </w:p>
    <w:p w14:paraId="3DE53FE6" w14:textId="30E898A7" w:rsidR="00B56C99" w:rsidRPr="00B56C99" w:rsidRDefault="00B56C99" w:rsidP="00B56C99">
      <w:pPr>
        <w:rPr>
          <w:b/>
          <w:bCs/>
        </w:rPr>
      </w:pPr>
    </w:p>
    <w:p w14:paraId="6C929120" w14:textId="1ED12DCD" w:rsidR="00B56C99" w:rsidRDefault="00B56C99" w:rsidP="00B56C99"/>
    <w:sectPr w:rsidR="00B56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E6B74"/>
    <w:multiLevelType w:val="multilevel"/>
    <w:tmpl w:val="453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34A04"/>
    <w:multiLevelType w:val="multilevel"/>
    <w:tmpl w:val="A3C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E51A3"/>
    <w:multiLevelType w:val="multilevel"/>
    <w:tmpl w:val="1C82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E0D51"/>
    <w:multiLevelType w:val="multilevel"/>
    <w:tmpl w:val="1B8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37CFE"/>
    <w:multiLevelType w:val="multilevel"/>
    <w:tmpl w:val="EE1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35575">
    <w:abstractNumId w:val="2"/>
  </w:num>
  <w:num w:numId="2" w16cid:durableId="1524172339">
    <w:abstractNumId w:val="4"/>
  </w:num>
  <w:num w:numId="3" w16cid:durableId="1323044134">
    <w:abstractNumId w:val="0"/>
  </w:num>
  <w:num w:numId="4" w16cid:durableId="1876963078">
    <w:abstractNumId w:val="1"/>
  </w:num>
  <w:num w:numId="5" w16cid:durableId="1325863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93"/>
    <w:rsid w:val="0006379C"/>
    <w:rsid w:val="00152D93"/>
    <w:rsid w:val="00436E65"/>
    <w:rsid w:val="007B28B0"/>
    <w:rsid w:val="008417BC"/>
    <w:rsid w:val="0098782D"/>
    <w:rsid w:val="00A60E21"/>
    <w:rsid w:val="00B56C99"/>
    <w:rsid w:val="00DE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5F59"/>
  <w15:chartTrackingRefBased/>
  <w15:docId w15:val="{065F7844-1113-46B3-9727-1EE5C2F39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D93"/>
    <w:rPr>
      <w:b/>
      <w:bCs/>
      <w:smallCaps/>
      <w:color w:val="0F4761" w:themeColor="accent1" w:themeShade="BF"/>
      <w:spacing w:val="5"/>
    </w:rPr>
  </w:style>
  <w:style w:type="paragraph" w:customStyle="1" w:styleId="mf">
    <w:name w:val="mf"/>
    <w:basedOn w:val="Normal"/>
    <w:rsid w:val="00436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5720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539">
                  <w:marLeft w:val="960"/>
                  <w:marRight w:val="9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975">
                      <w:marLeft w:val="0"/>
                      <w:marRight w:val="0"/>
                      <w:marTop w:val="8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45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6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2702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8376">
                  <w:marLeft w:val="960"/>
                  <w:marRight w:val="9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7948">
                      <w:marLeft w:val="0"/>
                      <w:marRight w:val="0"/>
                      <w:marTop w:val="8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1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0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Rao (ITMGR) Vivanta Pune Hinjawadi</dc:creator>
  <cp:keywords/>
  <dc:description/>
  <cp:lastModifiedBy>Krishna Rao (ITMGR) Vivanta Pune Hinjawadi</cp:lastModifiedBy>
  <cp:revision>4</cp:revision>
  <dcterms:created xsi:type="dcterms:W3CDTF">2025-07-09T14:40:00Z</dcterms:created>
  <dcterms:modified xsi:type="dcterms:W3CDTF">2025-07-09T15:26:00Z</dcterms:modified>
</cp:coreProperties>
</file>