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45B" w:rsidRPr="00455098" w:rsidRDefault="0094645B" w:rsidP="0094645B">
      <w:pPr>
        <w:jc w:val="center"/>
        <w:rPr>
          <w:b/>
          <w:sz w:val="40"/>
        </w:rPr>
      </w:pPr>
      <w:r w:rsidRPr="00455098">
        <w:rPr>
          <w:b/>
          <w:sz w:val="40"/>
        </w:rPr>
        <w:t>Cafeteria Sales</w:t>
      </w:r>
    </w:p>
    <w:p w:rsidR="0094645B" w:rsidRDefault="0094645B" w:rsidP="0094645B">
      <w:pPr>
        <w:rPr>
          <w:rStyle w:val="Strong"/>
          <w:rFonts w:ascii="Arial" w:hAnsi="Arial" w:cs="Arial"/>
          <w:color w:val="1F1F1F"/>
          <w:sz w:val="28"/>
          <w:shd w:val="clear" w:color="auto" w:fill="FFFFFF"/>
        </w:rPr>
      </w:pPr>
      <w:r w:rsidRPr="00455098">
        <w:rPr>
          <w:rStyle w:val="Strong"/>
          <w:rFonts w:ascii="Arial" w:hAnsi="Arial" w:cs="Arial"/>
          <w:color w:val="1F1F1F"/>
          <w:sz w:val="28"/>
          <w:shd w:val="clear" w:color="auto" w:fill="FFFFFF"/>
        </w:rPr>
        <w:t>Problem Statement:</w:t>
      </w:r>
    </w:p>
    <w:p w:rsidR="0094645B" w:rsidRDefault="0094645B" w:rsidP="0094645B">
      <w:pPr>
        <w:rPr>
          <w:rStyle w:val="Strong"/>
          <w:rFonts w:cstheme="minorHAnsi"/>
          <w:b w:val="0"/>
          <w:color w:val="1F1F1F"/>
          <w:sz w:val="24"/>
          <w:shd w:val="clear" w:color="auto" w:fill="FFFFFF"/>
        </w:rPr>
      </w:pPr>
      <w:r w:rsidRPr="00455098">
        <w:rPr>
          <w:rStyle w:val="Strong"/>
          <w:rFonts w:cstheme="minorHAnsi"/>
          <w:b w:val="0"/>
          <w:color w:val="1F1F1F"/>
          <w:sz w:val="24"/>
          <w:shd w:val="clear" w:color="auto" w:fill="FFFFFF"/>
        </w:rPr>
        <w:t xml:space="preserve">Cafeterias often generate large volumes of sales data daily. However, this data is frequently underutilized, leading to missed opportunities in optimizing operations, and increasing profitability. The lack of systematic analysis makes it difficult for cafeteria management to identify trends, forecast demand, reduce waste, </w:t>
      </w:r>
      <w:r>
        <w:rPr>
          <w:rStyle w:val="Strong"/>
          <w:rFonts w:cstheme="minorHAnsi"/>
          <w:b w:val="0"/>
          <w:color w:val="1F1F1F"/>
          <w:sz w:val="24"/>
          <w:shd w:val="clear" w:color="auto" w:fill="FFFFFF"/>
        </w:rPr>
        <w:t>or improve revenue.</w:t>
      </w:r>
    </w:p>
    <w:p w:rsidR="0094645B" w:rsidRDefault="0094645B" w:rsidP="0094645B">
      <w:pPr>
        <w:rPr>
          <w:rStyle w:val="Strong"/>
          <w:rFonts w:cstheme="minorHAnsi"/>
          <w:b w:val="0"/>
          <w:color w:val="1F1F1F"/>
          <w:sz w:val="24"/>
          <w:shd w:val="clear" w:color="auto" w:fill="FFFFFF"/>
        </w:rPr>
      </w:pPr>
      <w:r w:rsidRPr="001F3E10">
        <w:rPr>
          <w:rStyle w:val="Strong"/>
          <w:rFonts w:cstheme="minorHAnsi"/>
          <w:b w:val="0"/>
          <w:color w:val="1F1F1F"/>
          <w:sz w:val="24"/>
          <w:shd w:val="clear" w:color="auto" w:fill="FFFFFF"/>
        </w:rPr>
        <w:t xml:space="preserve">In this project, we are interested in analyzing the content of </w:t>
      </w:r>
      <w:r>
        <w:rPr>
          <w:rStyle w:val="Strong"/>
          <w:rFonts w:cstheme="minorHAnsi"/>
          <w:b w:val="0"/>
          <w:color w:val="1F1F1F"/>
          <w:sz w:val="24"/>
          <w:shd w:val="clear" w:color="auto" w:fill="FFFFFF"/>
        </w:rPr>
        <w:t>Cafeteria</w:t>
      </w:r>
      <w:r w:rsidRPr="001F3E10">
        <w:rPr>
          <w:rStyle w:val="Strong"/>
          <w:rFonts w:cstheme="minorHAnsi"/>
          <w:b w:val="0"/>
          <w:color w:val="1F1F1F"/>
          <w:sz w:val="24"/>
          <w:shd w:val="clear" w:color="auto" w:fill="FFFFFF"/>
        </w:rPr>
        <w:t xml:space="preserve"> that lists </w:t>
      </w:r>
      <w:r>
        <w:rPr>
          <w:rStyle w:val="Strong"/>
          <w:rFonts w:cstheme="minorHAnsi"/>
          <w:b w:val="0"/>
          <w:color w:val="1F1F1F"/>
          <w:sz w:val="24"/>
          <w:shd w:val="clear" w:color="auto" w:fill="FFFFFF"/>
        </w:rPr>
        <w:t>10000 transactions</w:t>
      </w:r>
      <w:r w:rsidRPr="001F3E10">
        <w:rPr>
          <w:rStyle w:val="Strong"/>
          <w:rFonts w:cstheme="minorHAnsi"/>
          <w:b w:val="0"/>
          <w:color w:val="1F1F1F"/>
          <w:sz w:val="24"/>
          <w:shd w:val="clear" w:color="auto" w:fill="FFFFFF"/>
        </w:rPr>
        <w:t xml:space="preserve"> over a period of one year</w:t>
      </w:r>
      <w:r>
        <w:rPr>
          <w:rStyle w:val="Strong"/>
          <w:rFonts w:cstheme="minorHAnsi"/>
          <w:b w:val="0"/>
          <w:color w:val="1F1F1F"/>
          <w:sz w:val="24"/>
          <w:shd w:val="clear" w:color="auto" w:fill="FFFFFF"/>
        </w:rPr>
        <w:t xml:space="preserve"> </w:t>
      </w:r>
      <w:r w:rsidRPr="001F3E10">
        <w:rPr>
          <w:rStyle w:val="Strong"/>
          <w:rFonts w:cstheme="minorHAnsi"/>
          <w:b w:val="0"/>
          <w:color w:val="1F1F1F"/>
          <w:sz w:val="24"/>
          <w:shd w:val="clear" w:color="auto" w:fill="FFFFFF"/>
        </w:rPr>
        <w:t>(1/</w:t>
      </w:r>
      <w:r>
        <w:rPr>
          <w:rStyle w:val="Strong"/>
          <w:rFonts w:cstheme="minorHAnsi"/>
          <w:b w:val="0"/>
          <w:color w:val="1F1F1F"/>
          <w:sz w:val="24"/>
          <w:shd w:val="clear" w:color="auto" w:fill="FFFFFF"/>
        </w:rPr>
        <w:t>1</w:t>
      </w:r>
      <w:r w:rsidRPr="001F3E10">
        <w:rPr>
          <w:rStyle w:val="Strong"/>
          <w:rFonts w:cstheme="minorHAnsi"/>
          <w:b w:val="0"/>
          <w:color w:val="1F1F1F"/>
          <w:sz w:val="24"/>
          <w:shd w:val="clear" w:color="auto" w:fill="FFFFFF"/>
        </w:rPr>
        <w:t>/20</w:t>
      </w:r>
      <w:r>
        <w:rPr>
          <w:rStyle w:val="Strong"/>
          <w:rFonts w:cstheme="minorHAnsi"/>
          <w:b w:val="0"/>
          <w:color w:val="1F1F1F"/>
          <w:sz w:val="24"/>
          <w:shd w:val="clear" w:color="auto" w:fill="FFFFFF"/>
        </w:rPr>
        <w:t>23</w:t>
      </w:r>
      <w:r w:rsidRPr="001F3E10">
        <w:rPr>
          <w:rStyle w:val="Strong"/>
          <w:rFonts w:cstheme="minorHAnsi"/>
          <w:b w:val="0"/>
          <w:color w:val="1F1F1F"/>
          <w:sz w:val="24"/>
          <w:shd w:val="clear" w:color="auto" w:fill="FFFFFF"/>
        </w:rPr>
        <w:t xml:space="preserve"> to </w:t>
      </w:r>
      <w:r>
        <w:rPr>
          <w:rStyle w:val="Strong"/>
          <w:rFonts w:cstheme="minorHAnsi"/>
          <w:b w:val="0"/>
          <w:color w:val="1F1F1F"/>
          <w:sz w:val="24"/>
          <w:shd w:val="clear" w:color="auto" w:fill="FFFFFF"/>
        </w:rPr>
        <w:t>31</w:t>
      </w:r>
      <w:r w:rsidRPr="001F3E10">
        <w:rPr>
          <w:rStyle w:val="Strong"/>
          <w:rFonts w:cstheme="minorHAnsi"/>
          <w:b w:val="0"/>
          <w:color w:val="1F1F1F"/>
          <w:sz w:val="24"/>
          <w:shd w:val="clear" w:color="auto" w:fill="FFFFFF"/>
        </w:rPr>
        <w:t>/12/20</w:t>
      </w:r>
      <w:r>
        <w:rPr>
          <w:rStyle w:val="Strong"/>
          <w:rFonts w:cstheme="minorHAnsi"/>
          <w:b w:val="0"/>
          <w:color w:val="1F1F1F"/>
          <w:sz w:val="24"/>
          <w:shd w:val="clear" w:color="auto" w:fill="FFFFFF"/>
        </w:rPr>
        <w:t>23</w:t>
      </w:r>
      <w:r w:rsidRPr="001F3E10">
        <w:rPr>
          <w:rStyle w:val="Strong"/>
          <w:rFonts w:cstheme="minorHAnsi"/>
          <w:b w:val="0"/>
          <w:color w:val="1F1F1F"/>
          <w:sz w:val="24"/>
          <w:shd w:val="clear" w:color="auto" w:fill="FFFFFF"/>
        </w:rPr>
        <w:t>).</w:t>
      </w:r>
      <w:r>
        <w:rPr>
          <w:rStyle w:val="Strong"/>
          <w:rFonts w:cstheme="minorHAnsi"/>
          <w:b w:val="0"/>
          <w:color w:val="1F1F1F"/>
          <w:sz w:val="24"/>
          <w:shd w:val="clear" w:color="auto" w:fill="FFFFFF"/>
        </w:rPr>
        <w:t xml:space="preserve"> </w:t>
      </w:r>
      <w:r w:rsidRPr="001F3E10">
        <w:rPr>
          <w:rStyle w:val="Strong"/>
          <w:rFonts w:cstheme="minorHAnsi"/>
          <w:b w:val="0"/>
          <w:color w:val="1F1F1F"/>
          <w:sz w:val="24"/>
          <w:shd w:val="clear" w:color="auto" w:fill="FFFFFF"/>
        </w:rPr>
        <w:t>This project aims to analyze historical sales data from a cafeteria to uncover actionable insights that can help improve business performance. Key focus areas include identifying peak sales periods, best-selling items</w:t>
      </w:r>
      <w:r>
        <w:rPr>
          <w:rStyle w:val="Strong"/>
          <w:rFonts w:cstheme="minorHAnsi"/>
          <w:b w:val="0"/>
          <w:color w:val="1F1F1F"/>
          <w:sz w:val="24"/>
          <w:shd w:val="clear" w:color="auto" w:fill="FFFFFF"/>
        </w:rPr>
        <w:t xml:space="preserve"> and</w:t>
      </w:r>
      <w:r w:rsidRPr="001F3E10">
        <w:rPr>
          <w:rStyle w:val="Strong"/>
          <w:rFonts w:cstheme="minorHAnsi"/>
          <w:b w:val="0"/>
          <w:color w:val="1F1F1F"/>
          <w:sz w:val="24"/>
          <w:shd w:val="clear" w:color="auto" w:fill="FFFFFF"/>
        </w:rPr>
        <w:t xml:space="preserve"> revenue trends.</w:t>
      </w:r>
    </w:p>
    <w:p w:rsidR="0094645B" w:rsidRDefault="0094645B" w:rsidP="0094645B">
      <w:pPr>
        <w:rPr>
          <w:rStyle w:val="Strong"/>
          <w:rFonts w:ascii="Arial" w:hAnsi="Arial" w:cs="Arial"/>
          <w:color w:val="1F1F1F"/>
          <w:sz w:val="28"/>
          <w:shd w:val="clear" w:color="auto" w:fill="FFFFFF"/>
        </w:rPr>
      </w:pPr>
      <w:r>
        <w:rPr>
          <w:rStyle w:val="Strong"/>
          <w:rFonts w:ascii="Arial" w:hAnsi="Arial" w:cs="Arial"/>
          <w:color w:val="1F1F1F"/>
          <w:sz w:val="28"/>
          <w:shd w:val="clear" w:color="auto" w:fill="FFFFFF"/>
        </w:rPr>
        <w:t>Tasks</w:t>
      </w:r>
      <w:r w:rsidRPr="001F3E10">
        <w:rPr>
          <w:rStyle w:val="Strong"/>
          <w:rFonts w:ascii="Arial" w:hAnsi="Arial" w:cs="Arial"/>
          <w:color w:val="1F1F1F"/>
          <w:sz w:val="28"/>
          <w:shd w:val="clear" w:color="auto" w:fill="FFFFFF"/>
        </w:rPr>
        <w:t>:</w:t>
      </w:r>
    </w:p>
    <w:p w:rsidR="0094645B" w:rsidRPr="00272F2D" w:rsidRDefault="0094645B" w:rsidP="0094645B">
      <w:pPr>
        <w:pStyle w:val="ListParagraph"/>
        <w:numPr>
          <w:ilvl w:val="0"/>
          <w:numId w:val="2"/>
        </w:numPr>
        <w:rPr>
          <w:rStyle w:val="Strong"/>
          <w:rFonts w:cstheme="minorHAnsi"/>
          <w:b w:val="0"/>
          <w:color w:val="1F1F1F"/>
          <w:sz w:val="24"/>
          <w:shd w:val="clear" w:color="auto" w:fill="FFFFFF"/>
        </w:rPr>
      </w:pPr>
      <w:r w:rsidRPr="00272F2D">
        <w:rPr>
          <w:rStyle w:val="Strong"/>
          <w:rFonts w:cstheme="minorHAnsi"/>
          <w:b w:val="0"/>
          <w:color w:val="1F1F1F"/>
          <w:sz w:val="24"/>
          <w:shd w:val="clear" w:color="auto" w:fill="FFFFFF"/>
        </w:rPr>
        <w:t xml:space="preserve">Perform Data Cleaning on the sales data </w:t>
      </w:r>
    </w:p>
    <w:p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 xml:space="preserve">Identify and handle missing values in key fields such as </w:t>
      </w:r>
      <w:r>
        <w:rPr>
          <w:rStyle w:val="Strong"/>
          <w:rFonts w:cstheme="minorHAnsi"/>
          <w:b w:val="0"/>
          <w:color w:val="1F1F1F"/>
          <w:sz w:val="24"/>
          <w:shd w:val="clear" w:color="auto" w:fill="FFFFFF"/>
        </w:rPr>
        <w:t>transaction date, item</w:t>
      </w:r>
      <w:r w:rsidRPr="00D623DB">
        <w:rPr>
          <w:rStyle w:val="Strong"/>
          <w:rFonts w:cstheme="minorHAnsi"/>
          <w:b w:val="0"/>
          <w:color w:val="1F1F1F"/>
          <w:sz w:val="24"/>
          <w:shd w:val="clear" w:color="auto" w:fill="FFFFFF"/>
        </w:rPr>
        <w:t>, quantity, or price</w:t>
      </w:r>
      <w:r>
        <w:rPr>
          <w:rStyle w:val="Strong"/>
          <w:rFonts w:cstheme="minorHAnsi"/>
          <w:b w:val="0"/>
          <w:color w:val="1F1F1F"/>
          <w:sz w:val="24"/>
          <w:shd w:val="clear" w:color="auto" w:fill="FFFFFF"/>
        </w:rPr>
        <w:t xml:space="preserve"> per unit</w:t>
      </w:r>
    </w:p>
    <w:p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Correct incorrect or inconsistent entries</w:t>
      </w:r>
      <w:r>
        <w:rPr>
          <w:rStyle w:val="Strong"/>
          <w:rFonts w:cstheme="minorHAnsi"/>
          <w:b w:val="0"/>
          <w:color w:val="1F1F1F"/>
          <w:sz w:val="24"/>
          <w:shd w:val="clear" w:color="auto" w:fill="FFFFFF"/>
        </w:rPr>
        <w:t xml:space="preserve"> (entries containing UNKNOWN, ERROR) </w:t>
      </w:r>
    </w:p>
    <w:p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Convert data types to appropriate formats (e.g., integers for quantit</w:t>
      </w:r>
      <w:r>
        <w:rPr>
          <w:rStyle w:val="Strong"/>
          <w:rFonts w:cstheme="minorHAnsi"/>
          <w:b w:val="0"/>
          <w:color w:val="1F1F1F"/>
          <w:sz w:val="24"/>
          <w:shd w:val="clear" w:color="auto" w:fill="FFFFFF"/>
        </w:rPr>
        <w:t xml:space="preserve">y, floats for price, </w:t>
      </w:r>
      <w:proofErr w:type="spellStart"/>
      <w:r w:rsidRPr="00D623DB">
        <w:rPr>
          <w:rStyle w:val="Strong"/>
          <w:rFonts w:cstheme="minorHAnsi"/>
          <w:b w:val="0"/>
          <w:color w:val="1F1F1F"/>
          <w:sz w:val="24"/>
          <w:shd w:val="clear" w:color="auto" w:fill="FFFFFF"/>
        </w:rPr>
        <w:t>datetime</w:t>
      </w:r>
      <w:proofErr w:type="spellEnd"/>
      <w:r w:rsidRPr="00D623DB">
        <w:rPr>
          <w:rStyle w:val="Strong"/>
          <w:rFonts w:cstheme="minorHAnsi"/>
          <w:b w:val="0"/>
          <w:color w:val="1F1F1F"/>
          <w:sz w:val="24"/>
          <w:shd w:val="clear" w:color="auto" w:fill="FFFFFF"/>
        </w:rPr>
        <w:t xml:space="preserve"> for timestamp).</w:t>
      </w:r>
    </w:p>
    <w:p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 xml:space="preserve">Remove duplicate records </w:t>
      </w:r>
      <w:r>
        <w:rPr>
          <w:rStyle w:val="Strong"/>
          <w:rFonts w:cstheme="minorHAnsi"/>
          <w:b w:val="0"/>
          <w:color w:val="1F1F1F"/>
          <w:sz w:val="24"/>
          <w:shd w:val="clear" w:color="auto" w:fill="FFFFFF"/>
        </w:rPr>
        <w:t xml:space="preserve">(if any), </w:t>
      </w:r>
      <w:r w:rsidRPr="00D623DB">
        <w:rPr>
          <w:rStyle w:val="Strong"/>
          <w:rFonts w:cstheme="minorHAnsi"/>
          <w:b w:val="0"/>
          <w:color w:val="1F1F1F"/>
          <w:sz w:val="24"/>
          <w:shd w:val="clear" w:color="auto" w:fill="FFFFFF"/>
        </w:rPr>
        <w:t>that may arise due to system glitches or repeated data entries</w:t>
      </w:r>
    </w:p>
    <w:p w:rsidR="0094645B" w:rsidRDefault="0094645B" w:rsidP="0094645B">
      <w:pPr>
        <w:pStyle w:val="ListParagraph"/>
        <w:numPr>
          <w:ilvl w:val="0"/>
          <w:numId w:val="1"/>
        </w:numPr>
        <w:rPr>
          <w:rStyle w:val="Strong"/>
          <w:rFonts w:cstheme="minorHAnsi"/>
          <w:b w:val="0"/>
          <w:color w:val="1F1F1F"/>
          <w:sz w:val="24"/>
          <w:shd w:val="clear" w:color="auto" w:fill="FFFFFF"/>
        </w:rPr>
      </w:pPr>
      <w:r>
        <w:rPr>
          <w:rStyle w:val="Strong"/>
          <w:rFonts w:cstheme="minorHAnsi"/>
          <w:b w:val="0"/>
          <w:color w:val="1F1F1F"/>
          <w:sz w:val="24"/>
          <w:shd w:val="clear" w:color="auto" w:fill="FFFFFF"/>
        </w:rPr>
        <w:t xml:space="preserve">Find correlation, if any between data columns </w:t>
      </w:r>
    </w:p>
    <w:p w:rsidR="007A3F07" w:rsidRDefault="007A3F07"/>
    <w:p w:rsidR="00F87EBD" w:rsidRDefault="00F87EBD">
      <w:pPr>
        <w:rPr>
          <w:b/>
          <w:sz w:val="24"/>
        </w:rPr>
      </w:pPr>
      <w:r w:rsidRPr="00F87EBD">
        <w:rPr>
          <w:b/>
          <w:sz w:val="24"/>
          <w:u w:val="single"/>
        </w:rPr>
        <w:t>Exploratory Data Analysis</w:t>
      </w:r>
      <w:r w:rsidRPr="00F87EBD">
        <w:rPr>
          <w:b/>
          <w:sz w:val="24"/>
        </w:rPr>
        <w:t>:</w:t>
      </w:r>
    </w:p>
    <w:p w:rsidR="0041012C" w:rsidRPr="0041012C" w:rsidRDefault="0041012C" w:rsidP="0041012C">
      <w:pPr>
        <w:rPr>
          <w:sz w:val="24"/>
        </w:rPr>
      </w:pPr>
      <w:r w:rsidRPr="0041012C">
        <w:rPr>
          <w:sz w:val="24"/>
        </w:rPr>
        <w:t>1.</w:t>
      </w:r>
      <w:r>
        <w:rPr>
          <w:sz w:val="24"/>
        </w:rPr>
        <w:t xml:space="preserve"> </w:t>
      </w:r>
      <w:r w:rsidRPr="0041012C">
        <w:rPr>
          <w:sz w:val="24"/>
        </w:rPr>
        <w:t>Correlation of data</w:t>
      </w:r>
    </w:p>
    <w:p w:rsidR="0041012C" w:rsidRDefault="0041012C">
      <w:pPr>
        <w:rPr>
          <w:b/>
          <w:sz w:val="24"/>
        </w:rPr>
      </w:pPr>
      <w:r>
        <w:rPr>
          <w:b/>
          <w:noProof/>
          <w:sz w:val="24"/>
          <w:lang w:val="en-IN" w:eastAsia="en-IN"/>
        </w:rPr>
        <w:drawing>
          <wp:inline distT="0" distB="0" distL="0" distR="0">
            <wp:extent cx="5943600" cy="2276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eat Map.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00F87EBD" w:rsidRPr="00F87EBD" w:rsidRDefault="00F87EBD" w:rsidP="00F87EBD">
      <w:pPr>
        <w:pStyle w:val="ListParagraph"/>
        <w:numPr>
          <w:ilvl w:val="0"/>
          <w:numId w:val="4"/>
        </w:numPr>
        <w:rPr>
          <w:u w:val="single"/>
        </w:rPr>
      </w:pPr>
      <w:r w:rsidRPr="00F87EBD">
        <w:rPr>
          <w:sz w:val="24"/>
        </w:rPr>
        <w:lastRenderedPageBreak/>
        <w:t>Price per unit vs Total spent</w:t>
      </w:r>
      <w:r>
        <w:rPr>
          <w:sz w:val="24"/>
        </w:rPr>
        <w:t xml:space="preserve">                             2. Quantity vs Total spent</w:t>
      </w:r>
    </w:p>
    <w:p w:rsidR="00F87EBD" w:rsidRDefault="00F87EBD" w:rsidP="00F87EBD">
      <w:pPr>
        <w:rPr>
          <w:u w:val="single"/>
        </w:rPr>
      </w:pPr>
      <w:r>
        <w:rPr>
          <w:noProof/>
          <w:u w:val="single"/>
          <w:lang w:val="en-IN" w:eastAsia="en-IN"/>
        </w:rPr>
        <w:drawing>
          <wp:inline distT="0" distB="0" distL="0" distR="0">
            <wp:extent cx="2997200" cy="224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tter_Price per unit vs Total spent.png"/>
                    <pic:cNvPicPr/>
                  </pic:nvPicPr>
                  <pic:blipFill>
                    <a:blip r:embed="rId6">
                      <a:extLst>
                        <a:ext uri="{28A0092B-C50C-407E-A947-70E740481C1C}">
                          <a14:useLocalDpi xmlns:a14="http://schemas.microsoft.com/office/drawing/2010/main" val="0"/>
                        </a:ext>
                      </a:extLst>
                    </a:blip>
                    <a:stretch>
                      <a:fillRect/>
                    </a:stretch>
                  </pic:blipFill>
                  <pic:spPr>
                    <a:xfrm>
                      <a:off x="0" y="0"/>
                      <a:ext cx="3004387" cy="2253290"/>
                    </a:xfrm>
                    <a:prstGeom prst="rect">
                      <a:avLst/>
                    </a:prstGeom>
                  </pic:spPr>
                </pic:pic>
              </a:graphicData>
            </a:graphic>
          </wp:inline>
        </w:drawing>
      </w:r>
      <w:r>
        <w:rPr>
          <w:noProof/>
          <w:u w:val="single"/>
          <w:lang w:val="en-IN" w:eastAsia="en-IN"/>
        </w:rPr>
        <w:drawing>
          <wp:inline distT="0" distB="0" distL="0" distR="0" wp14:anchorId="43B466C8" wp14:editId="7AD7DC72">
            <wp:extent cx="2641600" cy="21907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tter_Quanty vs Total spent.png"/>
                    <pic:cNvPicPr/>
                  </pic:nvPicPr>
                  <pic:blipFill>
                    <a:blip r:embed="rId7">
                      <a:extLst>
                        <a:ext uri="{28A0092B-C50C-407E-A947-70E740481C1C}">
                          <a14:useLocalDpi xmlns:a14="http://schemas.microsoft.com/office/drawing/2010/main" val="0"/>
                        </a:ext>
                      </a:extLst>
                    </a:blip>
                    <a:stretch>
                      <a:fillRect/>
                    </a:stretch>
                  </pic:blipFill>
                  <pic:spPr>
                    <a:xfrm>
                      <a:off x="0" y="0"/>
                      <a:ext cx="2643514" cy="2192337"/>
                    </a:xfrm>
                    <a:prstGeom prst="rect">
                      <a:avLst/>
                    </a:prstGeom>
                  </pic:spPr>
                </pic:pic>
              </a:graphicData>
            </a:graphic>
          </wp:inline>
        </w:drawing>
      </w:r>
    </w:p>
    <w:p w:rsidR="00F87EBD" w:rsidRDefault="00F87EBD" w:rsidP="00F87EBD">
      <w:r w:rsidRPr="00F87EBD">
        <w:t>3.  Monthly wise sales</w:t>
      </w:r>
      <w:r>
        <w:t xml:space="preserve">                                                   </w:t>
      </w:r>
      <w:r w:rsidR="0041012C">
        <w:t xml:space="preserve">             </w:t>
      </w:r>
      <w:r>
        <w:t xml:space="preserve">4. </w:t>
      </w:r>
      <w:r w:rsidR="0041012C">
        <w:t>Quantity data distribution</w:t>
      </w:r>
    </w:p>
    <w:p w:rsidR="00F87EBD" w:rsidRDefault="0041012C" w:rsidP="00F87EBD">
      <w:r>
        <w:rPr>
          <w:noProof/>
          <w:lang w:val="en-IN" w:eastAsia="en-IN"/>
        </w:rPr>
        <w:drawing>
          <wp:anchor distT="0" distB="0" distL="114300" distR="114300" simplePos="0" relativeHeight="251658240" behindDoc="0" locked="0" layoutInCell="1" allowOverlap="1">
            <wp:simplePos x="0" y="0"/>
            <wp:positionH relativeFrom="margin">
              <wp:posOffset>3333750</wp:posOffset>
            </wp:positionH>
            <wp:positionV relativeFrom="paragraph">
              <wp:posOffset>46990</wp:posOffset>
            </wp:positionV>
            <wp:extent cx="2686050" cy="201485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ox_Pot.png"/>
                    <pic:cNvPicPr/>
                  </pic:nvPicPr>
                  <pic:blipFill>
                    <a:blip r:embed="rId8">
                      <a:extLst>
                        <a:ext uri="{28A0092B-C50C-407E-A947-70E740481C1C}">
                          <a14:useLocalDpi xmlns:a14="http://schemas.microsoft.com/office/drawing/2010/main" val="0"/>
                        </a:ext>
                      </a:extLst>
                    </a:blip>
                    <a:stretch>
                      <a:fillRect/>
                    </a:stretch>
                  </pic:blipFill>
                  <pic:spPr>
                    <a:xfrm>
                      <a:off x="0" y="0"/>
                      <a:ext cx="2686050" cy="2014855"/>
                    </a:xfrm>
                    <a:prstGeom prst="rect">
                      <a:avLst/>
                    </a:prstGeom>
                  </pic:spPr>
                </pic:pic>
              </a:graphicData>
            </a:graphic>
            <wp14:sizeRelH relativeFrom="margin">
              <wp14:pctWidth>0</wp14:pctWidth>
            </wp14:sizeRelH>
            <wp14:sizeRelV relativeFrom="margin">
              <wp14:pctHeight>0</wp14:pctHeight>
            </wp14:sizeRelV>
          </wp:anchor>
        </w:drawing>
      </w:r>
      <w:r w:rsidR="00F87EBD">
        <w:rPr>
          <w:noProof/>
          <w:lang w:val="en-IN" w:eastAsia="en-IN"/>
        </w:rPr>
        <w:drawing>
          <wp:inline distT="0" distB="0" distL="0" distR="0">
            <wp:extent cx="3042285" cy="2281714"/>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eChart_Monthly sales.png"/>
                    <pic:cNvPicPr/>
                  </pic:nvPicPr>
                  <pic:blipFill>
                    <a:blip r:embed="rId9">
                      <a:extLst>
                        <a:ext uri="{28A0092B-C50C-407E-A947-70E740481C1C}">
                          <a14:useLocalDpi xmlns:a14="http://schemas.microsoft.com/office/drawing/2010/main" val="0"/>
                        </a:ext>
                      </a:extLst>
                    </a:blip>
                    <a:stretch>
                      <a:fillRect/>
                    </a:stretch>
                  </pic:blipFill>
                  <pic:spPr>
                    <a:xfrm>
                      <a:off x="0" y="0"/>
                      <a:ext cx="3051871" cy="2288904"/>
                    </a:xfrm>
                    <a:prstGeom prst="rect">
                      <a:avLst/>
                    </a:prstGeom>
                  </pic:spPr>
                </pic:pic>
              </a:graphicData>
            </a:graphic>
          </wp:inline>
        </w:drawing>
      </w:r>
    </w:p>
    <w:p w:rsidR="0041012C" w:rsidRDefault="0041012C" w:rsidP="00F87EBD">
      <w:r>
        <w:t>5. Item wise Total revenue                                               6. Total spent data distribution</w:t>
      </w:r>
    </w:p>
    <w:p w:rsidR="0041012C" w:rsidRDefault="0041012C" w:rsidP="00F87EBD">
      <w:r>
        <w:rPr>
          <w:noProof/>
          <w:lang w:val="en-IN" w:eastAsia="en-IN"/>
        </w:rPr>
        <w:drawing>
          <wp:inline distT="0" distB="0" distL="0" distR="0">
            <wp:extent cx="2914650" cy="21069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rChart_Item wise revenue.png"/>
                    <pic:cNvPicPr/>
                  </pic:nvPicPr>
                  <pic:blipFill>
                    <a:blip r:embed="rId10">
                      <a:extLst>
                        <a:ext uri="{28A0092B-C50C-407E-A947-70E740481C1C}">
                          <a14:useLocalDpi xmlns:a14="http://schemas.microsoft.com/office/drawing/2010/main" val="0"/>
                        </a:ext>
                      </a:extLst>
                    </a:blip>
                    <a:stretch>
                      <a:fillRect/>
                    </a:stretch>
                  </pic:blipFill>
                  <pic:spPr>
                    <a:xfrm>
                      <a:off x="0" y="0"/>
                      <a:ext cx="2929025" cy="2117321"/>
                    </a:xfrm>
                    <a:prstGeom prst="rect">
                      <a:avLst/>
                    </a:prstGeom>
                  </pic:spPr>
                </pic:pic>
              </a:graphicData>
            </a:graphic>
          </wp:inline>
        </w:drawing>
      </w:r>
      <w:r>
        <w:rPr>
          <w:noProof/>
          <w:lang w:val="en-IN" w:eastAsia="en-IN"/>
        </w:rPr>
        <w:drawing>
          <wp:inline distT="0" distB="0" distL="0" distR="0" wp14:anchorId="61DEF2A7" wp14:editId="410FE568">
            <wp:extent cx="2895600" cy="2085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stogram_Distribution of total spent.png"/>
                    <pic:cNvPicPr/>
                  </pic:nvPicPr>
                  <pic:blipFill>
                    <a:blip r:embed="rId11">
                      <a:extLst>
                        <a:ext uri="{28A0092B-C50C-407E-A947-70E740481C1C}">
                          <a14:useLocalDpi xmlns:a14="http://schemas.microsoft.com/office/drawing/2010/main" val="0"/>
                        </a:ext>
                      </a:extLst>
                    </a:blip>
                    <a:stretch>
                      <a:fillRect/>
                    </a:stretch>
                  </pic:blipFill>
                  <pic:spPr>
                    <a:xfrm>
                      <a:off x="0" y="0"/>
                      <a:ext cx="2900679" cy="2089634"/>
                    </a:xfrm>
                    <a:prstGeom prst="rect">
                      <a:avLst/>
                    </a:prstGeom>
                  </pic:spPr>
                </pic:pic>
              </a:graphicData>
            </a:graphic>
          </wp:inline>
        </w:drawing>
      </w:r>
    </w:p>
    <w:p w:rsidR="00C6256E" w:rsidRDefault="00C6256E" w:rsidP="00F87EBD">
      <w:pPr>
        <w:rPr>
          <w:b/>
          <w:sz w:val="28"/>
          <w:u w:val="single"/>
        </w:rPr>
      </w:pPr>
    </w:p>
    <w:p w:rsidR="00C6256E" w:rsidRDefault="00C6256E" w:rsidP="00F87EBD">
      <w:pPr>
        <w:rPr>
          <w:b/>
          <w:u w:val="single"/>
        </w:rPr>
      </w:pPr>
      <w:r w:rsidRPr="00C6256E">
        <w:rPr>
          <w:b/>
          <w:sz w:val="28"/>
          <w:u w:val="single"/>
        </w:rPr>
        <w:lastRenderedPageBreak/>
        <w:t>Insights</w:t>
      </w:r>
      <w:r w:rsidRPr="00D83D04">
        <w:rPr>
          <w:b/>
        </w:rPr>
        <w:t>:</w:t>
      </w:r>
    </w:p>
    <w:p w:rsidR="0041012C" w:rsidRDefault="00C6256E" w:rsidP="00F87EBD">
      <w:pPr>
        <w:rPr>
          <w:b/>
          <w:u w:val="single"/>
        </w:rPr>
      </w:pPr>
      <w:r>
        <w:t xml:space="preserve">From above </w:t>
      </w:r>
      <w:r w:rsidRPr="00C6256E">
        <w:t>Exploratory Data Analysis</w:t>
      </w:r>
      <w:r>
        <w:t xml:space="preserve"> here are the insights on the revenue of the cafe</w:t>
      </w:r>
      <w:r w:rsidR="0041012C" w:rsidRPr="00C6256E">
        <w:rPr>
          <w:b/>
          <w:u w:val="single"/>
        </w:rPr>
        <w:br w:type="textWrapping" w:clear="all"/>
      </w:r>
    </w:p>
    <w:p w:rsidR="00C6256E" w:rsidRPr="002D65CC" w:rsidRDefault="00C6256E" w:rsidP="00C6256E">
      <w:pPr>
        <w:pStyle w:val="ListParagraph"/>
        <w:numPr>
          <w:ilvl w:val="0"/>
          <w:numId w:val="6"/>
        </w:numPr>
        <w:rPr>
          <w:u w:val="single"/>
        </w:rPr>
      </w:pPr>
      <w:r w:rsidRPr="002D65CC">
        <w:t xml:space="preserve">Monthly revenue fluctuates between </w:t>
      </w:r>
      <w:r w:rsidR="000E5CB8">
        <w:rPr>
          <w:rStyle w:val="Strong"/>
          <w:b w:val="0"/>
        </w:rPr>
        <w:t>$6,700 and $</w:t>
      </w:r>
      <w:r w:rsidRPr="002D65CC">
        <w:rPr>
          <w:rStyle w:val="Strong"/>
          <w:b w:val="0"/>
        </w:rPr>
        <w:t>7,400</w:t>
      </w:r>
      <w:r w:rsidRPr="002D65CC">
        <w:t xml:space="preserve">, showing </w:t>
      </w:r>
      <w:r w:rsidRPr="002D65CC">
        <w:rPr>
          <w:rStyle w:val="Strong"/>
          <w:b w:val="0"/>
        </w:rPr>
        <w:t>stable but non-growing performance</w:t>
      </w:r>
      <w:r w:rsidRPr="002D65CC">
        <w:t>.</w:t>
      </w:r>
    </w:p>
    <w:p w:rsidR="00C6256E" w:rsidRPr="002D65CC" w:rsidRDefault="00C6256E" w:rsidP="00C6256E">
      <w:pPr>
        <w:pStyle w:val="ListParagraph"/>
        <w:numPr>
          <w:ilvl w:val="0"/>
          <w:numId w:val="6"/>
        </w:numPr>
        <w:rPr>
          <w:u w:val="single"/>
        </w:rPr>
      </w:pPr>
      <w:r w:rsidRPr="002D65CC">
        <w:t>February shows the lowest revenue, indicating a seasonal dip or weak customer activity.</w:t>
      </w:r>
    </w:p>
    <w:p w:rsidR="00C6256E" w:rsidRPr="002D65CC" w:rsidRDefault="002D65CC" w:rsidP="00C6256E">
      <w:pPr>
        <w:pStyle w:val="ListParagraph"/>
        <w:numPr>
          <w:ilvl w:val="0"/>
          <w:numId w:val="6"/>
        </w:numPr>
        <w:rPr>
          <w:u w:val="single"/>
        </w:rPr>
      </w:pPr>
      <w:r w:rsidRPr="002D65CC">
        <w:rPr>
          <w:rStyle w:val="Strong"/>
          <w:b w:val="0"/>
        </w:rPr>
        <w:t>June</w:t>
      </w:r>
      <w:r w:rsidR="00C6256E" w:rsidRPr="002D65CC">
        <w:rPr>
          <w:rStyle w:val="Strong"/>
          <w:b w:val="0"/>
        </w:rPr>
        <w:t xml:space="preserve"> and </w:t>
      </w:r>
      <w:r w:rsidRPr="002D65CC">
        <w:rPr>
          <w:rStyle w:val="Strong"/>
          <w:b w:val="0"/>
        </w:rPr>
        <w:t>October</w:t>
      </w:r>
      <w:r w:rsidR="00C6256E" w:rsidRPr="002D65CC">
        <w:t xml:space="preserve"> show revenue peaks, suggesting higher demand during these months.</w:t>
      </w:r>
      <w:r w:rsidR="00C6256E" w:rsidRPr="002D65CC">
        <w:t xml:space="preserve"> </w:t>
      </w:r>
    </w:p>
    <w:p w:rsidR="002D65CC" w:rsidRPr="002D65CC" w:rsidRDefault="002D65CC" w:rsidP="00C6256E">
      <w:pPr>
        <w:pStyle w:val="ListParagraph"/>
        <w:numPr>
          <w:ilvl w:val="0"/>
          <w:numId w:val="6"/>
        </w:numPr>
        <w:rPr>
          <w:b/>
          <w:u w:val="single"/>
        </w:rPr>
      </w:pPr>
      <w:r w:rsidRPr="002D65CC">
        <w:t>The cafe</w:t>
      </w:r>
      <w:r w:rsidRPr="002D65CC">
        <w:t xml:space="preserve"> has </w:t>
      </w:r>
      <w:r w:rsidRPr="002D65CC">
        <w:rPr>
          <w:rStyle w:val="Strong"/>
          <w:b w:val="0"/>
        </w:rPr>
        <w:t>consistent regular customers</w:t>
      </w:r>
      <w:r w:rsidRPr="002D65CC">
        <w:t xml:space="preserve"> but lacks strong growth momentum.</w:t>
      </w:r>
    </w:p>
    <w:p w:rsidR="002D65CC" w:rsidRPr="002D65CC" w:rsidRDefault="002D65CC" w:rsidP="00C6256E">
      <w:pPr>
        <w:pStyle w:val="ListParagraph"/>
        <w:numPr>
          <w:ilvl w:val="0"/>
          <w:numId w:val="6"/>
        </w:numPr>
        <w:rPr>
          <w:b/>
          <w:u w:val="single"/>
        </w:rPr>
      </w:pPr>
      <w:r>
        <w:t>Salad is the top contributor followed by Sandwich and Smoothie</w:t>
      </w:r>
    </w:p>
    <w:p w:rsidR="002D65CC" w:rsidRPr="006B24EC" w:rsidRDefault="002D65CC" w:rsidP="006B24EC">
      <w:pPr>
        <w:pStyle w:val="ListParagraph"/>
        <w:numPr>
          <w:ilvl w:val="0"/>
          <w:numId w:val="6"/>
        </w:numPr>
        <w:rPr>
          <w:b/>
          <w:u w:val="single"/>
        </w:rPr>
      </w:pPr>
      <w:r>
        <w:t xml:space="preserve">Healthy and fresh items </w:t>
      </w:r>
      <w:r>
        <w:t xml:space="preserve">like </w:t>
      </w:r>
      <w:r>
        <w:t xml:space="preserve">Salad, Smoothie, Sandwich, </w:t>
      </w:r>
      <w:r>
        <w:t>and Juice are the cafe</w:t>
      </w:r>
      <w:r>
        <w:t xml:space="preserve"> </w:t>
      </w:r>
      <w:r w:rsidRPr="002D65CC">
        <w:rPr>
          <w:rStyle w:val="Strong"/>
          <w:b w:val="0"/>
        </w:rPr>
        <w:t>core revenue drivers</w:t>
      </w:r>
      <w:r>
        <w:t>, while low-priced quick items are under-performing.</w:t>
      </w:r>
      <w:r w:rsidR="006B24EC">
        <w:t xml:space="preserve"> </w:t>
      </w:r>
      <w:r w:rsidR="006B24EC" w:rsidRPr="006B24EC">
        <w:t>Customers prefer quick, fresh, value-for-money items.</w:t>
      </w:r>
    </w:p>
    <w:p w:rsidR="006B24EC" w:rsidRPr="000E5CB8" w:rsidRDefault="000E5CB8" w:rsidP="006B24EC">
      <w:pPr>
        <w:pStyle w:val="ListParagraph"/>
        <w:numPr>
          <w:ilvl w:val="0"/>
          <w:numId w:val="6"/>
        </w:numPr>
        <w:rPr>
          <w:b/>
          <w:u w:val="single"/>
        </w:rPr>
      </w:pPr>
      <w:r>
        <w:t>The caf</w:t>
      </w:r>
      <w:r>
        <w:t>e</w:t>
      </w:r>
      <w:r>
        <w:t xml:space="preserve"> has </w:t>
      </w:r>
      <w:r w:rsidRPr="000E5CB8">
        <w:rPr>
          <w:rStyle w:val="Strong"/>
          <w:b w:val="0"/>
        </w:rPr>
        <w:t>price flexibility</w:t>
      </w:r>
      <w:r>
        <w:t>. Small price increases on popular items are unlikely to hurt sales.</w:t>
      </w:r>
    </w:p>
    <w:p w:rsidR="00D83D04" w:rsidRPr="00D83D04" w:rsidRDefault="000E5CB8" w:rsidP="00D83D04">
      <w:pPr>
        <w:pStyle w:val="ListParagraph"/>
        <w:numPr>
          <w:ilvl w:val="0"/>
          <w:numId w:val="6"/>
        </w:numPr>
        <w:rPr>
          <w:b/>
          <w:u w:val="single"/>
        </w:rPr>
      </w:pPr>
      <w:r>
        <w:t xml:space="preserve">Majority of customers spend </w:t>
      </w:r>
      <w:r>
        <w:rPr>
          <w:rStyle w:val="Strong"/>
          <w:b w:val="0"/>
        </w:rPr>
        <w:t>$</w:t>
      </w:r>
      <w:r w:rsidRPr="000E5CB8">
        <w:rPr>
          <w:rStyle w:val="Strong"/>
          <w:b w:val="0"/>
        </w:rPr>
        <w:t xml:space="preserve">7 – </w:t>
      </w:r>
      <w:r>
        <w:rPr>
          <w:rStyle w:val="Strong"/>
          <w:b w:val="0"/>
        </w:rPr>
        <w:t>$</w:t>
      </w:r>
      <w:r w:rsidRPr="000E5CB8">
        <w:rPr>
          <w:rStyle w:val="Strong"/>
          <w:b w:val="0"/>
        </w:rPr>
        <w:t>12</w:t>
      </w:r>
      <w:r>
        <w:t xml:space="preserve"> per order.</w:t>
      </w:r>
      <w:r w:rsidRPr="000E5CB8">
        <w:t xml:space="preserve"> </w:t>
      </w:r>
      <w:r>
        <w:t xml:space="preserve">Few high-spending customers </w:t>
      </w:r>
      <w:r>
        <w:t xml:space="preserve">above </w:t>
      </w:r>
      <w:r>
        <w:t>$15</w:t>
      </w:r>
      <w:r>
        <w:t xml:space="preserve"> </w:t>
      </w:r>
      <w:r w:rsidR="00D83D04">
        <w:t>per order</w:t>
      </w:r>
      <w:r>
        <w:t xml:space="preserve"> appear as outliers.</w:t>
      </w:r>
    </w:p>
    <w:p w:rsidR="00D83D04" w:rsidRDefault="00D83D04" w:rsidP="00D83D04">
      <w:pPr>
        <w:rPr>
          <w:b/>
          <w:sz w:val="28"/>
        </w:rPr>
      </w:pPr>
      <w:r w:rsidRPr="00D83D04">
        <w:rPr>
          <w:b/>
          <w:sz w:val="28"/>
          <w:u w:val="single"/>
        </w:rPr>
        <w:t>Strategies to Improve</w:t>
      </w:r>
      <w:r w:rsidRPr="00D83D04">
        <w:rPr>
          <w:b/>
          <w:sz w:val="28"/>
          <w:u w:val="single"/>
        </w:rPr>
        <w:t xml:space="preserve"> Business</w:t>
      </w:r>
      <w:r w:rsidRPr="00D83D04">
        <w:rPr>
          <w:b/>
          <w:sz w:val="28"/>
        </w:rPr>
        <w:t>:</w:t>
      </w:r>
    </w:p>
    <w:p w:rsidR="008A1417" w:rsidRDefault="00A362F8" w:rsidP="00D83D04">
      <w:r>
        <w:t>Here are some strategies to improve sales and revenue of the café in future</w:t>
      </w:r>
    </w:p>
    <w:p w:rsidR="00A362F8" w:rsidRDefault="00A362F8" w:rsidP="00A362F8">
      <w:pPr>
        <w:pStyle w:val="ListParagraph"/>
        <w:numPr>
          <w:ilvl w:val="0"/>
          <w:numId w:val="7"/>
        </w:numPr>
      </w:pPr>
      <w:r>
        <w:t>Since Salad, Sandwich, Smoothi</w:t>
      </w:r>
      <w:r>
        <w:t xml:space="preserve">e, and Juice generate most revenue, </w:t>
      </w:r>
      <w:r w:rsidRPr="00A362F8">
        <w:t xml:space="preserve">introduce </w:t>
      </w:r>
      <w:r>
        <w:t xml:space="preserve">some different versions like </w:t>
      </w:r>
      <w:r w:rsidRPr="00A362F8">
        <w:t xml:space="preserve">Protein </w:t>
      </w:r>
      <w:r>
        <w:t>Salad, Classic Grilled Sandwich which also attracts health concern customers</w:t>
      </w:r>
      <w:r w:rsidRPr="00A362F8">
        <w:t>.</w:t>
      </w:r>
      <w:r>
        <w:t xml:space="preserve"> Also introduce</w:t>
      </w:r>
      <w:r>
        <w:t xml:space="preserve"> </w:t>
      </w:r>
      <w:r w:rsidRPr="00A362F8">
        <w:rPr>
          <w:rStyle w:val="Strong"/>
          <w:b w:val="0"/>
        </w:rPr>
        <w:t>combos</w:t>
      </w:r>
      <w:r>
        <w:t xml:space="preserve"> like </w:t>
      </w:r>
      <w:r>
        <w:t>Salad + Smoothie, Sandwich + Juice</w:t>
      </w:r>
      <w:r>
        <w:t xml:space="preserve"> so that change to increase order value</w:t>
      </w:r>
      <w:r>
        <w:t>.</w:t>
      </w:r>
    </w:p>
    <w:p w:rsidR="00A362F8" w:rsidRDefault="000E1F18" w:rsidP="000E1F18">
      <w:pPr>
        <w:pStyle w:val="ListParagraph"/>
        <w:numPr>
          <w:ilvl w:val="0"/>
          <w:numId w:val="7"/>
        </w:numPr>
      </w:pPr>
      <w:r w:rsidRPr="000E1F18">
        <w:t>Cookie and Tea have low revenue contribution</w:t>
      </w:r>
      <w:r>
        <w:t xml:space="preserve"> try to introduce new and trending flavors in cookies mostly to attract children. Also add Tea + Cookie combo a usually common buy for customers.</w:t>
      </w:r>
    </w:p>
    <w:p w:rsidR="00DF1060" w:rsidRDefault="00DF1060" w:rsidP="008E3247">
      <w:pPr>
        <w:pStyle w:val="ListParagraph"/>
        <w:numPr>
          <w:ilvl w:val="0"/>
          <w:numId w:val="7"/>
        </w:numPr>
      </w:pPr>
      <w:r>
        <w:t>Ensure consistent stock for Juice, Salad ingredients, Sandwich supplies.</w:t>
      </w:r>
      <w:r w:rsidR="008E3247">
        <w:t xml:space="preserve"> </w:t>
      </w:r>
      <w:r>
        <w:t>Reduce over-stocking low-demand items like Cookies to avoid wastage.</w:t>
      </w:r>
    </w:p>
    <w:p w:rsidR="008E3247" w:rsidRDefault="008E3247" w:rsidP="008E3247">
      <w:pPr>
        <w:pStyle w:val="ListParagraph"/>
        <w:numPr>
          <w:ilvl w:val="0"/>
          <w:numId w:val="7"/>
        </w:numPr>
      </w:pPr>
      <w:r>
        <w:t>Provide coupons or to regular customers also provide free samples on low selling products like cookies, male sure the size of the sample product to be small just to give them the taste and interest on the item.</w:t>
      </w:r>
    </w:p>
    <w:p w:rsidR="00BB5FF0" w:rsidRDefault="00BB5FF0" w:rsidP="00BB5FF0">
      <w:pPr>
        <w:rPr>
          <w:b/>
          <w:sz w:val="28"/>
        </w:rPr>
      </w:pPr>
      <w:r w:rsidRPr="00BB5FF0">
        <w:rPr>
          <w:b/>
          <w:sz w:val="28"/>
          <w:u w:val="single"/>
        </w:rPr>
        <w:t>Conclusion</w:t>
      </w:r>
      <w:r w:rsidRPr="00D03C91">
        <w:rPr>
          <w:b/>
          <w:sz w:val="28"/>
        </w:rPr>
        <w:t>:</w:t>
      </w:r>
    </w:p>
    <w:p w:rsidR="00D03C91" w:rsidRPr="00D03C91" w:rsidRDefault="00D03C91" w:rsidP="00BB5FF0">
      <w:pPr>
        <w:rPr>
          <w:u w:val="single"/>
        </w:rPr>
      </w:pPr>
      <w:r>
        <w:tab/>
      </w:r>
      <w:r>
        <w:t xml:space="preserve">Overall, the insights from the café sales analysis clearly highlight the key revenue </w:t>
      </w:r>
      <w:r>
        <w:t>generators</w:t>
      </w:r>
      <w:r>
        <w:t xml:space="preserve">, customer preferences, and areas needing improvement. The recommended strategies provide actionable steps to enhance </w:t>
      </w:r>
      <w:r>
        <w:t>items</w:t>
      </w:r>
      <w:r>
        <w:t xml:space="preserve"> performance, boost high-value items, and increase overall customer spending. By applying these data-driven decisions, the café can achieve sustainable revenue growth and stronger operational efficiency.</w:t>
      </w:r>
      <w:bookmarkStart w:id="0" w:name="_GoBack"/>
      <w:bookmarkEnd w:id="0"/>
    </w:p>
    <w:sectPr w:rsidR="00D03C91" w:rsidRPr="00D03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47A28"/>
    <w:multiLevelType w:val="hybridMultilevel"/>
    <w:tmpl w:val="6A78FD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6840C7"/>
    <w:multiLevelType w:val="hybridMultilevel"/>
    <w:tmpl w:val="81FACA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E05978"/>
    <w:multiLevelType w:val="hybridMultilevel"/>
    <w:tmpl w:val="BEE88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B65D95"/>
    <w:multiLevelType w:val="hybridMultilevel"/>
    <w:tmpl w:val="E886E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963BEA"/>
    <w:multiLevelType w:val="hybridMultilevel"/>
    <w:tmpl w:val="0C30F1AE"/>
    <w:lvl w:ilvl="0" w:tplc="E4F8A7DC">
      <w:start w:val="1"/>
      <w:numFmt w:val="decimal"/>
      <w:lvlText w:val="%1."/>
      <w:lvlJc w:val="left"/>
      <w:pPr>
        <w:ind w:left="720" w:hanging="360"/>
      </w:pPr>
      <w:rPr>
        <w:rFonts w:hint="default"/>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535F26"/>
    <w:multiLevelType w:val="hybridMultilevel"/>
    <w:tmpl w:val="DADA6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53F3459"/>
    <w:multiLevelType w:val="hybridMultilevel"/>
    <w:tmpl w:val="1062FEA8"/>
    <w:lvl w:ilvl="0" w:tplc="3CFE4ECA">
      <w:start w:val="1"/>
      <w:numFmt w:val="decimal"/>
      <w:lvlText w:val="%1."/>
      <w:lvlJc w:val="left"/>
      <w:pPr>
        <w:ind w:left="720" w:hanging="360"/>
      </w:pPr>
      <w:rPr>
        <w:rFonts w:hint="default"/>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4"/>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F22"/>
    <w:rsid w:val="00056259"/>
    <w:rsid w:val="000E1F18"/>
    <w:rsid w:val="000E5CB8"/>
    <w:rsid w:val="002D65CC"/>
    <w:rsid w:val="0041012C"/>
    <w:rsid w:val="006B24EC"/>
    <w:rsid w:val="007A3F07"/>
    <w:rsid w:val="008A1417"/>
    <w:rsid w:val="008E3247"/>
    <w:rsid w:val="0094645B"/>
    <w:rsid w:val="00A362F8"/>
    <w:rsid w:val="00BB5FF0"/>
    <w:rsid w:val="00C6256E"/>
    <w:rsid w:val="00D03C91"/>
    <w:rsid w:val="00D20F22"/>
    <w:rsid w:val="00D83D04"/>
    <w:rsid w:val="00DF1060"/>
    <w:rsid w:val="00F87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5243"/>
  <w15:chartTrackingRefBased/>
  <w15:docId w15:val="{B9F32F46-1BA2-4793-9BA7-A058E3CD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4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645B"/>
    <w:rPr>
      <w:b/>
      <w:bCs/>
    </w:rPr>
  </w:style>
  <w:style w:type="paragraph" w:styleId="ListParagraph">
    <w:name w:val="List Paragraph"/>
    <w:basedOn w:val="Normal"/>
    <w:uiPriority w:val="34"/>
    <w:qFormat/>
    <w:rsid w:val="009464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913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saiharsha26@outlook.com</dc:creator>
  <cp:keywords/>
  <dc:description/>
  <cp:lastModifiedBy>User</cp:lastModifiedBy>
  <cp:revision>12</cp:revision>
  <dcterms:created xsi:type="dcterms:W3CDTF">2025-08-14T13:49:00Z</dcterms:created>
  <dcterms:modified xsi:type="dcterms:W3CDTF">2025-12-03T13:44:00Z</dcterms:modified>
</cp:coreProperties>
</file>