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3: Sentiment Analysis Using NLP and Deep Learning</w:t>
      </w:r>
    </w:p>
    <w:p>
      <w:pPr>
        <w:pStyle w:val="Heading2"/>
      </w:pPr>
      <w:r>
        <w:t>Course Context</w:t>
      </w:r>
    </w:p>
    <w:p>
      <w:r/>
      <w:r>
        <w:rPr>
          <w:b/>
        </w:rPr>
        <w:t xml:space="preserve">Month 5 — Week 3 </w:t>
      </w:r>
      <w:r>
        <w:t xml:space="preserve">  </w:t>
      </w:r>
    </w:p>
    <w:p>
      <w:r>
        <w:t>NLP Fundamentals and Text-Based Deep Learning</w:t>
      </w:r>
    </w:p>
    <w:p>
      <w:pPr>
        <w:pStyle w:val="Heading2"/>
      </w:pPr>
      <w:r>
        <w:t>1. Problem Statement</w:t>
      </w:r>
    </w:p>
    <w:p>
      <w:pPr>
        <w:pStyle w:val="Heading3"/>
      </w:pPr>
      <w:r>
        <w:t>1.1 Background</w:t>
      </w:r>
    </w:p>
    <w:p>
      <w:r>
        <w:t xml:space="preserve">Companies need to understand customer opinion from reviews, social media, and support tickets. </w:t>
      </w:r>
      <w:r>
        <w:rPr>
          <w:b/>
        </w:rPr>
        <w:t xml:space="preserve">Sentiment analysis </w:t>
      </w:r>
      <w:r>
        <w:t xml:space="preserve"> classifies text as positive, negative, or neutral. In this project, you will build a text classification model to predict sentiment from movie (or product) reviews.</w:t>
      </w:r>
    </w:p>
    <w:p>
      <w:pPr>
        <w:pStyle w:val="Heading3"/>
      </w:pPr>
      <w:r>
        <w:t>1.2 Objective</w:t>
      </w:r>
    </w:p>
    <w:p>
      <w:r>
        <w:t xml:space="preserve">Build an </w:t>
      </w:r>
      <w:r>
        <w:rPr>
          <w:b/>
        </w:rPr>
        <w:t xml:space="preserve">NLP model </w:t>
      </w:r>
      <w:r>
        <w:t xml:space="preserve"> that:</w:t>
      </w:r>
    </w:p>
    <w:p>
      <w:pPr>
        <w:pStyle w:val="ListBullet"/>
      </w:pPr>
      <w:r>
        <w:t>Takes raw text (reviews) as input.</w:t>
      </w:r>
    </w:p>
    <w:p>
      <w:pPr>
        <w:pStyle w:val="ListBullet"/>
      </w:pPr>
      <w:r>
        <w:t>Preprocesses text (cleaning, tokenization, optional stop-word removal, stemming/lemmatization).</w:t>
      </w:r>
    </w:p>
    <w:p>
      <w:pPr>
        <w:pStyle w:val="ListBullet"/>
      </w:pPr>
      <w:r>
        <w:t>Converts text to numerical features using TF-IDF or word embeddings (e.g., pre-trained or learned).</w:t>
      </w:r>
    </w:p>
    <w:p>
      <w:pPr>
        <w:pStyle w:val="ListBullet"/>
      </w:pPr>
      <w:r>
        <w:t>Trains a classifier (e.g., dense network, simple RNN, or 1D CNN) to predict binary sentiment (positive/negative) or multi-class sentiment.</w:t>
      </w:r>
    </w:p>
    <w:p>
      <w:pPr>
        <w:pStyle w:val="ListBullet"/>
      </w:pPr>
      <w:r>
        <w:t>Evaluates using accuracy, precision, recall, F1-score, and confusion matrix.</w:t>
      </w:r>
    </w:p>
    <w:p>
      <w:pPr>
        <w:pStyle w:val="Heading3"/>
      </w:pPr>
      <w:r>
        <w:t>1.3 Technical Scope</w:t>
      </w:r>
    </w:p>
    <w:p>
      <w:pPr>
        <w:pStyle w:val="ListBullet"/>
      </w:pPr>
      <w:r>
        <w:t>Load the provided (or standard) review dataset; handle missing or duplicate rows.</w:t>
      </w:r>
    </w:p>
    <w:p>
      <w:pPr>
        <w:pStyle w:val="ListBullet"/>
      </w:pPr>
      <w:r>
        <w:t>Text preprocessing: lowercasing, tokenization, remove or keep stop words, apply stemming or lemmatization as appropriate.</w:t>
      </w:r>
    </w:p>
    <w:p>
      <w:pPr>
        <w:pStyle w:val="ListBullet"/>
      </w:pPr>
      <w:r>
        <w:t>Feature representation: implement at least one of:</w:t>
      </w:r>
    </w:p>
    <w:p>
      <w:pPr>
        <w:pStyle w:val="ListBullet"/>
      </w:pPr>
      <w:r>
        <w:t>Bag of Words / TF-IDF with a traditional classifier (e.g., logistic regression) or a dense neural network.</w:t>
      </w:r>
    </w:p>
    <w:p>
      <w:pPr>
        <w:pStyle w:val="ListBullet"/>
      </w:pPr>
      <w:r>
        <w:t>Word embeddings (e.g., Keras Embedding layer with pre-trained or learned weights) and a classifier (Dense, 1D CNN, or simple RNN).</w:t>
      </w:r>
    </w:p>
    <w:p>
      <w:pPr>
        <w:pStyle w:val="ListBullet"/>
      </w:pPr>
      <w:r>
        <w:t>Train and validate the model; report test metrics.</w:t>
      </w:r>
    </w:p>
    <w:p>
      <w:pPr>
        <w:pStyle w:val="ListBullet"/>
      </w:pPr>
      <w:r>
        <w:t>Optionally compare TF-IDF vs embedding-based approach in terms of accuracy and training time.</w:t>
      </w:r>
    </w:p>
    <w:p>
      <w:pPr>
        <w:pStyle w:val="Heading3"/>
      </w:pPr>
      <w:r>
        <w:t>1.4 Success Criteria</w:t>
      </w:r>
    </w:p>
    <w:p>
      <w:pPr>
        <w:pStyle w:val="ListBullet"/>
      </w:pPr>
      <w:r>
        <w:t>A working pipeline: load data → preprocess → vectorize → train → evaluate.</w:t>
      </w:r>
    </w:p>
    <w:p>
      <w:pPr>
        <w:pStyle w:val="ListBullet"/>
      </w:pPr>
      <w:r>
        <w:t>Clear reporting of accuracy, precision, recall, F1, and confusion matrix on a test set.</w:t>
      </w:r>
    </w:p>
    <w:p>
      <w:pPr>
        <w:pStyle w:val="ListBullet"/>
      </w:pPr>
      <w:r>
        <w:t>Document preprocessing steps and feature choice (TF-IDF or embeddings).</w:t>
      </w:r>
    </w:p>
    <w:p>
      <w:pPr>
        <w:pStyle w:val="Heading3"/>
      </w:pPr>
      <w:r>
        <w:t>1.5 Constraints and Assumptions</w:t>
      </w:r>
    </w:p>
    <w:p>
      <w:pPr>
        <w:pStyle w:val="ListBullet"/>
      </w:pPr>
      <w:r>
        <w:t>Dataset may contain noise (e.g., HTML, extra spaces); preprocessing must handle it.</w:t>
      </w:r>
    </w:p>
    <w:p>
      <w:pPr>
        <w:pStyle w:val="ListBullet"/>
      </w:pPr>
      <w:r>
        <w:t>Use a fixed random seed for reproducibility.</w:t>
      </w:r>
    </w:p>
    <w:p>
      <w:pPr>
        <w:pStyle w:val="ListBullet"/>
      </w:pPr>
      <w:r>
        <w:t>If using embeddings, you may use a pre-trained embedding matrix or train from scratch; document your choice.</w:t>
      </w:r>
    </w:p>
    <w:p>
      <w:pPr>
        <w:pStyle w:val="Heading2"/>
      </w:pPr>
      <w:r>
        <w:t>2. Expected Deliverables</w:t>
      </w:r>
    </w:p>
    <w:p>
      <w:pPr>
        <w:pStyle w:val="ListNumber"/>
      </w:pPr>
      <w:r>
        <w:t>Code: Jupyter notebook or Python script: load, preprocess, vectorize, model build, train, evaluate.</w:t>
      </w:r>
    </w:p>
    <w:p>
      <w:pPr>
        <w:pStyle w:val="ListNumber"/>
      </w:pPr>
      <w:r>
        <w:t>Output: Test metrics and confusion matrix; optional comparison of TF-IDF vs embeddings.</w:t>
      </w:r>
    </w:p>
    <w:p>
      <w:pPr>
        <w:pStyle w:val="ListNumber"/>
      </w:pPr>
      <w:r>
        <w:t>Short report: Preprocessing steps, feature representation choice, model architecture, and result interpretation.</w:t>
      </w:r>
    </w:p>
    <w:p>
      <w:pPr>
        <w:pStyle w:val="Heading2"/>
      </w:pPr>
      <w:r>
        <w:t>3. Learning Outcomes Addressed</w:t>
      </w:r>
    </w:p>
    <w:p>
      <w:pPr>
        <w:pStyle w:val="ListBullet"/>
      </w:pPr>
      <w:r>
        <w:t>Text preprocessing: tokenization, stop words, stemming/lemmatization.</w:t>
      </w:r>
    </w:p>
    <w:p>
      <w:pPr>
        <w:pStyle w:val="ListBullet"/>
      </w:pPr>
      <w:r>
        <w:t>Bag of Words and TF-IDF for numerical representation.</w:t>
      </w:r>
    </w:p>
    <w:p>
      <w:pPr>
        <w:pStyle w:val="ListBullet"/>
      </w:pPr>
      <w:r>
        <w:t>Word embeddings and their use in capturing semantics.</w:t>
      </w:r>
    </w:p>
    <w:p>
      <w:pPr>
        <w:pStyle w:val="ListBullet"/>
      </w:pPr>
      <w:r>
        <w:t>Building a text classification model (sentiment) using TensorFlow/Keras or scikit-learn.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