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888F" w14:textId="77777777" w:rsidR="00C03DD4" w:rsidRPr="00C03DD4" w:rsidRDefault="00C03DD4" w:rsidP="00C03DD4">
      <w:pPr>
        <w:shd w:val="clear" w:color="auto" w:fill="FFFFFF"/>
        <w:spacing w:after="0" w:line="240" w:lineRule="auto"/>
        <w:textAlignment w:val="baseline"/>
        <w:outlineLvl w:val="0"/>
        <w:rPr>
          <w:rFonts w:ascii="Proxima Nova SemiBold" w:eastAsia="Times New Roman" w:hAnsi="Proxima Nova SemiBold" w:cs="Times New Roman"/>
          <w:b/>
          <w:bCs/>
          <w:color w:val="2D363A"/>
          <w:kern w:val="36"/>
          <w:sz w:val="48"/>
          <w:szCs w:val="48"/>
          <w:lang w:eastAsia="en-IN"/>
        </w:rPr>
      </w:pPr>
      <w:r w:rsidRPr="00C03DD4">
        <w:rPr>
          <w:rFonts w:ascii="Proxima Nova SemiBold" w:eastAsia="Times New Roman" w:hAnsi="Proxima Nova SemiBold" w:cs="Times New Roman"/>
          <w:b/>
          <w:bCs/>
          <w:color w:val="2D363A"/>
          <w:kern w:val="36"/>
          <w:sz w:val="48"/>
          <w:szCs w:val="48"/>
          <w:lang w:eastAsia="en-IN"/>
        </w:rPr>
        <w:t>Industries CPQ: Overview</w:t>
      </w:r>
    </w:p>
    <w:p w14:paraId="1AA647D6" w14:textId="3F4BD65D" w:rsidR="00FB786B" w:rsidRDefault="00C03DD4">
      <w:r>
        <w:rPr>
          <w:noProof/>
        </w:rPr>
        <w:drawing>
          <wp:inline distT="0" distB="0" distL="0" distR="0" wp14:anchorId="49B15E99" wp14:editId="086B63E6">
            <wp:extent cx="3101340" cy="2721661"/>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0180" cy="2729419"/>
                    </a:xfrm>
                    <a:prstGeom prst="rect">
                      <a:avLst/>
                    </a:prstGeom>
                    <a:noFill/>
                    <a:ln>
                      <a:noFill/>
                    </a:ln>
                  </pic:spPr>
                </pic:pic>
              </a:graphicData>
            </a:graphic>
          </wp:inline>
        </w:drawing>
      </w:r>
    </w:p>
    <w:p w14:paraId="388D11A7" w14:textId="202C3ABE" w:rsidR="00C03DD4" w:rsidRPr="009D1601" w:rsidRDefault="00C03DD4">
      <w:pPr>
        <w:rPr>
          <w:rFonts w:ascii="Times New Roman" w:hAnsi="Times New Roman" w:cs="Times New Roman"/>
          <w:color w:val="313537"/>
          <w:sz w:val="24"/>
          <w:szCs w:val="24"/>
          <w:shd w:val="clear" w:color="auto" w:fill="FFFFFF"/>
        </w:rPr>
      </w:pPr>
      <w:r w:rsidRPr="009D1601">
        <w:rPr>
          <w:rFonts w:ascii="Times New Roman" w:hAnsi="Times New Roman" w:cs="Times New Roman"/>
          <w:color w:val="313537"/>
          <w:sz w:val="24"/>
          <w:szCs w:val="24"/>
          <w:shd w:val="clear" w:color="auto" w:fill="FFFFFF"/>
        </w:rPr>
        <w:t>Industries Configure, Price, Quote (CPQ) is a cloud-based, quote-and-order-capture system that is built natively and additively on the Salesforce platform. It enables the configuration of product offers that are just right for the customer. Driven by underlying EPC product-service-resource (PSR) data, Industries CPQ gives sales teams advanced order-capture and guided-selling capabilities so that they can offer best-fit products and services to customers across different channels.</w:t>
      </w:r>
    </w:p>
    <w:p w14:paraId="09A8B85B" w14:textId="77777777" w:rsidR="00C03DD4" w:rsidRPr="00C03DD4" w:rsidRDefault="00C03DD4" w:rsidP="00C03DD4">
      <w:pPr>
        <w:shd w:val="clear" w:color="auto" w:fill="008AB3"/>
        <w:spacing w:after="0" w:line="240" w:lineRule="auto"/>
        <w:textAlignment w:val="baseline"/>
        <w:outlineLvl w:val="3"/>
        <w:rPr>
          <w:rFonts w:ascii="Merriweather" w:eastAsia="Times New Roman" w:hAnsi="Merriweather" w:cs="Times New Roman"/>
          <w:b/>
          <w:bCs/>
          <w:color w:val="313537"/>
          <w:sz w:val="27"/>
          <w:szCs w:val="27"/>
          <w:lang w:eastAsia="en-IN"/>
        </w:rPr>
      </w:pPr>
      <w:r w:rsidRPr="00C03DD4">
        <w:rPr>
          <w:rFonts w:ascii="var(--font-family-head)" w:eastAsia="Times New Roman" w:hAnsi="var(--font-family-head)" w:cs="Times New Roman"/>
          <w:b/>
          <w:bCs/>
          <w:color w:val="FFFFFF"/>
          <w:sz w:val="27"/>
          <w:szCs w:val="27"/>
          <w:bdr w:val="none" w:sz="0" w:space="0" w:color="auto" w:frame="1"/>
          <w:lang w:eastAsia="en-IN"/>
        </w:rPr>
        <w:t>Business Challenges of CPQ</w:t>
      </w:r>
    </w:p>
    <w:p w14:paraId="28B52638" w14:textId="77777777" w:rsidR="00C03DD4" w:rsidRPr="009D1601" w:rsidRDefault="00C03DD4" w:rsidP="00C03DD4">
      <w:p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9D1601">
        <w:rPr>
          <w:rFonts w:ascii="Times New Roman" w:eastAsia="Times New Roman" w:hAnsi="Times New Roman" w:cs="Times New Roman"/>
          <w:color w:val="313537"/>
          <w:sz w:val="24"/>
          <w:szCs w:val="24"/>
          <w:lang w:eastAsia="en-IN"/>
        </w:rPr>
        <w:t>In trying to increase sales with CPQ systems, companies have several challenges, for example:</w:t>
      </w:r>
    </w:p>
    <w:p w14:paraId="4887FDCC" w14:textId="77777777" w:rsidR="00C03DD4" w:rsidRPr="009D1601" w:rsidRDefault="00C03DD4" w:rsidP="009D1601">
      <w:pPr>
        <w:pStyle w:val="ListParagraph"/>
        <w:numPr>
          <w:ilvl w:val="0"/>
          <w:numId w:val="22"/>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9D1601">
        <w:rPr>
          <w:rFonts w:ascii="Times New Roman" w:eastAsia="Times New Roman" w:hAnsi="Times New Roman" w:cs="Times New Roman"/>
          <w:b/>
          <w:bCs/>
          <w:color w:val="388DBB"/>
          <w:sz w:val="24"/>
          <w:szCs w:val="24"/>
          <w:bdr w:val="none" w:sz="0" w:space="0" w:color="auto" w:frame="1"/>
          <w:lang w:eastAsia="en-IN"/>
        </w:rPr>
        <w:lastRenderedPageBreak/>
        <w:t>Too much time quoting:</w:t>
      </w:r>
      <w:r w:rsidRPr="009D1601">
        <w:rPr>
          <w:rFonts w:ascii="Times New Roman" w:eastAsia="Times New Roman" w:hAnsi="Times New Roman" w:cs="Times New Roman"/>
          <w:b/>
          <w:bCs/>
          <w:color w:val="313537"/>
          <w:sz w:val="24"/>
          <w:szCs w:val="24"/>
          <w:bdr w:val="none" w:sz="0" w:space="0" w:color="auto" w:frame="1"/>
          <w:lang w:eastAsia="en-IN"/>
        </w:rPr>
        <w:t> </w:t>
      </w:r>
      <w:r w:rsidRPr="009D1601">
        <w:rPr>
          <w:rFonts w:ascii="Times New Roman" w:eastAsia="Times New Roman" w:hAnsi="Times New Roman" w:cs="Times New Roman"/>
          <w:color w:val="313537"/>
          <w:sz w:val="24"/>
          <w:szCs w:val="24"/>
          <w:lang w:eastAsia="en-IN"/>
        </w:rPr>
        <w:t>Sales agents often spend too much time creating quotes instead of submitting orders, with legacy CRM and custom quoting systems slow to generate quotes.</w:t>
      </w:r>
    </w:p>
    <w:p w14:paraId="24205194" w14:textId="77777777" w:rsidR="00C03DD4" w:rsidRPr="009D1601" w:rsidRDefault="00C03DD4" w:rsidP="009D1601">
      <w:pPr>
        <w:pStyle w:val="ListParagraph"/>
        <w:numPr>
          <w:ilvl w:val="0"/>
          <w:numId w:val="22"/>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9D1601">
        <w:rPr>
          <w:rFonts w:ascii="Times New Roman" w:eastAsia="Times New Roman" w:hAnsi="Times New Roman" w:cs="Times New Roman"/>
          <w:b/>
          <w:bCs/>
          <w:color w:val="388DBB"/>
          <w:sz w:val="24"/>
          <w:szCs w:val="24"/>
          <w:bdr w:val="none" w:sz="0" w:space="0" w:color="auto" w:frame="1"/>
          <w:lang w:eastAsia="en-IN"/>
        </w:rPr>
        <w:t>A multitude of product variations: </w:t>
      </w:r>
      <w:r w:rsidRPr="009D1601">
        <w:rPr>
          <w:rFonts w:ascii="Times New Roman" w:eastAsia="Times New Roman" w:hAnsi="Times New Roman" w:cs="Times New Roman"/>
          <w:color w:val="313537"/>
          <w:sz w:val="24"/>
          <w:szCs w:val="24"/>
          <w:lang w:eastAsia="en-IN"/>
        </w:rPr>
        <w:t>Businesses have thousands, sometimes millions of product SKUs (stock keeping units) due to numerous and complex products, presenting countless complexities for CPQ systems.</w:t>
      </w:r>
    </w:p>
    <w:p w14:paraId="06E665C6" w14:textId="77777777" w:rsidR="00C03DD4" w:rsidRPr="009D1601" w:rsidRDefault="00C03DD4" w:rsidP="009D1601">
      <w:pPr>
        <w:pStyle w:val="ListParagraph"/>
        <w:numPr>
          <w:ilvl w:val="0"/>
          <w:numId w:val="22"/>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9D1601">
        <w:rPr>
          <w:rFonts w:ascii="Times New Roman" w:eastAsia="Times New Roman" w:hAnsi="Times New Roman" w:cs="Times New Roman"/>
          <w:b/>
          <w:bCs/>
          <w:color w:val="388DBB"/>
          <w:sz w:val="24"/>
          <w:szCs w:val="24"/>
          <w:bdr w:val="none" w:sz="0" w:space="0" w:color="auto" w:frame="1"/>
          <w:lang w:eastAsia="en-IN"/>
        </w:rPr>
        <w:t>Inconsistency across channels: </w:t>
      </w:r>
      <w:r w:rsidRPr="009D1601">
        <w:rPr>
          <w:rFonts w:ascii="Times New Roman" w:eastAsia="Times New Roman" w:hAnsi="Times New Roman" w:cs="Times New Roman"/>
          <w:color w:val="313537"/>
          <w:sz w:val="24"/>
          <w:szCs w:val="24"/>
          <w:lang w:eastAsia="en-IN"/>
        </w:rPr>
        <w:t>Companies want to sell product offers based on the same product data through different channels, yet struggle to provide consistent and accurate quotes across different channels, resulting in order fallout and lost business.</w:t>
      </w:r>
    </w:p>
    <w:p w14:paraId="4FDB0996" w14:textId="77777777" w:rsidR="00C03DD4" w:rsidRPr="009D1601" w:rsidRDefault="00C03DD4" w:rsidP="009D1601">
      <w:pPr>
        <w:pStyle w:val="ListParagraph"/>
        <w:numPr>
          <w:ilvl w:val="0"/>
          <w:numId w:val="22"/>
        </w:numPr>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9D1601">
        <w:rPr>
          <w:rFonts w:ascii="Times New Roman" w:eastAsia="Times New Roman" w:hAnsi="Times New Roman" w:cs="Times New Roman"/>
          <w:b/>
          <w:bCs/>
          <w:color w:val="388DBB"/>
          <w:sz w:val="24"/>
          <w:szCs w:val="24"/>
          <w:bdr w:val="none" w:sz="0" w:space="0" w:color="auto" w:frame="1"/>
          <w:lang w:eastAsia="en-IN"/>
        </w:rPr>
        <w:t>Demand for personalization: </w:t>
      </w:r>
      <w:r w:rsidRPr="009D1601">
        <w:rPr>
          <w:rFonts w:ascii="Times New Roman" w:eastAsia="Times New Roman" w:hAnsi="Times New Roman" w:cs="Times New Roman"/>
          <w:color w:val="313537"/>
          <w:sz w:val="24"/>
          <w:szCs w:val="24"/>
          <w:lang w:eastAsia="en-IN"/>
        </w:rPr>
        <w:t>Customers want quotes for best-fit products based on product availability, alongside their personal preferences and eligibility. Making this contextual information available to sales agents has proven challenging for CPQ systems.</w:t>
      </w:r>
    </w:p>
    <w:p w14:paraId="53D955BB" w14:textId="5D90EB85" w:rsidR="00C03DD4" w:rsidRDefault="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How Industries CPQ Solves CPQ Challenges</w:t>
      </w:r>
    </w:p>
    <w:p w14:paraId="1BA82E0D" w14:textId="176F7041" w:rsidR="00C03DD4" w:rsidRPr="009D1601" w:rsidRDefault="00C03DD4" w:rsidP="009D1601">
      <w:pPr>
        <w:pStyle w:val="ListParagraph"/>
        <w:numPr>
          <w:ilvl w:val="0"/>
          <w:numId w:val="23"/>
        </w:numPr>
        <w:rPr>
          <w:rFonts w:ascii="Times New Roman" w:hAnsi="Times New Roman" w:cs="Times New Roman"/>
          <w:color w:val="707070"/>
          <w:sz w:val="24"/>
          <w:szCs w:val="24"/>
          <w:shd w:val="clear" w:color="auto" w:fill="FFFFFF"/>
        </w:rPr>
      </w:pPr>
      <w:r w:rsidRPr="009D1601">
        <w:rPr>
          <w:rStyle w:val="Strong"/>
          <w:rFonts w:ascii="Times New Roman" w:hAnsi="Times New Roman" w:cs="Times New Roman"/>
          <w:color w:val="E44F3B"/>
          <w:sz w:val="24"/>
          <w:szCs w:val="24"/>
          <w:bdr w:val="none" w:sz="0" w:space="0" w:color="auto" w:frame="1"/>
          <w:shd w:val="clear" w:color="auto" w:fill="FFFFFF"/>
        </w:rPr>
        <w:t>Challenge:</w:t>
      </w:r>
      <w:r w:rsidRPr="009D1601">
        <w:rPr>
          <w:rFonts w:ascii="Times New Roman" w:hAnsi="Times New Roman" w:cs="Times New Roman"/>
          <w:color w:val="707070"/>
          <w:sz w:val="24"/>
          <w:szCs w:val="24"/>
          <w:shd w:val="clear" w:color="auto" w:fill="FFFFFF"/>
        </w:rPr>
        <w:t>  Produce accurate quotes</w:t>
      </w:r>
    </w:p>
    <w:p w14:paraId="29322D3B" w14:textId="2AE76C99" w:rsidR="00C03DD4" w:rsidRPr="009D1601" w:rsidRDefault="00C03DD4" w:rsidP="009D1601">
      <w:pPr>
        <w:pStyle w:val="ListParagraph"/>
        <w:numPr>
          <w:ilvl w:val="1"/>
          <w:numId w:val="23"/>
        </w:numPr>
        <w:rPr>
          <w:rFonts w:ascii="Times New Roman" w:hAnsi="Times New Roman" w:cs="Times New Roman"/>
          <w:color w:val="707070"/>
          <w:sz w:val="24"/>
          <w:szCs w:val="24"/>
          <w:shd w:val="clear" w:color="auto" w:fill="FAFAFA"/>
        </w:rPr>
      </w:pPr>
      <w:r w:rsidRPr="009D1601">
        <w:rPr>
          <w:rStyle w:val="Strong"/>
          <w:rFonts w:ascii="Times New Roman" w:hAnsi="Times New Roman" w:cs="Times New Roman"/>
          <w:color w:val="388DBB"/>
          <w:sz w:val="24"/>
          <w:szCs w:val="24"/>
          <w:bdr w:val="none" w:sz="0" w:space="0" w:color="auto" w:frame="1"/>
          <w:shd w:val="clear" w:color="auto" w:fill="FAFAFA"/>
        </w:rPr>
        <w:t>Solution:</w:t>
      </w:r>
      <w:r w:rsidRPr="009D1601">
        <w:rPr>
          <w:rFonts w:ascii="Times New Roman" w:hAnsi="Times New Roman" w:cs="Times New Roman"/>
          <w:color w:val="388DBB"/>
          <w:sz w:val="24"/>
          <w:szCs w:val="24"/>
          <w:bdr w:val="none" w:sz="0" w:space="0" w:color="auto" w:frame="1"/>
          <w:shd w:val="clear" w:color="auto" w:fill="FAFAFA"/>
        </w:rPr>
        <w:t> </w:t>
      </w:r>
      <w:r w:rsidRPr="009D1601">
        <w:rPr>
          <w:rFonts w:ascii="Times New Roman" w:hAnsi="Times New Roman" w:cs="Times New Roman"/>
          <w:color w:val="707070"/>
          <w:sz w:val="24"/>
          <w:szCs w:val="24"/>
          <w:shd w:val="clear" w:color="auto" w:fill="FAFAFA"/>
        </w:rPr>
        <w:t>Ensure availability and serviceability of products in addition to customer eligibility.</w:t>
      </w:r>
    </w:p>
    <w:p w14:paraId="0B3DEFB8" w14:textId="79C7B186" w:rsidR="00C03DD4" w:rsidRPr="009D1601" w:rsidRDefault="00C03DD4" w:rsidP="009D1601">
      <w:pPr>
        <w:pStyle w:val="ListParagraph"/>
        <w:numPr>
          <w:ilvl w:val="0"/>
          <w:numId w:val="23"/>
        </w:numPr>
        <w:rPr>
          <w:rFonts w:ascii="Times New Roman" w:hAnsi="Times New Roman" w:cs="Times New Roman"/>
          <w:color w:val="707070"/>
          <w:sz w:val="24"/>
          <w:szCs w:val="24"/>
          <w:shd w:val="clear" w:color="auto" w:fill="FFFFFF"/>
        </w:rPr>
      </w:pPr>
      <w:r w:rsidRPr="009D1601">
        <w:rPr>
          <w:rStyle w:val="Strong"/>
          <w:rFonts w:ascii="Times New Roman" w:hAnsi="Times New Roman" w:cs="Times New Roman"/>
          <w:color w:val="E44F3B"/>
          <w:sz w:val="24"/>
          <w:szCs w:val="24"/>
          <w:bdr w:val="none" w:sz="0" w:space="0" w:color="auto" w:frame="1"/>
          <w:shd w:val="clear" w:color="auto" w:fill="FFFFFF"/>
        </w:rPr>
        <w:t>Challenge:</w:t>
      </w:r>
      <w:r w:rsidRPr="009D1601">
        <w:rPr>
          <w:rFonts w:ascii="Times New Roman" w:hAnsi="Times New Roman" w:cs="Times New Roman"/>
          <w:color w:val="707070"/>
          <w:sz w:val="24"/>
          <w:szCs w:val="24"/>
          <w:shd w:val="clear" w:color="auto" w:fill="FFFFFF"/>
        </w:rPr>
        <w:t>  Accelerate order capture</w:t>
      </w:r>
    </w:p>
    <w:p w14:paraId="7CF25E35" w14:textId="2E587D6D" w:rsidR="00C03DD4" w:rsidRPr="009D1601" w:rsidRDefault="00C03DD4" w:rsidP="009D1601">
      <w:pPr>
        <w:pStyle w:val="ListParagraph"/>
        <w:numPr>
          <w:ilvl w:val="1"/>
          <w:numId w:val="23"/>
        </w:numPr>
        <w:rPr>
          <w:rFonts w:ascii="Times New Roman" w:hAnsi="Times New Roman" w:cs="Times New Roman"/>
          <w:color w:val="707070"/>
          <w:sz w:val="24"/>
          <w:szCs w:val="24"/>
          <w:shd w:val="clear" w:color="auto" w:fill="FAFAFA"/>
        </w:rPr>
      </w:pPr>
      <w:r w:rsidRPr="009D1601">
        <w:rPr>
          <w:rStyle w:val="Strong"/>
          <w:rFonts w:ascii="Times New Roman" w:hAnsi="Times New Roman" w:cs="Times New Roman"/>
          <w:color w:val="388DBB"/>
          <w:sz w:val="24"/>
          <w:szCs w:val="24"/>
          <w:bdr w:val="none" w:sz="0" w:space="0" w:color="auto" w:frame="1"/>
          <w:shd w:val="clear" w:color="auto" w:fill="FAFAFA"/>
        </w:rPr>
        <w:t>Solution:</w:t>
      </w:r>
      <w:r w:rsidRPr="009D1601">
        <w:rPr>
          <w:rFonts w:ascii="Times New Roman" w:hAnsi="Times New Roman" w:cs="Times New Roman"/>
          <w:color w:val="707070"/>
          <w:sz w:val="24"/>
          <w:szCs w:val="24"/>
          <w:shd w:val="clear" w:color="auto" w:fill="FAFAFA"/>
        </w:rPr>
        <w:t> Maximize customer orders with guided quote configuration and order capture.</w:t>
      </w:r>
    </w:p>
    <w:p w14:paraId="13D08E40" w14:textId="5DB5F00E" w:rsidR="00C03DD4" w:rsidRPr="009D1601" w:rsidRDefault="00C03DD4" w:rsidP="009D1601">
      <w:pPr>
        <w:pStyle w:val="ListParagraph"/>
        <w:numPr>
          <w:ilvl w:val="0"/>
          <w:numId w:val="23"/>
        </w:numPr>
        <w:rPr>
          <w:rFonts w:ascii="Times New Roman" w:hAnsi="Times New Roman" w:cs="Times New Roman"/>
          <w:color w:val="707070"/>
          <w:sz w:val="24"/>
          <w:szCs w:val="24"/>
          <w:shd w:val="clear" w:color="auto" w:fill="FFFFFF"/>
        </w:rPr>
      </w:pPr>
      <w:r w:rsidRPr="009D1601">
        <w:rPr>
          <w:rStyle w:val="Strong"/>
          <w:rFonts w:ascii="Times New Roman" w:hAnsi="Times New Roman" w:cs="Times New Roman"/>
          <w:color w:val="E44F3B"/>
          <w:sz w:val="24"/>
          <w:szCs w:val="24"/>
          <w:bdr w:val="none" w:sz="0" w:space="0" w:color="auto" w:frame="1"/>
          <w:shd w:val="clear" w:color="auto" w:fill="FFFFFF"/>
        </w:rPr>
        <w:lastRenderedPageBreak/>
        <w:t>Challenge:</w:t>
      </w:r>
      <w:r w:rsidRPr="009D1601">
        <w:rPr>
          <w:rFonts w:ascii="Times New Roman" w:hAnsi="Times New Roman" w:cs="Times New Roman"/>
          <w:color w:val="707070"/>
          <w:sz w:val="24"/>
          <w:szCs w:val="24"/>
          <w:shd w:val="clear" w:color="auto" w:fill="FFFFFF"/>
        </w:rPr>
        <w:t> Reduce order fallout</w:t>
      </w:r>
    </w:p>
    <w:p w14:paraId="27C72819" w14:textId="0D95141B" w:rsidR="00C03DD4" w:rsidRPr="009D1601" w:rsidRDefault="00C03DD4" w:rsidP="009D1601">
      <w:pPr>
        <w:pStyle w:val="ListParagraph"/>
        <w:numPr>
          <w:ilvl w:val="1"/>
          <w:numId w:val="23"/>
        </w:numPr>
        <w:rPr>
          <w:rFonts w:ascii="Times New Roman" w:hAnsi="Times New Roman" w:cs="Times New Roman"/>
          <w:color w:val="707070"/>
          <w:sz w:val="24"/>
          <w:szCs w:val="24"/>
          <w:shd w:val="clear" w:color="auto" w:fill="FAFAFA"/>
        </w:rPr>
      </w:pPr>
      <w:r w:rsidRPr="009D1601">
        <w:rPr>
          <w:rStyle w:val="Strong"/>
          <w:rFonts w:ascii="Times New Roman" w:hAnsi="Times New Roman" w:cs="Times New Roman"/>
          <w:color w:val="388DBB"/>
          <w:sz w:val="24"/>
          <w:szCs w:val="24"/>
          <w:bdr w:val="none" w:sz="0" w:space="0" w:color="auto" w:frame="1"/>
          <w:shd w:val="clear" w:color="auto" w:fill="FAFAFA"/>
        </w:rPr>
        <w:t>Solution:</w:t>
      </w:r>
      <w:r w:rsidRPr="009D1601">
        <w:rPr>
          <w:rFonts w:ascii="Times New Roman" w:hAnsi="Times New Roman" w:cs="Times New Roman"/>
          <w:color w:val="707070"/>
          <w:sz w:val="24"/>
          <w:szCs w:val="24"/>
          <w:shd w:val="clear" w:color="auto" w:fill="FAFAFA"/>
        </w:rPr>
        <w:t> Enforce business rules to validate the configuration specified during order capture, minimizing the possibility of invalid orders.</w:t>
      </w:r>
    </w:p>
    <w:p w14:paraId="2B31198A" w14:textId="61552E0B" w:rsidR="00C03DD4" w:rsidRPr="009D1601" w:rsidRDefault="00C03DD4" w:rsidP="009D1601">
      <w:pPr>
        <w:pStyle w:val="ListParagraph"/>
        <w:numPr>
          <w:ilvl w:val="0"/>
          <w:numId w:val="23"/>
        </w:numPr>
        <w:rPr>
          <w:rFonts w:ascii="Times New Roman" w:hAnsi="Times New Roman" w:cs="Times New Roman"/>
          <w:color w:val="707070"/>
          <w:sz w:val="24"/>
          <w:szCs w:val="24"/>
          <w:shd w:val="clear" w:color="auto" w:fill="FFFFFF"/>
        </w:rPr>
      </w:pPr>
      <w:r w:rsidRPr="009D1601">
        <w:rPr>
          <w:rStyle w:val="Strong"/>
          <w:rFonts w:ascii="Times New Roman" w:hAnsi="Times New Roman" w:cs="Times New Roman"/>
          <w:color w:val="E44F3B"/>
          <w:sz w:val="24"/>
          <w:szCs w:val="24"/>
          <w:bdr w:val="none" w:sz="0" w:space="0" w:color="auto" w:frame="1"/>
          <w:shd w:val="clear" w:color="auto" w:fill="FFFFFF"/>
        </w:rPr>
        <w:t>Challenge:</w:t>
      </w:r>
      <w:r w:rsidRPr="009D1601">
        <w:rPr>
          <w:rFonts w:ascii="Times New Roman" w:hAnsi="Times New Roman" w:cs="Times New Roman"/>
          <w:color w:val="707070"/>
          <w:sz w:val="24"/>
          <w:szCs w:val="24"/>
          <w:shd w:val="clear" w:color="auto" w:fill="FFFFFF"/>
        </w:rPr>
        <w:t> Improve sales processes</w:t>
      </w:r>
    </w:p>
    <w:p w14:paraId="1BD448CB" w14:textId="14F8EA75" w:rsidR="00C03DD4" w:rsidRPr="009D1601" w:rsidRDefault="00C03DD4" w:rsidP="009D1601">
      <w:pPr>
        <w:pStyle w:val="ListParagraph"/>
        <w:numPr>
          <w:ilvl w:val="1"/>
          <w:numId w:val="23"/>
        </w:numPr>
        <w:rPr>
          <w:rFonts w:ascii="Times New Roman" w:hAnsi="Times New Roman" w:cs="Times New Roman"/>
          <w:color w:val="707070"/>
          <w:sz w:val="24"/>
          <w:szCs w:val="24"/>
          <w:shd w:val="clear" w:color="auto" w:fill="FAFAFA"/>
        </w:rPr>
      </w:pPr>
      <w:r w:rsidRPr="009D1601">
        <w:rPr>
          <w:rStyle w:val="Strong"/>
          <w:rFonts w:ascii="Times New Roman" w:hAnsi="Times New Roman" w:cs="Times New Roman"/>
          <w:color w:val="388DBB"/>
          <w:sz w:val="24"/>
          <w:szCs w:val="24"/>
          <w:bdr w:val="none" w:sz="0" w:space="0" w:color="auto" w:frame="1"/>
          <w:shd w:val="clear" w:color="auto" w:fill="FAFAFA"/>
        </w:rPr>
        <w:t>Solution:</w:t>
      </w:r>
      <w:r w:rsidRPr="009D1601">
        <w:rPr>
          <w:rStyle w:val="Strong"/>
          <w:rFonts w:ascii="Times New Roman" w:hAnsi="Times New Roman" w:cs="Times New Roman"/>
          <w:color w:val="2580CC"/>
          <w:sz w:val="24"/>
          <w:szCs w:val="24"/>
          <w:bdr w:val="none" w:sz="0" w:space="0" w:color="auto" w:frame="1"/>
          <w:shd w:val="clear" w:color="auto" w:fill="FAFAFA"/>
        </w:rPr>
        <w:t> </w:t>
      </w:r>
      <w:r w:rsidRPr="009D1601">
        <w:rPr>
          <w:rFonts w:ascii="Times New Roman" w:hAnsi="Times New Roman" w:cs="Times New Roman"/>
          <w:color w:val="707070"/>
          <w:sz w:val="24"/>
          <w:szCs w:val="24"/>
          <w:shd w:val="clear" w:color="auto" w:fill="FAFAFA"/>
        </w:rPr>
        <w:t>Provide flexible, configurable sales guidance based on your sales and approval processes and industry best practice</w:t>
      </w:r>
    </w:p>
    <w:p w14:paraId="2C474F11" w14:textId="4093C454" w:rsidR="00C03DD4" w:rsidRPr="009D1601" w:rsidRDefault="00C03DD4" w:rsidP="009D1601">
      <w:pPr>
        <w:pStyle w:val="ListParagraph"/>
        <w:numPr>
          <w:ilvl w:val="0"/>
          <w:numId w:val="23"/>
        </w:numPr>
        <w:rPr>
          <w:rFonts w:ascii="Times New Roman" w:hAnsi="Times New Roman" w:cs="Times New Roman"/>
          <w:color w:val="707070"/>
          <w:sz w:val="24"/>
          <w:szCs w:val="24"/>
          <w:shd w:val="clear" w:color="auto" w:fill="FFFFFF"/>
        </w:rPr>
      </w:pPr>
      <w:r w:rsidRPr="009D1601">
        <w:rPr>
          <w:rStyle w:val="Strong"/>
          <w:rFonts w:ascii="Times New Roman" w:hAnsi="Times New Roman" w:cs="Times New Roman"/>
          <w:color w:val="E44F3B"/>
          <w:sz w:val="24"/>
          <w:szCs w:val="24"/>
          <w:bdr w:val="none" w:sz="0" w:space="0" w:color="auto" w:frame="1"/>
          <w:shd w:val="clear" w:color="auto" w:fill="FFFFFF"/>
        </w:rPr>
        <w:t>Challenge:  </w:t>
      </w:r>
      <w:r w:rsidRPr="009D1601">
        <w:rPr>
          <w:rFonts w:ascii="Times New Roman" w:hAnsi="Times New Roman" w:cs="Times New Roman"/>
          <w:color w:val="707070"/>
          <w:sz w:val="24"/>
          <w:szCs w:val="24"/>
          <w:shd w:val="clear" w:color="auto" w:fill="FFFFFF"/>
        </w:rPr>
        <w:t>Expedite time-to-market</w:t>
      </w:r>
    </w:p>
    <w:p w14:paraId="4ACA005E" w14:textId="1C18788C" w:rsidR="00C03DD4" w:rsidRPr="009D1601" w:rsidRDefault="00C03DD4" w:rsidP="00C03DD4">
      <w:pPr>
        <w:pStyle w:val="ListParagraph"/>
        <w:numPr>
          <w:ilvl w:val="1"/>
          <w:numId w:val="23"/>
        </w:numPr>
        <w:rPr>
          <w:rFonts w:ascii="Times New Roman" w:hAnsi="Times New Roman" w:cs="Times New Roman"/>
          <w:color w:val="707070"/>
          <w:sz w:val="24"/>
          <w:szCs w:val="24"/>
          <w:shd w:val="clear" w:color="auto" w:fill="FAFAFA"/>
        </w:rPr>
      </w:pPr>
      <w:r w:rsidRPr="009D1601">
        <w:rPr>
          <w:rStyle w:val="Strong"/>
          <w:rFonts w:ascii="Times New Roman" w:hAnsi="Times New Roman" w:cs="Times New Roman"/>
          <w:color w:val="388DBB"/>
          <w:sz w:val="24"/>
          <w:szCs w:val="24"/>
          <w:bdr w:val="none" w:sz="0" w:space="0" w:color="auto" w:frame="1"/>
          <w:shd w:val="clear" w:color="auto" w:fill="FAFAFA"/>
        </w:rPr>
        <w:t>Solution: </w:t>
      </w:r>
      <w:r w:rsidRPr="009D1601">
        <w:rPr>
          <w:rFonts w:ascii="Times New Roman" w:hAnsi="Times New Roman" w:cs="Times New Roman"/>
          <w:color w:val="707070"/>
          <w:sz w:val="24"/>
          <w:szCs w:val="24"/>
          <w:shd w:val="clear" w:color="auto" w:fill="FAFAFA"/>
        </w:rPr>
        <w:t>Enable quick update of products and promotions in response to market changes.</w:t>
      </w:r>
    </w:p>
    <w:p w14:paraId="4F939D1F" w14:textId="1E4C0B01" w:rsidR="00C03DD4" w:rsidRDefault="00C03DD4" w:rsidP="00C03DD4">
      <w:pPr>
        <w:rPr>
          <w:rFonts w:ascii="Times New Roman" w:hAnsi="Times New Roman" w:cs="Times New Roman"/>
          <w:sz w:val="28"/>
          <w:szCs w:val="28"/>
        </w:rPr>
      </w:pPr>
      <w:r>
        <w:rPr>
          <w:noProof/>
        </w:rPr>
        <w:drawing>
          <wp:inline distT="0" distB="0" distL="0" distR="0" wp14:anchorId="278BD260" wp14:editId="28C4BB24">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p>
    <w:p w14:paraId="27303464" w14:textId="77777777" w:rsidR="008E29E8" w:rsidRPr="009D1601" w:rsidRDefault="008E29E8" w:rsidP="008E29E8">
      <w:pPr>
        <w:spacing w:after="0" w:line="240" w:lineRule="auto"/>
        <w:textAlignment w:val="baseline"/>
        <w:outlineLvl w:val="3"/>
        <w:rPr>
          <w:rFonts w:ascii="Times New Roman" w:eastAsia="Times New Roman" w:hAnsi="Times New Roman" w:cs="Times New Roman"/>
          <w:b/>
          <w:bCs/>
          <w:color w:val="313537"/>
          <w:sz w:val="28"/>
          <w:szCs w:val="28"/>
          <w:lang w:eastAsia="en-IN"/>
        </w:rPr>
      </w:pPr>
      <w:r w:rsidRPr="009D1601">
        <w:rPr>
          <w:rFonts w:ascii="Times New Roman" w:eastAsia="Times New Roman" w:hAnsi="Times New Roman" w:cs="Times New Roman"/>
          <w:b/>
          <w:bCs/>
          <w:color w:val="313537"/>
          <w:sz w:val="28"/>
          <w:szCs w:val="28"/>
          <w:bdr w:val="none" w:sz="0" w:space="0" w:color="auto" w:frame="1"/>
          <w:lang w:eastAsia="en-IN"/>
        </w:rPr>
        <w:t>More About Industries CPQ</w:t>
      </w:r>
    </w:p>
    <w:p w14:paraId="7F56A542" w14:textId="77777777"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r w:rsidRPr="00E81233">
        <w:rPr>
          <w:rFonts w:ascii="Times New Roman" w:eastAsia="Times New Roman" w:hAnsi="Times New Roman" w:cs="Times New Roman"/>
          <w:b/>
          <w:bCs/>
          <w:color w:val="313537"/>
          <w:sz w:val="24"/>
          <w:szCs w:val="24"/>
          <w:lang w:eastAsia="en-IN"/>
        </w:rPr>
        <w:t>Key Features</w:t>
      </w:r>
    </w:p>
    <w:p w14:paraId="66B61037" w14:textId="0B9F7F6D" w:rsidR="008E29E8" w:rsidRPr="00E81233" w:rsidRDefault="008E29E8" w:rsidP="008E29E8">
      <w:pPr>
        <w:pStyle w:val="ListParagraph"/>
        <w:numPr>
          <w:ilvl w:val="0"/>
          <w:numId w:val="14"/>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lastRenderedPageBreak/>
        <w:t>Improve usability with a consistent UI and seamless functioning across marketing, sales and services.</w:t>
      </w:r>
    </w:p>
    <w:p w14:paraId="7198EDBC" w14:textId="77777777" w:rsidR="008E29E8" w:rsidRPr="00E81233" w:rsidRDefault="008E29E8" w:rsidP="008E29E8">
      <w:pPr>
        <w:pStyle w:val="ListParagraph"/>
        <w:numPr>
          <w:ilvl w:val="0"/>
          <w:numId w:val="14"/>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Better than pre-integrated, due to construction using standard Salesforce objects: Opportunity, Quote, Order, Asset. Syncing of Force.com ISV custom objects is not required.</w:t>
      </w:r>
    </w:p>
    <w:p w14:paraId="12E54ABF" w14:textId="77777777" w:rsidR="008E29E8" w:rsidRPr="00E81233" w:rsidRDefault="008E29E8" w:rsidP="008E29E8">
      <w:pPr>
        <w:pStyle w:val="ListParagraph"/>
        <w:numPr>
          <w:ilvl w:val="0"/>
          <w:numId w:val="14"/>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Build once, deploy everywhere with inherent omnichannel Industries CPQ.</w:t>
      </w:r>
    </w:p>
    <w:p w14:paraId="01714833" w14:textId="77777777"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r w:rsidRPr="00E81233">
        <w:rPr>
          <w:rFonts w:ascii="Times New Roman" w:eastAsia="Times New Roman" w:hAnsi="Times New Roman" w:cs="Times New Roman"/>
          <w:b/>
          <w:bCs/>
          <w:color w:val="313537"/>
          <w:sz w:val="24"/>
          <w:szCs w:val="24"/>
          <w:lang w:eastAsia="en-IN"/>
        </w:rPr>
        <w:t>Rich Application Tooling</w:t>
      </w:r>
    </w:p>
    <w:p w14:paraId="7097EF2F" w14:textId="64CD53A2" w:rsidR="008E29E8" w:rsidRPr="00E81233" w:rsidRDefault="008E29E8" w:rsidP="008E29E8">
      <w:pPr>
        <w:pStyle w:val="ListParagraph"/>
        <w:numPr>
          <w:ilvl w:val="0"/>
          <w:numId w:val="13"/>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Improve up-sell and ensure accurate, valid orders with guided selling.</w:t>
      </w:r>
    </w:p>
    <w:p w14:paraId="0FBFCBD9" w14:textId="77777777" w:rsidR="008E29E8" w:rsidRPr="00E81233" w:rsidRDefault="008E29E8" w:rsidP="008E29E8">
      <w:pPr>
        <w:pStyle w:val="ListParagraph"/>
        <w:numPr>
          <w:ilvl w:val="0"/>
          <w:numId w:val="13"/>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Communications service console, tuned for high-volume, high-complexity CPQ processes, that drives efficiency and reduces operational expenditure.</w:t>
      </w:r>
    </w:p>
    <w:p w14:paraId="4BFBFB5A" w14:textId="77777777" w:rsidR="008E29E8" w:rsidRPr="00E81233" w:rsidRDefault="008E29E8" w:rsidP="008E29E8">
      <w:pPr>
        <w:pStyle w:val="ListParagraph"/>
        <w:numPr>
          <w:ilvl w:val="0"/>
          <w:numId w:val="13"/>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Click-stream tracking provides insight to selling success and failure.</w:t>
      </w:r>
    </w:p>
    <w:p w14:paraId="1CE69C64" w14:textId="77777777"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r w:rsidRPr="00E81233">
        <w:rPr>
          <w:rFonts w:ascii="Times New Roman" w:eastAsia="Times New Roman" w:hAnsi="Times New Roman" w:cs="Times New Roman"/>
          <w:b/>
          <w:bCs/>
          <w:color w:val="313537"/>
          <w:sz w:val="24"/>
          <w:szCs w:val="24"/>
          <w:lang w:eastAsia="en-IN"/>
        </w:rPr>
        <w:t>Openness and Flexibility</w:t>
      </w:r>
    </w:p>
    <w:p w14:paraId="6784B317" w14:textId="27B256F5" w:rsidR="008E29E8" w:rsidRPr="00E81233" w:rsidRDefault="008E29E8" w:rsidP="008E29E8">
      <w:pPr>
        <w:pStyle w:val="ListParagraph"/>
        <w:numPr>
          <w:ilvl w:val="0"/>
          <w:numId w:val="12"/>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Meet the varied and changing needs of service providers operating in a complex application and IT ecosphere.</w:t>
      </w:r>
    </w:p>
    <w:p w14:paraId="68D76D1E" w14:textId="77777777" w:rsidR="008E29E8" w:rsidRPr="00E81233" w:rsidRDefault="008E29E8" w:rsidP="008E29E8">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Work with co-existence-ready, easy-to-integrate external business logic and data.</w:t>
      </w:r>
    </w:p>
    <w:p w14:paraId="2B820A17" w14:textId="77777777" w:rsidR="008E29E8" w:rsidRPr="00E81233" w:rsidRDefault="008E29E8" w:rsidP="008E29E8">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Accelerate custom needs development with the interface / implementation paradigm.</w:t>
      </w:r>
    </w:p>
    <w:p w14:paraId="36C9E74D" w14:textId="77777777"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r w:rsidRPr="00E81233">
        <w:rPr>
          <w:rFonts w:ascii="Times New Roman" w:eastAsia="Times New Roman" w:hAnsi="Times New Roman" w:cs="Times New Roman"/>
          <w:b/>
          <w:bCs/>
          <w:color w:val="313537"/>
          <w:sz w:val="24"/>
          <w:szCs w:val="24"/>
          <w:lang w:eastAsia="en-IN"/>
        </w:rPr>
        <w:t>Context Awareness</w:t>
      </w:r>
    </w:p>
    <w:p w14:paraId="7F3B6E30" w14:textId="54519A51" w:rsidR="008E29E8" w:rsidRPr="00E81233" w:rsidRDefault="008E29E8" w:rsidP="008E29E8">
      <w:pPr>
        <w:pStyle w:val="ListParagraph"/>
        <w:numPr>
          <w:ilvl w:val="0"/>
          <w:numId w:val="11"/>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lastRenderedPageBreak/>
        <w:t>Using EPC as the single source of truth for the underlying PSR data, Industries CPQ integrates process flows with external systems and a powerful rules engine to support the order-capture cycle, for example to:</w:t>
      </w:r>
    </w:p>
    <w:p w14:paraId="09DDAB43" w14:textId="77777777" w:rsidR="008E29E8" w:rsidRPr="00E81233" w:rsidRDefault="008E29E8" w:rsidP="008E29E8">
      <w:pPr>
        <w:pStyle w:val="ListParagraph"/>
        <w:numPr>
          <w:ilvl w:val="1"/>
          <w:numId w:val="11"/>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Perform a customer credit check or facility check.</w:t>
      </w:r>
    </w:p>
    <w:p w14:paraId="0FB6D35E" w14:textId="77777777" w:rsidR="008E29E8" w:rsidRPr="00E81233" w:rsidRDefault="008E29E8" w:rsidP="008E29E8">
      <w:pPr>
        <w:pStyle w:val="ListParagraph"/>
        <w:numPr>
          <w:ilvl w:val="1"/>
          <w:numId w:val="11"/>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Apply any promotions or discounts for which the customer is eligible.</w:t>
      </w:r>
    </w:p>
    <w:p w14:paraId="62BF6FA9" w14:textId="50595FA3" w:rsidR="008E29E8" w:rsidRPr="00E81233" w:rsidRDefault="008E29E8" w:rsidP="008E29E8">
      <w:pPr>
        <w:pStyle w:val="ListParagraph"/>
        <w:numPr>
          <w:ilvl w:val="1"/>
          <w:numId w:val="11"/>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Run any other applicable rules toward ensuring the perfect order.</w:t>
      </w:r>
    </w:p>
    <w:p w14:paraId="2BA3B4D1" w14:textId="77777777"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p>
    <w:p w14:paraId="652B9703" w14:textId="73D774AB" w:rsidR="008E29E8" w:rsidRPr="00E81233" w:rsidRDefault="008E29E8" w:rsidP="008E29E8">
      <w:pPr>
        <w:spacing w:after="0" w:line="240" w:lineRule="auto"/>
        <w:textAlignment w:val="baseline"/>
        <w:rPr>
          <w:rFonts w:ascii="Times New Roman" w:eastAsia="Times New Roman" w:hAnsi="Times New Roman" w:cs="Times New Roman"/>
          <w:b/>
          <w:bCs/>
          <w:color w:val="313537"/>
          <w:sz w:val="24"/>
          <w:szCs w:val="24"/>
          <w:lang w:eastAsia="en-IN"/>
        </w:rPr>
      </w:pPr>
      <w:r w:rsidRPr="00E81233">
        <w:rPr>
          <w:rFonts w:ascii="Times New Roman" w:eastAsia="Times New Roman" w:hAnsi="Times New Roman" w:cs="Times New Roman"/>
          <w:b/>
          <w:bCs/>
          <w:color w:val="313537"/>
          <w:sz w:val="24"/>
          <w:szCs w:val="24"/>
          <w:lang w:eastAsia="en-IN"/>
        </w:rPr>
        <w:t>Industry-Focused Architecture</w:t>
      </w:r>
    </w:p>
    <w:p w14:paraId="00E27016" w14:textId="77777777" w:rsidR="008E29E8" w:rsidRPr="00E81233" w:rsidRDefault="008E29E8" w:rsidP="008E29E8">
      <w:pPr>
        <w:pStyle w:val="ListParagraph"/>
        <w:numPr>
          <w:ilvl w:val="0"/>
          <w:numId w:val="10"/>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Purpose-built for your industry.</w:t>
      </w:r>
    </w:p>
    <w:p w14:paraId="2F0D5758" w14:textId="77777777" w:rsidR="008E29E8" w:rsidRPr="00E81233" w:rsidRDefault="008E29E8" w:rsidP="008E29E8">
      <w:pPr>
        <w:pStyle w:val="ListParagraph"/>
        <w:numPr>
          <w:ilvl w:val="0"/>
          <w:numId w:val="10"/>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Designed with product administrators in mind, with natural language rules, visual administration, and reusable componentized rules definition.</w:t>
      </w:r>
    </w:p>
    <w:p w14:paraId="5DEFE3DB" w14:textId="3E146256" w:rsidR="008E29E8" w:rsidRPr="00E81233" w:rsidRDefault="008E29E8" w:rsidP="008E29E8">
      <w:pPr>
        <w:pStyle w:val="ListParagraph"/>
        <w:numPr>
          <w:ilvl w:val="0"/>
          <w:numId w:val="10"/>
        </w:num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Performance tested at carrier-grade scale</w:t>
      </w:r>
    </w:p>
    <w:p w14:paraId="664EDE4F" w14:textId="3F2D94FF" w:rsidR="00C03DD4" w:rsidRDefault="00C03DD4" w:rsidP="00C03DD4">
      <w:pPr>
        <w:rPr>
          <w:rFonts w:ascii="Times New Roman" w:hAnsi="Times New Roman" w:cs="Times New Roman"/>
          <w:sz w:val="28"/>
          <w:szCs w:val="28"/>
        </w:rPr>
      </w:pPr>
    </w:p>
    <w:p w14:paraId="6C813FA1" w14:textId="77777777" w:rsidR="008E29E8" w:rsidRPr="008E29E8" w:rsidRDefault="008E29E8" w:rsidP="008E29E8">
      <w:pPr>
        <w:shd w:val="clear" w:color="auto" w:fill="008AB3"/>
        <w:spacing w:after="0" w:line="240" w:lineRule="auto"/>
        <w:textAlignment w:val="baseline"/>
        <w:outlineLvl w:val="3"/>
        <w:rPr>
          <w:rFonts w:ascii="Merriweather" w:eastAsia="Times New Roman" w:hAnsi="Merriweather" w:cs="Times New Roman"/>
          <w:b/>
          <w:bCs/>
          <w:color w:val="313537"/>
          <w:sz w:val="27"/>
          <w:szCs w:val="27"/>
          <w:lang w:eastAsia="en-IN"/>
        </w:rPr>
      </w:pPr>
      <w:r w:rsidRPr="008E29E8">
        <w:rPr>
          <w:rFonts w:ascii="var(--font-family-head)" w:eastAsia="Times New Roman" w:hAnsi="var(--font-family-head)" w:cs="Times New Roman"/>
          <w:b/>
          <w:bCs/>
          <w:color w:val="FFFFFF"/>
          <w:sz w:val="27"/>
          <w:szCs w:val="27"/>
          <w:bdr w:val="none" w:sz="0" w:space="0" w:color="auto" w:frame="1"/>
          <w:lang w:eastAsia="en-IN"/>
        </w:rPr>
        <w:t>Interface Implementations</w:t>
      </w:r>
    </w:p>
    <w:p w14:paraId="3572E62B" w14:textId="77777777" w:rsidR="008E29E8" w:rsidRPr="00E81233" w:rsidRDefault="008E29E8" w:rsidP="008E29E8">
      <w:p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The core of our open architecture is the interface-and-implementation paradigm. </w:t>
      </w:r>
    </w:p>
    <w:p w14:paraId="13F4E201" w14:textId="77777777" w:rsidR="008E29E8" w:rsidRPr="00E81233" w:rsidRDefault="008E29E8" w:rsidP="00E81233">
      <w:pPr>
        <w:pStyle w:val="ListParagraph"/>
        <w:numPr>
          <w:ilvl w:val="0"/>
          <w:numId w:val="24"/>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An interface is a call out to business logic, and an implementation is the business logic itself. </w:t>
      </w:r>
    </w:p>
    <w:p w14:paraId="348F06CC" w14:textId="136F6F8A" w:rsidR="008E29E8" w:rsidRPr="00E81233" w:rsidRDefault="008E29E8" w:rsidP="00E81233">
      <w:pPr>
        <w:pStyle w:val="ListParagraph"/>
        <w:numPr>
          <w:ilvl w:val="0"/>
          <w:numId w:val="24"/>
        </w:numPr>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lastRenderedPageBreak/>
        <w:t>For example, if a pricing interface asks the system, “How much do these items cost?”, the implementation responds with the price of the items. </w:t>
      </w:r>
    </w:p>
    <w:p w14:paraId="6A2007A8" w14:textId="77777777" w:rsidR="008E29E8" w:rsidRPr="00E81233" w:rsidRDefault="008E29E8" w:rsidP="008E29E8">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Your Industry Cloud provides multiple options for each process and interface, so you can:</w:t>
      </w:r>
    </w:p>
    <w:p w14:paraId="69D2B6F5" w14:textId="77777777" w:rsidR="008E29E8" w:rsidRPr="00E81233" w:rsidRDefault="008E29E8" w:rsidP="008E29E8">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Choose an existing implementation that best fits your business needs.</w:t>
      </w:r>
    </w:p>
    <w:p w14:paraId="53C1C9AB" w14:textId="77777777" w:rsidR="008E29E8" w:rsidRPr="00E81233" w:rsidRDefault="008E29E8" w:rsidP="008E29E8">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Build your own implementation using Apex.</w:t>
      </w:r>
    </w:p>
    <w:p w14:paraId="52B9D693" w14:textId="1A841246" w:rsidR="008E29E8" w:rsidRPr="00E81233" w:rsidRDefault="008E29E8" w:rsidP="00C03DD4">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Develop a hybrid implementation.</w:t>
      </w:r>
    </w:p>
    <w:p w14:paraId="2244DB96" w14:textId="77777777" w:rsidR="008E29E8" w:rsidRPr="008E29E8" w:rsidRDefault="008E29E8" w:rsidP="008E29E8">
      <w:pPr>
        <w:shd w:val="clear" w:color="auto" w:fill="008AB3"/>
        <w:spacing w:after="0" w:line="240" w:lineRule="auto"/>
        <w:textAlignment w:val="baseline"/>
        <w:outlineLvl w:val="3"/>
        <w:rPr>
          <w:rFonts w:ascii="Merriweather" w:eastAsia="Times New Roman" w:hAnsi="Merriweather" w:cs="Times New Roman"/>
          <w:b/>
          <w:bCs/>
          <w:color w:val="313537"/>
          <w:sz w:val="27"/>
          <w:szCs w:val="27"/>
          <w:lang w:eastAsia="en-IN"/>
        </w:rPr>
      </w:pPr>
      <w:r w:rsidRPr="008E29E8">
        <w:rPr>
          <w:rFonts w:ascii="var(--font-family-head)" w:eastAsia="Times New Roman" w:hAnsi="var(--font-family-head)" w:cs="Times New Roman"/>
          <w:b/>
          <w:bCs/>
          <w:color w:val="FFFFFF"/>
          <w:sz w:val="27"/>
          <w:szCs w:val="27"/>
          <w:bdr w:val="none" w:sz="0" w:space="0" w:color="auto" w:frame="1"/>
          <w:lang w:eastAsia="en-IN"/>
        </w:rPr>
        <w:t>Lead-to-Cash: Typical Process Flow</w:t>
      </w:r>
    </w:p>
    <w:p w14:paraId="46A8DE16" w14:textId="77777777" w:rsidR="008E29E8" w:rsidRPr="00E81233" w:rsidRDefault="008E29E8" w:rsidP="008E29E8">
      <w:pPr>
        <w:spacing w:after="0"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lang w:eastAsia="en-IN"/>
        </w:rPr>
        <w:t>The diagram below shows the typical flow of tasks from the generation of a lead to the start of the customer billing cycle and subsequent customer care. Using Industries CPQ, the order-capture process enables the creation of a quote as input to order management systems. A typical lead-to-cash flow involves each of the stages shown below.</w:t>
      </w:r>
    </w:p>
    <w:p w14:paraId="575CCE9A" w14:textId="18BA6F24" w:rsidR="008E29E8" w:rsidRPr="008E29E8" w:rsidRDefault="008E29E8" w:rsidP="008E29E8">
      <w:pPr>
        <w:spacing w:after="0" w:line="240" w:lineRule="auto"/>
        <w:textAlignment w:val="baseline"/>
        <w:rPr>
          <w:rFonts w:ascii="Lato" w:eastAsia="Times New Roman" w:hAnsi="Lato" w:cs="Times New Roman"/>
          <w:color w:val="313537"/>
          <w:sz w:val="24"/>
          <w:szCs w:val="24"/>
          <w:lang w:eastAsia="en-IN"/>
        </w:rPr>
      </w:pPr>
      <w:r w:rsidRPr="008E29E8">
        <w:rPr>
          <w:rFonts w:ascii="Lato" w:eastAsia="Times New Roman" w:hAnsi="Lato" w:cs="Times New Roman"/>
          <w:noProof/>
          <w:color w:val="313537"/>
          <w:sz w:val="24"/>
          <w:szCs w:val="24"/>
          <w:lang w:eastAsia="en-IN"/>
        </w:rPr>
        <w:drawing>
          <wp:inline distT="0" distB="0" distL="0" distR="0" wp14:anchorId="135E4334" wp14:editId="5AB97B42">
            <wp:extent cx="5731510" cy="1940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40560"/>
                    </a:xfrm>
                    <a:prstGeom prst="rect">
                      <a:avLst/>
                    </a:prstGeom>
                    <a:noFill/>
                    <a:ln>
                      <a:noFill/>
                    </a:ln>
                  </pic:spPr>
                </pic:pic>
              </a:graphicData>
            </a:graphic>
          </wp:inline>
        </w:drawing>
      </w:r>
    </w:p>
    <w:p w14:paraId="3C0A04A1" w14:textId="2BEF7886" w:rsidR="008E29E8" w:rsidRDefault="008E29E8" w:rsidP="00C03DD4">
      <w:pPr>
        <w:rPr>
          <w:rFonts w:ascii="Times New Roman" w:hAnsi="Times New Roman" w:cs="Times New Roman"/>
          <w:sz w:val="28"/>
          <w:szCs w:val="28"/>
        </w:rPr>
      </w:pPr>
    </w:p>
    <w:p w14:paraId="7827ED30" w14:textId="77777777" w:rsidR="008E29E8" w:rsidRDefault="008E29E8" w:rsidP="00C03DD4">
      <w:pPr>
        <w:rPr>
          <w:rFonts w:ascii="Times New Roman" w:hAnsi="Times New Roman" w:cs="Times New Roman"/>
          <w:sz w:val="28"/>
          <w:szCs w:val="28"/>
        </w:rPr>
      </w:pPr>
    </w:p>
    <w:p w14:paraId="507B7998" w14:textId="54C7FD87" w:rsidR="008E29E8" w:rsidRDefault="008E29E8" w:rsidP="008E29E8">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Order Capture and the Cart</w:t>
      </w:r>
    </w:p>
    <w:p w14:paraId="1755F8A4" w14:textId="3BB6BB5E" w:rsidR="008E29E8" w:rsidRDefault="008E29E8" w:rsidP="008E29E8">
      <w:pPr>
        <w:pStyle w:val="Heading1"/>
        <w:shd w:val="clear" w:color="auto" w:fill="FFFFFF"/>
        <w:spacing w:before="0" w:beforeAutospacing="0" w:after="0" w:afterAutospacing="0"/>
        <w:textAlignment w:val="baseline"/>
        <w:rPr>
          <w:rFonts w:ascii="Proxima Nova SemiBold" w:hAnsi="Proxima Nova SemiBold"/>
          <w:color w:val="2D363A"/>
        </w:rPr>
      </w:pPr>
      <w:r>
        <w:rPr>
          <w:noProof/>
        </w:rPr>
        <w:drawing>
          <wp:inline distT="0" distB="0" distL="0" distR="0" wp14:anchorId="5853E038" wp14:editId="3665B941">
            <wp:extent cx="3200400" cy="1172582"/>
            <wp:effectExtent l="0" t="0" r="0" b="8890"/>
            <wp:docPr id="5" name="Picture 5" descr="The Objective of Order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Objective of Order Cap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7660" cy="1178906"/>
                    </a:xfrm>
                    <a:prstGeom prst="rect">
                      <a:avLst/>
                    </a:prstGeom>
                    <a:noFill/>
                    <a:ln>
                      <a:noFill/>
                    </a:ln>
                  </pic:spPr>
                </pic:pic>
              </a:graphicData>
            </a:graphic>
          </wp:inline>
        </w:drawing>
      </w:r>
    </w:p>
    <w:p w14:paraId="0A650973" w14:textId="77777777" w:rsidR="008E29E8" w:rsidRPr="00E81233" w:rsidRDefault="008E29E8" w:rsidP="008E29E8">
      <w:pPr>
        <w:shd w:val="clear" w:color="auto" w:fill="FFFFFF"/>
        <w:spacing w:beforeAutospacing="1" w:after="0" w:afterAutospacing="1" w:line="48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bdr w:val="none" w:sz="0" w:space="0" w:color="auto" w:frame="1"/>
          <w:lang w:eastAsia="en-IN"/>
        </w:rPr>
        <w:t>With our order-capture capabilities, you can ensure accurate orders on the way to submitting the perfect order for the customer. Industries CPQ applies business rules to ensure that products and services presented to the customer for purchase are:</w:t>
      </w:r>
    </w:p>
    <w:p w14:paraId="3ABFAECA" w14:textId="77777777" w:rsidR="00E81233" w:rsidRPr="00E81233" w:rsidRDefault="008E29E8" w:rsidP="00E81233">
      <w:pPr>
        <w:pStyle w:val="ListParagraph"/>
        <w:numPr>
          <w:ilvl w:val="0"/>
          <w:numId w:val="25"/>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bdr w:val="none" w:sz="0" w:space="0" w:color="auto" w:frame="1"/>
          <w:lang w:eastAsia="en-IN"/>
        </w:rPr>
        <w:t>Available</w:t>
      </w:r>
      <w:r w:rsidRPr="00E81233">
        <w:rPr>
          <w:rFonts w:ascii="Times New Roman" w:eastAsia="Times New Roman" w:hAnsi="Times New Roman" w:cs="Times New Roman"/>
          <w:color w:val="E44F3B"/>
          <w:sz w:val="24"/>
          <w:szCs w:val="24"/>
          <w:bdr w:val="none" w:sz="0" w:space="0" w:color="auto" w:frame="1"/>
          <w:lang w:eastAsia="en-IN"/>
        </w:rPr>
        <w:t> </w:t>
      </w:r>
      <w:r w:rsidRPr="00E81233">
        <w:rPr>
          <w:rFonts w:ascii="Times New Roman" w:eastAsia="Times New Roman" w:hAnsi="Times New Roman" w:cs="Times New Roman"/>
          <w:color w:val="313537"/>
          <w:sz w:val="24"/>
          <w:szCs w:val="24"/>
          <w:lang w:eastAsia="en-IN"/>
        </w:rPr>
        <w:t>to the consumer or business account.</w:t>
      </w:r>
    </w:p>
    <w:p w14:paraId="6BFA2FAD" w14:textId="77777777" w:rsidR="00E81233" w:rsidRPr="00E81233" w:rsidRDefault="008E29E8" w:rsidP="00E81233">
      <w:pPr>
        <w:pStyle w:val="ListParagraph"/>
        <w:numPr>
          <w:ilvl w:val="0"/>
          <w:numId w:val="25"/>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bdr w:val="none" w:sz="0" w:space="0" w:color="auto" w:frame="1"/>
          <w:lang w:eastAsia="en-IN"/>
        </w:rPr>
        <w:t>Items for which the customer is eligible.</w:t>
      </w:r>
    </w:p>
    <w:p w14:paraId="7D685F34" w14:textId="77777777" w:rsidR="00E81233" w:rsidRPr="00E81233" w:rsidRDefault="008E29E8" w:rsidP="00E81233">
      <w:pPr>
        <w:pStyle w:val="ListParagraph"/>
        <w:numPr>
          <w:ilvl w:val="0"/>
          <w:numId w:val="25"/>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bdr w:val="none" w:sz="0" w:space="0" w:color="auto" w:frame="1"/>
          <w:lang w:eastAsia="en-IN"/>
        </w:rPr>
        <w:t>Priced accurately.</w:t>
      </w:r>
    </w:p>
    <w:p w14:paraId="59723A4A" w14:textId="4A215FE3" w:rsidR="008E29E8" w:rsidRPr="00E81233" w:rsidRDefault="008E29E8" w:rsidP="00E81233">
      <w:pPr>
        <w:pStyle w:val="ListParagraph"/>
        <w:numPr>
          <w:ilvl w:val="0"/>
          <w:numId w:val="25"/>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E81233">
        <w:rPr>
          <w:rFonts w:ascii="Times New Roman" w:eastAsia="Times New Roman" w:hAnsi="Times New Roman" w:cs="Times New Roman"/>
          <w:color w:val="313537"/>
          <w:sz w:val="24"/>
          <w:szCs w:val="24"/>
          <w:bdr w:val="none" w:sz="0" w:space="0" w:color="auto" w:frame="1"/>
          <w:lang w:eastAsia="en-IN"/>
        </w:rPr>
        <w:t>Compatible with any existing pro</w:t>
      </w:r>
      <w:r w:rsidRPr="00E81233">
        <w:rPr>
          <w:rFonts w:ascii="Times New Roman" w:eastAsia="Times New Roman" w:hAnsi="Times New Roman" w:cs="Times New Roman"/>
          <w:color w:val="313537"/>
          <w:sz w:val="24"/>
          <w:szCs w:val="24"/>
          <w:lang w:eastAsia="en-IN"/>
        </w:rPr>
        <w:t>ducts and services held by the customer account.</w:t>
      </w:r>
    </w:p>
    <w:p w14:paraId="6602683C" w14:textId="190E0AC9" w:rsidR="00E81233" w:rsidRPr="00E81233" w:rsidRDefault="008E29E8" w:rsidP="00C03DD4">
      <w:pPr>
        <w:rPr>
          <w:rFonts w:ascii="Times New Roman" w:hAnsi="Times New Roman" w:cs="Times New Roman"/>
          <w:sz w:val="24"/>
          <w:szCs w:val="24"/>
        </w:rPr>
      </w:pPr>
      <w:r w:rsidRPr="00E81233">
        <w:rPr>
          <w:rFonts w:ascii="Times New Roman" w:hAnsi="Times New Roman" w:cs="Times New Roman"/>
          <w:noProof/>
          <w:sz w:val="24"/>
          <w:szCs w:val="24"/>
        </w:rPr>
        <w:lastRenderedPageBreak/>
        <w:drawing>
          <wp:inline distT="0" distB="0" distL="0" distR="0" wp14:anchorId="55CE2CB3" wp14:editId="1D9F3A9B">
            <wp:extent cx="2240280" cy="1481870"/>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8420" cy="1487255"/>
                    </a:xfrm>
                    <a:prstGeom prst="rect">
                      <a:avLst/>
                    </a:prstGeom>
                    <a:noFill/>
                    <a:ln>
                      <a:noFill/>
                    </a:ln>
                  </pic:spPr>
                </pic:pic>
              </a:graphicData>
            </a:graphic>
          </wp:inline>
        </w:drawing>
      </w:r>
    </w:p>
    <w:p w14:paraId="39D07A6B" w14:textId="5BD677EC" w:rsidR="008E29E8" w:rsidRPr="00E81233" w:rsidRDefault="008E29E8" w:rsidP="00C03DD4">
      <w:pPr>
        <w:rPr>
          <w:rFonts w:ascii="Times New Roman" w:hAnsi="Times New Roman" w:cs="Times New Roman"/>
          <w:color w:val="313537"/>
          <w:sz w:val="24"/>
          <w:szCs w:val="24"/>
          <w:shd w:val="clear" w:color="auto" w:fill="FFFFFF"/>
        </w:rPr>
      </w:pPr>
      <w:r w:rsidRPr="00E81233">
        <w:rPr>
          <w:rFonts w:ascii="Times New Roman" w:hAnsi="Times New Roman" w:cs="Times New Roman"/>
          <w:color w:val="313537"/>
          <w:sz w:val="24"/>
          <w:szCs w:val="24"/>
          <w:shd w:val="clear" w:color="auto" w:fill="FFFFFF"/>
        </w:rPr>
        <w:t xml:space="preserve">The Cart is the shopping-cart UI provided with Industries CPQ. Developed using the Vlocity Card Framework, you can modify the appearance and </w:t>
      </w:r>
      <w:r w:rsidR="00E81233" w:rsidRPr="00E81233">
        <w:rPr>
          <w:rFonts w:ascii="Times New Roman" w:hAnsi="Times New Roman" w:cs="Times New Roman"/>
          <w:color w:val="313537"/>
          <w:sz w:val="24"/>
          <w:szCs w:val="24"/>
          <w:shd w:val="clear" w:color="auto" w:fill="FFFFFF"/>
        </w:rPr>
        <w:t>behaviour</w:t>
      </w:r>
      <w:r w:rsidRPr="00E81233">
        <w:rPr>
          <w:rFonts w:ascii="Times New Roman" w:hAnsi="Times New Roman" w:cs="Times New Roman"/>
          <w:color w:val="313537"/>
          <w:sz w:val="24"/>
          <w:szCs w:val="24"/>
          <w:shd w:val="clear" w:color="auto" w:fill="FFFFFF"/>
        </w:rPr>
        <w:t xml:space="preserve"> of the cart to customize it according to your specific business requirements. The Vlocity Card framework provides configurable cards, layouts, and templates, which are UI building blocks included out-of-the-box with the Industries CPQ managed package.</w:t>
      </w:r>
    </w:p>
    <w:p w14:paraId="566A7BED" w14:textId="77777777" w:rsidR="008E29E8" w:rsidRDefault="008E29E8" w:rsidP="008E29E8">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Pricing, Promotions, and Rules</w:t>
      </w:r>
    </w:p>
    <w:p w14:paraId="37B1EC40" w14:textId="77777777" w:rsidR="008E29E8" w:rsidRDefault="008E29E8" w:rsidP="008E29E8">
      <w:pPr>
        <w:pStyle w:val="NormalWeb"/>
        <w:shd w:val="clear" w:color="auto" w:fill="008AB3"/>
        <w:spacing w:before="0" w:beforeAutospacing="0" w:after="0" w:afterAutospacing="0"/>
        <w:textAlignment w:val="baseline"/>
        <w:outlineLvl w:val="3"/>
        <w:rPr>
          <w:rFonts w:ascii="Merriweather" w:hAnsi="Merriweather"/>
          <w:b/>
          <w:bCs/>
          <w:color w:val="313537"/>
          <w:sz w:val="27"/>
          <w:szCs w:val="27"/>
        </w:rPr>
      </w:pPr>
      <w:r>
        <w:rPr>
          <w:rStyle w:val="Strong"/>
          <w:rFonts w:ascii="var(--font-family-head)" w:hAnsi="var(--font-family-head)"/>
          <w:color w:val="FFFFFF"/>
          <w:sz w:val="27"/>
          <w:szCs w:val="27"/>
          <w:bdr w:val="none" w:sz="0" w:space="0" w:color="auto" w:frame="1"/>
        </w:rPr>
        <w:t>Pricing</w:t>
      </w:r>
    </w:p>
    <w:p w14:paraId="3FC131CF" w14:textId="77777777" w:rsidR="008E29E8" w:rsidRPr="00E81233" w:rsidRDefault="008E29E8" w:rsidP="008E29E8">
      <w:pPr>
        <w:pStyle w:val="NormalWeb"/>
        <w:spacing w:before="0" w:beforeAutospacing="0" w:after="0" w:afterAutospacing="0"/>
        <w:textAlignment w:val="baseline"/>
        <w:rPr>
          <w:color w:val="313537"/>
        </w:rPr>
      </w:pPr>
      <w:r w:rsidRPr="00E81233">
        <w:rPr>
          <w:color w:val="313537"/>
        </w:rPr>
        <w:t>Industries CPQ gives you a component-based pricing system with reusable items, such as charges, discounts, adjustments, and penalties. Pricing components are independent of products and allow seamless transitioning to new pricing structures to minimize expense and disruption.</w:t>
      </w:r>
    </w:p>
    <w:p w14:paraId="0F67BBAA" w14:textId="5D6BE659" w:rsidR="008E29E8" w:rsidRDefault="008E29E8" w:rsidP="00C03DD4">
      <w:pPr>
        <w:rPr>
          <w:rFonts w:ascii="Times New Roman" w:hAnsi="Times New Roman" w:cs="Times New Roman"/>
          <w:sz w:val="28"/>
          <w:szCs w:val="28"/>
        </w:rPr>
      </w:pPr>
      <w:r>
        <w:rPr>
          <w:noProof/>
        </w:rPr>
        <w:lastRenderedPageBreak/>
        <w:drawing>
          <wp:inline distT="0" distB="0" distL="0" distR="0" wp14:anchorId="16DF74CF" wp14:editId="2AD5BB8F">
            <wp:extent cx="4015740" cy="13351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43" cy="1340191"/>
                    </a:xfrm>
                    <a:prstGeom prst="rect">
                      <a:avLst/>
                    </a:prstGeom>
                    <a:noFill/>
                    <a:ln>
                      <a:noFill/>
                    </a:ln>
                  </pic:spPr>
                </pic:pic>
              </a:graphicData>
            </a:graphic>
          </wp:inline>
        </w:drawing>
      </w:r>
    </w:p>
    <w:p w14:paraId="3E2D4E51" w14:textId="77777777" w:rsidR="008E29E8" w:rsidRPr="00E81233" w:rsidRDefault="008E29E8" w:rsidP="008E29E8">
      <w:pPr>
        <w:pStyle w:val="NormalWeb"/>
        <w:shd w:val="clear" w:color="auto" w:fill="FFFFFF"/>
        <w:textAlignment w:val="baseline"/>
        <w:rPr>
          <w:color w:val="313537"/>
        </w:rPr>
      </w:pPr>
      <w:r w:rsidRPr="00E81233">
        <w:rPr>
          <w:color w:val="313537"/>
        </w:rPr>
        <w:t>On a daily basis, your company faces many pricing challenges that include:</w:t>
      </w:r>
    </w:p>
    <w:p w14:paraId="6B22416E"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Grouping products together, yet also keeping them separate.</w:t>
      </w:r>
    </w:p>
    <w:p w14:paraId="1C350828"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Discounting individual products in a bundle without changing the base price of individual products when purchased separately.</w:t>
      </w:r>
    </w:p>
    <w:p w14:paraId="3986AF4A"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Limiting product discounts to a specific time frame.</w:t>
      </w:r>
    </w:p>
    <w:p w14:paraId="7EFF6BAB"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Pricing products differently for different customer groups.</w:t>
      </w:r>
    </w:p>
    <w:p w14:paraId="27D26B65"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Assigning costs as well as charges to products.</w:t>
      </w:r>
    </w:p>
    <w:p w14:paraId="4E6EC74D" w14:textId="77777777" w:rsidR="008E29E8" w:rsidRPr="00E81233" w:rsidRDefault="008E29E8" w:rsidP="008E29E8">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Applying penalties when subscription commitments are broken.</w:t>
      </w:r>
    </w:p>
    <w:p w14:paraId="0F70CBBD" w14:textId="6853A905" w:rsidR="008E29E8" w:rsidRDefault="008E29E8" w:rsidP="00C03DD4">
      <w:pPr>
        <w:pStyle w:val="NormalWeb"/>
        <w:numPr>
          <w:ilvl w:val="0"/>
          <w:numId w:val="16"/>
        </w:numPr>
        <w:shd w:val="clear" w:color="auto" w:fill="FFFFFF"/>
        <w:spacing w:before="0" w:beforeAutospacing="0" w:after="0" w:afterAutospacing="0"/>
        <w:textAlignment w:val="baseline"/>
        <w:rPr>
          <w:color w:val="313537"/>
        </w:rPr>
      </w:pPr>
      <w:r w:rsidRPr="00E81233">
        <w:rPr>
          <w:color w:val="313537"/>
        </w:rPr>
        <w:t>Providing customers with the option of paying for some products with loyalty points.</w:t>
      </w:r>
    </w:p>
    <w:p w14:paraId="6C8821B8" w14:textId="77777777" w:rsidR="00E81233" w:rsidRPr="00E81233" w:rsidRDefault="00E81233" w:rsidP="00E81233">
      <w:pPr>
        <w:pStyle w:val="NormalWeb"/>
        <w:shd w:val="clear" w:color="auto" w:fill="FFFFFF"/>
        <w:spacing w:before="0" w:beforeAutospacing="0" w:after="0" w:afterAutospacing="0"/>
        <w:textAlignment w:val="baseline"/>
        <w:rPr>
          <w:color w:val="313537"/>
        </w:rPr>
      </w:pPr>
    </w:p>
    <w:p w14:paraId="6A61383A" w14:textId="0CBBC6D8" w:rsidR="008E29E8" w:rsidRDefault="008E29E8" w:rsidP="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Promotions</w:t>
      </w:r>
    </w:p>
    <w:p w14:paraId="1AC80711" w14:textId="27A5494E" w:rsidR="008E29E8" w:rsidRDefault="008E29E8" w:rsidP="00C03DD4">
      <w:pPr>
        <w:rPr>
          <w:rFonts w:ascii="Times New Roman" w:hAnsi="Times New Roman" w:cs="Times New Roman"/>
          <w:sz w:val="28"/>
          <w:szCs w:val="28"/>
        </w:rPr>
      </w:pPr>
      <w:r>
        <w:rPr>
          <w:noProof/>
        </w:rPr>
        <w:lastRenderedPageBreak/>
        <w:drawing>
          <wp:inline distT="0" distB="0" distL="0" distR="0" wp14:anchorId="59623269" wp14:editId="2108D48B">
            <wp:extent cx="3154680" cy="164444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154" cy="1653033"/>
                    </a:xfrm>
                    <a:prstGeom prst="rect">
                      <a:avLst/>
                    </a:prstGeom>
                    <a:noFill/>
                    <a:ln>
                      <a:noFill/>
                    </a:ln>
                  </pic:spPr>
                </pic:pic>
              </a:graphicData>
            </a:graphic>
          </wp:inline>
        </w:drawing>
      </w:r>
    </w:p>
    <w:p w14:paraId="68B9A0A2" w14:textId="77777777" w:rsidR="008E29E8" w:rsidRPr="00E81233" w:rsidRDefault="008E29E8" w:rsidP="008E29E8">
      <w:pPr>
        <w:pStyle w:val="NormalWeb"/>
        <w:shd w:val="clear" w:color="auto" w:fill="FFFFFF"/>
        <w:textAlignment w:val="baseline"/>
        <w:rPr>
          <w:color w:val="313537"/>
        </w:rPr>
      </w:pPr>
      <w:r w:rsidRPr="00E81233">
        <w:rPr>
          <w:color w:val="313537"/>
        </w:rPr>
        <w:t>You can use the Product Console to create and maintain promotions and discounts. Promotions is a separate module that provides greater flexibility and automated functionality for product promotions and discounts. With Promotions:</w:t>
      </w:r>
    </w:p>
    <w:p w14:paraId="3454536C" w14:textId="77777777" w:rsidR="008E29E8" w:rsidRPr="00E81233" w:rsidRDefault="008E29E8" w:rsidP="008E29E8">
      <w:pPr>
        <w:pStyle w:val="NormalWeb"/>
        <w:numPr>
          <w:ilvl w:val="0"/>
          <w:numId w:val="17"/>
        </w:numPr>
        <w:shd w:val="clear" w:color="auto" w:fill="FFFFFF"/>
        <w:spacing w:before="0" w:beforeAutospacing="0" w:after="0" w:afterAutospacing="0"/>
        <w:textAlignment w:val="baseline"/>
        <w:rPr>
          <w:color w:val="313537"/>
        </w:rPr>
      </w:pPr>
      <w:r w:rsidRPr="00E81233">
        <w:rPr>
          <w:color w:val="313537"/>
        </w:rPr>
        <w:t>Each bundled product you have created can remain intact. Any promotion you create can apply to the product without altering it.</w:t>
      </w:r>
    </w:p>
    <w:p w14:paraId="221137A5" w14:textId="77777777" w:rsidR="008E29E8" w:rsidRPr="00E81233" w:rsidRDefault="008E29E8" w:rsidP="008E29E8">
      <w:pPr>
        <w:pStyle w:val="NormalWeb"/>
        <w:numPr>
          <w:ilvl w:val="0"/>
          <w:numId w:val="17"/>
        </w:numPr>
        <w:shd w:val="clear" w:color="auto" w:fill="FFFFFF"/>
        <w:spacing w:before="0" w:beforeAutospacing="0" w:after="0" w:afterAutospacing="0"/>
        <w:textAlignment w:val="baseline"/>
        <w:rPr>
          <w:color w:val="313537"/>
        </w:rPr>
      </w:pPr>
      <w:r w:rsidRPr="00E81233">
        <w:rPr>
          <w:color w:val="313537"/>
        </w:rPr>
        <w:t>You can apply multiple promotions to one bundle.</w:t>
      </w:r>
    </w:p>
    <w:p w14:paraId="09906D84" w14:textId="77777777" w:rsidR="008E29E8" w:rsidRPr="00E81233" w:rsidRDefault="008E29E8" w:rsidP="008E29E8">
      <w:pPr>
        <w:pStyle w:val="NormalWeb"/>
        <w:numPr>
          <w:ilvl w:val="0"/>
          <w:numId w:val="17"/>
        </w:numPr>
        <w:shd w:val="clear" w:color="auto" w:fill="FFFFFF"/>
        <w:spacing w:before="0" w:beforeAutospacing="0" w:after="0" w:afterAutospacing="0"/>
        <w:textAlignment w:val="baseline"/>
        <w:rPr>
          <w:color w:val="313537"/>
        </w:rPr>
      </w:pPr>
      <w:r w:rsidRPr="00E81233">
        <w:rPr>
          <w:color w:val="313537"/>
        </w:rPr>
        <w:t>You can apply discounted prices in a promotion to existing assets.</w:t>
      </w:r>
    </w:p>
    <w:p w14:paraId="04C619C1" w14:textId="77777777" w:rsidR="008E29E8" w:rsidRPr="00E81233" w:rsidRDefault="008E29E8" w:rsidP="008E29E8">
      <w:pPr>
        <w:pStyle w:val="NormalWeb"/>
        <w:numPr>
          <w:ilvl w:val="0"/>
          <w:numId w:val="17"/>
        </w:numPr>
        <w:shd w:val="clear" w:color="auto" w:fill="FFFFFF"/>
        <w:spacing w:before="0" w:beforeAutospacing="0" w:after="0" w:afterAutospacing="0"/>
        <w:textAlignment w:val="baseline"/>
        <w:rPr>
          <w:color w:val="313537"/>
        </w:rPr>
      </w:pPr>
      <w:r w:rsidRPr="00E81233">
        <w:rPr>
          <w:color w:val="313537"/>
        </w:rPr>
        <w:t>You can create contractual and transactional discounts.</w:t>
      </w:r>
    </w:p>
    <w:p w14:paraId="3ED6A873" w14:textId="77777777" w:rsidR="008E29E8" w:rsidRPr="00E81233" w:rsidRDefault="008E29E8" w:rsidP="008E29E8">
      <w:pPr>
        <w:pStyle w:val="NormalWeb"/>
        <w:numPr>
          <w:ilvl w:val="0"/>
          <w:numId w:val="17"/>
        </w:numPr>
        <w:shd w:val="clear" w:color="auto" w:fill="FFFFFF"/>
        <w:spacing w:before="0" w:beforeAutospacing="0" w:after="0" w:afterAutospacing="0"/>
        <w:textAlignment w:val="baseline"/>
        <w:rPr>
          <w:color w:val="313537"/>
        </w:rPr>
      </w:pPr>
      <w:r w:rsidRPr="00E81233">
        <w:rPr>
          <w:color w:val="313537"/>
        </w:rPr>
        <w:t>Any cardinality changes made to child products within a promotion do not require a refresh of the product hierarchy.</w:t>
      </w:r>
    </w:p>
    <w:p w14:paraId="0AFA0BE2" w14:textId="657F5D7B" w:rsidR="008E29E8" w:rsidRDefault="008E29E8" w:rsidP="00C03DD4">
      <w:pPr>
        <w:rPr>
          <w:rFonts w:ascii="Times New Roman" w:hAnsi="Times New Roman" w:cs="Times New Roman"/>
          <w:sz w:val="28"/>
          <w:szCs w:val="28"/>
        </w:rPr>
      </w:pPr>
    </w:p>
    <w:p w14:paraId="62323590" w14:textId="142589A9" w:rsidR="008E29E8" w:rsidRDefault="008E29E8" w:rsidP="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Rules</w:t>
      </w:r>
    </w:p>
    <w:p w14:paraId="3721002F" w14:textId="77777777" w:rsidR="008E29E8" w:rsidRPr="00E81233" w:rsidRDefault="008E29E8" w:rsidP="008E29E8">
      <w:pPr>
        <w:pStyle w:val="NormalWeb"/>
        <w:spacing w:before="0" w:beforeAutospacing="0" w:after="0" w:afterAutospacing="0"/>
        <w:textAlignment w:val="baseline"/>
        <w:outlineLvl w:val="3"/>
        <w:rPr>
          <w:b/>
          <w:bCs/>
          <w:color w:val="313537"/>
        </w:rPr>
      </w:pPr>
      <w:r w:rsidRPr="00E81233">
        <w:rPr>
          <w:rStyle w:val="Strong"/>
          <w:color w:val="313537"/>
          <w:bdr w:val="none" w:sz="0" w:space="0" w:color="auto" w:frame="1"/>
        </w:rPr>
        <w:t>Rules ensure that:</w:t>
      </w:r>
    </w:p>
    <w:p w14:paraId="07312477" w14:textId="15BF5897" w:rsidR="008E29E8" w:rsidRPr="00E81233" w:rsidRDefault="008E29E8" w:rsidP="00177576">
      <w:pPr>
        <w:pStyle w:val="block-listitem"/>
        <w:numPr>
          <w:ilvl w:val="0"/>
          <w:numId w:val="18"/>
        </w:numPr>
        <w:spacing w:before="0" w:after="0"/>
        <w:textAlignment w:val="baseline"/>
        <w:rPr>
          <w:color w:val="313537"/>
        </w:rPr>
      </w:pPr>
      <w:r w:rsidRPr="00E81233">
        <w:rPr>
          <w:color w:val="313537"/>
        </w:rPr>
        <w:t>Every order is a perfect order.</w:t>
      </w:r>
    </w:p>
    <w:p w14:paraId="46AF9C64" w14:textId="0A4AB483" w:rsidR="008E29E8" w:rsidRPr="00E81233" w:rsidRDefault="008E29E8" w:rsidP="00177576">
      <w:pPr>
        <w:pStyle w:val="block-listitem"/>
        <w:numPr>
          <w:ilvl w:val="0"/>
          <w:numId w:val="18"/>
        </w:numPr>
        <w:spacing w:before="0" w:after="0"/>
        <w:textAlignment w:val="baseline"/>
        <w:rPr>
          <w:color w:val="313537"/>
        </w:rPr>
      </w:pPr>
      <w:r w:rsidRPr="00E81233">
        <w:rPr>
          <w:color w:val="313537"/>
        </w:rPr>
        <w:lastRenderedPageBreak/>
        <w:t>The right products and promotions are available to customers at the right price.</w:t>
      </w:r>
    </w:p>
    <w:p w14:paraId="20BF4BC3" w14:textId="3D234E29" w:rsidR="008E29E8" w:rsidRPr="00E81233" w:rsidRDefault="008E29E8" w:rsidP="00177576">
      <w:pPr>
        <w:pStyle w:val="block-listitem"/>
        <w:numPr>
          <w:ilvl w:val="0"/>
          <w:numId w:val="18"/>
        </w:numPr>
        <w:spacing w:before="0" w:beforeAutospacing="0" w:after="0" w:afterAutospacing="0"/>
        <w:textAlignment w:val="baseline"/>
        <w:rPr>
          <w:color w:val="313537"/>
        </w:rPr>
      </w:pPr>
      <w:r w:rsidRPr="00E81233">
        <w:rPr>
          <w:color w:val="313537"/>
        </w:rPr>
        <w:t>The appropriate penalties for product or service changes and cancellations are applied</w:t>
      </w:r>
    </w:p>
    <w:p w14:paraId="3939C41B" w14:textId="77777777" w:rsidR="00576093" w:rsidRDefault="00576093" w:rsidP="00C03DD4">
      <w:pPr>
        <w:rPr>
          <w:rFonts w:ascii="Times New Roman" w:hAnsi="Times New Roman" w:cs="Times New Roman"/>
          <w:sz w:val="28"/>
          <w:szCs w:val="28"/>
        </w:rPr>
      </w:pPr>
    </w:p>
    <w:p w14:paraId="0F453D35" w14:textId="35C278D7" w:rsidR="00194E65" w:rsidRDefault="00194E65" w:rsidP="00194E65">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Guided Selling</w:t>
      </w:r>
    </w:p>
    <w:p w14:paraId="1B68A873" w14:textId="77777777" w:rsidR="00194E65" w:rsidRPr="00E81233" w:rsidRDefault="00194E65" w:rsidP="00194E65">
      <w:pPr>
        <w:pStyle w:val="NormalWeb"/>
        <w:textAlignment w:val="baseline"/>
        <w:rPr>
          <w:color w:val="313537"/>
        </w:rPr>
      </w:pPr>
      <w:r w:rsidRPr="00E81233">
        <w:rPr>
          <w:color w:val="313537"/>
        </w:rPr>
        <w:t>Guided Selling allows you to integrate the wealth of Industries CPQ functionality into a seamless, omnichannel digital experience. Guided selling is a consistent shopping experience that includes steps to guide the user through the process of recommending, selecting, and ordering products.</w:t>
      </w:r>
    </w:p>
    <w:p w14:paraId="48F0705F" w14:textId="5F8E3EA0" w:rsidR="00194E65" w:rsidRPr="00E81233" w:rsidRDefault="00194E65" w:rsidP="00E81233">
      <w:pPr>
        <w:pStyle w:val="NormalWeb"/>
        <w:spacing w:before="0" w:beforeAutospacing="0" w:after="0" w:afterAutospacing="0"/>
        <w:textAlignment w:val="baseline"/>
        <w:rPr>
          <w:color w:val="313537"/>
        </w:rPr>
      </w:pPr>
      <w:r w:rsidRPr="00E81233">
        <w:rPr>
          <w:color w:val="313537"/>
        </w:rPr>
        <w:t>Guided Selling is built on the powerful OmniScript technology. OmniScripts allow you to design engaging customer interactions using a drag-and-drop design tool.</w:t>
      </w:r>
    </w:p>
    <w:p w14:paraId="091003B1" w14:textId="631D98DE" w:rsidR="00194E65" w:rsidRDefault="00194E65" w:rsidP="00C03DD4">
      <w:pPr>
        <w:rPr>
          <w:rFonts w:ascii="Times New Roman" w:hAnsi="Times New Roman" w:cs="Times New Roman"/>
          <w:sz w:val="28"/>
          <w:szCs w:val="28"/>
        </w:rPr>
      </w:pPr>
      <w:r>
        <w:rPr>
          <w:noProof/>
        </w:rPr>
        <w:drawing>
          <wp:inline distT="0" distB="0" distL="0" distR="0" wp14:anchorId="7225D81C" wp14:editId="4D4F3D56">
            <wp:extent cx="3291840" cy="159449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3785" cy="1600282"/>
                    </a:xfrm>
                    <a:prstGeom prst="rect">
                      <a:avLst/>
                    </a:prstGeom>
                    <a:noFill/>
                    <a:ln>
                      <a:noFill/>
                    </a:ln>
                  </pic:spPr>
                </pic:pic>
              </a:graphicData>
            </a:graphic>
          </wp:inline>
        </w:drawing>
      </w:r>
    </w:p>
    <w:p w14:paraId="017E7536" w14:textId="6B63560E" w:rsidR="00194E65" w:rsidRDefault="00194E65" w:rsidP="00C03DD4">
      <w:pPr>
        <w:rPr>
          <w:rFonts w:ascii="Times New Roman" w:hAnsi="Times New Roman" w:cs="Times New Roman"/>
          <w:sz w:val="28"/>
          <w:szCs w:val="28"/>
        </w:rPr>
      </w:pPr>
    </w:p>
    <w:p w14:paraId="5CE95531" w14:textId="11EA68DD" w:rsidR="00194E65" w:rsidRDefault="00194E65" w:rsidP="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lastRenderedPageBreak/>
        <w:t>Call Scripting</w:t>
      </w:r>
    </w:p>
    <w:p w14:paraId="68C5AF30" w14:textId="1CA42CEF" w:rsidR="00194E65" w:rsidRDefault="00194E65" w:rsidP="00C03DD4">
      <w:pPr>
        <w:rPr>
          <w:rFonts w:ascii="Times New Roman" w:hAnsi="Times New Roman" w:cs="Times New Roman"/>
          <w:sz w:val="28"/>
          <w:szCs w:val="28"/>
        </w:rPr>
      </w:pPr>
      <w:r>
        <w:rPr>
          <w:noProof/>
        </w:rPr>
        <w:drawing>
          <wp:inline distT="0" distB="0" distL="0" distR="0" wp14:anchorId="36C96A90" wp14:editId="08616D20">
            <wp:extent cx="5731510" cy="5302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02250"/>
                    </a:xfrm>
                    <a:prstGeom prst="rect">
                      <a:avLst/>
                    </a:prstGeom>
                    <a:noFill/>
                    <a:ln>
                      <a:noFill/>
                    </a:ln>
                  </pic:spPr>
                </pic:pic>
              </a:graphicData>
            </a:graphic>
          </wp:inline>
        </w:drawing>
      </w:r>
    </w:p>
    <w:p w14:paraId="33EDA1AF" w14:textId="77777777" w:rsidR="00194E65" w:rsidRPr="00B14AB6" w:rsidRDefault="00194E65" w:rsidP="00194E65">
      <w:pPr>
        <w:shd w:val="clear" w:color="auto" w:fill="FFFFFF"/>
        <w:spacing w:before="100" w:beforeAutospacing="1" w:after="100" w:afterAutospacing="1" w:line="48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t>With Industries CPQ, you create guided-selling processes that:</w:t>
      </w:r>
    </w:p>
    <w:p w14:paraId="3E608865" w14:textId="77777777" w:rsidR="00194E65" w:rsidRPr="00B14AB6" w:rsidRDefault="00194E65" w:rsidP="00194E65">
      <w:pPr>
        <w:numPr>
          <w:ilvl w:val="0"/>
          <w:numId w:val="1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lastRenderedPageBreak/>
        <w:t>Craft dynamic customer interactions without the need to develop code, with interactions running on multiple channels and devices.</w:t>
      </w:r>
    </w:p>
    <w:p w14:paraId="185D7205" w14:textId="77777777" w:rsidR="00194E65" w:rsidRPr="00B14AB6" w:rsidRDefault="00194E65" w:rsidP="00194E65">
      <w:pPr>
        <w:numPr>
          <w:ilvl w:val="0"/>
          <w:numId w:val="19"/>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t>Guide users through sales and service processes with fast, personalized responses and seamless integration to enterprise applications and data.</w:t>
      </w:r>
    </w:p>
    <w:p w14:paraId="09F0B234" w14:textId="77777777" w:rsidR="00194E65" w:rsidRPr="00B14AB6" w:rsidRDefault="00194E65" w:rsidP="00194E65">
      <w:pPr>
        <w:pStyle w:val="NormalWeb"/>
        <w:spacing w:before="0" w:beforeAutospacing="0" w:after="0" w:afterAutospacing="0"/>
        <w:textAlignment w:val="baseline"/>
        <w:outlineLvl w:val="3"/>
        <w:rPr>
          <w:b/>
          <w:bCs/>
          <w:color w:val="313537"/>
          <w:sz w:val="28"/>
          <w:szCs w:val="28"/>
        </w:rPr>
      </w:pPr>
      <w:r w:rsidRPr="00B14AB6">
        <w:rPr>
          <w:rStyle w:val="Strong"/>
          <w:color w:val="313537"/>
          <w:sz w:val="28"/>
          <w:szCs w:val="28"/>
          <w:bdr w:val="none" w:sz="0" w:space="0" w:color="auto" w:frame="1"/>
        </w:rPr>
        <w:t>With guided selling, you can:</w:t>
      </w:r>
    </w:p>
    <w:p w14:paraId="4C196AA6" w14:textId="29CCA910" w:rsidR="00194E65" w:rsidRPr="00B14AB6" w:rsidRDefault="00194E65" w:rsidP="00FA07BE">
      <w:pPr>
        <w:pStyle w:val="block-listitem"/>
        <w:numPr>
          <w:ilvl w:val="0"/>
          <w:numId w:val="20"/>
        </w:numPr>
        <w:spacing w:before="0" w:after="0"/>
        <w:textAlignment w:val="baseline"/>
        <w:rPr>
          <w:color w:val="313537"/>
        </w:rPr>
      </w:pPr>
      <w:r w:rsidRPr="00B14AB6">
        <w:rPr>
          <w:rStyle w:val="Strong"/>
          <w:color w:val="008AB3"/>
          <w:bdr w:val="none" w:sz="0" w:space="0" w:color="auto" w:frame="1"/>
        </w:rPr>
        <w:t>Enable needs analysis:</w:t>
      </w:r>
      <w:r w:rsidRPr="00B14AB6">
        <w:rPr>
          <w:color w:val="313537"/>
        </w:rPr>
        <w:t> Make possible the complete exploration of customer needs and drive products based on customer profile and articulated preferences.</w:t>
      </w:r>
    </w:p>
    <w:p w14:paraId="28D8BD4A" w14:textId="5453C0FC" w:rsidR="00194E65" w:rsidRPr="00B14AB6" w:rsidRDefault="00194E65" w:rsidP="00FA07BE">
      <w:pPr>
        <w:pStyle w:val="block-listitem"/>
        <w:numPr>
          <w:ilvl w:val="0"/>
          <w:numId w:val="20"/>
        </w:numPr>
        <w:spacing w:before="0" w:after="0"/>
        <w:textAlignment w:val="baseline"/>
        <w:rPr>
          <w:color w:val="313537"/>
        </w:rPr>
      </w:pPr>
      <w:r w:rsidRPr="00B14AB6">
        <w:rPr>
          <w:rStyle w:val="Strong"/>
          <w:color w:val="008AB3"/>
          <w:bdr w:val="none" w:sz="0" w:space="0" w:color="auto" w:frame="1"/>
        </w:rPr>
        <w:t>Reduce average handling time:</w:t>
      </w:r>
      <w:r w:rsidRPr="00B14AB6">
        <w:rPr>
          <w:color w:val="313537"/>
        </w:rPr>
        <w:t> Guide customer service reps about the most efficient and effective path to complete orders and ensure order accuracy.</w:t>
      </w:r>
    </w:p>
    <w:p w14:paraId="615C8B2A" w14:textId="7EE515DC" w:rsidR="00194E65" w:rsidRDefault="00194E65" w:rsidP="00C03DD4">
      <w:pPr>
        <w:pStyle w:val="block-listitem"/>
        <w:numPr>
          <w:ilvl w:val="0"/>
          <w:numId w:val="20"/>
        </w:numPr>
        <w:spacing w:before="0" w:beforeAutospacing="0" w:after="0" w:afterAutospacing="0"/>
        <w:textAlignment w:val="baseline"/>
        <w:rPr>
          <w:color w:val="313537"/>
        </w:rPr>
      </w:pPr>
      <w:r w:rsidRPr="00B14AB6">
        <w:rPr>
          <w:rStyle w:val="Strong"/>
          <w:color w:val="008AB3"/>
          <w:bdr w:val="none" w:sz="0" w:space="0" w:color="auto" w:frame="1"/>
        </w:rPr>
        <w:t>Increase NPS: </w:t>
      </w:r>
      <w:r w:rsidRPr="00B14AB6">
        <w:rPr>
          <w:color w:val="313537"/>
        </w:rPr>
        <w:t>Through reduced average handling time, ensure best fit services and one-and-done customer calls.</w:t>
      </w:r>
    </w:p>
    <w:p w14:paraId="3584A018" w14:textId="3BFE8645" w:rsidR="00B14AB6" w:rsidRDefault="00B14AB6" w:rsidP="00B14AB6">
      <w:pPr>
        <w:pStyle w:val="block-listitem"/>
        <w:spacing w:before="0" w:beforeAutospacing="0" w:after="0" w:afterAutospacing="0"/>
        <w:textAlignment w:val="baseline"/>
        <w:rPr>
          <w:color w:val="313537"/>
        </w:rPr>
      </w:pPr>
    </w:p>
    <w:p w14:paraId="2E71DED5" w14:textId="77777777" w:rsidR="00B14AB6" w:rsidRPr="00B14AB6" w:rsidRDefault="00B14AB6" w:rsidP="00B14AB6">
      <w:pPr>
        <w:pStyle w:val="block-listitem"/>
        <w:spacing w:before="0" w:beforeAutospacing="0" w:after="0" w:afterAutospacing="0"/>
        <w:textAlignment w:val="baseline"/>
        <w:rPr>
          <w:color w:val="313537"/>
        </w:rPr>
      </w:pPr>
    </w:p>
    <w:p w14:paraId="651E7621" w14:textId="7032AE80" w:rsidR="00194E65" w:rsidRDefault="00194E65" w:rsidP="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Guided CPQ</w:t>
      </w:r>
    </w:p>
    <w:p w14:paraId="0828DE5A" w14:textId="77777777" w:rsidR="00194E65" w:rsidRDefault="00194E65" w:rsidP="00194E65">
      <w:pPr>
        <w:pStyle w:val="NormalWeb"/>
        <w:spacing w:before="0" w:beforeAutospacing="0" w:after="0" w:afterAutospacing="0"/>
        <w:textAlignment w:val="baseline"/>
        <w:rPr>
          <w:rFonts w:ascii="Merriweather" w:hAnsi="Merriweather"/>
          <w:color w:val="313537"/>
        </w:rPr>
      </w:pPr>
      <w:r>
        <w:rPr>
          <w:rFonts w:ascii="Merriweather" w:hAnsi="Merriweather"/>
          <w:color w:val="313537"/>
        </w:rPr>
        <w:t>Use the OmniScript Designer to create guided order-capture processes.</w:t>
      </w:r>
    </w:p>
    <w:p w14:paraId="635D556A" w14:textId="4ABD91E2" w:rsidR="00194E65" w:rsidRDefault="00194E65" w:rsidP="00C03DD4">
      <w:pPr>
        <w:rPr>
          <w:rFonts w:ascii="Times New Roman" w:hAnsi="Times New Roman" w:cs="Times New Roman"/>
          <w:sz w:val="28"/>
          <w:szCs w:val="28"/>
        </w:rPr>
      </w:pPr>
      <w:r>
        <w:rPr>
          <w:noProof/>
        </w:rPr>
        <w:lastRenderedPageBreak/>
        <w:drawing>
          <wp:inline distT="0" distB="0" distL="0" distR="0" wp14:anchorId="0B2760FF" wp14:editId="36C1FAC1">
            <wp:extent cx="5731510" cy="3081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659267C9" w14:textId="3CA47E4F" w:rsidR="00194E65" w:rsidRDefault="00194E65" w:rsidP="00C03DD4">
      <w:pPr>
        <w:rPr>
          <w:rFonts w:ascii="Times New Roman" w:hAnsi="Times New Roman" w:cs="Times New Roman"/>
          <w:sz w:val="28"/>
          <w:szCs w:val="28"/>
        </w:rPr>
      </w:pPr>
    </w:p>
    <w:p w14:paraId="278A7A4F" w14:textId="77777777" w:rsidR="00194E65" w:rsidRDefault="00194E65" w:rsidP="00194E65">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The Shared Catalog (EPC)</w:t>
      </w:r>
    </w:p>
    <w:p w14:paraId="485E66EE" w14:textId="68B69344" w:rsidR="00194E65" w:rsidRDefault="00194E65" w:rsidP="00C03DD4">
      <w:pPr>
        <w:rPr>
          <w:rFonts w:ascii="Times New Roman" w:hAnsi="Times New Roman" w:cs="Times New Roman"/>
          <w:sz w:val="28"/>
          <w:szCs w:val="28"/>
        </w:rPr>
      </w:pPr>
      <w:r>
        <w:rPr>
          <w:noProof/>
        </w:rPr>
        <w:drawing>
          <wp:inline distT="0" distB="0" distL="0" distR="0" wp14:anchorId="48899036" wp14:editId="491293A2">
            <wp:extent cx="3848100" cy="144314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4104" cy="1449146"/>
                    </a:xfrm>
                    <a:prstGeom prst="rect">
                      <a:avLst/>
                    </a:prstGeom>
                    <a:noFill/>
                    <a:ln>
                      <a:noFill/>
                    </a:ln>
                  </pic:spPr>
                </pic:pic>
              </a:graphicData>
            </a:graphic>
          </wp:inline>
        </w:drawing>
      </w:r>
    </w:p>
    <w:p w14:paraId="39661AF9" w14:textId="77777777" w:rsidR="00194E65" w:rsidRPr="00B14AB6" w:rsidRDefault="00194E65" w:rsidP="00194E65">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lastRenderedPageBreak/>
        <w:t>Our Enterprise Product Catalog (EPC) gives your business an industry-leading, catalog-driven platform that revolutionizes the CPQ and order-management space by:</w:t>
      </w:r>
    </w:p>
    <w:p w14:paraId="1D25927C" w14:textId="77777777" w:rsidR="00194E65" w:rsidRPr="00B14AB6" w:rsidRDefault="00194E65" w:rsidP="00194E65">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t>Using a metadata-driven approach to accommodate all the incarnations of a product as it travels from a twinkle in the eyes of the customer to the physical implementation in the customer’s hands. </w:t>
      </w:r>
    </w:p>
    <w:p w14:paraId="45715239" w14:textId="77777777" w:rsidR="00194E65" w:rsidRPr="00B14AB6" w:rsidRDefault="00194E65" w:rsidP="00194E65">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t>Integrating with your end-to-end ecosystem using a complete product-service-resource (PSR) model to drive sales, configure-price-quote (CPQ), order-management, and order-fulfillment capabilities.</w:t>
      </w:r>
    </w:p>
    <w:p w14:paraId="4B63752A" w14:textId="46C9F1A9" w:rsidR="00194E65" w:rsidRDefault="00194E65" w:rsidP="00C03DD4">
      <w:pPr>
        <w:numPr>
          <w:ilvl w:val="0"/>
          <w:numId w:val="2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B14AB6">
        <w:rPr>
          <w:rFonts w:ascii="Times New Roman" w:eastAsia="Times New Roman" w:hAnsi="Times New Roman" w:cs="Times New Roman"/>
          <w:color w:val="313537"/>
          <w:sz w:val="24"/>
          <w:szCs w:val="24"/>
          <w:lang w:eastAsia="en-IN"/>
        </w:rPr>
        <w:t>Using an evolutionary approach to transform both front-office and back-office systems into a master-catalog-driven architecture.</w:t>
      </w:r>
    </w:p>
    <w:p w14:paraId="4C48BA02" w14:textId="1D14C1DC" w:rsidR="00B14AB6" w:rsidRDefault="00B14AB6" w:rsidP="00B14AB6">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p>
    <w:p w14:paraId="405DD450" w14:textId="77777777" w:rsidR="00B14AB6" w:rsidRPr="00B14AB6" w:rsidRDefault="00B14AB6" w:rsidP="00B14AB6">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p>
    <w:p w14:paraId="7515C1AA" w14:textId="0808C7BB" w:rsidR="00194E65" w:rsidRDefault="00194E65" w:rsidP="00C03DD4">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Core Capabilities of the Shared Catalog</w:t>
      </w:r>
    </w:p>
    <w:p w14:paraId="53E2FEA4" w14:textId="155AF4B3" w:rsidR="00194E65" w:rsidRDefault="00194E65" w:rsidP="00C03DD4">
      <w:pPr>
        <w:rPr>
          <w:rFonts w:ascii="Times New Roman" w:hAnsi="Times New Roman" w:cs="Times New Roman"/>
          <w:sz w:val="28"/>
          <w:szCs w:val="28"/>
        </w:rPr>
      </w:pPr>
      <w:r>
        <w:rPr>
          <w:noProof/>
        </w:rPr>
        <w:lastRenderedPageBreak/>
        <w:drawing>
          <wp:inline distT="0" distB="0" distL="0" distR="0" wp14:anchorId="2DB9DB66" wp14:editId="490664EF">
            <wp:extent cx="5731510" cy="24549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5D6A42A1" w14:textId="508AFEE4" w:rsidR="00194E65" w:rsidRDefault="00194E65" w:rsidP="00C03DD4">
      <w:pPr>
        <w:rPr>
          <w:rFonts w:ascii="Times New Roman" w:hAnsi="Times New Roman" w:cs="Times New Roman"/>
          <w:sz w:val="28"/>
          <w:szCs w:val="28"/>
        </w:rPr>
      </w:pPr>
    </w:p>
    <w:p w14:paraId="7F6159F3" w14:textId="635C77AF" w:rsidR="00194E65" w:rsidRDefault="00194E65" w:rsidP="00C03DD4">
      <w:pPr>
        <w:rPr>
          <w:rStyle w:val="Strong"/>
          <w:rFonts w:ascii="Proxima Nova SemiBold" w:hAnsi="Proxima Nova SemiBold"/>
          <w:color w:val="313537"/>
          <w:sz w:val="36"/>
          <w:szCs w:val="36"/>
          <w:bdr w:val="none" w:sz="0" w:space="0" w:color="auto" w:frame="1"/>
          <w:shd w:val="clear" w:color="auto" w:fill="FFFFFF"/>
        </w:rPr>
      </w:pPr>
      <w:r>
        <w:rPr>
          <w:rStyle w:val="Strong"/>
          <w:rFonts w:ascii="Proxima Nova SemiBold" w:hAnsi="Proxima Nova SemiBold"/>
          <w:color w:val="313537"/>
          <w:sz w:val="36"/>
          <w:szCs w:val="36"/>
          <w:bdr w:val="none" w:sz="0" w:space="0" w:color="auto" w:frame="1"/>
          <w:shd w:val="clear" w:color="auto" w:fill="FFFFFF"/>
        </w:rPr>
        <w:t>PSR Layers</w:t>
      </w:r>
    </w:p>
    <w:p w14:paraId="6D685155" w14:textId="5BFAEEAD" w:rsidR="00194E65" w:rsidRPr="00B14AB6" w:rsidRDefault="00194E65" w:rsidP="00C03DD4">
      <w:pPr>
        <w:rPr>
          <w:rFonts w:ascii="Times New Roman" w:hAnsi="Times New Roman" w:cs="Times New Roman"/>
          <w:color w:val="E44F3B"/>
          <w:sz w:val="24"/>
          <w:szCs w:val="24"/>
          <w:shd w:val="clear" w:color="auto" w:fill="FFFFFF"/>
        </w:rPr>
      </w:pPr>
      <w:r w:rsidRPr="00B14AB6">
        <w:rPr>
          <w:rFonts w:ascii="Times New Roman" w:hAnsi="Times New Roman" w:cs="Times New Roman"/>
          <w:color w:val="E44F3B"/>
          <w:sz w:val="24"/>
          <w:szCs w:val="24"/>
          <w:shd w:val="clear" w:color="auto" w:fill="FFFFFF"/>
        </w:rPr>
        <w:t>What's in the product layer?</w:t>
      </w:r>
    </w:p>
    <w:p w14:paraId="44A359E9" w14:textId="75E9B82C" w:rsidR="00194E65" w:rsidRPr="00B14AB6" w:rsidRDefault="00194E65" w:rsidP="00C03DD4">
      <w:pPr>
        <w:rPr>
          <w:rFonts w:ascii="Times New Roman" w:hAnsi="Times New Roman" w:cs="Times New Roman"/>
          <w:color w:val="707070"/>
          <w:sz w:val="24"/>
          <w:szCs w:val="24"/>
          <w:shd w:val="clear" w:color="auto" w:fill="FAFAFA"/>
        </w:rPr>
      </w:pPr>
      <w:r w:rsidRPr="00B14AB6">
        <w:rPr>
          <w:rFonts w:ascii="Times New Roman" w:hAnsi="Times New Roman" w:cs="Times New Roman"/>
          <w:color w:val="707070"/>
          <w:sz w:val="24"/>
          <w:szCs w:val="24"/>
          <w:shd w:val="clear" w:color="auto" w:fill="FAFAFA"/>
        </w:rPr>
        <w:t>Commercial view of what the business sells</w:t>
      </w:r>
    </w:p>
    <w:p w14:paraId="224B77C2" w14:textId="3B42C510" w:rsidR="00194E65" w:rsidRPr="00B14AB6" w:rsidRDefault="00194E65" w:rsidP="00C03DD4">
      <w:pPr>
        <w:rPr>
          <w:rFonts w:ascii="Times New Roman" w:hAnsi="Times New Roman" w:cs="Times New Roman"/>
          <w:color w:val="E44F3B"/>
          <w:sz w:val="24"/>
          <w:szCs w:val="24"/>
          <w:shd w:val="clear" w:color="auto" w:fill="FFFFFF"/>
        </w:rPr>
      </w:pPr>
      <w:r w:rsidRPr="00B14AB6">
        <w:rPr>
          <w:rFonts w:ascii="Times New Roman" w:hAnsi="Times New Roman" w:cs="Times New Roman"/>
          <w:color w:val="E44F3B"/>
          <w:sz w:val="24"/>
          <w:szCs w:val="24"/>
          <w:shd w:val="clear" w:color="auto" w:fill="FFFFFF"/>
        </w:rPr>
        <w:t>What's in the service layer?</w:t>
      </w:r>
    </w:p>
    <w:p w14:paraId="0B8ED97F" w14:textId="7586966D" w:rsidR="00194E65" w:rsidRPr="00B14AB6" w:rsidRDefault="00194E65" w:rsidP="00C03DD4">
      <w:pPr>
        <w:rPr>
          <w:rFonts w:ascii="Times New Roman" w:hAnsi="Times New Roman" w:cs="Times New Roman"/>
          <w:color w:val="707070"/>
          <w:sz w:val="24"/>
          <w:szCs w:val="24"/>
          <w:shd w:val="clear" w:color="auto" w:fill="FAFAFA"/>
        </w:rPr>
      </w:pPr>
      <w:r w:rsidRPr="00B14AB6">
        <w:rPr>
          <w:rFonts w:ascii="Times New Roman" w:hAnsi="Times New Roman" w:cs="Times New Roman"/>
          <w:color w:val="707070"/>
          <w:sz w:val="24"/>
          <w:szCs w:val="24"/>
          <w:shd w:val="clear" w:color="auto" w:fill="FAFAFA"/>
        </w:rPr>
        <w:t>Can include service specs and service configurations, such as a broadband internet service</w:t>
      </w:r>
    </w:p>
    <w:p w14:paraId="4745C15E" w14:textId="3B6741DD" w:rsidR="00194E65" w:rsidRPr="00B14AB6" w:rsidRDefault="00194E65" w:rsidP="00C03DD4">
      <w:pPr>
        <w:rPr>
          <w:rFonts w:ascii="Times New Roman" w:hAnsi="Times New Roman" w:cs="Times New Roman"/>
          <w:color w:val="E44F3B"/>
          <w:sz w:val="24"/>
          <w:szCs w:val="24"/>
          <w:shd w:val="clear" w:color="auto" w:fill="FFFFFF"/>
        </w:rPr>
      </w:pPr>
      <w:r w:rsidRPr="00B14AB6">
        <w:rPr>
          <w:rFonts w:ascii="Times New Roman" w:hAnsi="Times New Roman" w:cs="Times New Roman"/>
          <w:color w:val="E44F3B"/>
          <w:sz w:val="24"/>
          <w:szCs w:val="24"/>
          <w:shd w:val="clear" w:color="auto" w:fill="FFFFFF"/>
        </w:rPr>
        <w:t>What's in the resource layer?</w:t>
      </w:r>
    </w:p>
    <w:p w14:paraId="03569979" w14:textId="415F9FD1" w:rsidR="00194E65" w:rsidRPr="00B14AB6" w:rsidRDefault="00194E65" w:rsidP="00C03DD4">
      <w:pPr>
        <w:rPr>
          <w:rFonts w:ascii="Times New Roman" w:hAnsi="Times New Roman" w:cs="Times New Roman"/>
          <w:color w:val="707070"/>
          <w:sz w:val="24"/>
          <w:szCs w:val="24"/>
          <w:shd w:val="clear" w:color="auto" w:fill="FAFAFA"/>
        </w:rPr>
      </w:pPr>
      <w:r w:rsidRPr="00B14AB6">
        <w:rPr>
          <w:rFonts w:ascii="Times New Roman" w:hAnsi="Times New Roman" w:cs="Times New Roman"/>
          <w:color w:val="707070"/>
          <w:sz w:val="24"/>
          <w:szCs w:val="24"/>
          <w:shd w:val="clear" w:color="auto" w:fill="FAFAFA"/>
        </w:rPr>
        <w:t>May include equipment, such as cable attributes and access ports, typically to support the network</w:t>
      </w:r>
    </w:p>
    <w:p w14:paraId="0C82E27B" w14:textId="77777777" w:rsidR="00194E65" w:rsidRPr="00C03DD4" w:rsidRDefault="00194E65" w:rsidP="00C03DD4">
      <w:pPr>
        <w:rPr>
          <w:rFonts w:ascii="Times New Roman" w:hAnsi="Times New Roman" w:cs="Times New Roman"/>
          <w:sz w:val="28"/>
          <w:szCs w:val="28"/>
        </w:rPr>
      </w:pPr>
    </w:p>
    <w:sectPr w:rsidR="00194E65" w:rsidRPr="00C0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SemiBold">
    <w:altName w:val="Tahom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174"/>
    <w:multiLevelType w:val="hybridMultilevel"/>
    <w:tmpl w:val="ED7A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22CFD"/>
    <w:multiLevelType w:val="multilevel"/>
    <w:tmpl w:val="45E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C3630"/>
    <w:multiLevelType w:val="hybridMultilevel"/>
    <w:tmpl w:val="15721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E4943"/>
    <w:multiLevelType w:val="hybridMultilevel"/>
    <w:tmpl w:val="8EBA1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A072E"/>
    <w:multiLevelType w:val="multilevel"/>
    <w:tmpl w:val="287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2626"/>
    <w:multiLevelType w:val="multilevel"/>
    <w:tmpl w:val="694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2559F"/>
    <w:multiLevelType w:val="hybridMultilevel"/>
    <w:tmpl w:val="D430F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A0463"/>
    <w:multiLevelType w:val="multilevel"/>
    <w:tmpl w:val="141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77DB1"/>
    <w:multiLevelType w:val="multilevel"/>
    <w:tmpl w:val="62F0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614C5F"/>
    <w:multiLevelType w:val="hybridMultilevel"/>
    <w:tmpl w:val="1A06A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BC3DA8"/>
    <w:multiLevelType w:val="multilevel"/>
    <w:tmpl w:val="279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B1997"/>
    <w:multiLevelType w:val="multilevel"/>
    <w:tmpl w:val="F9F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73CFB"/>
    <w:multiLevelType w:val="hybridMultilevel"/>
    <w:tmpl w:val="40EAC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074AC6"/>
    <w:multiLevelType w:val="hybridMultilevel"/>
    <w:tmpl w:val="974A7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3275EC"/>
    <w:multiLevelType w:val="multilevel"/>
    <w:tmpl w:val="6D1A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235D5"/>
    <w:multiLevelType w:val="multilevel"/>
    <w:tmpl w:val="D0AA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352C8"/>
    <w:multiLevelType w:val="multilevel"/>
    <w:tmpl w:val="27E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B4320"/>
    <w:multiLevelType w:val="multilevel"/>
    <w:tmpl w:val="DE4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6F0598"/>
    <w:multiLevelType w:val="multilevel"/>
    <w:tmpl w:val="6B80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F720C2"/>
    <w:multiLevelType w:val="hybridMultilevel"/>
    <w:tmpl w:val="E1C03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0F2B95"/>
    <w:multiLevelType w:val="multilevel"/>
    <w:tmpl w:val="484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D7141E"/>
    <w:multiLevelType w:val="multilevel"/>
    <w:tmpl w:val="F06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AD580F"/>
    <w:multiLevelType w:val="hybridMultilevel"/>
    <w:tmpl w:val="DD7C8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E24310"/>
    <w:multiLevelType w:val="multilevel"/>
    <w:tmpl w:val="EC0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144A2E"/>
    <w:multiLevelType w:val="hybridMultilevel"/>
    <w:tmpl w:val="1F12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4391168">
    <w:abstractNumId w:val="18"/>
  </w:num>
  <w:num w:numId="2" w16cid:durableId="846940809">
    <w:abstractNumId w:val="9"/>
  </w:num>
  <w:num w:numId="3" w16cid:durableId="1771242335">
    <w:abstractNumId w:val="1"/>
  </w:num>
  <w:num w:numId="4" w16cid:durableId="2116706510">
    <w:abstractNumId w:val="21"/>
  </w:num>
  <w:num w:numId="5" w16cid:durableId="487140097">
    <w:abstractNumId w:val="10"/>
  </w:num>
  <w:num w:numId="6" w16cid:durableId="1905799286">
    <w:abstractNumId w:val="15"/>
  </w:num>
  <w:num w:numId="7" w16cid:durableId="1777600507">
    <w:abstractNumId w:val="11"/>
  </w:num>
  <w:num w:numId="8" w16cid:durableId="1467510111">
    <w:abstractNumId w:val="7"/>
  </w:num>
  <w:num w:numId="9" w16cid:durableId="1457946028">
    <w:abstractNumId w:val="5"/>
  </w:num>
  <w:num w:numId="10" w16cid:durableId="158204218">
    <w:abstractNumId w:val="12"/>
  </w:num>
  <w:num w:numId="11" w16cid:durableId="1471097149">
    <w:abstractNumId w:val="13"/>
  </w:num>
  <w:num w:numId="12" w16cid:durableId="989553510">
    <w:abstractNumId w:val="24"/>
  </w:num>
  <w:num w:numId="13" w16cid:durableId="578367818">
    <w:abstractNumId w:val="6"/>
  </w:num>
  <w:num w:numId="14" w16cid:durableId="135614439">
    <w:abstractNumId w:val="0"/>
  </w:num>
  <w:num w:numId="15" w16cid:durableId="554199446">
    <w:abstractNumId w:val="20"/>
  </w:num>
  <w:num w:numId="16" w16cid:durableId="1299144392">
    <w:abstractNumId w:val="17"/>
  </w:num>
  <w:num w:numId="17" w16cid:durableId="1048139858">
    <w:abstractNumId w:val="23"/>
  </w:num>
  <w:num w:numId="18" w16cid:durableId="994721239">
    <w:abstractNumId w:val="16"/>
  </w:num>
  <w:num w:numId="19" w16cid:durableId="1239830992">
    <w:abstractNumId w:val="8"/>
  </w:num>
  <w:num w:numId="20" w16cid:durableId="712925703">
    <w:abstractNumId w:val="4"/>
  </w:num>
  <w:num w:numId="21" w16cid:durableId="910846348">
    <w:abstractNumId w:val="14"/>
  </w:num>
  <w:num w:numId="22" w16cid:durableId="1510751489">
    <w:abstractNumId w:val="3"/>
  </w:num>
  <w:num w:numId="23" w16cid:durableId="1709336818">
    <w:abstractNumId w:val="19"/>
  </w:num>
  <w:num w:numId="24" w16cid:durableId="613024901">
    <w:abstractNumId w:val="2"/>
  </w:num>
  <w:num w:numId="25" w16cid:durableId="15307525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D9"/>
    <w:rsid w:val="00177576"/>
    <w:rsid w:val="00194E65"/>
    <w:rsid w:val="001D46D9"/>
    <w:rsid w:val="00243257"/>
    <w:rsid w:val="00576093"/>
    <w:rsid w:val="007069E1"/>
    <w:rsid w:val="008E29E8"/>
    <w:rsid w:val="009D1601"/>
    <w:rsid w:val="00B14AB6"/>
    <w:rsid w:val="00C03DD4"/>
    <w:rsid w:val="00E81233"/>
    <w:rsid w:val="00FA07BE"/>
    <w:rsid w:val="00FB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FE8B"/>
  <w15:chartTrackingRefBased/>
  <w15:docId w15:val="{2117F36E-6F5B-4482-82D1-E29E4D5F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D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DD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03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DD4"/>
    <w:rPr>
      <w:b/>
      <w:bCs/>
    </w:rPr>
  </w:style>
  <w:style w:type="paragraph" w:styleId="ListParagraph">
    <w:name w:val="List Paragraph"/>
    <w:basedOn w:val="Normal"/>
    <w:uiPriority w:val="34"/>
    <w:qFormat/>
    <w:rsid w:val="00C03DD4"/>
    <w:pPr>
      <w:ind w:left="720"/>
      <w:contextualSpacing/>
    </w:pPr>
  </w:style>
  <w:style w:type="character" w:customStyle="1" w:styleId="blocks-accordiontoggler">
    <w:name w:val="blocks-accordion__toggler"/>
    <w:basedOn w:val="DefaultParagraphFont"/>
    <w:rsid w:val="008E29E8"/>
  </w:style>
  <w:style w:type="paragraph" w:customStyle="1" w:styleId="block-listitem">
    <w:name w:val="block-list__item"/>
    <w:basedOn w:val="Normal"/>
    <w:rsid w:val="008E29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470">
      <w:bodyDiv w:val="1"/>
      <w:marLeft w:val="0"/>
      <w:marRight w:val="0"/>
      <w:marTop w:val="0"/>
      <w:marBottom w:val="0"/>
      <w:divBdr>
        <w:top w:val="none" w:sz="0" w:space="0" w:color="auto"/>
        <w:left w:val="none" w:sz="0" w:space="0" w:color="auto"/>
        <w:bottom w:val="none" w:sz="0" w:space="0" w:color="auto"/>
        <w:right w:val="none" w:sz="0" w:space="0" w:color="auto"/>
      </w:divBdr>
    </w:div>
    <w:div w:id="126775716">
      <w:bodyDiv w:val="1"/>
      <w:marLeft w:val="0"/>
      <w:marRight w:val="0"/>
      <w:marTop w:val="0"/>
      <w:marBottom w:val="0"/>
      <w:divBdr>
        <w:top w:val="none" w:sz="0" w:space="0" w:color="auto"/>
        <w:left w:val="none" w:sz="0" w:space="0" w:color="auto"/>
        <w:bottom w:val="none" w:sz="0" w:space="0" w:color="auto"/>
        <w:right w:val="none" w:sz="0" w:space="0" w:color="auto"/>
      </w:divBdr>
    </w:div>
    <w:div w:id="311058930">
      <w:bodyDiv w:val="1"/>
      <w:marLeft w:val="0"/>
      <w:marRight w:val="0"/>
      <w:marTop w:val="0"/>
      <w:marBottom w:val="0"/>
      <w:divBdr>
        <w:top w:val="none" w:sz="0" w:space="0" w:color="auto"/>
        <w:left w:val="none" w:sz="0" w:space="0" w:color="auto"/>
        <w:bottom w:val="none" w:sz="0" w:space="0" w:color="auto"/>
        <w:right w:val="none" w:sz="0" w:space="0" w:color="auto"/>
      </w:divBdr>
    </w:div>
    <w:div w:id="362631869">
      <w:bodyDiv w:val="1"/>
      <w:marLeft w:val="0"/>
      <w:marRight w:val="0"/>
      <w:marTop w:val="0"/>
      <w:marBottom w:val="0"/>
      <w:divBdr>
        <w:top w:val="none" w:sz="0" w:space="0" w:color="auto"/>
        <w:left w:val="none" w:sz="0" w:space="0" w:color="auto"/>
        <w:bottom w:val="none" w:sz="0" w:space="0" w:color="auto"/>
        <w:right w:val="none" w:sz="0" w:space="0" w:color="auto"/>
      </w:divBdr>
      <w:divsChild>
        <w:div w:id="953751489">
          <w:marLeft w:val="0"/>
          <w:marRight w:val="0"/>
          <w:marTop w:val="0"/>
          <w:marBottom w:val="0"/>
          <w:divBdr>
            <w:top w:val="none" w:sz="0" w:space="0" w:color="auto"/>
            <w:left w:val="none" w:sz="0" w:space="0" w:color="auto"/>
            <w:bottom w:val="none" w:sz="0" w:space="0" w:color="auto"/>
            <w:right w:val="none" w:sz="0" w:space="0" w:color="auto"/>
          </w:divBdr>
          <w:divsChild>
            <w:div w:id="872309565">
              <w:marLeft w:val="0"/>
              <w:marRight w:val="0"/>
              <w:marTop w:val="0"/>
              <w:marBottom w:val="0"/>
              <w:divBdr>
                <w:top w:val="none" w:sz="0" w:space="0" w:color="auto"/>
                <w:left w:val="none" w:sz="0" w:space="0" w:color="auto"/>
                <w:bottom w:val="none" w:sz="0" w:space="0" w:color="auto"/>
                <w:right w:val="none" w:sz="0" w:space="0" w:color="auto"/>
              </w:divBdr>
              <w:divsChild>
                <w:div w:id="1462919867">
                  <w:marLeft w:val="0"/>
                  <w:marRight w:val="0"/>
                  <w:marTop w:val="0"/>
                  <w:marBottom w:val="0"/>
                  <w:divBdr>
                    <w:top w:val="none" w:sz="0" w:space="0" w:color="auto"/>
                    <w:left w:val="none" w:sz="0" w:space="0" w:color="auto"/>
                    <w:bottom w:val="none" w:sz="0" w:space="0" w:color="auto"/>
                    <w:right w:val="none" w:sz="0" w:space="0" w:color="auto"/>
                  </w:divBdr>
                  <w:divsChild>
                    <w:div w:id="1829860105">
                      <w:marLeft w:val="0"/>
                      <w:marRight w:val="0"/>
                      <w:marTop w:val="0"/>
                      <w:marBottom w:val="0"/>
                      <w:divBdr>
                        <w:top w:val="none" w:sz="0" w:space="0" w:color="auto"/>
                        <w:left w:val="none" w:sz="0" w:space="0" w:color="auto"/>
                        <w:bottom w:val="none" w:sz="0" w:space="0" w:color="auto"/>
                        <w:right w:val="none" w:sz="0" w:space="0" w:color="auto"/>
                      </w:divBdr>
                      <w:divsChild>
                        <w:div w:id="2015303985">
                          <w:marLeft w:val="0"/>
                          <w:marRight w:val="0"/>
                          <w:marTop w:val="0"/>
                          <w:marBottom w:val="0"/>
                          <w:divBdr>
                            <w:top w:val="none" w:sz="0" w:space="0" w:color="auto"/>
                            <w:left w:val="none" w:sz="0" w:space="0" w:color="auto"/>
                            <w:bottom w:val="none" w:sz="0" w:space="0" w:color="auto"/>
                            <w:right w:val="none" w:sz="0" w:space="0" w:color="auto"/>
                          </w:divBdr>
                          <w:divsChild>
                            <w:div w:id="13769042">
                              <w:marLeft w:val="1187"/>
                              <w:marRight w:val="0"/>
                              <w:marTop w:val="0"/>
                              <w:marBottom w:val="0"/>
                              <w:divBdr>
                                <w:top w:val="none" w:sz="0" w:space="0" w:color="auto"/>
                                <w:left w:val="none" w:sz="0" w:space="0" w:color="auto"/>
                                <w:bottom w:val="none" w:sz="0" w:space="0" w:color="auto"/>
                                <w:right w:val="none" w:sz="0" w:space="0" w:color="auto"/>
                              </w:divBdr>
                              <w:divsChild>
                                <w:div w:id="426540554">
                                  <w:marLeft w:val="0"/>
                                  <w:marRight w:val="0"/>
                                  <w:marTop w:val="0"/>
                                  <w:marBottom w:val="0"/>
                                  <w:divBdr>
                                    <w:top w:val="none" w:sz="0" w:space="0" w:color="auto"/>
                                    <w:left w:val="none" w:sz="0" w:space="0" w:color="auto"/>
                                    <w:bottom w:val="none" w:sz="0" w:space="0" w:color="auto"/>
                                    <w:right w:val="none" w:sz="0" w:space="0" w:color="auto"/>
                                  </w:divBdr>
                                  <w:divsChild>
                                    <w:div w:id="1181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820228">
          <w:marLeft w:val="0"/>
          <w:marRight w:val="0"/>
          <w:marTop w:val="0"/>
          <w:marBottom w:val="0"/>
          <w:divBdr>
            <w:top w:val="none" w:sz="0" w:space="0" w:color="auto"/>
            <w:left w:val="none" w:sz="0" w:space="0" w:color="auto"/>
            <w:bottom w:val="none" w:sz="0" w:space="0" w:color="auto"/>
            <w:right w:val="none" w:sz="0" w:space="0" w:color="auto"/>
          </w:divBdr>
          <w:divsChild>
            <w:div w:id="9331674">
              <w:marLeft w:val="0"/>
              <w:marRight w:val="0"/>
              <w:marTop w:val="0"/>
              <w:marBottom w:val="0"/>
              <w:divBdr>
                <w:top w:val="none" w:sz="0" w:space="0" w:color="auto"/>
                <w:left w:val="none" w:sz="0" w:space="0" w:color="auto"/>
                <w:bottom w:val="none" w:sz="0" w:space="0" w:color="auto"/>
                <w:right w:val="none" w:sz="0" w:space="0" w:color="auto"/>
              </w:divBdr>
              <w:divsChild>
                <w:div w:id="1067336128">
                  <w:marLeft w:val="0"/>
                  <w:marRight w:val="0"/>
                  <w:marTop w:val="0"/>
                  <w:marBottom w:val="0"/>
                  <w:divBdr>
                    <w:top w:val="none" w:sz="0" w:space="0" w:color="auto"/>
                    <w:left w:val="none" w:sz="0" w:space="0" w:color="auto"/>
                    <w:bottom w:val="none" w:sz="0" w:space="0" w:color="auto"/>
                    <w:right w:val="none" w:sz="0" w:space="0" w:color="auto"/>
                  </w:divBdr>
                  <w:divsChild>
                    <w:div w:id="1907064062">
                      <w:marLeft w:val="0"/>
                      <w:marRight w:val="0"/>
                      <w:marTop w:val="0"/>
                      <w:marBottom w:val="0"/>
                      <w:divBdr>
                        <w:top w:val="none" w:sz="0" w:space="0" w:color="auto"/>
                        <w:left w:val="none" w:sz="0" w:space="0" w:color="auto"/>
                        <w:bottom w:val="none" w:sz="0" w:space="0" w:color="auto"/>
                        <w:right w:val="none" w:sz="0" w:space="0" w:color="auto"/>
                      </w:divBdr>
                      <w:divsChild>
                        <w:div w:id="1008290647">
                          <w:marLeft w:val="0"/>
                          <w:marRight w:val="0"/>
                          <w:marTop w:val="0"/>
                          <w:marBottom w:val="0"/>
                          <w:divBdr>
                            <w:top w:val="none" w:sz="0" w:space="0" w:color="auto"/>
                            <w:left w:val="none" w:sz="0" w:space="0" w:color="auto"/>
                            <w:bottom w:val="none" w:sz="0" w:space="0" w:color="auto"/>
                            <w:right w:val="none" w:sz="0" w:space="0" w:color="auto"/>
                          </w:divBdr>
                          <w:divsChild>
                            <w:div w:id="1091925819">
                              <w:marLeft w:val="1187"/>
                              <w:marRight w:val="0"/>
                              <w:marTop w:val="0"/>
                              <w:marBottom w:val="0"/>
                              <w:divBdr>
                                <w:top w:val="none" w:sz="0" w:space="0" w:color="auto"/>
                                <w:left w:val="none" w:sz="0" w:space="0" w:color="auto"/>
                                <w:bottom w:val="none" w:sz="0" w:space="0" w:color="auto"/>
                                <w:right w:val="none" w:sz="0" w:space="0" w:color="auto"/>
                              </w:divBdr>
                              <w:divsChild>
                                <w:div w:id="543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436805">
      <w:bodyDiv w:val="1"/>
      <w:marLeft w:val="0"/>
      <w:marRight w:val="0"/>
      <w:marTop w:val="0"/>
      <w:marBottom w:val="0"/>
      <w:divBdr>
        <w:top w:val="none" w:sz="0" w:space="0" w:color="auto"/>
        <w:left w:val="none" w:sz="0" w:space="0" w:color="auto"/>
        <w:bottom w:val="none" w:sz="0" w:space="0" w:color="auto"/>
        <w:right w:val="none" w:sz="0" w:space="0" w:color="auto"/>
      </w:divBdr>
      <w:divsChild>
        <w:div w:id="697968810">
          <w:marLeft w:val="0"/>
          <w:marRight w:val="0"/>
          <w:marTop w:val="0"/>
          <w:marBottom w:val="0"/>
          <w:divBdr>
            <w:top w:val="none" w:sz="0" w:space="0" w:color="auto"/>
            <w:left w:val="none" w:sz="0" w:space="0" w:color="auto"/>
            <w:bottom w:val="none" w:sz="0" w:space="0" w:color="auto"/>
            <w:right w:val="none" w:sz="0" w:space="0" w:color="auto"/>
          </w:divBdr>
          <w:divsChild>
            <w:div w:id="776674580">
              <w:marLeft w:val="0"/>
              <w:marRight w:val="0"/>
              <w:marTop w:val="0"/>
              <w:marBottom w:val="0"/>
              <w:divBdr>
                <w:top w:val="none" w:sz="0" w:space="0" w:color="auto"/>
                <w:left w:val="none" w:sz="0" w:space="0" w:color="auto"/>
                <w:bottom w:val="none" w:sz="0" w:space="0" w:color="auto"/>
                <w:right w:val="none" w:sz="0" w:space="0" w:color="auto"/>
              </w:divBdr>
              <w:divsChild>
                <w:div w:id="514811265">
                  <w:marLeft w:val="0"/>
                  <w:marRight w:val="0"/>
                  <w:marTop w:val="0"/>
                  <w:marBottom w:val="0"/>
                  <w:divBdr>
                    <w:top w:val="none" w:sz="0" w:space="0" w:color="auto"/>
                    <w:left w:val="none" w:sz="0" w:space="0" w:color="auto"/>
                    <w:bottom w:val="none" w:sz="0" w:space="0" w:color="auto"/>
                    <w:right w:val="none" w:sz="0" w:space="0" w:color="auto"/>
                  </w:divBdr>
                  <w:divsChild>
                    <w:div w:id="1387489348">
                      <w:marLeft w:val="0"/>
                      <w:marRight w:val="0"/>
                      <w:marTop w:val="0"/>
                      <w:marBottom w:val="0"/>
                      <w:divBdr>
                        <w:top w:val="none" w:sz="0" w:space="0" w:color="auto"/>
                        <w:left w:val="none" w:sz="0" w:space="0" w:color="auto"/>
                        <w:bottom w:val="none" w:sz="0" w:space="0" w:color="auto"/>
                        <w:right w:val="none" w:sz="0" w:space="0" w:color="auto"/>
                      </w:divBdr>
                      <w:divsChild>
                        <w:div w:id="1195849567">
                          <w:marLeft w:val="0"/>
                          <w:marRight w:val="0"/>
                          <w:marTop w:val="0"/>
                          <w:marBottom w:val="0"/>
                          <w:divBdr>
                            <w:top w:val="none" w:sz="0" w:space="0" w:color="auto"/>
                            <w:left w:val="none" w:sz="0" w:space="0" w:color="auto"/>
                            <w:bottom w:val="none" w:sz="0" w:space="0" w:color="auto"/>
                            <w:right w:val="none" w:sz="0" w:space="0" w:color="auto"/>
                          </w:divBdr>
                          <w:divsChild>
                            <w:div w:id="1221284718">
                              <w:marLeft w:val="1187"/>
                              <w:marRight w:val="0"/>
                              <w:marTop w:val="0"/>
                              <w:marBottom w:val="0"/>
                              <w:divBdr>
                                <w:top w:val="none" w:sz="0" w:space="0" w:color="auto"/>
                                <w:left w:val="none" w:sz="0" w:space="0" w:color="auto"/>
                                <w:bottom w:val="none" w:sz="0" w:space="0" w:color="auto"/>
                                <w:right w:val="none" w:sz="0" w:space="0" w:color="auto"/>
                              </w:divBdr>
                              <w:divsChild>
                                <w:div w:id="2077434367">
                                  <w:marLeft w:val="0"/>
                                  <w:marRight w:val="0"/>
                                  <w:marTop w:val="0"/>
                                  <w:marBottom w:val="0"/>
                                  <w:divBdr>
                                    <w:top w:val="none" w:sz="0" w:space="0" w:color="auto"/>
                                    <w:left w:val="none" w:sz="0" w:space="0" w:color="auto"/>
                                    <w:bottom w:val="none" w:sz="0" w:space="0" w:color="auto"/>
                                    <w:right w:val="none" w:sz="0" w:space="0" w:color="auto"/>
                                  </w:divBdr>
                                  <w:divsChild>
                                    <w:div w:id="9217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439">
          <w:marLeft w:val="0"/>
          <w:marRight w:val="0"/>
          <w:marTop w:val="0"/>
          <w:marBottom w:val="0"/>
          <w:divBdr>
            <w:top w:val="none" w:sz="0" w:space="0" w:color="auto"/>
            <w:left w:val="none" w:sz="0" w:space="0" w:color="auto"/>
            <w:bottom w:val="none" w:sz="0" w:space="0" w:color="auto"/>
            <w:right w:val="none" w:sz="0" w:space="0" w:color="auto"/>
          </w:divBdr>
          <w:divsChild>
            <w:div w:id="291325086">
              <w:marLeft w:val="0"/>
              <w:marRight w:val="0"/>
              <w:marTop w:val="0"/>
              <w:marBottom w:val="0"/>
              <w:divBdr>
                <w:top w:val="none" w:sz="0" w:space="0" w:color="auto"/>
                <w:left w:val="none" w:sz="0" w:space="0" w:color="auto"/>
                <w:bottom w:val="none" w:sz="0" w:space="0" w:color="auto"/>
                <w:right w:val="none" w:sz="0" w:space="0" w:color="auto"/>
              </w:divBdr>
              <w:divsChild>
                <w:div w:id="210503164">
                  <w:marLeft w:val="0"/>
                  <w:marRight w:val="0"/>
                  <w:marTop w:val="0"/>
                  <w:marBottom w:val="0"/>
                  <w:divBdr>
                    <w:top w:val="none" w:sz="0" w:space="0" w:color="auto"/>
                    <w:left w:val="none" w:sz="0" w:space="0" w:color="auto"/>
                    <w:bottom w:val="none" w:sz="0" w:space="0" w:color="auto"/>
                    <w:right w:val="none" w:sz="0" w:space="0" w:color="auto"/>
                  </w:divBdr>
                  <w:divsChild>
                    <w:div w:id="796148434">
                      <w:marLeft w:val="0"/>
                      <w:marRight w:val="0"/>
                      <w:marTop w:val="0"/>
                      <w:marBottom w:val="0"/>
                      <w:divBdr>
                        <w:top w:val="none" w:sz="0" w:space="0" w:color="auto"/>
                        <w:left w:val="none" w:sz="0" w:space="0" w:color="auto"/>
                        <w:bottom w:val="none" w:sz="0" w:space="0" w:color="auto"/>
                        <w:right w:val="none" w:sz="0" w:space="0" w:color="auto"/>
                      </w:divBdr>
                      <w:divsChild>
                        <w:div w:id="586575851">
                          <w:marLeft w:val="0"/>
                          <w:marRight w:val="0"/>
                          <w:marTop w:val="0"/>
                          <w:marBottom w:val="0"/>
                          <w:divBdr>
                            <w:top w:val="none" w:sz="0" w:space="0" w:color="auto"/>
                            <w:left w:val="none" w:sz="0" w:space="0" w:color="auto"/>
                            <w:bottom w:val="none" w:sz="0" w:space="0" w:color="auto"/>
                            <w:right w:val="none" w:sz="0" w:space="0" w:color="auto"/>
                          </w:divBdr>
                          <w:divsChild>
                            <w:div w:id="777872091">
                              <w:marLeft w:val="1187"/>
                              <w:marRight w:val="0"/>
                              <w:marTop w:val="0"/>
                              <w:marBottom w:val="0"/>
                              <w:divBdr>
                                <w:top w:val="none" w:sz="0" w:space="0" w:color="auto"/>
                                <w:left w:val="none" w:sz="0" w:space="0" w:color="auto"/>
                                <w:bottom w:val="none" w:sz="0" w:space="0" w:color="auto"/>
                                <w:right w:val="none" w:sz="0" w:space="0" w:color="auto"/>
                              </w:divBdr>
                              <w:divsChild>
                                <w:div w:id="217401572">
                                  <w:marLeft w:val="0"/>
                                  <w:marRight w:val="0"/>
                                  <w:marTop w:val="0"/>
                                  <w:marBottom w:val="0"/>
                                  <w:divBdr>
                                    <w:top w:val="none" w:sz="0" w:space="0" w:color="auto"/>
                                    <w:left w:val="none" w:sz="0" w:space="0" w:color="auto"/>
                                    <w:bottom w:val="none" w:sz="0" w:space="0" w:color="auto"/>
                                    <w:right w:val="none" w:sz="0" w:space="0" w:color="auto"/>
                                  </w:divBdr>
                                </w:div>
                                <w:div w:id="1091700282">
                                  <w:marLeft w:val="0"/>
                                  <w:marRight w:val="0"/>
                                  <w:marTop w:val="0"/>
                                  <w:marBottom w:val="0"/>
                                  <w:divBdr>
                                    <w:top w:val="none" w:sz="0" w:space="0" w:color="auto"/>
                                    <w:left w:val="none" w:sz="0" w:space="0" w:color="auto"/>
                                    <w:bottom w:val="none" w:sz="0" w:space="0" w:color="auto"/>
                                    <w:right w:val="none" w:sz="0" w:space="0" w:color="auto"/>
                                  </w:divBdr>
                                  <w:divsChild>
                                    <w:div w:id="1960381012">
                                      <w:marLeft w:val="0"/>
                                      <w:marRight w:val="0"/>
                                      <w:marTop w:val="0"/>
                                      <w:marBottom w:val="0"/>
                                      <w:divBdr>
                                        <w:top w:val="none" w:sz="0" w:space="0" w:color="auto"/>
                                        <w:left w:val="none" w:sz="0" w:space="0" w:color="auto"/>
                                        <w:bottom w:val="none" w:sz="0" w:space="0" w:color="auto"/>
                                        <w:right w:val="none" w:sz="0" w:space="0" w:color="auto"/>
                                      </w:divBdr>
                                    </w:div>
                                  </w:divsChild>
                                </w:div>
                                <w:div w:id="2021278735">
                                  <w:marLeft w:val="0"/>
                                  <w:marRight w:val="0"/>
                                  <w:marTop w:val="0"/>
                                  <w:marBottom w:val="0"/>
                                  <w:divBdr>
                                    <w:top w:val="none" w:sz="0" w:space="0" w:color="auto"/>
                                    <w:left w:val="none" w:sz="0" w:space="0" w:color="auto"/>
                                    <w:bottom w:val="none" w:sz="0" w:space="0" w:color="auto"/>
                                    <w:right w:val="none" w:sz="0" w:space="0" w:color="auto"/>
                                  </w:divBdr>
                                </w:div>
                                <w:div w:id="1925988317">
                                  <w:marLeft w:val="0"/>
                                  <w:marRight w:val="0"/>
                                  <w:marTop w:val="0"/>
                                  <w:marBottom w:val="0"/>
                                  <w:divBdr>
                                    <w:top w:val="none" w:sz="0" w:space="0" w:color="auto"/>
                                    <w:left w:val="none" w:sz="0" w:space="0" w:color="auto"/>
                                    <w:bottom w:val="none" w:sz="0" w:space="0" w:color="auto"/>
                                    <w:right w:val="none" w:sz="0" w:space="0" w:color="auto"/>
                                  </w:divBdr>
                                  <w:divsChild>
                                    <w:div w:id="73817284">
                                      <w:marLeft w:val="0"/>
                                      <w:marRight w:val="0"/>
                                      <w:marTop w:val="0"/>
                                      <w:marBottom w:val="0"/>
                                      <w:divBdr>
                                        <w:top w:val="none" w:sz="0" w:space="0" w:color="auto"/>
                                        <w:left w:val="none" w:sz="0" w:space="0" w:color="auto"/>
                                        <w:bottom w:val="none" w:sz="0" w:space="0" w:color="auto"/>
                                        <w:right w:val="none" w:sz="0" w:space="0" w:color="auto"/>
                                      </w:divBdr>
                                    </w:div>
                                  </w:divsChild>
                                </w:div>
                                <w:div w:id="385688536">
                                  <w:marLeft w:val="0"/>
                                  <w:marRight w:val="0"/>
                                  <w:marTop w:val="0"/>
                                  <w:marBottom w:val="0"/>
                                  <w:divBdr>
                                    <w:top w:val="none" w:sz="0" w:space="0" w:color="auto"/>
                                    <w:left w:val="none" w:sz="0" w:space="0" w:color="auto"/>
                                    <w:bottom w:val="none" w:sz="0" w:space="0" w:color="auto"/>
                                    <w:right w:val="none" w:sz="0" w:space="0" w:color="auto"/>
                                  </w:divBdr>
                                </w:div>
                                <w:div w:id="2143763475">
                                  <w:marLeft w:val="0"/>
                                  <w:marRight w:val="0"/>
                                  <w:marTop w:val="0"/>
                                  <w:marBottom w:val="0"/>
                                  <w:divBdr>
                                    <w:top w:val="none" w:sz="0" w:space="0" w:color="auto"/>
                                    <w:left w:val="none" w:sz="0" w:space="0" w:color="auto"/>
                                    <w:bottom w:val="none" w:sz="0" w:space="0" w:color="auto"/>
                                    <w:right w:val="none" w:sz="0" w:space="0" w:color="auto"/>
                                  </w:divBdr>
                                  <w:divsChild>
                                    <w:div w:id="827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10817">
      <w:bodyDiv w:val="1"/>
      <w:marLeft w:val="0"/>
      <w:marRight w:val="0"/>
      <w:marTop w:val="0"/>
      <w:marBottom w:val="0"/>
      <w:divBdr>
        <w:top w:val="none" w:sz="0" w:space="0" w:color="auto"/>
        <w:left w:val="none" w:sz="0" w:space="0" w:color="auto"/>
        <w:bottom w:val="none" w:sz="0" w:space="0" w:color="auto"/>
        <w:right w:val="none" w:sz="0" w:space="0" w:color="auto"/>
      </w:divBdr>
      <w:divsChild>
        <w:div w:id="268318291">
          <w:marLeft w:val="0"/>
          <w:marRight w:val="0"/>
          <w:marTop w:val="0"/>
          <w:marBottom w:val="0"/>
          <w:divBdr>
            <w:top w:val="none" w:sz="0" w:space="0" w:color="auto"/>
            <w:left w:val="none" w:sz="0" w:space="0" w:color="auto"/>
            <w:bottom w:val="none" w:sz="0" w:space="0" w:color="auto"/>
            <w:right w:val="none" w:sz="0" w:space="0" w:color="auto"/>
          </w:divBdr>
          <w:divsChild>
            <w:div w:id="1232614644">
              <w:marLeft w:val="0"/>
              <w:marRight w:val="0"/>
              <w:marTop w:val="0"/>
              <w:marBottom w:val="0"/>
              <w:divBdr>
                <w:top w:val="none" w:sz="0" w:space="0" w:color="auto"/>
                <w:left w:val="none" w:sz="0" w:space="0" w:color="auto"/>
                <w:bottom w:val="none" w:sz="0" w:space="0" w:color="auto"/>
                <w:right w:val="none" w:sz="0" w:space="0" w:color="auto"/>
              </w:divBdr>
              <w:divsChild>
                <w:div w:id="601499633">
                  <w:marLeft w:val="0"/>
                  <w:marRight w:val="0"/>
                  <w:marTop w:val="0"/>
                  <w:marBottom w:val="0"/>
                  <w:divBdr>
                    <w:top w:val="none" w:sz="0" w:space="0" w:color="auto"/>
                    <w:left w:val="none" w:sz="0" w:space="0" w:color="auto"/>
                    <w:bottom w:val="none" w:sz="0" w:space="0" w:color="auto"/>
                    <w:right w:val="none" w:sz="0" w:space="0" w:color="auto"/>
                  </w:divBdr>
                  <w:divsChild>
                    <w:div w:id="1504054183">
                      <w:marLeft w:val="0"/>
                      <w:marRight w:val="0"/>
                      <w:marTop w:val="0"/>
                      <w:marBottom w:val="0"/>
                      <w:divBdr>
                        <w:top w:val="none" w:sz="0" w:space="0" w:color="auto"/>
                        <w:left w:val="none" w:sz="0" w:space="0" w:color="auto"/>
                        <w:bottom w:val="none" w:sz="0" w:space="0" w:color="auto"/>
                        <w:right w:val="none" w:sz="0" w:space="0" w:color="auto"/>
                      </w:divBdr>
                      <w:divsChild>
                        <w:div w:id="1431899309">
                          <w:marLeft w:val="0"/>
                          <w:marRight w:val="0"/>
                          <w:marTop w:val="0"/>
                          <w:marBottom w:val="0"/>
                          <w:divBdr>
                            <w:top w:val="none" w:sz="0" w:space="0" w:color="auto"/>
                            <w:left w:val="none" w:sz="0" w:space="0" w:color="auto"/>
                            <w:bottom w:val="none" w:sz="0" w:space="0" w:color="auto"/>
                            <w:right w:val="none" w:sz="0" w:space="0" w:color="auto"/>
                          </w:divBdr>
                          <w:divsChild>
                            <w:div w:id="213347975">
                              <w:marLeft w:val="1187"/>
                              <w:marRight w:val="0"/>
                              <w:marTop w:val="0"/>
                              <w:marBottom w:val="0"/>
                              <w:divBdr>
                                <w:top w:val="none" w:sz="0" w:space="0" w:color="auto"/>
                                <w:left w:val="none" w:sz="0" w:space="0" w:color="auto"/>
                                <w:bottom w:val="none" w:sz="0" w:space="0" w:color="auto"/>
                                <w:right w:val="none" w:sz="0" w:space="0" w:color="auto"/>
                              </w:divBdr>
                              <w:divsChild>
                                <w:div w:id="607276281">
                                  <w:marLeft w:val="0"/>
                                  <w:marRight w:val="0"/>
                                  <w:marTop w:val="0"/>
                                  <w:marBottom w:val="0"/>
                                  <w:divBdr>
                                    <w:top w:val="none" w:sz="0" w:space="0" w:color="auto"/>
                                    <w:left w:val="none" w:sz="0" w:space="0" w:color="auto"/>
                                    <w:bottom w:val="none" w:sz="0" w:space="0" w:color="auto"/>
                                    <w:right w:val="none" w:sz="0" w:space="0" w:color="auto"/>
                                  </w:divBdr>
                                  <w:divsChild>
                                    <w:div w:id="15609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402774">
          <w:marLeft w:val="0"/>
          <w:marRight w:val="0"/>
          <w:marTop w:val="0"/>
          <w:marBottom w:val="0"/>
          <w:divBdr>
            <w:top w:val="none" w:sz="0" w:space="0" w:color="auto"/>
            <w:left w:val="none" w:sz="0" w:space="0" w:color="auto"/>
            <w:bottom w:val="none" w:sz="0" w:space="0" w:color="auto"/>
            <w:right w:val="none" w:sz="0" w:space="0" w:color="auto"/>
          </w:divBdr>
          <w:divsChild>
            <w:div w:id="1423332919">
              <w:marLeft w:val="0"/>
              <w:marRight w:val="0"/>
              <w:marTop w:val="0"/>
              <w:marBottom w:val="0"/>
              <w:divBdr>
                <w:top w:val="none" w:sz="0" w:space="0" w:color="auto"/>
                <w:left w:val="none" w:sz="0" w:space="0" w:color="auto"/>
                <w:bottom w:val="none" w:sz="0" w:space="0" w:color="auto"/>
                <w:right w:val="none" w:sz="0" w:space="0" w:color="auto"/>
              </w:divBdr>
              <w:divsChild>
                <w:div w:id="2005208347">
                  <w:marLeft w:val="0"/>
                  <w:marRight w:val="0"/>
                  <w:marTop w:val="0"/>
                  <w:marBottom w:val="0"/>
                  <w:divBdr>
                    <w:top w:val="none" w:sz="0" w:space="0" w:color="auto"/>
                    <w:left w:val="none" w:sz="0" w:space="0" w:color="auto"/>
                    <w:bottom w:val="none" w:sz="0" w:space="0" w:color="auto"/>
                    <w:right w:val="none" w:sz="0" w:space="0" w:color="auto"/>
                  </w:divBdr>
                  <w:divsChild>
                    <w:div w:id="432096284">
                      <w:marLeft w:val="0"/>
                      <w:marRight w:val="0"/>
                      <w:marTop w:val="0"/>
                      <w:marBottom w:val="0"/>
                      <w:divBdr>
                        <w:top w:val="none" w:sz="0" w:space="0" w:color="auto"/>
                        <w:left w:val="none" w:sz="0" w:space="0" w:color="auto"/>
                        <w:bottom w:val="none" w:sz="0" w:space="0" w:color="auto"/>
                        <w:right w:val="none" w:sz="0" w:space="0" w:color="auto"/>
                      </w:divBdr>
                      <w:divsChild>
                        <w:div w:id="397098789">
                          <w:marLeft w:val="0"/>
                          <w:marRight w:val="0"/>
                          <w:marTop w:val="0"/>
                          <w:marBottom w:val="0"/>
                          <w:divBdr>
                            <w:top w:val="none" w:sz="0" w:space="0" w:color="auto"/>
                            <w:left w:val="none" w:sz="0" w:space="0" w:color="auto"/>
                            <w:bottom w:val="none" w:sz="0" w:space="0" w:color="auto"/>
                            <w:right w:val="none" w:sz="0" w:space="0" w:color="auto"/>
                          </w:divBdr>
                          <w:divsChild>
                            <w:div w:id="2065249608">
                              <w:marLeft w:val="1187"/>
                              <w:marRight w:val="0"/>
                              <w:marTop w:val="0"/>
                              <w:marBottom w:val="0"/>
                              <w:divBdr>
                                <w:top w:val="none" w:sz="0" w:space="0" w:color="auto"/>
                                <w:left w:val="none" w:sz="0" w:space="0" w:color="auto"/>
                                <w:bottom w:val="none" w:sz="0" w:space="0" w:color="auto"/>
                                <w:right w:val="none" w:sz="0" w:space="0" w:color="auto"/>
                              </w:divBdr>
                              <w:divsChild>
                                <w:div w:id="6954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613328">
      <w:bodyDiv w:val="1"/>
      <w:marLeft w:val="0"/>
      <w:marRight w:val="0"/>
      <w:marTop w:val="0"/>
      <w:marBottom w:val="0"/>
      <w:divBdr>
        <w:top w:val="none" w:sz="0" w:space="0" w:color="auto"/>
        <w:left w:val="none" w:sz="0" w:space="0" w:color="auto"/>
        <w:bottom w:val="none" w:sz="0" w:space="0" w:color="auto"/>
        <w:right w:val="none" w:sz="0" w:space="0" w:color="auto"/>
      </w:divBdr>
      <w:divsChild>
        <w:div w:id="2082173584">
          <w:marLeft w:val="0"/>
          <w:marRight w:val="0"/>
          <w:marTop w:val="0"/>
          <w:marBottom w:val="0"/>
          <w:divBdr>
            <w:top w:val="none" w:sz="0" w:space="0" w:color="auto"/>
            <w:left w:val="none" w:sz="0" w:space="0" w:color="auto"/>
            <w:bottom w:val="none" w:sz="0" w:space="0" w:color="auto"/>
            <w:right w:val="none" w:sz="0" w:space="0" w:color="auto"/>
          </w:divBdr>
          <w:divsChild>
            <w:div w:id="1583250254">
              <w:marLeft w:val="0"/>
              <w:marRight w:val="0"/>
              <w:marTop w:val="0"/>
              <w:marBottom w:val="0"/>
              <w:divBdr>
                <w:top w:val="none" w:sz="0" w:space="0" w:color="auto"/>
                <w:left w:val="none" w:sz="0" w:space="0" w:color="auto"/>
                <w:bottom w:val="none" w:sz="0" w:space="0" w:color="auto"/>
                <w:right w:val="none" w:sz="0" w:space="0" w:color="auto"/>
              </w:divBdr>
              <w:divsChild>
                <w:div w:id="1375692613">
                  <w:marLeft w:val="0"/>
                  <w:marRight w:val="0"/>
                  <w:marTop w:val="0"/>
                  <w:marBottom w:val="0"/>
                  <w:divBdr>
                    <w:top w:val="none" w:sz="0" w:space="0" w:color="auto"/>
                    <w:left w:val="none" w:sz="0" w:space="0" w:color="auto"/>
                    <w:bottom w:val="none" w:sz="0" w:space="0" w:color="auto"/>
                    <w:right w:val="none" w:sz="0" w:space="0" w:color="auto"/>
                  </w:divBdr>
                  <w:divsChild>
                    <w:div w:id="540633748">
                      <w:marLeft w:val="0"/>
                      <w:marRight w:val="0"/>
                      <w:marTop w:val="0"/>
                      <w:marBottom w:val="0"/>
                      <w:divBdr>
                        <w:top w:val="none" w:sz="0" w:space="0" w:color="auto"/>
                        <w:left w:val="none" w:sz="0" w:space="0" w:color="auto"/>
                        <w:bottom w:val="none" w:sz="0" w:space="0" w:color="auto"/>
                        <w:right w:val="none" w:sz="0" w:space="0" w:color="auto"/>
                      </w:divBdr>
                      <w:divsChild>
                        <w:div w:id="1610121136">
                          <w:marLeft w:val="0"/>
                          <w:marRight w:val="0"/>
                          <w:marTop w:val="0"/>
                          <w:marBottom w:val="0"/>
                          <w:divBdr>
                            <w:top w:val="none" w:sz="0" w:space="0" w:color="auto"/>
                            <w:left w:val="none" w:sz="0" w:space="0" w:color="auto"/>
                            <w:bottom w:val="none" w:sz="0" w:space="0" w:color="auto"/>
                            <w:right w:val="none" w:sz="0" w:space="0" w:color="auto"/>
                          </w:divBdr>
                          <w:divsChild>
                            <w:div w:id="1570192070">
                              <w:marLeft w:val="1187"/>
                              <w:marRight w:val="0"/>
                              <w:marTop w:val="0"/>
                              <w:marBottom w:val="0"/>
                              <w:divBdr>
                                <w:top w:val="none" w:sz="0" w:space="0" w:color="auto"/>
                                <w:left w:val="none" w:sz="0" w:space="0" w:color="auto"/>
                                <w:bottom w:val="none" w:sz="0" w:space="0" w:color="auto"/>
                                <w:right w:val="none" w:sz="0" w:space="0" w:color="auto"/>
                              </w:divBdr>
                              <w:divsChild>
                                <w:div w:id="11514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848">
      <w:bodyDiv w:val="1"/>
      <w:marLeft w:val="0"/>
      <w:marRight w:val="0"/>
      <w:marTop w:val="0"/>
      <w:marBottom w:val="0"/>
      <w:divBdr>
        <w:top w:val="none" w:sz="0" w:space="0" w:color="auto"/>
        <w:left w:val="none" w:sz="0" w:space="0" w:color="auto"/>
        <w:bottom w:val="none" w:sz="0" w:space="0" w:color="auto"/>
        <w:right w:val="none" w:sz="0" w:space="0" w:color="auto"/>
      </w:divBdr>
      <w:divsChild>
        <w:div w:id="1474787055">
          <w:marLeft w:val="0"/>
          <w:marRight w:val="0"/>
          <w:marTop w:val="0"/>
          <w:marBottom w:val="0"/>
          <w:divBdr>
            <w:top w:val="none" w:sz="0" w:space="0" w:color="auto"/>
            <w:left w:val="none" w:sz="0" w:space="0" w:color="auto"/>
            <w:bottom w:val="none" w:sz="0" w:space="0" w:color="auto"/>
            <w:right w:val="none" w:sz="0" w:space="0" w:color="auto"/>
          </w:divBdr>
          <w:divsChild>
            <w:div w:id="1856378393">
              <w:marLeft w:val="0"/>
              <w:marRight w:val="0"/>
              <w:marTop w:val="0"/>
              <w:marBottom w:val="0"/>
              <w:divBdr>
                <w:top w:val="none" w:sz="0" w:space="0" w:color="auto"/>
                <w:left w:val="none" w:sz="0" w:space="0" w:color="auto"/>
                <w:bottom w:val="none" w:sz="0" w:space="0" w:color="auto"/>
                <w:right w:val="none" w:sz="0" w:space="0" w:color="auto"/>
              </w:divBdr>
              <w:divsChild>
                <w:div w:id="538083293">
                  <w:marLeft w:val="0"/>
                  <w:marRight w:val="0"/>
                  <w:marTop w:val="0"/>
                  <w:marBottom w:val="0"/>
                  <w:divBdr>
                    <w:top w:val="none" w:sz="0" w:space="0" w:color="auto"/>
                    <w:left w:val="none" w:sz="0" w:space="0" w:color="auto"/>
                    <w:bottom w:val="none" w:sz="0" w:space="0" w:color="auto"/>
                    <w:right w:val="none" w:sz="0" w:space="0" w:color="auto"/>
                  </w:divBdr>
                  <w:divsChild>
                    <w:div w:id="1909148785">
                      <w:marLeft w:val="0"/>
                      <w:marRight w:val="0"/>
                      <w:marTop w:val="0"/>
                      <w:marBottom w:val="0"/>
                      <w:divBdr>
                        <w:top w:val="none" w:sz="0" w:space="0" w:color="auto"/>
                        <w:left w:val="none" w:sz="0" w:space="0" w:color="auto"/>
                        <w:bottom w:val="none" w:sz="0" w:space="0" w:color="auto"/>
                        <w:right w:val="none" w:sz="0" w:space="0" w:color="auto"/>
                      </w:divBdr>
                      <w:divsChild>
                        <w:div w:id="469589178">
                          <w:marLeft w:val="0"/>
                          <w:marRight w:val="0"/>
                          <w:marTop w:val="0"/>
                          <w:marBottom w:val="0"/>
                          <w:divBdr>
                            <w:top w:val="none" w:sz="0" w:space="0" w:color="auto"/>
                            <w:left w:val="none" w:sz="0" w:space="0" w:color="auto"/>
                            <w:bottom w:val="none" w:sz="0" w:space="0" w:color="auto"/>
                            <w:right w:val="none" w:sz="0" w:space="0" w:color="auto"/>
                          </w:divBdr>
                          <w:divsChild>
                            <w:div w:id="1804039227">
                              <w:marLeft w:val="1187"/>
                              <w:marRight w:val="0"/>
                              <w:marTop w:val="0"/>
                              <w:marBottom w:val="0"/>
                              <w:divBdr>
                                <w:top w:val="none" w:sz="0" w:space="0" w:color="auto"/>
                                <w:left w:val="none" w:sz="0" w:space="0" w:color="auto"/>
                                <w:bottom w:val="none" w:sz="0" w:space="0" w:color="auto"/>
                                <w:right w:val="none" w:sz="0" w:space="0" w:color="auto"/>
                              </w:divBdr>
                              <w:divsChild>
                                <w:div w:id="2129927763">
                                  <w:marLeft w:val="0"/>
                                  <w:marRight w:val="0"/>
                                  <w:marTop w:val="0"/>
                                  <w:marBottom w:val="0"/>
                                  <w:divBdr>
                                    <w:top w:val="none" w:sz="0" w:space="0" w:color="auto"/>
                                    <w:left w:val="none" w:sz="0" w:space="0" w:color="auto"/>
                                    <w:bottom w:val="none" w:sz="0" w:space="0" w:color="auto"/>
                                    <w:right w:val="none" w:sz="0" w:space="0" w:color="auto"/>
                                  </w:divBdr>
                                  <w:divsChild>
                                    <w:div w:id="572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073154">
          <w:marLeft w:val="0"/>
          <w:marRight w:val="0"/>
          <w:marTop w:val="0"/>
          <w:marBottom w:val="0"/>
          <w:divBdr>
            <w:top w:val="none" w:sz="0" w:space="0" w:color="auto"/>
            <w:left w:val="none" w:sz="0" w:space="0" w:color="auto"/>
            <w:bottom w:val="none" w:sz="0" w:space="0" w:color="auto"/>
            <w:right w:val="none" w:sz="0" w:space="0" w:color="auto"/>
          </w:divBdr>
          <w:divsChild>
            <w:div w:id="886064427">
              <w:marLeft w:val="0"/>
              <w:marRight w:val="0"/>
              <w:marTop w:val="0"/>
              <w:marBottom w:val="0"/>
              <w:divBdr>
                <w:top w:val="none" w:sz="0" w:space="0" w:color="auto"/>
                <w:left w:val="none" w:sz="0" w:space="0" w:color="auto"/>
                <w:bottom w:val="none" w:sz="0" w:space="0" w:color="auto"/>
                <w:right w:val="none" w:sz="0" w:space="0" w:color="auto"/>
              </w:divBdr>
              <w:divsChild>
                <w:div w:id="762800797">
                  <w:marLeft w:val="0"/>
                  <w:marRight w:val="0"/>
                  <w:marTop w:val="0"/>
                  <w:marBottom w:val="0"/>
                  <w:divBdr>
                    <w:top w:val="none" w:sz="0" w:space="0" w:color="auto"/>
                    <w:left w:val="none" w:sz="0" w:space="0" w:color="auto"/>
                    <w:bottom w:val="none" w:sz="0" w:space="0" w:color="auto"/>
                    <w:right w:val="none" w:sz="0" w:space="0" w:color="auto"/>
                  </w:divBdr>
                  <w:divsChild>
                    <w:div w:id="860312893">
                      <w:marLeft w:val="0"/>
                      <w:marRight w:val="0"/>
                      <w:marTop w:val="0"/>
                      <w:marBottom w:val="0"/>
                      <w:divBdr>
                        <w:top w:val="none" w:sz="0" w:space="0" w:color="auto"/>
                        <w:left w:val="none" w:sz="0" w:space="0" w:color="auto"/>
                        <w:bottom w:val="none" w:sz="0" w:space="0" w:color="auto"/>
                        <w:right w:val="none" w:sz="0" w:space="0" w:color="auto"/>
                      </w:divBdr>
                      <w:divsChild>
                        <w:div w:id="1057123083">
                          <w:marLeft w:val="0"/>
                          <w:marRight w:val="0"/>
                          <w:marTop w:val="0"/>
                          <w:marBottom w:val="0"/>
                          <w:divBdr>
                            <w:top w:val="none" w:sz="0" w:space="0" w:color="auto"/>
                            <w:left w:val="none" w:sz="0" w:space="0" w:color="auto"/>
                            <w:bottom w:val="none" w:sz="0" w:space="0" w:color="auto"/>
                            <w:right w:val="none" w:sz="0" w:space="0" w:color="auto"/>
                          </w:divBdr>
                          <w:divsChild>
                            <w:div w:id="1650941923">
                              <w:marLeft w:val="1187"/>
                              <w:marRight w:val="0"/>
                              <w:marTop w:val="0"/>
                              <w:marBottom w:val="0"/>
                              <w:divBdr>
                                <w:top w:val="none" w:sz="0" w:space="0" w:color="auto"/>
                                <w:left w:val="none" w:sz="0" w:space="0" w:color="auto"/>
                                <w:bottom w:val="none" w:sz="0" w:space="0" w:color="auto"/>
                                <w:right w:val="none" w:sz="0" w:space="0" w:color="auto"/>
                              </w:divBdr>
                              <w:divsChild>
                                <w:div w:id="2109157572">
                                  <w:marLeft w:val="0"/>
                                  <w:marRight w:val="0"/>
                                  <w:marTop w:val="0"/>
                                  <w:marBottom w:val="0"/>
                                  <w:divBdr>
                                    <w:top w:val="none" w:sz="0" w:space="0" w:color="auto"/>
                                    <w:left w:val="none" w:sz="0" w:space="0" w:color="auto"/>
                                    <w:bottom w:val="none" w:sz="0" w:space="0" w:color="auto"/>
                                    <w:right w:val="none" w:sz="0" w:space="0" w:color="auto"/>
                                  </w:divBdr>
                                </w:div>
                                <w:div w:id="1086344485">
                                  <w:marLeft w:val="0"/>
                                  <w:marRight w:val="0"/>
                                  <w:marTop w:val="0"/>
                                  <w:marBottom w:val="0"/>
                                  <w:divBdr>
                                    <w:top w:val="none" w:sz="0" w:space="0" w:color="auto"/>
                                    <w:left w:val="none" w:sz="0" w:space="0" w:color="auto"/>
                                    <w:bottom w:val="none" w:sz="0" w:space="0" w:color="auto"/>
                                    <w:right w:val="none" w:sz="0" w:space="0" w:color="auto"/>
                                  </w:divBdr>
                                  <w:divsChild>
                                    <w:div w:id="1894001775">
                                      <w:marLeft w:val="0"/>
                                      <w:marRight w:val="0"/>
                                      <w:marTop w:val="0"/>
                                      <w:marBottom w:val="0"/>
                                      <w:divBdr>
                                        <w:top w:val="none" w:sz="0" w:space="0" w:color="auto"/>
                                        <w:left w:val="none" w:sz="0" w:space="0" w:color="auto"/>
                                        <w:bottom w:val="none" w:sz="0" w:space="0" w:color="auto"/>
                                        <w:right w:val="none" w:sz="0" w:space="0" w:color="auto"/>
                                      </w:divBdr>
                                    </w:div>
                                  </w:divsChild>
                                </w:div>
                                <w:div w:id="488833838">
                                  <w:marLeft w:val="0"/>
                                  <w:marRight w:val="0"/>
                                  <w:marTop w:val="0"/>
                                  <w:marBottom w:val="0"/>
                                  <w:divBdr>
                                    <w:top w:val="none" w:sz="0" w:space="0" w:color="auto"/>
                                    <w:left w:val="none" w:sz="0" w:space="0" w:color="auto"/>
                                    <w:bottom w:val="none" w:sz="0" w:space="0" w:color="auto"/>
                                    <w:right w:val="none" w:sz="0" w:space="0" w:color="auto"/>
                                  </w:divBdr>
                                </w:div>
                                <w:div w:id="1192837062">
                                  <w:marLeft w:val="0"/>
                                  <w:marRight w:val="0"/>
                                  <w:marTop w:val="0"/>
                                  <w:marBottom w:val="0"/>
                                  <w:divBdr>
                                    <w:top w:val="none" w:sz="0" w:space="0" w:color="auto"/>
                                    <w:left w:val="none" w:sz="0" w:space="0" w:color="auto"/>
                                    <w:bottom w:val="none" w:sz="0" w:space="0" w:color="auto"/>
                                    <w:right w:val="none" w:sz="0" w:space="0" w:color="auto"/>
                                  </w:divBdr>
                                  <w:divsChild>
                                    <w:div w:id="175771200">
                                      <w:marLeft w:val="0"/>
                                      <w:marRight w:val="0"/>
                                      <w:marTop w:val="0"/>
                                      <w:marBottom w:val="0"/>
                                      <w:divBdr>
                                        <w:top w:val="none" w:sz="0" w:space="0" w:color="auto"/>
                                        <w:left w:val="none" w:sz="0" w:space="0" w:color="auto"/>
                                        <w:bottom w:val="none" w:sz="0" w:space="0" w:color="auto"/>
                                        <w:right w:val="none" w:sz="0" w:space="0" w:color="auto"/>
                                      </w:divBdr>
                                    </w:div>
                                  </w:divsChild>
                                </w:div>
                                <w:div w:id="406003794">
                                  <w:marLeft w:val="0"/>
                                  <w:marRight w:val="0"/>
                                  <w:marTop w:val="0"/>
                                  <w:marBottom w:val="0"/>
                                  <w:divBdr>
                                    <w:top w:val="none" w:sz="0" w:space="0" w:color="auto"/>
                                    <w:left w:val="none" w:sz="0" w:space="0" w:color="auto"/>
                                    <w:bottom w:val="none" w:sz="0" w:space="0" w:color="auto"/>
                                    <w:right w:val="none" w:sz="0" w:space="0" w:color="auto"/>
                                  </w:divBdr>
                                </w:div>
                                <w:div w:id="1855458214">
                                  <w:marLeft w:val="0"/>
                                  <w:marRight w:val="0"/>
                                  <w:marTop w:val="0"/>
                                  <w:marBottom w:val="0"/>
                                  <w:divBdr>
                                    <w:top w:val="none" w:sz="0" w:space="0" w:color="auto"/>
                                    <w:left w:val="none" w:sz="0" w:space="0" w:color="auto"/>
                                    <w:bottom w:val="none" w:sz="0" w:space="0" w:color="auto"/>
                                    <w:right w:val="none" w:sz="0" w:space="0" w:color="auto"/>
                                  </w:divBdr>
                                  <w:divsChild>
                                    <w:div w:id="75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901072">
      <w:bodyDiv w:val="1"/>
      <w:marLeft w:val="0"/>
      <w:marRight w:val="0"/>
      <w:marTop w:val="0"/>
      <w:marBottom w:val="0"/>
      <w:divBdr>
        <w:top w:val="none" w:sz="0" w:space="0" w:color="auto"/>
        <w:left w:val="none" w:sz="0" w:space="0" w:color="auto"/>
        <w:bottom w:val="none" w:sz="0" w:space="0" w:color="auto"/>
        <w:right w:val="none" w:sz="0" w:space="0" w:color="auto"/>
      </w:divBdr>
    </w:div>
    <w:div w:id="1246722870">
      <w:bodyDiv w:val="1"/>
      <w:marLeft w:val="0"/>
      <w:marRight w:val="0"/>
      <w:marTop w:val="0"/>
      <w:marBottom w:val="0"/>
      <w:divBdr>
        <w:top w:val="none" w:sz="0" w:space="0" w:color="auto"/>
        <w:left w:val="none" w:sz="0" w:space="0" w:color="auto"/>
        <w:bottom w:val="none" w:sz="0" w:space="0" w:color="auto"/>
        <w:right w:val="none" w:sz="0" w:space="0" w:color="auto"/>
      </w:divBdr>
    </w:div>
    <w:div w:id="1373530641">
      <w:bodyDiv w:val="1"/>
      <w:marLeft w:val="0"/>
      <w:marRight w:val="0"/>
      <w:marTop w:val="0"/>
      <w:marBottom w:val="0"/>
      <w:divBdr>
        <w:top w:val="none" w:sz="0" w:space="0" w:color="auto"/>
        <w:left w:val="none" w:sz="0" w:space="0" w:color="auto"/>
        <w:bottom w:val="none" w:sz="0" w:space="0" w:color="auto"/>
        <w:right w:val="none" w:sz="0" w:space="0" w:color="auto"/>
      </w:divBdr>
    </w:div>
    <w:div w:id="1380865074">
      <w:bodyDiv w:val="1"/>
      <w:marLeft w:val="0"/>
      <w:marRight w:val="0"/>
      <w:marTop w:val="0"/>
      <w:marBottom w:val="0"/>
      <w:divBdr>
        <w:top w:val="none" w:sz="0" w:space="0" w:color="auto"/>
        <w:left w:val="none" w:sz="0" w:space="0" w:color="auto"/>
        <w:bottom w:val="none" w:sz="0" w:space="0" w:color="auto"/>
        <w:right w:val="none" w:sz="0" w:space="0" w:color="auto"/>
      </w:divBdr>
    </w:div>
    <w:div w:id="1398939382">
      <w:bodyDiv w:val="1"/>
      <w:marLeft w:val="0"/>
      <w:marRight w:val="0"/>
      <w:marTop w:val="0"/>
      <w:marBottom w:val="0"/>
      <w:divBdr>
        <w:top w:val="none" w:sz="0" w:space="0" w:color="auto"/>
        <w:left w:val="none" w:sz="0" w:space="0" w:color="auto"/>
        <w:bottom w:val="none" w:sz="0" w:space="0" w:color="auto"/>
        <w:right w:val="none" w:sz="0" w:space="0" w:color="auto"/>
      </w:divBdr>
      <w:divsChild>
        <w:div w:id="1560437398">
          <w:marLeft w:val="0"/>
          <w:marRight w:val="0"/>
          <w:marTop w:val="0"/>
          <w:marBottom w:val="0"/>
          <w:divBdr>
            <w:top w:val="none" w:sz="0" w:space="0" w:color="auto"/>
            <w:left w:val="none" w:sz="0" w:space="0" w:color="auto"/>
            <w:bottom w:val="none" w:sz="0" w:space="0" w:color="auto"/>
            <w:right w:val="none" w:sz="0" w:space="0" w:color="auto"/>
          </w:divBdr>
          <w:divsChild>
            <w:div w:id="510947789">
              <w:marLeft w:val="0"/>
              <w:marRight w:val="0"/>
              <w:marTop w:val="0"/>
              <w:marBottom w:val="0"/>
              <w:divBdr>
                <w:top w:val="none" w:sz="0" w:space="0" w:color="auto"/>
                <w:left w:val="none" w:sz="0" w:space="0" w:color="auto"/>
                <w:bottom w:val="none" w:sz="0" w:space="0" w:color="auto"/>
                <w:right w:val="none" w:sz="0" w:space="0" w:color="auto"/>
              </w:divBdr>
              <w:divsChild>
                <w:div w:id="1581478297">
                  <w:marLeft w:val="0"/>
                  <w:marRight w:val="0"/>
                  <w:marTop w:val="0"/>
                  <w:marBottom w:val="0"/>
                  <w:divBdr>
                    <w:top w:val="none" w:sz="0" w:space="0" w:color="auto"/>
                    <w:left w:val="none" w:sz="0" w:space="0" w:color="auto"/>
                    <w:bottom w:val="none" w:sz="0" w:space="0" w:color="auto"/>
                    <w:right w:val="none" w:sz="0" w:space="0" w:color="auto"/>
                  </w:divBdr>
                  <w:divsChild>
                    <w:div w:id="1933320387">
                      <w:marLeft w:val="0"/>
                      <w:marRight w:val="0"/>
                      <w:marTop w:val="0"/>
                      <w:marBottom w:val="0"/>
                      <w:divBdr>
                        <w:top w:val="none" w:sz="0" w:space="0" w:color="auto"/>
                        <w:left w:val="none" w:sz="0" w:space="0" w:color="auto"/>
                        <w:bottom w:val="none" w:sz="0" w:space="0" w:color="auto"/>
                        <w:right w:val="none" w:sz="0" w:space="0" w:color="auto"/>
                      </w:divBdr>
                      <w:divsChild>
                        <w:div w:id="35398117">
                          <w:marLeft w:val="0"/>
                          <w:marRight w:val="0"/>
                          <w:marTop w:val="0"/>
                          <w:marBottom w:val="0"/>
                          <w:divBdr>
                            <w:top w:val="none" w:sz="0" w:space="0" w:color="auto"/>
                            <w:left w:val="none" w:sz="0" w:space="0" w:color="auto"/>
                            <w:bottom w:val="none" w:sz="0" w:space="0" w:color="auto"/>
                            <w:right w:val="none" w:sz="0" w:space="0" w:color="auto"/>
                          </w:divBdr>
                          <w:divsChild>
                            <w:div w:id="267006539">
                              <w:marLeft w:val="1187"/>
                              <w:marRight w:val="0"/>
                              <w:marTop w:val="0"/>
                              <w:marBottom w:val="0"/>
                              <w:divBdr>
                                <w:top w:val="none" w:sz="0" w:space="0" w:color="auto"/>
                                <w:left w:val="none" w:sz="0" w:space="0" w:color="auto"/>
                                <w:bottom w:val="none" w:sz="0" w:space="0" w:color="auto"/>
                                <w:right w:val="none" w:sz="0" w:space="0" w:color="auto"/>
                              </w:divBdr>
                              <w:divsChild>
                                <w:div w:id="777141976">
                                  <w:marLeft w:val="0"/>
                                  <w:marRight w:val="0"/>
                                  <w:marTop w:val="0"/>
                                  <w:marBottom w:val="0"/>
                                  <w:divBdr>
                                    <w:top w:val="none" w:sz="0" w:space="0" w:color="auto"/>
                                    <w:left w:val="none" w:sz="0" w:space="0" w:color="auto"/>
                                    <w:bottom w:val="none" w:sz="0" w:space="0" w:color="auto"/>
                                    <w:right w:val="none" w:sz="0" w:space="0" w:color="auto"/>
                                  </w:divBdr>
                                  <w:divsChild>
                                    <w:div w:id="5341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41118">
          <w:marLeft w:val="0"/>
          <w:marRight w:val="0"/>
          <w:marTop w:val="0"/>
          <w:marBottom w:val="0"/>
          <w:divBdr>
            <w:top w:val="none" w:sz="0" w:space="0" w:color="auto"/>
            <w:left w:val="none" w:sz="0" w:space="0" w:color="auto"/>
            <w:bottom w:val="none" w:sz="0" w:space="0" w:color="auto"/>
            <w:right w:val="none" w:sz="0" w:space="0" w:color="auto"/>
          </w:divBdr>
          <w:divsChild>
            <w:div w:id="1479612555">
              <w:marLeft w:val="0"/>
              <w:marRight w:val="0"/>
              <w:marTop w:val="0"/>
              <w:marBottom w:val="0"/>
              <w:divBdr>
                <w:top w:val="none" w:sz="0" w:space="0" w:color="auto"/>
                <w:left w:val="none" w:sz="0" w:space="0" w:color="auto"/>
                <w:bottom w:val="none" w:sz="0" w:space="0" w:color="auto"/>
                <w:right w:val="none" w:sz="0" w:space="0" w:color="auto"/>
              </w:divBdr>
              <w:divsChild>
                <w:div w:id="77019936">
                  <w:marLeft w:val="0"/>
                  <w:marRight w:val="0"/>
                  <w:marTop w:val="0"/>
                  <w:marBottom w:val="0"/>
                  <w:divBdr>
                    <w:top w:val="none" w:sz="0" w:space="0" w:color="auto"/>
                    <w:left w:val="none" w:sz="0" w:space="0" w:color="auto"/>
                    <w:bottom w:val="none" w:sz="0" w:space="0" w:color="auto"/>
                    <w:right w:val="none" w:sz="0" w:space="0" w:color="auto"/>
                  </w:divBdr>
                  <w:divsChild>
                    <w:div w:id="1745488843">
                      <w:marLeft w:val="0"/>
                      <w:marRight w:val="0"/>
                      <w:marTop w:val="0"/>
                      <w:marBottom w:val="0"/>
                      <w:divBdr>
                        <w:top w:val="none" w:sz="0" w:space="0" w:color="auto"/>
                        <w:left w:val="none" w:sz="0" w:space="0" w:color="auto"/>
                        <w:bottom w:val="none" w:sz="0" w:space="0" w:color="auto"/>
                        <w:right w:val="none" w:sz="0" w:space="0" w:color="auto"/>
                      </w:divBdr>
                      <w:divsChild>
                        <w:div w:id="622618250">
                          <w:marLeft w:val="0"/>
                          <w:marRight w:val="0"/>
                          <w:marTop w:val="0"/>
                          <w:marBottom w:val="0"/>
                          <w:divBdr>
                            <w:top w:val="none" w:sz="0" w:space="0" w:color="auto"/>
                            <w:left w:val="none" w:sz="0" w:space="0" w:color="auto"/>
                            <w:bottom w:val="none" w:sz="0" w:space="0" w:color="auto"/>
                            <w:right w:val="none" w:sz="0" w:space="0" w:color="auto"/>
                          </w:divBdr>
                          <w:divsChild>
                            <w:div w:id="1240334847">
                              <w:marLeft w:val="1187"/>
                              <w:marRight w:val="0"/>
                              <w:marTop w:val="0"/>
                              <w:marBottom w:val="0"/>
                              <w:divBdr>
                                <w:top w:val="none" w:sz="0" w:space="0" w:color="auto"/>
                                <w:left w:val="none" w:sz="0" w:space="0" w:color="auto"/>
                                <w:bottom w:val="none" w:sz="0" w:space="0" w:color="auto"/>
                                <w:right w:val="none" w:sz="0" w:space="0" w:color="auto"/>
                              </w:divBdr>
                              <w:divsChild>
                                <w:div w:id="271712665">
                                  <w:marLeft w:val="0"/>
                                  <w:marRight w:val="0"/>
                                  <w:marTop w:val="0"/>
                                  <w:marBottom w:val="0"/>
                                  <w:divBdr>
                                    <w:top w:val="none" w:sz="0" w:space="0" w:color="auto"/>
                                    <w:left w:val="single" w:sz="6" w:space="0" w:color="DDDDDD"/>
                                    <w:bottom w:val="single" w:sz="6" w:space="0" w:color="DDDDDD"/>
                                    <w:right w:val="single" w:sz="6" w:space="0" w:color="DDDDDD"/>
                                  </w:divBdr>
                                  <w:divsChild>
                                    <w:div w:id="618530213">
                                      <w:marLeft w:val="0"/>
                                      <w:marRight w:val="0"/>
                                      <w:marTop w:val="0"/>
                                      <w:marBottom w:val="0"/>
                                      <w:divBdr>
                                        <w:top w:val="none" w:sz="0" w:space="0" w:color="auto"/>
                                        <w:left w:val="none" w:sz="0" w:space="0" w:color="auto"/>
                                        <w:bottom w:val="none" w:sz="0" w:space="0" w:color="auto"/>
                                        <w:right w:val="none" w:sz="0" w:space="0" w:color="auto"/>
                                      </w:divBdr>
                                      <w:divsChild>
                                        <w:div w:id="283849999">
                                          <w:marLeft w:val="0"/>
                                          <w:marRight w:val="0"/>
                                          <w:marTop w:val="0"/>
                                          <w:marBottom w:val="0"/>
                                          <w:divBdr>
                                            <w:top w:val="none" w:sz="0" w:space="0" w:color="auto"/>
                                            <w:left w:val="none" w:sz="0" w:space="0" w:color="auto"/>
                                            <w:bottom w:val="none" w:sz="0" w:space="0" w:color="auto"/>
                                            <w:right w:val="none" w:sz="0" w:space="0" w:color="auto"/>
                                          </w:divBdr>
                                          <w:divsChild>
                                            <w:div w:id="8894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169">
                                      <w:marLeft w:val="0"/>
                                      <w:marRight w:val="0"/>
                                      <w:marTop w:val="0"/>
                                      <w:marBottom w:val="0"/>
                                      <w:divBdr>
                                        <w:top w:val="none" w:sz="0" w:space="0" w:color="auto"/>
                                        <w:left w:val="none" w:sz="0" w:space="0" w:color="auto"/>
                                        <w:bottom w:val="none" w:sz="0" w:space="0" w:color="auto"/>
                                        <w:right w:val="none" w:sz="0" w:space="0" w:color="auto"/>
                                      </w:divBdr>
                                      <w:divsChild>
                                        <w:div w:id="85544014">
                                          <w:marLeft w:val="0"/>
                                          <w:marRight w:val="0"/>
                                          <w:marTop w:val="0"/>
                                          <w:marBottom w:val="0"/>
                                          <w:divBdr>
                                            <w:top w:val="none" w:sz="0" w:space="0" w:color="auto"/>
                                            <w:left w:val="none" w:sz="0" w:space="0" w:color="auto"/>
                                            <w:bottom w:val="none" w:sz="0" w:space="0" w:color="auto"/>
                                            <w:right w:val="none" w:sz="0" w:space="0" w:color="auto"/>
                                          </w:divBdr>
                                        </w:div>
                                      </w:divsChild>
                                    </w:div>
                                    <w:div w:id="173154129">
                                      <w:marLeft w:val="0"/>
                                      <w:marRight w:val="0"/>
                                      <w:marTop w:val="0"/>
                                      <w:marBottom w:val="0"/>
                                      <w:divBdr>
                                        <w:top w:val="none" w:sz="0" w:space="0" w:color="auto"/>
                                        <w:left w:val="none" w:sz="0" w:space="0" w:color="auto"/>
                                        <w:bottom w:val="none" w:sz="0" w:space="0" w:color="auto"/>
                                        <w:right w:val="none" w:sz="0" w:space="0" w:color="auto"/>
                                      </w:divBdr>
                                      <w:divsChild>
                                        <w:div w:id="1527914038">
                                          <w:marLeft w:val="0"/>
                                          <w:marRight w:val="0"/>
                                          <w:marTop w:val="0"/>
                                          <w:marBottom w:val="0"/>
                                          <w:divBdr>
                                            <w:top w:val="none" w:sz="0" w:space="0" w:color="auto"/>
                                            <w:left w:val="none" w:sz="0" w:space="0" w:color="auto"/>
                                            <w:bottom w:val="none" w:sz="0" w:space="0" w:color="auto"/>
                                            <w:right w:val="none" w:sz="0" w:space="0" w:color="auto"/>
                                          </w:divBdr>
                                          <w:divsChild>
                                            <w:div w:id="8941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8316">
                                      <w:marLeft w:val="0"/>
                                      <w:marRight w:val="0"/>
                                      <w:marTop w:val="0"/>
                                      <w:marBottom w:val="0"/>
                                      <w:divBdr>
                                        <w:top w:val="none" w:sz="0" w:space="0" w:color="auto"/>
                                        <w:left w:val="none" w:sz="0" w:space="0" w:color="auto"/>
                                        <w:bottom w:val="none" w:sz="0" w:space="0" w:color="auto"/>
                                        <w:right w:val="none" w:sz="0" w:space="0" w:color="auto"/>
                                      </w:divBdr>
                                      <w:divsChild>
                                        <w:div w:id="611517277">
                                          <w:marLeft w:val="0"/>
                                          <w:marRight w:val="0"/>
                                          <w:marTop w:val="0"/>
                                          <w:marBottom w:val="0"/>
                                          <w:divBdr>
                                            <w:top w:val="none" w:sz="0" w:space="0" w:color="auto"/>
                                            <w:left w:val="none" w:sz="0" w:space="0" w:color="auto"/>
                                            <w:bottom w:val="none" w:sz="0" w:space="0" w:color="auto"/>
                                            <w:right w:val="none" w:sz="0" w:space="0" w:color="auto"/>
                                          </w:divBdr>
                                        </w:div>
                                      </w:divsChild>
                                    </w:div>
                                    <w:div w:id="634798917">
                                      <w:marLeft w:val="0"/>
                                      <w:marRight w:val="0"/>
                                      <w:marTop w:val="0"/>
                                      <w:marBottom w:val="0"/>
                                      <w:divBdr>
                                        <w:top w:val="none" w:sz="0" w:space="0" w:color="auto"/>
                                        <w:left w:val="none" w:sz="0" w:space="0" w:color="auto"/>
                                        <w:bottom w:val="none" w:sz="0" w:space="0" w:color="auto"/>
                                        <w:right w:val="none" w:sz="0" w:space="0" w:color="auto"/>
                                      </w:divBdr>
                                      <w:divsChild>
                                        <w:div w:id="1837764390">
                                          <w:marLeft w:val="0"/>
                                          <w:marRight w:val="0"/>
                                          <w:marTop w:val="0"/>
                                          <w:marBottom w:val="0"/>
                                          <w:divBdr>
                                            <w:top w:val="none" w:sz="0" w:space="0" w:color="auto"/>
                                            <w:left w:val="none" w:sz="0" w:space="0" w:color="auto"/>
                                            <w:bottom w:val="none" w:sz="0" w:space="0" w:color="auto"/>
                                            <w:right w:val="none" w:sz="0" w:space="0" w:color="auto"/>
                                          </w:divBdr>
                                          <w:divsChild>
                                            <w:div w:id="10173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090">
                                      <w:marLeft w:val="0"/>
                                      <w:marRight w:val="0"/>
                                      <w:marTop w:val="0"/>
                                      <w:marBottom w:val="0"/>
                                      <w:divBdr>
                                        <w:top w:val="none" w:sz="0" w:space="0" w:color="auto"/>
                                        <w:left w:val="none" w:sz="0" w:space="0" w:color="auto"/>
                                        <w:bottom w:val="none" w:sz="0" w:space="0" w:color="auto"/>
                                        <w:right w:val="none" w:sz="0" w:space="0" w:color="auto"/>
                                      </w:divBdr>
                                      <w:divsChild>
                                        <w:div w:id="1754350188">
                                          <w:marLeft w:val="0"/>
                                          <w:marRight w:val="0"/>
                                          <w:marTop w:val="0"/>
                                          <w:marBottom w:val="0"/>
                                          <w:divBdr>
                                            <w:top w:val="none" w:sz="0" w:space="0" w:color="auto"/>
                                            <w:left w:val="none" w:sz="0" w:space="0" w:color="auto"/>
                                            <w:bottom w:val="none" w:sz="0" w:space="0" w:color="auto"/>
                                            <w:right w:val="none" w:sz="0" w:space="0" w:color="auto"/>
                                          </w:divBdr>
                                        </w:div>
                                      </w:divsChild>
                                    </w:div>
                                    <w:div w:id="1472750868">
                                      <w:marLeft w:val="0"/>
                                      <w:marRight w:val="0"/>
                                      <w:marTop w:val="0"/>
                                      <w:marBottom w:val="0"/>
                                      <w:divBdr>
                                        <w:top w:val="none" w:sz="0" w:space="0" w:color="auto"/>
                                        <w:left w:val="none" w:sz="0" w:space="0" w:color="auto"/>
                                        <w:bottom w:val="none" w:sz="0" w:space="0" w:color="auto"/>
                                        <w:right w:val="none" w:sz="0" w:space="0" w:color="auto"/>
                                      </w:divBdr>
                                      <w:divsChild>
                                        <w:div w:id="1429085742">
                                          <w:marLeft w:val="0"/>
                                          <w:marRight w:val="0"/>
                                          <w:marTop w:val="0"/>
                                          <w:marBottom w:val="0"/>
                                          <w:divBdr>
                                            <w:top w:val="none" w:sz="0" w:space="0" w:color="auto"/>
                                            <w:left w:val="none" w:sz="0" w:space="0" w:color="auto"/>
                                            <w:bottom w:val="none" w:sz="0" w:space="0" w:color="auto"/>
                                            <w:right w:val="none" w:sz="0" w:space="0" w:color="auto"/>
                                          </w:divBdr>
                                          <w:divsChild>
                                            <w:div w:id="1653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1171">
                                      <w:marLeft w:val="0"/>
                                      <w:marRight w:val="0"/>
                                      <w:marTop w:val="0"/>
                                      <w:marBottom w:val="0"/>
                                      <w:divBdr>
                                        <w:top w:val="none" w:sz="0" w:space="0" w:color="auto"/>
                                        <w:left w:val="none" w:sz="0" w:space="0" w:color="auto"/>
                                        <w:bottom w:val="none" w:sz="0" w:space="0" w:color="auto"/>
                                        <w:right w:val="none" w:sz="0" w:space="0" w:color="auto"/>
                                      </w:divBdr>
                                      <w:divsChild>
                                        <w:div w:id="1901600073">
                                          <w:marLeft w:val="0"/>
                                          <w:marRight w:val="0"/>
                                          <w:marTop w:val="0"/>
                                          <w:marBottom w:val="0"/>
                                          <w:divBdr>
                                            <w:top w:val="none" w:sz="0" w:space="0" w:color="auto"/>
                                            <w:left w:val="none" w:sz="0" w:space="0" w:color="auto"/>
                                            <w:bottom w:val="none" w:sz="0" w:space="0" w:color="auto"/>
                                            <w:right w:val="none" w:sz="0" w:space="0" w:color="auto"/>
                                          </w:divBdr>
                                        </w:div>
                                      </w:divsChild>
                                    </w:div>
                                    <w:div w:id="1556892132">
                                      <w:marLeft w:val="0"/>
                                      <w:marRight w:val="0"/>
                                      <w:marTop w:val="0"/>
                                      <w:marBottom w:val="0"/>
                                      <w:divBdr>
                                        <w:top w:val="none" w:sz="0" w:space="0" w:color="auto"/>
                                        <w:left w:val="none" w:sz="0" w:space="0" w:color="auto"/>
                                        <w:bottom w:val="none" w:sz="0" w:space="0" w:color="auto"/>
                                        <w:right w:val="none" w:sz="0" w:space="0" w:color="auto"/>
                                      </w:divBdr>
                                      <w:divsChild>
                                        <w:div w:id="1357926758">
                                          <w:marLeft w:val="0"/>
                                          <w:marRight w:val="0"/>
                                          <w:marTop w:val="0"/>
                                          <w:marBottom w:val="0"/>
                                          <w:divBdr>
                                            <w:top w:val="none" w:sz="0" w:space="0" w:color="auto"/>
                                            <w:left w:val="none" w:sz="0" w:space="0" w:color="auto"/>
                                            <w:bottom w:val="none" w:sz="0" w:space="0" w:color="auto"/>
                                            <w:right w:val="none" w:sz="0" w:space="0" w:color="auto"/>
                                          </w:divBdr>
                                          <w:divsChild>
                                            <w:div w:id="547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2997">
                                      <w:marLeft w:val="0"/>
                                      <w:marRight w:val="0"/>
                                      <w:marTop w:val="0"/>
                                      <w:marBottom w:val="0"/>
                                      <w:divBdr>
                                        <w:top w:val="none" w:sz="0" w:space="0" w:color="auto"/>
                                        <w:left w:val="none" w:sz="0" w:space="0" w:color="auto"/>
                                        <w:bottom w:val="none" w:sz="0" w:space="0" w:color="auto"/>
                                        <w:right w:val="none" w:sz="0" w:space="0" w:color="auto"/>
                                      </w:divBdr>
                                      <w:divsChild>
                                        <w:div w:id="1273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418380">
      <w:bodyDiv w:val="1"/>
      <w:marLeft w:val="0"/>
      <w:marRight w:val="0"/>
      <w:marTop w:val="0"/>
      <w:marBottom w:val="0"/>
      <w:divBdr>
        <w:top w:val="none" w:sz="0" w:space="0" w:color="auto"/>
        <w:left w:val="none" w:sz="0" w:space="0" w:color="auto"/>
        <w:bottom w:val="none" w:sz="0" w:space="0" w:color="auto"/>
        <w:right w:val="none" w:sz="0" w:space="0" w:color="auto"/>
      </w:divBdr>
    </w:div>
    <w:div w:id="1710573497">
      <w:bodyDiv w:val="1"/>
      <w:marLeft w:val="0"/>
      <w:marRight w:val="0"/>
      <w:marTop w:val="0"/>
      <w:marBottom w:val="0"/>
      <w:divBdr>
        <w:top w:val="none" w:sz="0" w:space="0" w:color="auto"/>
        <w:left w:val="none" w:sz="0" w:space="0" w:color="auto"/>
        <w:bottom w:val="none" w:sz="0" w:space="0" w:color="auto"/>
        <w:right w:val="none" w:sz="0" w:space="0" w:color="auto"/>
      </w:divBdr>
      <w:divsChild>
        <w:div w:id="1573348634">
          <w:marLeft w:val="0"/>
          <w:marRight w:val="0"/>
          <w:marTop w:val="0"/>
          <w:marBottom w:val="0"/>
          <w:divBdr>
            <w:top w:val="none" w:sz="0" w:space="0" w:color="auto"/>
            <w:left w:val="none" w:sz="0" w:space="0" w:color="auto"/>
            <w:bottom w:val="none" w:sz="0" w:space="0" w:color="auto"/>
            <w:right w:val="none" w:sz="0" w:space="0" w:color="auto"/>
          </w:divBdr>
          <w:divsChild>
            <w:div w:id="1532645661">
              <w:marLeft w:val="0"/>
              <w:marRight w:val="0"/>
              <w:marTop w:val="0"/>
              <w:marBottom w:val="0"/>
              <w:divBdr>
                <w:top w:val="none" w:sz="0" w:space="0" w:color="auto"/>
                <w:left w:val="none" w:sz="0" w:space="0" w:color="auto"/>
                <w:bottom w:val="none" w:sz="0" w:space="0" w:color="auto"/>
                <w:right w:val="none" w:sz="0" w:space="0" w:color="auto"/>
              </w:divBdr>
              <w:divsChild>
                <w:div w:id="1332106101">
                  <w:marLeft w:val="0"/>
                  <w:marRight w:val="0"/>
                  <w:marTop w:val="0"/>
                  <w:marBottom w:val="0"/>
                  <w:divBdr>
                    <w:top w:val="none" w:sz="0" w:space="0" w:color="auto"/>
                    <w:left w:val="none" w:sz="0" w:space="0" w:color="auto"/>
                    <w:bottom w:val="none" w:sz="0" w:space="0" w:color="auto"/>
                    <w:right w:val="none" w:sz="0" w:space="0" w:color="auto"/>
                  </w:divBdr>
                  <w:divsChild>
                    <w:div w:id="1789467248">
                      <w:marLeft w:val="0"/>
                      <w:marRight w:val="0"/>
                      <w:marTop w:val="0"/>
                      <w:marBottom w:val="0"/>
                      <w:divBdr>
                        <w:top w:val="none" w:sz="0" w:space="0" w:color="auto"/>
                        <w:left w:val="none" w:sz="0" w:space="0" w:color="auto"/>
                        <w:bottom w:val="none" w:sz="0" w:space="0" w:color="auto"/>
                        <w:right w:val="none" w:sz="0" w:space="0" w:color="auto"/>
                      </w:divBdr>
                      <w:divsChild>
                        <w:div w:id="1211577731">
                          <w:marLeft w:val="0"/>
                          <w:marRight w:val="0"/>
                          <w:marTop w:val="0"/>
                          <w:marBottom w:val="0"/>
                          <w:divBdr>
                            <w:top w:val="none" w:sz="0" w:space="0" w:color="auto"/>
                            <w:left w:val="none" w:sz="0" w:space="0" w:color="auto"/>
                            <w:bottom w:val="none" w:sz="0" w:space="0" w:color="auto"/>
                            <w:right w:val="none" w:sz="0" w:space="0" w:color="auto"/>
                          </w:divBdr>
                          <w:divsChild>
                            <w:div w:id="608127006">
                              <w:marLeft w:val="1187"/>
                              <w:marRight w:val="0"/>
                              <w:marTop w:val="0"/>
                              <w:marBottom w:val="0"/>
                              <w:divBdr>
                                <w:top w:val="none" w:sz="0" w:space="0" w:color="auto"/>
                                <w:left w:val="none" w:sz="0" w:space="0" w:color="auto"/>
                                <w:bottom w:val="none" w:sz="0" w:space="0" w:color="auto"/>
                                <w:right w:val="none" w:sz="0" w:space="0" w:color="auto"/>
                              </w:divBdr>
                              <w:divsChild>
                                <w:div w:id="1954439099">
                                  <w:marLeft w:val="0"/>
                                  <w:marRight w:val="0"/>
                                  <w:marTop w:val="0"/>
                                  <w:marBottom w:val="0"/>
                                  <w:divBdr>
                                    <w:top w:val="none" w:sz="0" w:space="0" w:color="auto"/>
                                    <w:left w:val="none" w:sz="0" w:space="0" w:color="auto"/>
                                    <w:bottom w:val="none" w:sz="0" w:space="0" w:color="auto"/>
                                    <w:right w:val="none" w:sz="0" w:space="0" w:color="auto"/>
                                  </w:divBdr>
                                  <w:divsChild>
                                    <w:div w:id="14724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953922">
          <w:marLeft w:val="0"/>
          <w:marRight w:val="0"/>
          <w:marTop w:val="0"/>
          <w:marBottom w:val="0"/>
          <w:divBdr>
            <w:top w:val="none" w:sz="0" w:space="0" w:color="auto"/>
            <w:left w:val="none" w:sz="0" w:space="0" w:color="auto"/>
            <w:bottom w:val="none" w:sz="0" w:space="0" w:color="auto"/>
            <w:right w:val="none" w:sz="0" w:space="0" w:color="auto"/>
          </w:divBdr>
          <w:divsChild>
            <w:div w:id="1201941639">
              <w:marLeft w:val="0"/>
              <w:marRight w:val="0"/>
              <w:marTop w:val="0"/>
              <w:marBottom w:val="0"/>
              <w:divBdr>
                <w:top w:val="none" w:sz="0" w:space="0" w:color="auto"/>
                <w:left w:val="none" w:sz="0" w:space="0" w:color="auto"/>
                <w:bottom w:val="none" w:sz="0" w:space="0" w:color="auto"/>
                <w:right w:val="none" w:sz="0" w:space="0" w:color="auto"/>
              </w:divBdr>
              <w:divsChild>
                <w:div w:id="1296762168">
                  <w:marLeft w:val="0"/>
                  <w:marRight w:val="0"/>
                  <w:marTop w:val="0"/>
                  <w:marBottom w:val="0"/>
                  <w:divBdr>
                    <w:top w:val="none" w:sz="0" w:space="0" w:color="auto"/>
                    <w:left w:val="none" w:sz="0" w:space="0" w:color="auto"/>
                    <w:bottom w:val="none" w:sz="0" w:space="0" w:color="auto"/>
                    <w:right w:val="none" w:sz="0" w:space="0" w:color="auto"/>
                  </w:divBdr>
                  <w:divsChild>
                    <w:div w:id="1235428393">
                      <w:marLeft w:val="0"/>
                      <w:marRight w:val="0"/>
                      <w:marTop w:val="0"/>
                      <w:marBottom w:val="0"/>
                      <w:divBdr>
                        <w:top w:val="none" w:sz="0" w:space="0" w:color="auto"/>
                        <w:left w:val="none" w:sz="0" w:space="0" w:color="auto"/>
                        <w:bottom w:val="none" w:sz="0" w:space="0" w:color="auto"/>
                        <w:right w:val="none" w:sz="0" w:space="0" w:color="auto"/>
                      </w:divBdr>
                      <w:divsChild>
                        <w:div w:id="1970698160">
                          <w:marLeft w:val="0"/>
                          <w:marRight w:val="0"/>
                          <w:marTop w:val="0"/>
                          <w:marBottom w:val="0"/>
                          <w:divBdr>
                            <w:top w:val="none" w:sz="0" w:space="0" w:color="auto"/>
                            <w:left w:val="none" w:sz="0" w:space="0" w:color="auto"/>
                            <w:bottom w:val="none" w:sz="0" w:space="0" w:color="auto"/>
                            <w:right w:val="none" w:sz="0" w:space="0" w:color="auto"/>
                          </w:divBdr>
                          <w:divsChild>
                            <w:div w:id="410350156">
                              <w:marLeft w:val="1187"/>
                              <w:marRight w:val="0"/>
                              <w:marTop w:val="0"/>
                              <w:marBottom w:val="0"/>
                              <w:divBdr>
                                <w:top w:val="none" w:sz="0" w:space="0" w:color="auto"/>
                                <w:left w:val="none" w:sz="0" w:space="0" w:color="auto"/>
                                <w:bottom w:val="none" w:sz="0" w:space="0" w:color="auto"/>
                                <w:right w:val="none" w:sz="0" w:space="0" w:color="auto"/>
                              </w:divBdr>
                              <w:divsChild>
                                <w:div w:id="9911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847424">
          <w:marLeft w:val="0"/>
          <w:marRight w:val="0"/>
          <w:marTop w:val="0"/>
          <w:marBottom w:val="0"/>
          <w:divBdr>
            <w:top w:val="none" w:sz="0" w:space="0" w:color="auto"/>
            <w:left w:val="none" w:sz="0" w:space="0" w:color="auto"/>
            <w:bottom w:val="none" w:sz="0" w:space="0" w:color="auto"/>
            <w:right w:val="none" w:sz="0" w:space="0" w:color="auto"/>
          </w:divBdr>
          <w:divsChild>
            <w:div w:id="1583224149">
              <w:marLeft w:val="0"/>
              <w:marRight w:val="0"/>
              <w:marTop w:val="0"/>
              <w:marBottom w:val="0"/>
              <w:divBdr>
                <w:top w:val="none" w:sz="0" w:space="0" w:color="auto"/>
                <w:left w:val="none" w:sz="0" w:space="0" w:color="auto"/>
                <w:bottom w:val="none" w:sz="0" w:space="0" w:color="auto"/>
                <w:right w:val="none" w:sz="0" w:space="0" w:color="auto"/>
              </w:divBdr>
              <w:divsChild>
                <w:div w:id="812059161">
                  <w:marLeft w:val="0"/>
                  <w:marRight w:val="0"/>
                  <w:marTop w:val="0"/>
                  <w:marBottom w:val="0"/>
                  <w:divBdr>
                    <w:top w:val="none" w:sz="0" w:space="0" w:color="auto"/>
                    <w:left w:val="none" w:sz="0" w:space="0" w:color="auto"/>
                    <w:bottom w:val="none" w:sz="0" w:space="0" w:color="auto"/>
                    <w:right w:val="none" w:sz="0" w:space="0" w:color="auto"/>
                  </w:divBdr>
                  <w:divsChild>
                    <w:div w:id="1208300088">
                      <w:marLeft w:val="0"/>
                      <w:marRight w:val="0"/>
                      <w:marTop w:val="0"/>
                      <w:marBottom w:val="0"/>
                      <w:divBdr>
                        <w:top w:val="none" w:sz="0" w:space="0" w:color="auto"/>
                        <w:left w:val="none" w:sz="0" w:space="0" w:color="auto"/>
                        <w:bottom w:val="none" w:sz="0" w:space="0" w:color="auto"/>
                        <w:right w:val="none" w:sz="0" w:space="0" w:color="auto"/>
                      </w:divBdr>
                      <w:divsChild>
                        <w:div w:id="1384520441">
                          <w:marLeft w:val="0"/>
                          <w:marRight w:val="0"/>
                          <w:marTop w:val="0"/>
                          <w:marBottom w:val="0"/>
                          <w:divBdr>
                            <w:top w:val="none" w:sz="0" w:space="0" w:color="auto"/>
                            <w:left w:val="none" w:sz="0" w:space="0" w:color="auto"/>
                            <w:bottom w:val="none" w:sz="0" w:space="0" w:color="auto"/>
                            <w:right w:val="none" w:sz="0" w:space="0" w:color="auto"/>
                          </w:divBdr>
                          <w:divsChild>
                            <w:div w:id="1765958855">
                              <w:marLeft w:val="0"/>
                              <w:marRight w:val="0"/>
                              <w:marTop w:val="0"/>
                              <w:marBottom w:val="0"/>
                              <w:divBdr>
                                <w:top w:val="none" w:sz="0" w:space="0" w:color="auto"/>
                                <w:left w:val="none" w:sz="0" w:space="0" w:color="auto"/>
                                <w:bottom w:val="none" w:sz="0" w:space="0" w:color="auto"/>
                                <w:right w:val="none" w:sz="0" w:space="0" w:color="auto"/>
                              </w:divBdr>
                              <w:divsChild>
                                <w:div w:id="2140148903">
                                  <w:marLeft w:val="0"/>
                                  <w:marRight w:val="0"/>
                                  <w:marTop w:val="0"/>
                                  <w:marBottom w:val="0"/>
                                  <w:divBdr>
                                    <w:top w:val="none" w:sz="0" w:space="0" w:color="auto"/>
                                    <w:left w:val="none" w:sz="0" w:space="0" w:color="auto"/>
                                    <w:bottom w:val="none" w:sz="0" w:space="0" w:color="auto"/>
                                    <w:right w:val="none" w:sz="0" w:space="0" w:color="auto"/>
                                  </w:divBdr>
                                  <w:divsChild>
                                    <w:div w:id="1167791112">
                                      <w:marLeft w:val="0"/>
                                      <w:marRight w:val="0"/>
                                      <w:marTop w:val="0"/>
                                      <w:marBottom w:val="0"/>
                                      <w:divBdr>
                                        <w:top w:val="none" w:sz="0" w:space="0" w:color="auto"/>
                                        <w:left w:val="none" w:sz="0" w:space="0" w:color="auto"/>
                                        <w:bottom w:val="none" w:sz="0" w:space="0" w:color="auto"/>
                                        <w:right w:val="none" w:sz="0" w:space="0" w:color="auto"/>
                                      </w:divBdr>
                                      <w:divsChild>
                                        <w:div w:id="18994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30794">
      <w:bodyDiv w:val="1"/>
      <w:marLeft w:val="0"/>
      <w:marRight w:val="0"/>
      <w:marTop w:val="0"/>
      <w:marBottom w:val="0"/>
      <w:divBdr>
        <w:top w:val="none" w:sz="0" w:space="0" w:color="auto"/>
        <w:left w:val="none" w:sz="0" w:space="0" w:color="auto"/>
        <w:bottom w:val="none" w:sz="0" w:space="0" w:color="auto"/>
        <w:right w:val="none" w:sz="0" w:space="0" w:color="auto"/>
      </w:divBdr>
      <w:divsChild>
        <w:div w:id="1855460881">
          <w:marLeft w:val="0"/>
          <w:marRight w:val="0"/>
          <w:marTop w:val="0"/>
          <w:marBottom w:val="0"/>
          <w:divBdr>
            <w:top w:val="none" w:sz="0" w:space="0" w:color="auto"/>
            <w:left w:val="none" w:sz="0" w:space="0" w:color="auto"/>
            <w:bottom w:val="none" w:sz="0" w:space="0" w:color="auto"/>
            <w:right w:val="none" w:sz="0" w:space="0" w:color="auto"/>
          </w:divBdr>
          <w:divsChild>
            <w:div w:id="2040860362">
              <w:marLeft w:val="0"/>
              <w:marRight w:val="0"/>
              <w:marTop w:val="0"/>
              <w:marBottom w:val="0"/>
              <w:divBdr>
                <w:top w:val="none" w:sz="0" w:space="0" w:color="auto"/>
                <w:left w:val="none" w:sz="0" w:space="0" w:color="auto"/>
                <w:bottom w:val="none" w:sz="0" w:space="0" w:color="auto"/>
                <w:right w:val="none" w:sz="0" w:space="0" w:color="auto"/>
              </w:divBdr>
              <w:divsChild>
                <w:div w:id="1697929455">
                  <w:marLeft w:val="0"/>
                  <w:marRight w:val="0"/>
                  <w:marTop w:val="0"/>
                  <w:marBottom w:val="0"/>
                  <w:divBdr>
                    <w:top w:val="none" w:sz="0" w:space="0" w:color="auto"/>
                    <w:left w:val="none" w:sz="0" w:space="0" w:color="auto"/>
                    <w:bottom w:val="none" w:sz="0" w:space="0" w:color="auto"/>
                    <w:right w:val="none" w:sz="0" w:space="0" w:color="auto"/>
                  </w:divBdr>
                  <w:divsChild>
                    <w:div w:id="1996564722">
                      <w:marLeft w:val="0"/>
                      <w:marRight w:val="0"/>
                      <w:marTop w:val="0"/>
                      <w:marBottom w:val="0"/>
                      <w:divBdr>
                        <w:top w:val="none" w:sz="0" w:space="0" w:color="auto"/>
                        <w:left w:val="none" w:sz="0" w:space="0" w:color="auto"/>
                        <w:bottom w:val="none" w:sz="0" w:space="0" w:color="auto"/>
                        <w:right w:val="none" w:sz="0" w:space="0" w:color="auto"/>
                      </w:divBdr>
                      <w:divsChild>
                        <w:div w:id="725837921">
                          <w:marLeft w:val="0"/>
                          <w:marRight w:val="0"/>
                          <w:marTop w:val="0"/>
                          <w:marBottom w:val="0"/>
                          <w:divBdr>
                            <w:top w:val="none" w:sz="0" w:space="0" w:color="auto"/>
                            <w:left w:val="none" w:sz="0" w:space="0" w:color="auto"/>
                            <w:bottom w:val="none" w:sz="0" w:space="0" w:color="auto"/>
                            <w:right w:val="none" w:sz="0" w:space="0" w:color="auto"/>
                          </w:divBdr>
                          <w:divsChild>
                            <w:div w:id="1816213285">
                              <w:marLeft w:val="1187"/>
                              <w:marRight w:val="0"/>
                              <w:marTop w:val="0"/>
                              <w:marBottom w:val="0"/>
                              <w:divBdr>
                                <w:top w:val="none" w:sz="0" w:space="0" w:color="auto"/>
                                <w:left w:val="none" w:sz="0" w:space="0" w:color="auto"/>
                                <w:bottom w:val="none" w:sz="0" w:space="0" w:color="auto"/>
                                <w:right w:val="none" w:sz="0" w:space="0" w:color="auto"/>
                              </w:divBdr>
                              <w:divsChild>
                                <w:div w:id="20718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615109">
      <w:bodyDiv w:val="1"/>
      <w:marLeft w:val="0"/>
      <w:marRight w:val="0"/>
      <w:marTop w:val="0"/>
      <w:marBottom w:val="0"/>
      <w:divBdr>
        <w:top w:val="none" w:sz="0" w:space="0" w:color="auto"/>
        <w:left w:val="none" w:sz="0" w:space="0" w:color="auto"/>
        <w:bottom w:val="none" w:sz="0" w:space="0" w:color="auto"/>
        <w:right w:val="none" w:sz="0" w:space="0" w:color="auto"/>
      </w:divBdr>
      <w:divsChild>
        <w:div w:id="1904680026">
          <w:marLeft w:val="0"/>
          <w:marRight w:val="0"/>
          <w:marTop w:val="0"/>
          <w:marBottom w:val="0"/>
          <w:divBdr>
            <w:top w:val="none" w:sz="0" w:space="0" w:color="auto"/>
            <w:left w:val="none" w:sz="0" w:space="0" w:color="auto"/>
            <w:bottom w:val="none" w:sz="0" w:space="0" w:color="auto"/>
            <w:right w:val="none" w:sz="0" w:space="0" w:color="auto"/>
          </w:divBdr>
          <w:divsChild>
            <w:div w:id="624778733">
              <w:marLeft w:val="0"/>
              <w:marRight w:val="0"/>
              <w:marTop w:val="0"/>
              <w:marBottom w:val="0"/>
              <w:divBdr>
                <w:top w:val="none" w:sz="0" w:space="0" w:color="auto"/>
                <w:left w:val="none" w:sz="0" w:space="0" w:color="auto"/>
                <w:bottom w:val="none" w:sz="0" w:space="0" w:color="auto"/>
                <w:right w:val="none" w:sz="0" w:space="0" w:color="auto"/>
              </w:divBdr>
              <w:divsChild>
                <w:div w:id="953291968">
                  <w:marLeft w:val="0"/>
                  <w:marRight w:val="0"/>
                  <w:marTop w:val="0"/>
                  <w:marBottom w:val="0"/>
                  <w:divBdr>
                    <w:top w:val="none" w:sz="0" w:space="0" w:color="auto"/>
                    <w:left w:val="none" w:sz="0" w:space="0" w:color="auto"/>
                    <w:bottom w:val="none" w:sz="0" w:space="0" w:color="auto"/>
                    <w:right w:val="none" w:sz="0" w:space="0" w:color="auto"/>
                  </w:divBdr>
                  <w:divsChild>
                    <w:div w:id="287972809">
                      <w:marLeft w:val="0"/>
                      <w:marRight w:val="0"/>
                      <w:marTop w:val="0"/>
                      <w:marBottom w:val="0"/>
                      <w:divBdr>
                        <w:top w:val="none" w:sz="0" w:space="0" w:color="auto"/>
                        <w:left w:val="none" w:sz="0" w:space="0" w:color="auto"/>
                        <w:bottom w:val="none" w:sz="0" w:space="0" w:color="auto"/>
                        <w:right w:val="none" w:sz="0" w:space="0" w:color="auto"/>
                      </w:divBdr>
                      <w:divsChild>
                        <w:div w:id="2076858268">
                          <w:marLeft w:val="0"/>
                          <w:marRight w:val="0"/>
                          <w:marTop w:val="0"/>
                          <w:marBottom w:val="0"/>
                          <w:divBdr>
                            <w:top w:val="none" w:sz="0" w:space="0" w:color="auto"/>
                            <w:left w:val="none" w:sz="0" w:space="0" w:color="auto"/>
                            <w:bottom w:val="none" w:sz="0" w:space="0" w:color="auto"/>
                            <w:right w:val="none" w:sz="0" w:space="0" w:color="auto"/>
                          </w:divBdr>
                          <w:divsChild>
                            <w:div w:id="2021002948">
                              <w:marLeft w:val="1187"/>
                              <w:marRight w:val="0"/>
                              <w:marTop w:val="0"/>
                              <w:marBottom w:val="0"/>
                              <w:divBdr>
                                <w:top w:val="none" w:sz="0" w:space="0" w:color="auto"/>
                                <w:left w:val="none" w:sz="0" w:space="0" w:color="auto"/>
                                <w:bottom w:val="none" w:sz="0" w:space="0" w:color="auto"/>
                                <w:right w:val="none" w:sz="0" w:space="0" w:color="auto"/>
                              </w:divBdr>
                              <w:divsChild>
                                <w:div w:id="998919747">
                                  <w:marLeft w:val="0"/>
                                  <w:marRight w:val="0"/>
                                  <w:marTop w:val="0"/>
                                  <w:marBottom w:val="0"/>
                                  <w:divBdr>
                                    <w:top w:val="none" w:sz="0" w:space="0" w:color="auto"/>
                                    <w:left w:val="none" w:sz="0" w:space="0" w:color="auto"/>
                                    <w:bottom w:val="none" w:sz="0" w:space="0" w:color="auto"/>
                                    <w:right w:val="none" w:sz="0" w:space="0" w:color="auto"/>
                                  </w:divBdr>
                                  <w:divsChild>
                                    <w:div w:id="14545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5124">
          <w:marLeft w:val="0"/>
          <w:marRight w:val="0"/>
          <w:marTop w:val="0"/>
          <w:marBottom w:val="0"/>
          <w:divBdr>
            <w:top w:val="none" w:sz="0" w:space="0" w:color="auto"/>
            <w:left w:val="none" w:sz="0" w:space="0" w:color="auto"/>
            <w:bottom w:val="none" w:sz="0" w:space="0" w:color="auto"/>
            <w:right w:val="none" w:sz="0" w:space="0" w:color="auto"/>
          </w:divBdr>
          <w:divsChild>
            <w:div w:id="1254821122">
              <w:marLeft w:val="0"/>
              <w:marRight w:val="0"/>
              <w:marTop w:val="0"/>
              <w:marBottom w:val="0"/>
              <w:divBdr>
                <w:top w:val="none" w:sz="0" w:space="0" w:color="auto"/>
                <w:left w:val="none" w:sz="0" w:space="0" w:color="auto"/>
                <w:bottom w:val="none" w:sz="0" w:space="0" w:color="auto"/>
                <w:right w:val="none" w:sz="0" w:space="0" w:color="auto"/>
              </w:divBdr>
              <w:divsChild>
                <w:div w:id="965742602">
                  <w:marLeft w:val="0"/>
                  <w:marRight w:val="0"/>
                  <w:marTop w:val="0"/>
                  <w:marBottom w:val="0"/>
                  <w:divBdr>
                    <w:top w:val="none" w:sz="0" w:space="0" w:color="auto"/>
                    <w:left w:val="none" w:sz="0" w:space="0" w:color="auto"/>
                    <w:bottom w:val="none" w:sz="0" w:space="0" w:color="auto"/>
                    <w:right w:val="none" w:sz="0" w:space="0" w:color="auto"/>
                  </w:divBdr>
                  <w:divsChild>
                    <w:div w:id="495077432">
                      <w:marLeft w:val="0"/>
                      <w:marRight w:val="0"/>
                      <w:marTop w:val="0"/>
                      <w:marBottom w:val="0"/>
                      <w:divBdr>
                        <w:top w:val="none" w:sz="0" w:space="0" w:color="auto"/>
                        <w:left w:val="none" w:sz="0" w:space="0" w:color="auto"/>
                        <w:bottom w:val="none" w:sz="0" w:space="0" w:color="auto"/>
                        <w:right w:val="none" w:sz="0" w:space="0" w:color="auto"/>
                      </w:divBdr>
                      <w:divsChild>
                        <w:div w:id="1238324187">
                          <w:marLeft w:val="0"/>
                          <w:marRight w:val="0"/>
                          <w:marTop w:val="0"/>
                          <w:marBottom w:val="0"/>
                          <w:divBdr>
                            <w:top w:val="none" w:sz="0" w:space="0" w:color="auto"/>
                            <w:left w:val="none" w:sz="0" w:space="0" w:color="auto"/>
                            <w:bottom w:val="none" w:sz="0" w:space="0" w:color="auto"/>
                            <w:right w:val="none" w:sz="0" w:space="0" w:color="auto"/>
                          </w:divBdr>
                          <w:divsChild>
                            <w:div w:id="625627687">
                              <w:marLeft w:val="1187"/>
                              <w:marRight w:val="0"/>
                              <w:marTop w:val="0"/>
                              <w:marBottom w:val="0"/>
                              <w:divBdr>
                                <w:top w:val="none" w:sz="0" w:space="0" w:color="auto"/>
                                <w:left w:val="none" w:sz="0" w:space="0" w:color="auto"/>
                                <w:bottom w:val="none" w:sz="0" w:space="0" w:color="auto"/>
                                <w:right w:val="none" w:sz="0" w:space="0" w:color="auto"/>
                              </w:divBdr>
                              <w:divsChild>
                                <w:div w:id="18702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47923">
      <w:bodyDiv w:val="1"/>
      <w:marLeft w:val="0"/>
      <w:marRight w:val="0"/>
      <w:marTop w:val="0"/>
      <w:marBottom w:val="0"/>
      <w:divBdr>
        <w:top w:val="none" w:sz="0" w:space="0" w:color="auto"/>
        <w:left w:val="none" w:sz="0" w:space="0" w:color="auto"/>
        <w:bottom w:val="none" w:sz="0" w:space="0" w:color="auto"/>
        <w:right w:val="none" w:sz="0" w:space="0" w:color="auto"/>
      </w:divBdr>
      <w:divsChild>
        <w:div w:id="1488666484">
          <w:marLeft w:val="0"/>
          <w:marRight w:val="0"/>
          <w:marTop w:val="0"/>
          <w:marBottom w:val="0"/>
          <w:divBdr>
            <w:top w:val="none" w:sz="0" w:space="0" w:color="auto"/>
            <w:left w:val="none" w:sz="0" w:space="0" w:color="auto"/>
            <w:bottom w:val="none" w:sz="0" w:space="0" w:color="auto"/>
            <w:right w:val="none" w:sz="0" w:space="0" w:color="auto"/>
          </w:divBdr>
          <w:divsChild>
            <w:div w:id="607086491">
              <w:marLeft w:val="0"/>
              <w:marRight w:val="0"/>
              <w:marTop w:val="0"/>
              <w:marBottom w:val="0"/>
              <w:divBdr>
                <w:top w:val="none" w:sz="0" w:space="0" w:color="auto"/>
                <w:left w:val="none" w:sz="0" w:space="0" w:color="auto"/>
                <w:bottom w:val="none" w:sz="0" w:space="0" w:color="auto"/>
                <w:right w:val="none" w:sz="0" w:space="0" w:color="auto"/>
              </w:divBdr>
              <w:divsChild>
                <w:div w:id="974216970">
                  <w:marLeft w:val="0"/>
                  <w:marRight w:val="0"/>
                  <w:marTop w:val="0"/>
                  <w:marBottom w:val="0"/>
                  <w:divBdr>
                    <w:top w:val="none" w:sz="0" w:space="0" w:color="auto"/>
                    <w:left w:val="none" w:sz="0" w:space="0" w:color="auto"/>
                    <w:bottom w:val="none" w:sz="0" w:space="0" w:color="auto"/>
                    <w:right w:val="none" w:sz="0" w:space="0" w:color="auto"/>
                  </w:divBdr>
                  <w:divsChild>
                    <w:div w:id="437137740">
                      <w:marLeft w:val="0"/>
                      <w:marRight w:val="0"/>
                      <w:marTop w:val="0"/>
                      <w:marBottom w:val="0"/>
                      <w:divBdr>
                        <w:top w:val="none" w:sz="0" w:space="0" w:color="auto"/>
                        <w:left w:val="none" w:sz="0" w:space="0" w:color="auto"/>
                        <w:bottom w:val="none" w:sz="0" w:space="0" w:color="auto"/>
                        <w:right w:val="none" w:sz="0" w:space="0" w:color="auto"/>
                      </w:divBdr>
                      <w:divsChild>
                        <w:div w:id="792481791">
                          <w:marLeft w:val="0"/>
                          <w:marRight w:val="0"/>
                          <w:marTop w:val="0"/>
                          <w:marBottom w:val="0"/>
                          <w:divBdr>
                            <w:top w:val="none" w:sz="0" w:space="0" w:color="auto"/>
                            <w:left w:val="none" w:sz="0" w:space="0" w:color="auto"/>
                            <w:bottom w:val="none" w:sz="0" w:space="0" w:color="auto"/>
                            <w:right w:val="none" w:sz="0" w:space="0" w:color="auto"/>
                          </w:divBdr>
                          <w:divsChild>
                            <w:div w:id="1379862937">
                              <w:marLeft w:val="1187"/>
                              <w:marRight w:val="0"/>
                              <w:marTop w:val="0"/>
                              <w:marBottom w:val="0"/>
                              <w:divBdr>
                                <w:top w:val="none" w:sz="0" w:space="0" w:color="auto"/>
                                <w:left w:val="none" w:sz="0" w:space="0" w:color="auto"/>
                                <w:bottom w:val="none" w:sz="0" w:space="0" w:color="auto"/>
                                <w:right w:val="none" w:sz="0" w:space="0" w:color="auto"/>
                              </w:divBdr>
                              <w:divsChild>
                                <w:div w:id="680010383">
                                  <w:marLeft w:val="0"/>
                                  <w:marRight w:val="0"/>
                                  <w:marTop w:val="0"/>
                                  <w:marBottom w:val="0"/>
                                  <w:divBdr>
                                    <w:top w:val="none" w:sz="0" w:space="0" w:color="auto"/>
                                    <w:left w:val="none" w:sz="0" w:space="0" w:color="auto"/>
                                    <w:bottom w:val="none" w:sz="0" w:space="0" w:color="auto"/>
                                    <w:right w:val="none" w:sz="0" w:space="0" w:color="auto"/>
                                  </w:divBdr>
                                  <w:divsChild>
                                    <w:div w:id="3190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844838">
          <w:marLeft w:val="0"/>
          <w:marRight w:val="0"/>
          <w:marTop w:val="0"/>
          <w:marBottom w:val="0"/>
          <w:divBdr>
            <w:top w:val="none" w:sz="0" w:space="0" w:color="auto"/>
            <w:left w:val="none" w:sz="0" w:space="0" w:color="auto"/>
            <w:bottom w:val="none" w:sz="0" w:space="0" w:color="auto"/>
            <w:right w:val="none" w:sz="0" w:space="0" w:color="auto"/>
          </w:divBdr>
          <w:divsChild>
            <w:div w:id="842234179">
              <w:marLeft w:val="0"/>
              <w:marRight w:val="0"/>
              <w:marTop w:val="0"/>
              <w:marBottom w:val="0"/>
              <w:divBdr>
                <w:top w:val="none" w:sz="0" w:space="0" w:color="auto"/>
                <w:left w:val="none" w:sz="0" w:space="0" w:color="auto"/>
                <w:bottom w:val="none" w:sz="0" w:space="0" w:color="auto"/>
                <w:right w:val="none" w:sz="0" w:space="0" w:color="auto"/>
              </w:divBdr>
              <w:divsChild>
                <w:div w:id="432826153">
                  <w:marLeft w:val="0"/>
                  <w:marRight w:val="0"/>
                  <w:marTop w:val="0"/>
                  <w:marBottom w:val="0"/>
                  <w:divBdr>
                    <w:top w:val="none" w:sz="0" w:space="0" w:color="auto"/>
                    <w:left w:val="none" w:sz="0" w:space="0" w:color="auto"/>
                    <w:bottom w:val="none" w:sz="0" w:space="0" w:color="auto"/>
                    <w:right w:val="none" w:sz="0" w:space="0" w:color="auto"/>
                  </w:divBdr>
                  <w:divsChild>
                    <w:div w:id="1655639835">
                      <w:marLeft w:val="0"/>
                      <w:marRight w:val="0"/>
                      <w:marTop w:val="0"/>
                      <w:marBottom w:val="0"/>
                      <w:divBdr>
                        <w:top w:val="none" w:sz="0" w:space="0" w:color="auto"/>
                        <w:left w:val="none" w:sz="0" w:space="0" w:color="auto"/>
                        <w:bottom w:val="none" w:sz="0" w:space="0" w:color="auto"/>
                        <w:right w:val="none" w:sz="0" w:space="0" w:color="auto"/>
                      </w:divBdr>
                      <w:divsChild>
                        <w:div w:id="1512988484">
                          <w:marLeft w:val="0"/>
                          <w:marRight w:val="0"/>
                          <w:marTop w:val="0"/>
                          <w:marBottom w:val="0"/>
                          <w:divBdr>
                            <w:top w:val="none" w:sz="0" w:space="0" w:color="auto"/>
                            <w:left w:val="none" w:sz="0" w:space="0" w:color="auto"/>
                            <w:bottom w:val="none" w:sz="0" w:space="0" w:color="auto"/>
                            <w:right w:val="none" w:sz="0" w:space="0" w:color="auto"/>
                          </w:divBdr>
                          <w:divsChild>
                            <w:div w:id="496313542">
                              <w:marLeft w:val="1187"/>
                              <w:marRight w:val="0"/>
                              <w:marTop w:val="0"/>
                              <w:marBottom w:val="0"/>
                              <w:divBdr>
                                <w:top w:val="none" w:sz="0" w:space="0" w:color="auto"/>
                                <w:left w:val="none" w:sz="0" w:space="0" w:color="auto"/>
                                <w:bottom w:val="none" w:sz="0" w:space="0" w:color="auto"/>
                                <w:right w:val="none" w:sz="0" w:space="0" w:color="auto"/>
                              </w:divBdr>
                              <w:divsChild>
                                <w:div w:id="17890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00469">
          <w:marLeft w:val="0"/>
          <w:marRight w:val="0"/>
          <w:marTop w:val="0"/>
          <w:marBottom w:val="0"/>
          <w:divBdr>
            <w:top w:val="none" w:sz="0" w:space="0" w:color="auto"/>
            <w:left w:val="none" w:sz="0" w:space="0" w:color="auto"/>
            <w:bottom w:val="none" w:sz="0" w:space="0" w:color="auto"/>
            <w:right w:val="none" w:sz="0" w:space="0" w:color="auto"/>
          </w:divBdr>
          <w:divsChild>
            <w:div w:id="1985352943">
              <w:marLeft w:val="0"/>
              <w:marRight w:val="0"/>
              <w:marTop w:val="0"/>
              <w:marBottom w:val="0"/>
              <w:divBdr>
                <w:top w:val="none" w:sz="0" w:space="0" w:color="auto"/>
                <w:left w:val="none" w:sz="0" w:space="0" w:color="auto"/>
                <w:bottom w:val="none" w:sz="0" w:space="0" w:color="auto"/>
                <w:right w:val="none" w:sz="0" w:space="0" w:color="auto"/>
              </w:divBdr>
              <w:divsChild>
                <w:div w:id="482163395">
                  <w:marLeft w:val="0"/>
                  <w:marRight w:val="0"/>
                  <w:marTop w:val="0"/>
                  <w:marBottom w:val="0"/>
                  <w:divBdr>
                    <w:top w:val="none" w:sz="0" w:space="0" w:color="auto"/>
                    <w:left w:val="none" w:sz="0" w:space="0" w:color="auto"/>
                    <w:bottom w:val="none" w:sz="0" w:space="0" w:color="auto"/>
                    <w:right w:val="none" w:sz="0" w:space="0" w:color="auto"/>
                  </w:divBdr>
                  <w:divsChild>
                    <w:div w:id="1002783522">
                      <w:marLeft w:val="0"/>
                      <w:marRight w:val="0"/>
                      <w:marTop w:val="0"/>
                      <w:marBottom w:val="0"/>
                      <w:divBdr>
                        <w:top w:val="none" w:sz="0" w:space="0" w:color="auto"/>
                        <w:left w:val="none" w:sz="0" w:space="0" w:color="auto"/>
                        <w:bottom w:val="none" w:sz="0" w:space="0" w:color="auto"/>
                        <w:right w:val="none" w:sz="0" w:space="0" w:color="auto"/>
                      </w:divBdr>
                      <w:divsChild>
                        <w:div w:id="823156761">
                          <w:marLeft w:val="0"/>
                          <w:marRight w:val="0"/>
                          <w:marTop w:val="0"/>
                          <w:marBottom w:val="0"/>
                          <w:divBdr>
                            <w:top w:val="none" w:sz="0" w:space="0" w:color="auto"/>
                            <w:left w:val="none" w:sz="0" w:space="0" w:color="auto"/>
                            <w:bottom w:val="none" w:sz="0" w:space="0" w:color="auto"/>
                            <w:right w:val="none" w:sz="0" w:space="0" w:color="auto"/>
                          </w:divBdr>
                          <w:divsChild>
                            <w:div w:id="1428577211">
                              <w:marLeft w:val="0"/>
                              <w:marRight w:val="0"/>
                              <w:marTop w:val="0"/>
                              <w:marBottom w:val="0"/>
                              <w:divBdr>
                                <w:top w:val="none" w:sz="0" w:space="0" w:color="auto"/>
                                <w:left w:val="none" w:sz="0" w:space="0" w:color="auto"/>
                                <w:bottom w:val="none" w:sz="0" w:space="0" w:color="auto"/>
                                <w:right w:val="none" w:sz="0" w:space="0" w:color="auto"/>
                              </w:divBdr>
                              <w:divsChild>
                                <w:div w:id="209733462">
                                  <w:marLeft w:val="0"/>
                                  <w:marRight w:val="0"/>
                                  <w:marTop w:val="0"/>
                                  <w:marBottom w:val="0"/>
                                  <w:divBdr>
                                    <w:top w:val="none" w:sz="0" w:space="0" w:color="auto"/>
                                    <w:left w:val="none" w:sz="0" w:space="0" w:color="auto"/>
                                    <w:bottom w:val="none" w:sz="0" w:space="0" w:color="auto"/>
                                    <w:right w:val="none" w:sz="0" w:space="0" w:color="auto"/>
                                  </w:divBdr>
                                  <w:divsChild>
                                    <w:div w:id="737166815">
                                      <w:marLeft w:val="0"/>
                                      <w:marRight w:val="0"/>
                                      <w:marTop w:val="0"/>
                                      <w:marBottom w:val="0"/>
                                      <w:divBdr>
                                        <w:top w:val="none" w:sz="0" w:space="0" w:color="auto"/>
                                        <w:left w:val="none" w:sz="0" w:space="0" w:color="auto"/>
                                        <w:bottom w:val="none" w:sz="0" w:space="0" w:color="auto"/>
                                        <w:right w:val="none" w:sz="0" w:space="0" w:color="auto"/>
                                      </w:divBdr>
                                      <w:divsChild>
                                        <w:div w:id="442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33472">
      <w:bodyDiv w:val="1"/>
      <w:marLeft w:val="0"/>
      <w:marRight w:val="0"/>
      <w:marTop w:val="0"/>
      <w:marBottom w:val="0"/>
      <w:divBdr>
        <w:top w:val="none" w:sz="0" w:space="0" w:color="auto"/>
        <w:left w:val="none" w:sz="0" w:space="0" w:color="auto"/>
        <w:bottom w:val="none" w:sz="0" w:space="0" w:color="auto"/>
        <w:right w:val="none" w:sz="0" w:space="0" w:color="auto"/>
      </w:divBdr>
    </w:div>
    <w:div w:id="1946110828">
      <w:bodyDiv w:val="1"/>
      <w:marLeft w:val="0"/>
      <w:marRight w:val="0"/>
      <w:marTop w:val="0"/>
      <w:marBottom w:val="0"/>
      <w:divBdr>
        <w:top w:val="none" w:sz="0" w:space="0" w:color="auto"/>
        <w:left w:val="none" w:sz="0" w:space="0" w:color="auto"/>
        <w:bottom w:val="none" w:sz="0" w:space="0" w:color="auto"/>
        <w:right w:val="none" w:sz="0" w:space="0" w:color="auto"/>
      </w:divBdr>
    </w:div>
    <w:div w:id="19704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7D2A0F-5DC1-406D-88C3-C1ECFABF1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37C30-0B26-4750-92C3-A4EBABFF2D12}">
  <ds:schemaRefs>
    <ds:schemaRef ds:uri="http://schemas.microsoft.com/sharepoint/v3/contenttype/forms"/>
  </ds:schemaRefs>
</ds:datastoreItem>
</file>

<file path=customXml/itemProps3.xml><?xml version="1.0" encoding="utf-8"?>
<ds:datastoreItem xmlns:ds="http://schemas.openxmlformats.org/officeDocument/2006/customXml" ds:itemID="{9E189A24-ED04-486E-8E3D-16E4F0336D7E}">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464</TotalTime>
  <Pages>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Jana, Pramod</cp:lastModifiedBy>
  <cp:revision>7</cp:revision>
  <dcterms:created xsi:type="dcterms:W3CDTF">2022-10-23T05:31:00Z</dcterms:created>
  <dcterms:modified xsi:type="dcterms:W3CDTF">2023-05-11T07:45:00Z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