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060C" w14:textId="77777777" w:rsidR="00CC27CF" w:rsidRPr="00CC27CF" w:rsidRDefault="00CC27CF" w:rsidP="00CC27CF">
      <w:pPr>
        <w:shd w:val="clear" w:color="auto" w:fill="FFFFFF"/>
        <w:spacing w:after="0" w:line="240" w:lineRule="auto"/>
        <w:textAlignment w:val="baseline"/>
        <w:outlineLvl w:val="0"/>
        <w:rPr>
          <w:rFonts w:ascii="Proxima Nova SemiBold" w:eastAsia="Times New Roman" w:hAnsi="Proxima Nova SemiBold" w:cs="Times New Roman"/>
          <w:b/>
          <w:bCs/>
          <w:color w:val="2D363A"/>
          <w:kern w:val="36"/>
          <w:sz w:val="48"/>
          <w:szCs w:val="48"/>
          <w:lang w:eastAsia="en-IN"/>
        </w:rPr>
      </w:pPr>
      <w:r w:rsidRPr="00CC27CF">
        <w:rPr>
          <w:rFonts w:ascii="Proxima Nova SemiBold" w:eastAsia="Times New Roman" w:hAnsi="Proxima Nova SemiBold" w:cs="Times New Roman"/>
          <w:b/>
          <w:bCs/>
          <w:color w:val="2D363A"/>
          <w:kern w:val="36"/>
          <w:sz w:val="48"/>
          <w:szCs w:val="48"/>
          <w:lang w:eastAsia="en-IN"/>
        </w:rPr>
        <w:t>EPC Overview</w:t>
      </w:r>
    </w:p>
    <w:p w14:paraId="5DFBFA97" w14:textId="74C21304" w:rsidR="00FC28C7" w:rsidRDefault="00CC27CF">
      <w:pPr>
        <w:rPr>
          <w:rStyle w:val="Strong"/>
          <w:rFonts w:ascii="var(--font-family-head)" w:hAnsi="var(--font-family-head)"/>
          <w:color w:val="FFFFFF"/>
          <w:sz w:val="36"/>
          <w:szCs w:val="36"/>
          <w:bdr w:val="none" w:sz="0" w:space="0" w:color="auto" w:frame="1"/>
          <w:shd w:val="clear" w:color="auto" w:fill="008AB3"/>
        </w:rPr>
      </w:pPr>
      <w:r>
        <w:rPr>
          <w:rStyle w:val="Strong"/>
          <w:rFonts w:ascii="var(--font-family-head)" w:hAnsi="var(--font-family-head)"/>
          <w:color w:val="FFFFFF"/>
          <w:sz w:val="36"/>
          <w:szCs w:val="36"/>
          <w:bdr w:val="none" w:sz="0" w:space="0" w:color="auto" w:frame="1"/>
          <w:shd w:val="clear" w:color="auto" w:fill="008AB3"/>
        </w:rPr>
        <w:t>The Enterprise Product Catalog (EPC)</w:t>
      </w:r>
    </w:p>
    <w:p w14:paraId="546067A1" w14:textId="2319FF0D" w:rsidR="00CC27CF" w:rsidRDefault="00CC27CF">
      <w:r>
        <w:rPr>
          <w:noProof/>
        </w:rPr>
        <w:drawing>
          <wp:inline distT="0" distB="0" distL="0" distR="0" wp14:anchorId="0625EAF0" wp14:editId="63CF5B5F">
            <wp:extent cx="3855720" cy="177108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3834" cy="1774812"/>
                    </a:xfrm>
                    <a:prstGeom prst="rect">
                      <a:avLst/>
                    </a:prstGeom>
                    <a:noFill/>
                    <a:ln>
                      <a:noFill/>
                    </a:ln>
                  </pic:spPr>
                </pic:pic>
              </a:graphicData>
            </a:graphic>
          </wp:inline>
        </w:drawing>
      </w:r>
    </w:p>
    <w:p w14:paraId="375A4EBE" w14:textId="371DE1EC" w:rsidR="00CC27CF" w:rsidRDefault="00CC27CF">
      <w:pPr>
        <w:rPr>
          <w:rStyle w:val="Strong"/>
          <w:rFonts w:ascii="var(--font-family-head)" w:hAnsi="var(--font-family-head)"/>
          <w:color w:val="FFFFFF"/>
          <w:sz w:val="36"/>
          <w:szCs w:val="36"/>
          <w:bdr w:val="none" w:sz="0" w:space="0" w:color="auto" w:frame="1"/>
          <w:shd w:val="clear" w:color="auto" w:fill="008AB3"/>
        </w:rPr>
      </w:pPr>
      <w:r>
        <w:rPr>
          <w:rStyle w:val="Strong"/>
          <w:rFonts w:ascii="var(--font-family-head)" w:hAnsi="var(--font-family-head)"/>
          <w:color w:val="FFFFFF"/>
          <w:sz w:val="36"/>
          <w:szCs w:val="36"/>
          <w:bdr w:val="none" w:sz="0" w:space="0" w:color="auto" w:frame="1"/>
          <w:shd w:val="clear" w:color="auto" w:fill="008AB3"/>
        </w:rPr>
        <w:t>Shared Product Catalog</w:t>
      </w:r>
    </w:p>
    <w:p w14:paraId="1070DA94" w14:textId="51A530F2" w:rsidR="00CC27CF" w:rsidRDefault="00CC27CF">
      <w:r>
        <w:rPr>
          <w:noProof/>
        </w:rPr>
        <w:drawing>
          <wp:inline distT="0" distB="0" distL="0" distR="0" wp14:anchorId="56272F39" wp14:editId="352005BD">
            <wp:extent cx="3848100" cy="18673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6007" cy="1871184"/>
                    </a:xfrm>
                    <a:prstGeom prst="rect">
                      <a:avLst/>
                    </a:prstGeom>
                    <a:noFill/>
                    <a:ln>
                      <a:noFill/>
                    </a:ln>
                  </pic:spPr>
                </pic:pic>
              </a:graphicData>
            </a:graphic>
          </wp:inline>
        </w:drawing>
      </w:r>
    </w:p>
    <w:p w14:paraId="4953A402" w14:textId="76FD33E8" w:rsidR="00CC27CF" w:rsidRDefault="00CC27CF">
      <w:pPr>
        <w:rPr>
          <w:rStyle w:val="Strong"/>
          <w:rFonts w:ascii="var(--font-family-head)" w:hAnsi="var(--font-family-head)"/>
          <w:color w:val="FFFFFF"/>
          <w:sz w:val="36"/>
          <w:szCs w:val="36"/>
          <w:bdr w:val="none" w:sz="0" w:space="0" w:color="auto" w:frame="1"/>
          <w:shd w:val="clear" w:color="auto" w:fill="008AB3"/>
        </w:rPr>
      </w:pPr>
      <w:r>
        <w:rPr>
          <w:rStyle w:val="Strong"/>
          <w:rFonts w:ascii="var(--font-family-head)" w:hAnsi="var(--font-family-head)"/>
          <w:color w:val="FFFFFF"/>
          <w:sz w:val="36"/>
          <w:szCs w:val="36"/>
          <w:bdr w:val="none" w:sz="0" w:space="0" w:color="auto" w:frame="1"/>
          <w:shd w:val="clear" w:color="auto" w:fill="008AB3"/>
        </w:rPr>
        <w:t>The Product Console</w:t>
      </w:r>
    </w:p>
    <w:p w14:paraId="6ABD3C7F" w14:textId="2E40165F" w:rsidR="00CC27CF" w:rsidRDefault="00CC27CF">
      <w:r>
        <w:rPr>
          <w:noProof/>
        </w:rPr>
        <w:lastRenderedPageBreak/>
        <w:drawing>
          <wp:inline distT="0" distB="0" distL="0" distR="0" wp14:anchorId="62CD5FF3" wp14:editId="6115F82E">
            <wp:extent cx="4859602" cy="2165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8179" cy="2169808"/>
                    </a:xfrm>
                    <a:prstGeom prst="rect">
                      <a:avLst/>
                    </a:prstGeom>
                    <a:noFill/>
                    <a:ln>
                      <a:noFill/>
                    </a:ln>
                  </pic:spPr>
                </pic:pic>
              </a:graphicData>
            </a:graphic>
          </wp:inline>
        </w:drawing>
      </w:r>
    </w:p>
    <w:p w14:paraId="0F9980A3" w14:textId="77777777" w:rsidR="00CC27CF" w:rsidRPr="00452BE5" w:rsidRDefault="00CC27CF" w:rsidP="00CC27CF">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“EPC Command Center” </w:t>
      </w:r>
    </w:p>
    <w:p w14:paraId="0EE8ABB5" w14:textId="77777777" w:rsidR="00CC27CF" w:rsidRPr="00452BE5" w:rsidRDefault="00CC27CF" w:rsidP="00CC27CF">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Unified user experience to manage EPC elements in a single, contextual interface </w:t>
      </w:r>
    </w:p>
    <w:p w14:paraId="0F1004F7" w14:textId="77777777" w:rsidR="00CC27CF" w:rsidRPr="00452BE5" w:rsidRDefault="00CC27CF" w:rsidP="00CC27CF">
      <w:pPr>
        <w:numPr>
          <w:ilvl w:val="1"/>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Products</w:t>
      </w:r>
    </w:p>
    <w:p w14:paraId="749B32C5" w14:textId="77777777" w:rsidR="00CC27CF" w:rsidRPr="00452BE5" w:rsidRDefault="00CC27CF" w:rsidP="00CC27CF">
      <w:pPr>
        <w:numPr>
          <w:ilvl w:val="1"/>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Attributes</w:t>
      </w:r>
    </w:p>
    <w:p w14:paraId="00F7B4DE" w14:textId="77777777" w:rsidR="00CC27CF" w:rsidRPr="00452BE5" w:rsidRDefault="00CC27CF" w:rsidP="00CC27CF">
      <w:pPr>
        <w:numPr>
          <w:ilvl w:val="1"/>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Picklists</w:t>
      </w:r>
    </w:p>
    <w:p w14:paraId="39E26185" w14:textId="77777777" w:rsidR="00CC27CF" w:rsidRPr="00452BE5" w:rsidRDefault="00CC27CF" w:rsidP="00CC27CF">
      <w:pPr>
        <w:numPr>
          <w:ilvl w:val="1"/>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Product Object Types</w:t>
      </w:r>
    </w:p>
    <w:p w14:paraId="706FD54A" w14:textId="77777777" w:rsidR="002239D5" w:rsidRDefault="002239D5" w:rsidP="002239D5">
      <w:pPr>
        <w:pStyle w:val="Heading1"/>
        <w:shd w:val="clear" w:color="auto" w:fill="FFFFFF"/>
        <w:spacing w:before="0" w:beforeAutospacing="0" w:after="0" w:afterAutospacing="0"/>
        <w:textAlignment w:val="baseline"/>
        <w:rPr>
          <w:rFonts w:ascii="Proxima Nova SemiBold" w:hAnsi="Proxima Nova SemiBold"/>
          <w:color w:val="2D363A"/>
        </w:rPr>
      </w:pPr>
      <w:r>
        <w:rPr>
          <w:rFonts w:ascii="Proxima Nova SemiBold" w:hAnsi="Proxima Nova SemiBold"/>
          <w:color w:val="2D363A"/>
        </w:rPr>
        <w:t>About Picklists</w:t>
      </w:r>
    </w:p>
    <w:p w14:paraId="6BA70F07" w14:textId="646E80AE" w:rsidR="00CC27CF" w:rsidRDefault="002239D5">
      <w:r>
        <w:rPr>
          <w:noProof/>
        </w:rPr>
        <w:lastRenderedPageBreak/>
        <w:drawing>
          <wp:inline distT="0" distB="0" distL="0" distR="0" wp14:anchorId="44A020AF" wp14:editId="03403482">
            <wp:extent cx="2796839" cy="39319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591" cy="3948442"/>
                    </a:xfrm>
                    <a:prstGeom prst="rect">
                      <a:avLst/>
                    </a:prstGeom>
                    <a:noFill/>
                    <a:ln>
                      <a:noFill/>
                    </a:ln>
                  </pic:spPr>
                </pic:pic>
              </a:graphicData>
            </a:graphic>
          </wp:inline>
        </w:drawing>
      </w:r>
    </w:p>
    <w:p w14:paraId="26A111E2" w14:textId="77777777" w:rsidR="002239D5" w:rsidRPr="00452BE5" w:rsidRDefault="002239D5" w:rsidP="002239D5">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Picklists are designed to be reusable across attributes, products, and offers</w:t>
      </w:r>
    </w:p>
    <w:p w14:paraId="0C37C1CD" w14:textId="77777777" w:rsidR="002239D5" w:rsidRPr="00452BE5" w:rsidRDefault="002239D5" w:rsidP="002239D5">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Name, Code, and Data Type properties are required</w:t>
      </w:r>
    </w:p>
    <w:p w14:paraId="52129FE0" w14:textId="77777777" w:rsidR="002239D5" w:rsidRPr="00452BE5" w:rsidRDefault="002239D5" w:rsidP="002239D5">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The name of the picklist is used only at design-time and not at run-time. This means it is not visible to customers.</w:t>
      </w:r>
    </w:p>
    <w:p w14:paraId="2F8C3C60" w14:textId="77777777" w:rsidR="002239D5" w:rsidRPr="00452BE5" w:rsidRDefault="002239D5" w:rsidP="002239D5">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We recommend (but do not enforce):</w:t>
      </w:r>
    </w:p>
    <w:p w14:paraId="31F50D36" w14:textId="77777777" w:rsidR="002239D5" w:rsidRPr="00452BE5" w:rsidRDefault="002239D5" w:rsidP="002239D5">
      <w:pPr>
        <w:numPr>
          <w:ilvl w:val="1"/>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Use PKL_[code] naming convention</w:t>
      </w:r>
    </w:p>
    <w:p w14:paraId="21089E65" w14:textId="77777777" w:rsidR="002239D5" w:rsidRPr="00452BE5" w:rsidRDefault="002239D5" w:rsidP="002239D5">
      <w:pPr>
        <w:numPr>
          <w:ilvl w:val="1"/>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Setting the Active flag and Effective From date</w:t>
      </w:r>
    </w:p>
    <w:p w14:paraId="53BA4593" w14:textId="77777777" w:rsidR="002239D5" w:rsidRDefault="002239D5" w:rsidP="002239D5">
      <w:pPr>
        <w:pStyle w:val="Heading1"/>
        <w:shd w:val="clear" w:color="auto" w:fill="FFFFFF"/>
        <w:spacing w:before="0" w:beforeAutospacing="0" w:after="0" w:afterAutospacing="0"/>
        <w:textAlignment w:val="baseline"/>
        <w:rPr>
          <w:rFonts w:ascii="Proxima Nova SemiBold" w:hAnsi="Proxima Nova SemiBold"/>
          <w:color w:val="2D363A"/>
        </w:rPr>
      </w:pPr>
      <w:r>
        <w:rPr>
          <w:rFonts w:ascii="Proxima Nova SemiBold" w:hAnsi="Proxima Nova SemiBold"/>
          <w:color w:val="2D363A"/>
        </w:rPr>
        <w:t>About Product Attributes</w:t>
      </w:r>
    </w:p>
    <w:p w14:paraId="7E4B8F83" w14:textId="215DD281" w:rsidR="002239D5" w:rsidRDefault="002239D5">
      <w:r>
        <w:rPr>
          <w:noProof/>
        </w:rPr>
        <w:lastRenderedPageBreak/>
        <w:drawing>
          <wp:inline distT="0" distB="0" distL="0" distR="0" wp14:anchorId="18C325A7" wp14:editId="5DB8B63F">
            <wp:extent cx="4655820" cy="25992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4161" cy="2603889"/>
                    </a:xfrm>
                    <a:prstGeom prst="rect">
                      <a:avLst/>
                    </a:prstGeom>
                    <a:noFill/>
                    <a:ln>
                      <a:noFill/>
                    </a:ln>
                  </pic:spPr>
                </pic:pic>
              </a:graphicData>
            </a:graphic>
          </wp:inline>
        </w:drawing>
      </w:r>
    </w:p>
    <w:p w14:paraId="44AAE151" w14:textId="77777777" w:rsidR="002239D5" w:rsidRPr="00452BE5" w:rsidRDefault="002239D5" w:rsidP="002239D5">
      <w:pPr>
        <w:numPr>
          <w:ilvl w:val="0"/>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Provides a powerful and flexible way to extend product entities</w:t>
      </w:r>
    </w:p>
    <w:p w14:paraId="6A92AD60" w14:textId="77777777" w:rsidR="002239D5" w:rsidRPr="00452BE5" w:rsidRDefault="002239D5" w:rsidP="002239D5">
      <w:pPr>
        <w:numPr>
          <w:ilvl w:val="0"/>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 xml:space="preserve">Stored in aggregate “blob” form in the </w:t>
      </w:r>
      <w:proofErr w:type="spellStart"/>
      <w:r w:rsidRPr="00452BE5">
        <w:rPr>
          <w:rFonts w:ascii="Times New Roman" w:eastAsia="Times New Roman" w:hAnsi="Times New Roman" w:cs="Times New Roman"/>
          <w:color w:val="313537"/>
          <w:sz w:val="24"/>
          <w:szCs w:val="24"/>
          <w:lang w:eastAsia="en-IN"/>
        </w:rPr>
        <w:t>JSONAttribute</w:t>
      </w:r>
      <w:proofErr w:type="spellEnd"/>
      <w:r w:rsidRPr="00452BE5">
        <w:rPr>
          <w:rFonts w:ascii="Times New Roman" w:eastAsia="Times New Roman" w:hAnsi="Times New Roman" w:cs="Times New Roman"/>
          <w:color w:val="313537"/>
          <w:sz w:val="24"/>
          <w:szCs w:val="24"/>
          <w:lang w:eastAsia="en-IN"/>
        </w:rPr>
        <w:t xml:space="preserve"> field on the Product object</w:t>
      </w:r>
    </w:p>
    <w:p w14:paraId="18122A9F" w14:textId="77777777" w:rsidR="002239D5" w:rsidRPr="00452BE5" w:rsidRDefault="002239D5" w:rsidP="002239D5">
      <w:pPr>
        <w:numPr>
          <w:ilvl w:val="0"/>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Used extensively throughout Industries CPQ and Industries Order Management (IOM) to: </w:t>
      </w:r>
    </w:p>
    <w:p w14:paraId="0BF9DB13" w14:textId="77777777" w:rsidR="002239D5" w:rsidRPr="00452BE5" w:rsidRDefault="002239D5" w:rsidP="002239D5">
      <w:pPr>
        <w:numPr>
          <w:ilvl w:val="1"/>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Filter products at run-time</w:t>
      </w:r>
    </w:p>
    <w:p w14:paraId="0B561C0E" w14:textId="77777777" w:rsidR="002239D5" w:rsidRPr="00452BE5" w:rsidRDefault="002239D5" w:rsidP="002239D5">
      <w:pPr>
        <w:numPr>
          <w:ilvl w:val="1"/>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Configure product specifications at run-time</w:t>
      </w:r>
    </w:p>
    <w:p w14:paraId="017F08C0" w14:textId="77777777" w:rsidR="002239D5" w:rsidRPr="00452BE5" w:rsidRDefault="002239D5" w:rsidP="002239D5">
      <w:pPr>
        <w:numPr>
          <w:ilvl w:val="1"/>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Change product pricing using attribute-based pricing rules</w:t>
      </w:r>
    </w:p>
    <w:p w14:paraId="017F620E" w14:textId="77777777" w:rsidR="002239D5" w:rsidRPr="00452BE5" w:rsidRDefault="002239D5" w:rsidP="002239D5">
      <w:pPr>
        <w:numPr>
          <w:ilvl w:val="1"/>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In Industries OM, to map commercial products to technical products</w:t>
      </w:r>
    </w:p>
    <w:p w14:paraId="2761588F" w14:textId="3F2F09F1" w:rsidR="002239D5" w:rsidRDefault="002239D5">
      <w:pPr>
        <w:rPr>
          <w:rFonts w:ascii="Proxima Nova SemiBold" w:hAnsi="Proxima Nova SemiBold"/>
          <w:b/>
          <w:bCs/>
          <w:color w:val="FFFFFF"/>
          <w:sz w:val="36"/>
          <w:szCs w:val="36"/>
          <w:shd w:val="clear" w:color="auto" w:fill="008AB3"/>
        </w:rPr>
      </w:pPr>
      <w:r>
        <w:rPr>
          <w:rFonts w:ascii="Proxima Nova SemiBold" w:hAnsi="Proxima Nova SemiBold"/>
          <w:b/>
          <w:bCs/>
          <w:color w:val="FFFFFF"/>
          <w:sz w:val="36"/>
          <w:szCs w:val="36"/>
          <w:shd w:val="clear" w:color="auto" w:fill="008AB3"/>
        </w:rPr>
        <w:t xml:space="preserve">When to Use </w:t>
      </w:r>
      <w:proofErr w:type="gramStart"/>
      <w:r>
        <w:rPr>
          <w:rFonts w:ascii="Proxima Nova SemiBold" w:hAnsi="Proxima Nova SemiBold"/>
          <w:b/>
          <w:bCs/>
          <w:color w:val="FFFFFF"/>
          <w:sz w:val="36"/>
          <w:szCs w:val="36"/>
          <w:shd w:val="clear" w:color="auto" w:fill="008AB3"/>
        </w:rPr>
        <w:t>An</w:t>
      </w:r>
      <w:proofErr w:type="gramEnd"/>
      <w:r>
        <w:rPr>
          <w:rFonts w:ascii="Proxima Nova SemiBold" w:hAnsi="Proxima Nova SemiBold"/>
          <w:b/>
          <w:bCs/>
          <w:color w:val="FFFFFF"/>
          <w:sz w:val="36"/>
          <w:szCs w:val="36"/>
          <w:shd w:val="clear" w:color="auto" w:fill="008AB3"/>
        </w:rPr>
        <w:t xml:space="preserve"> Attribute Versus a Field</w:t>
      </w:r>
    </w:p>
    <w:tbl>
      <w:tblPr>
        <w:tblStyle w:val="TableGrid"/>
        <w:tblW w:w="0" w:type="auto"/>
        <w:tblLook w:val="04A0" w:firstRow="1" w:lastRow="0" w:firstColumn="1" w:lastColumn="0" w:noHBand="0" w:noVBand="1"/>
      </w:tblPr>
      <w:tblGrid>
        <w:gridCol w:w="4178"/>
        <w:gridCol w:w="4838"/>
      </w:tblGrid>
      <w:tr w:rsidR="002239D5" w14:paraId="5C61A724" w14:textId="77777777" w:rsidTr="00452BE5">
        <w:tc>
          <w:tcPr>
            <w:tcW w:w="0" w:type="auto"/>
          </w:tcPr>
          <w:p w14:paraId="5341847C" w14:textId="15DCE1D2" w:rsidR="002239D5" w:rsidRPr="00452BE5" w:rsidRDefault="002239D5">
            <w:pPr>
              <w:rPr>
                <w:rFonts w:ascii="Times New Roman" w:hAnsi="Times New Roman" w:cs="Times New Roman"/>
                <w:sz w:val="24"/>
                <w:szCs w:val="24"/>
              </w:rPr>
            </w:pPr>
            <w:r w:rsidRPr="00452BE5">
              <w:rPr>
                <w:rFonts w:ascii="Times New Roman" w:hAnsi="Times New Roman" w:cs="Times New Roman"/>
                <w:sz w:val="24"/>
                <w:szCs w:val="24"/>
              </w:rPr>
              <w:t>Field</w:t>
            </w:r>
          </w:p>
        </w:tc>
        <w:tc>
          <w:tcPr>
            <w:tcW w:w="0" w:type="auto"/>
          </w:tcPr>
          <w:p w14:paraId="13847AA4" w14:textId="1B6BF436" w:rsidR="002239D5" w:rsidRPr="00452BE5" w:rsidRDefault="002239D5">
            <w:pPr>
              <w:rPr>
                <w:rFonts w:ascii="Times New Roman" w:hAnsi="Times New Roman" w:cs="Times New Roman"/>
                <w:sz w:val="24"/>
                <w:szCs w:val="24"/>
              </w:rPr>
            </w:pPr>
            <w:r w:rsidRPr="00452BE5">
              <w:rPr>
                <w:rFonts w:ascii="Times New Roman" w:hAnsi="Times New Roman" w:cs="Times New Roman"/>
                <w:sz w:val="24"/>
                <w:szCs w:val="24"/>
              </w:rPr>
              <w:t>Attribute</w:t>
            </w:r>
          </w:p>
        </w:tc>
      </w:tr>
      <w:tr w:rsidR="002239D5" w14:paraId="1E3D0EFF" w14:textId="77777777" w:rsidTr="00452BE5">
        <w:tc>
          <w:tcPr>
            <w:tcW w:w="0" w:type="auto"/>
          </w:tcPr>
          <w:p w14:paraId="7100EEE9" w14:textId="77777777" w:rsidR="00331812" w:rsidRPr="00452BE5" w:rsidRDefault="00331812" w:rsidP="00452BE5">
            <w:pPr>
              <w:shd w:val="clear" w:color="auto" w:fill="FFFFFF"/>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If the data element is common for all products across the entire product catalog, create a new field on the Product object.</w:t>
            </w:r>
          </w:p>
          <w:p w14:paraId="2955E772" w14:textId="2B934B24" w:rsidR="002239D5" w:rsidRPr="00452BE5" w:rsidRDefault="00331812" w:rsidP="00452BE5">
            <w:pPr>
              <w:shd w:val="clear" w:color="auto" w:fill="FFFFFF"/>
              <w:spacing w:before="100" w:beforeAutospacing="1" w:after="100" w:afterAutospacing="1"/>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lastRenderedPageBreak/>
              <w:t>Typically, adding new fields requires Salesforce Administrator privileges.</w:t>
            </w:r>
          </w:p>
        </w:tc>
        <w:tc>
          <w:tcPr>
            <w:tcW w:w="0" w:type="auto"/>
          </w:tcPr>
          <w:p w14:paraId="11D924A8" w14:textId="77777777" w:rsidR="00331812" w:rsidRPr="00452BE5" w:rsidRDefault="00331812" w:rsidP="00452BE5">
            <w:pPr>
              <w:shd w:val="clear" w:color="auto" w:fill="FFFFFF"/>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lastRenderedPageBreak/>
              <w:t>If the data element is specific to a product or a class of product, create a product attribute.</w:t>
            </w:r>
          </w:p>
          <w:p w14:paraId="52600A9C" w14:textId="77777777" w:rsidR="00331812" w:rsidRPr="00452BE5" w:rsidRDefault="00331812" w:rsidP="00452BE5">
            <w:pPr>
              <w:shd w:val="clear" w:color="auto" w:fill="FFFFFF"/>
              <w:spacing w:before="100" w:beforeAutospacing="1" w:after="100" w:afterAutospacing="1"/>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lastRenderedPageBreak/>
              <w:t>OOTB, attributes are used at run-time (visible to customers) in the Cart to filter the product catalog and to provide product configuration capabilities.</w:t>
            </w:r>
          </w:p>
          <w:p w14:paraId="5F9CD24F" w14:textId="36B756BE" w:rsidR="002239D5" w:rsidRPr="00452BE5" w:rsidRDefault="00331812" w:rsidP="00452BE5">
            <w:pPr>
              <w:shd w:val="clear" w:color="auto" w:fill="FFFFFF"/>
              <w:spacing w:before="100" w:beforeAutospacing="1" w:after="100" w:afterAutospacing="1"/>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Adding attributes simply requires access to the Product Console.</w:t>
            </w:r>
          </w:p>
        </w:tc>
      </w:tr>
    </w:tbl>
    <w:p w14:paraId="0A9D4336" w14:textId="4A696049" w:rsidR="002239D5" w:rsidRDefault="002239D5"/>
    <w:p w14:paraId="479FBD64" w14:textId="13B28179" w:rsidR="00331812" w:rsidRDefault="00331812">
      <w:pPr>
        <w:rPr>
          <w:rFonts w:ascii="Proxima Nova SemiBold" w:hAnsi="Proxima Nova SemiBold"/>
          <w:b/>
          <w:bCs/>
          <w:color w:val="FFFFFF"/>
          <w:sz w:val="36"/>
          <w:szCs w:val="36"/>
          <w:shd w:val="clear" w:color="auto" w:fill="008AB3"/>
        </w:rPr>
      </w:pPr>
      <w:r>
        <w:rPr>
          <w:rFonts w:ascii="Proxima Nova SemiBold" w:hAnsi="Proxima Nova SemiBold"/>
          <w:b/>
          <w:bCs/>
          <w:color w:val="FFFFFF"/>
          <w:sz w:val="36"/>
          <w:szCs w:val="36"/>
          <w:shd w:val="clear" w:color="auto" w:fill="008AB3"/>
        </w:rPr>
        <w:t>Product Attributes - General Properties</w:t>
      </w:r>
    </w:p>
    <w:p w14:paraId="421DCDA2" w14:textId="7D155853" w:rsidR="00331812" w:rsidRDefault="00331812">
      <w:r>
        <w:rPr>
          <w:noProof/>
        </w:rPr>
        <w:drawing>
          <wp:inline distT="0" distB="0" distL="0" distR="0" wp14:anchorId="16968876" wp14:editId="1DCD4546">
            <wp:extent cx="3200400" cy="376523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22170" cy="3790850"/>
                    </a:xfrm>
                    <a:prstGeom prst="rect">
                      <a:avLst/>
                    </a:prstGeom>
                    <a:noFill/>
                    <a:ln>
                      <a:noFill/>
                    </a:ln>
                  </pic:spPr>
                </pic:pic>
              </a:graphicData>
            </a:graphic>
          </wp:inline>
        </w:drawing>
      </w:r>
    </w:p>
    <w:p w14:paraId="10A5FCA4" w14:textId="77777777" w:rsidR="00331812" w:rsidRPr="00452BE5" w:rsidRDefault="00331812" w:rsidP="00331812">
      <w:pPr>
        <w:numPr>
          <w:ilvl w:val="0"/>
          <w:numId w:val="6"/>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The </w:t>
      </w:r>
      <w:r w:rsidRPr="00452BE5">
        <w:rPr>
          <w:rFonts w:ascii="Times New Roman" w:eastAsia="Times New Roman" w:hAnsi="Times New Roman" w:cs="Times New Roman"/>
          <w:b/>
          <w:bCs/>
          <w:color w:val="388DBB"/>
          <w:sz w:val="24"/>
          <w:szCs w:val="24"/>
          <w:bdr w:val="none" w:sz="0" w:space="0" w:color="auto" w:frame="1"/>
          <w:lang w:eastAsia="en-IN"/>
        </w:rPr>
        <w:t>Attribute Name</w:t>
      </w:r>
      <w:r w:rsidRPr="00452BE5">
        <w:rPr>
          <w:rFonts w:ascii="Times New Roman" w:eastAsia="Times New Roman" w:hAnsi="Times New Roman" w:cs="Times New Roman"/>
          <w:color w:val="313537"/>
          <w:sz w:val="24"/>
          <w:szCs w:val="24"/>
          <w:lang w:eastAsia="en-IN"/>
        </w:rPr>
        <w:t> is required and visible at run-time so it's important to pick a customer friendly name.</w:t>
      </w:r>
    </w:p>
    <w:p w14:paraId="4AD9D97F" w14:textId="77777777" w:rsidR="00331812" w:rsidRPr="00452BE5" w:rsidRDefault="00331812" w:rsidP="00331812">
      <w:pPr>
        <w:numPr>
          <w:ilvl w:val="0"/>
          <w:numId w:val="6"/>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lastRenderedPageBreak/>
        <w:t>The </w:t>
      </w:r>
      <w:r w:rsidRPr="00452BE5">
        <w:rPr>
          <w:rFonts w:ascii="Times New Roman" w:eastAsia="Times New Roman" w:hAnsi="Times New Roman" w:cs="Times New Roman"/>
          <w:b/>
          <w:bCs/>
          <w:color w:val="388DBB"/>
          <w:sz w:val="24"/>
          <w:szCs w:val="24"/>
          <w:bdr w:val="none" w:sz="0" w:space="0" w:color="auto" w:frame="1"/>
          <w:lang w:eastAsia="en-IN"/>
        </w:rPr>
        <w:t>Attribute Code</w:t>
      </w:r>
      <w:r w:rsidRPr="00452BE5">
        <w:rPr>
          <w:rFonts w:ascii="Times New Roman" w:eastAsia="Times New Roman" w:hAnsi="Times New Roman" w:cs="Times New Roman"/>
          <w:color w:val="313537"/>
          <w:sz w:val="24"/>
          <w:szCs w:val="24"/>
          <w:lang w:eastAsia="en-IN"/>
        </w:rPr>
        <w:t> is required but not visible at run-time. We recommend the following naming code convention: ATT_[code].  This makes it easy to identify the EPC element type during design-time.</w:t>
      </w:r>
    </w:p>
    <w:p w14:paraId="2279C6A3" w14:textId="77777777" w:rsidR="00331812" w:rsidRPr="00452BE5" w:rsidRDefault="00331812" w:rsidP="00331812">
      <w:pPr>
        <w:numPr>
          <w:ilvl w:val="0"/>
          <w:numId w:val="6"/>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The </w:t>
      </w:r>
      <w:r w:rsidRPr="00452BE5">
        <w:rPr>
          <w:rFonts w:ascii="Times New Roman" w:eastAsia="Times New Roman" w:hAnsi="Times New Roman" w:cs="Times New Roman"/>
          <w:b/>
          <w:bCs/>
          <w:color w:val="388DBB"/>
          <w:sz w:val="24"/>
          <w:szCs w:val="24"/>
          <w:bdr w:val="none" w:sz="0" w:space="0" w:color="auto" w:frame="1"/>
          <w:lang w:eastAsia="en-IN"/>
        </w:rPr>
        <w:t>Attribute Category</w:t>
      </w:r>
      <w:r w:rsidRPr="00452BE5">
        <w:rPr>
          <w:rFonts w:ascii="Times New Roman" w:eastAsia="Times New Roman" w:hAnsi="Times New Roman" w:cs="Times New Roman"/>
          <w:color w:val="313537"/>
          <w:sz w:val="24"/>
          <w:szCs w:val="24"/>
          <w:lang w:eastAsia="en-IN"/>
        </w:rPr>
        <w:t> is required and is created through Attribute Categories in the Product Console.</w:t>
      </w:r>
    </w:p>
    <w:p w14:paraId="34C62B77" w14:textId="77777777" w:rsidR="00331812" w:rsidRPr="00452BE5" w:rsidRDefault="00331812" w:rsidP="00331812">
      <w:pPr>
        <w:numPr>
          <w:ilvl w:val="0"/>
          <w:numId w:val="6"/>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You can optionally designate a </w:t>
      </w:r>
      <w:r w:rsidRPr="00452BE5">
        <w:rPr>
          <w:rFonts w:ascii="Times New Roman" w:eastAsia="Times New Roman" w:hAnsi="Times New Roman" w:cs="Times New Roman"/>
          <w:b/>
          <w:bCs/>
          <w:color w:val="388DBB"/>
          <w:sz w:val="24"/>
          <w:szCs w:val="24"/>
          <w:bdr w:val="none" w:sz="0" w:space="0" w:color="auto" w:frame="1"/>
          <w:lang w:eastAsia="en-IN"/>
        </w:rPr>
        <w:t>Picklist </w:t>
      </w:r>
      <w:r w:rsidRPr="00452BE5">
        <w:rPr>
          <w:rFonts w:ascii="Times New Roman" w:eastAsia="Times New Roman" w:hAnsi="Times New Roman" w:cs="Times New Roman"/>
          <w:color w:val="313537"/>
          <w:sz w:val="24"/>
          <w:szCs w:val="24"/>
          <w:lang w:eastAsia="en-IN"/>
        </w:rPr>
        <w:t>to provide the values for your attribute.</w:t>
      </w:r>
    </w:p>
    <w:p w14:paraId="7A1FB5C0" w14:textId="77777777" w:rsidR="00452BE5" w:rsidRPr="00452BE5" w:rsidRDefault="00331812" w:rsidP="00452BE5">
      <w:pPr>
        <w:numPr>
          <w:ilvl w:val="0"/>
          <w:numId w:val="6"/>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b/>
          <w:bCs/>
          <w:color w:val="388DBB"/>
          <w:sz w:val="24"/>
          <w:szCs w:val="24"/>
          <w:bdr w:val="none" w:sz="0" w:space="0" w:color="auto" w:frame="1"/>
          <w:lang w:eastAsia="en-IN"/>
        </w:rPr>
        <w:t>Filterable</w:t>
      </w:r>
      <w:r w:rsidRPr="00452BE5">
        <w:rPr>
          <w:rFonts w:ascii="Times New Roman" w:eastAsia="Times New Roman" w:hAnsi="Times New Roman" w:cs="Times New Roman"/>
          <w:color w:val="388DBB"/>
          <w:sz w:val="24"/>
          <w:szCs w:val="24"/>
          <w:bdr w:val="none" w:sz="0" w:space="0" w:color="auto" w:frame="1"/>
          <w:lang w:eastAsia="en-IN"/>
        </w:rPr>
        <w:t> </w:t>
      </w:r>
      <w:r w:rsidRPr="00452BE5">
        <w:rPr>
          <w:rFonts w:ascii="Times New Roman" w:eastAsia="Times New Roman" w:hAnsi="Times New Roman" w:cs="Times New Roman"/>
          <w:color w:val="313537"/>
          <w:sz w:val="24"/>
          <w:szCs w:val="24"/>
          <w:lang w:eastAsia="en-IN"/>
        </w:rPr>
        <w:t>attributes can be used within the Cart to filter product lists and order items.</w:t>
      </w:r>
    </w:p>
    <w:p w14:paraId="52DC98DC" w14:textId="5ABF5B55" w:rsidR="00331812" w:rsidRPr="00452BE5" w:rsidRDefault="00331812" w:rsidP="00452BE5">
      <w:pPr>
        <w:numPr>
          <w:ilvl w:val="0"/>
          <w:numId w:val="6"/>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You can set your attribute to be </w:t>
      </w:r>
      <w:r w:rsidRPr="00452BE5">
        <w:rPr>
          <w:rFonts w:ascii="Times New Roman" w:eastAsia="Times New Roman" w:hAnsi="Times New Roman" w:cs="Times New Roman"/>
          <w:b/>
          <w:bCs/>
          <w:color w:val="388DBB"/>
          <w:sz w:val="24"/>
          <w:szCs w:val="24"/>
          <w:bdr w:val="none" w:sz="0" w:space="0" w:color="auto" w:frame="1"/>
          <w:lang w:eastAsia="en-IN"/>
        </w:rPr>
        <w:t>encrypted</w:t>
      </w:r>
      <w:r w:rsidRPr="00452BE5">
        <w:rPr>
          <w:rFonts w:ascii="Times New Roman" w:eastAsia="Times New Roman" w:hAnsi="Times New Roman" w:cs="Times New Roman"/>
          <w:color w:val="313537"/>
          <w:sz w:val="24"/>
          <w:szCs w:val="24"/>
          <w:lang w:eastAsia="en-IN"/>
        </w:rPr>
        <w:t>, if it contains sensitive information.</w:t>
      </w:r>
    </w:p>
    <w:p w14:paraId="73E11AEB" w14:textId="77777777" w:rsidR="00331812" w:rsidRPr="00452BE5" w:rsidRDefault="00331812" w:rsidP="00331812">
      <w:pPr>
        <w:numPr>
          <w:ilvl w:val="0"/>
          <w:numId w:val="6"/>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Product Attributes can be assigned directly to a product or to a product Object Type, which allows it to be inherited.</w:t>
      </w:r>
    </w:p>
    <w:p w14:paraId="03A18C3B" w14:textId="1FE6EE29" w:rsidR="00331812" w:rsidRPr="00452BE5" w:rsidRDefault="00331812">
      <w:pPr>
        <w:rPr>
          <w:rFonts w:ascii="Times New Roman" w:hAnsi="Times New Roman" w:cs="Times New Roman"/>
          <w:color w:val="313537"/>
          <w:sz w:val="24"/>
          <w:szCs w:val="24"/>
        </w:rPr>
      </w:pPr>
      <w:r w:rsidRPr="00452BE5">
        <w:rPr>
          <w:rStyle w:val="Strong"/>
          <w:rFonts w:ascii="Times New Roman" w:hAnsi="Times New Roman" w:cs="Times New Roman"/>
          <w:color w:val="2467B2"/>
          <w:sz w:val="24"/>
          <w:szCs w:val="24"/>
          <w:bdr w:val="none" w:sz="0" w:space="0" w:color="auto" w:frame="1"/>
        </w:rPr>
        <w:t>Exclude from Basket Cache</w:t>
      </w:r>
      <w:r w:rsidRPr="00452BE5">
        <w:rPr>
          <w:rStyle w:val="Strong"/>
          <w:rFonts w:ascii="Times New Roman" w:hAnsi="Times New Roman" w:cs="Times New Roman"/>
          <w:color w:val="313537"/>
          <w:sz w:val="24"/>
          <w:szCs w:val="24"/>
          <w:bdr w:val="none" w:sz="0" w:space="0" w:color="auto" w:frame="1"/>
        </w:rPr>
        <w:t> </w:t>
      </w:r>
      <w:r w:rsidRPr="00452BE5">
        <w:rPr>
          <w:rFonts w:ascii="Times New Roman" w:hAnsi="Times New Roman" w:cs="Times New Roman"/>
          <w:color w:val="313537"/>
          <w:sz w:val="24"/>
          <w:szCs w:val="24"/>
        </w:rPr>
        <w:t xml:space="preserve">should be applied only to attributes that do not affect pricing or configuration validity.  Attributes with this flag are ignored in API requests in relation to pricing or configuration, reducing overhead and thus improving performance.  This feature is not used within the </w:t>
      </w:r>
      <w:proofErr w:type="spellStart"/>
      <w:r w:rsidRPr="00452BE5">
        <w:rPr>
          <w:rFonts w:ascii="Times New Roman" w:hAnsi="Times New Roman" w:cs="Times New Roman"/>
          <w:color w:val="313537"/>
          <w:sz w:val="24"/>
          <w:szCs w:val="24"/>
        </w:rPr>
        <w:t>CPQPartition</w:t>
      </w:r>
      <w:proofErr w:type="spellEnd"/>
      <w:r w:rsidRPr="00452BE5">
        <w:rPr>
          <w:rFonts w:ascii="Times New Roman" w:hAnsi="Times New Roman" w:cs="Times New Roman"/>
          <w:color w:val="313537"/>
          <w:sz w:val="24"/>
          <w:szCs w:val="24"/>
        </w:rPr>
        <w:t xml:space="preserve"> platform cache, but instead is used with caching either on the Salesforce platform or on the Digital Commerce Gateway.</w:t>
      </w:r>
    </w:p>
    <w:p w14:paraId="08E1114B" w14:textId="77777777" w:rsidR="00916EE1" w:rsidRDefault="00916EE1" w:rsidP="00916EE1">
      <w:pPr>
        <w:pStyle w:val="Heading1"/>
        <w:shd w:val="clear" w:color="auto" w:fill="FFFFFF"/>
        <w:spacing w:before="0" w:beforeAutospacing="0" w:after="0" w:afterAutospacing="0"/>
        <w:textAlignment w:val="baseline"/>
        <w:rPr>
          <w:rFonts w:ascii="Proxima Nova SemiBold" w:hAnsi="Proxima Nova SemiBold"/>
          <w:color w:val="2D363A"/>
        </w:rPr>
      </w:pPr>
      <w:r>
        <w:rPr>
          <w:rFonts w:ascii="Proxima Nova SemiBold" w:hAnsi="Proxima Nova SemiBold"/>
          <w:color w:val="2D363A"/>
        </w:rPr>
        <w:t>What is a Product Object Type?</w:t>
      </w:r>
    </w:p>
    <w:p w14:paraId="0EA1A0B1" w14:textId="77777777" w:rsidR="00916EE1" w:rsidRPr="00452BE5" w:rsidRDefault="00916EE1" w:rsidP="00916EE1">
      <w:pPr>
        <w:numPr>
          <w:ilvl w:val="0"/>
          <w:numId w:val="7"/>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Reusable entity that defines properties (fields and attributes) and layout for all product instances</w:t>
      </w:r>
    </w:p>
    <w:p w14:paraId="699E611E" w14:textId="77777777" w:rsidR="00916EE1" w:rsidRPr="00452BE5" w:rsidRDefault="00916EE1" w:rsidP="00916EE1">
      <w:pPr>
        <w:numPr>
          <w:ilvl w:val="0"/>
          <w:numId w:val="7"/>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lastRenderedPageBreak/>
        <w:t xml:space="preserve">Used to group products with similar characteristics and ensure consistent </w:t>
      </w:r>
      <w:proofErr w:type="spellStart"/>
      <w:r w:rsidRPr="00452BE5">
        <w:rPr>
          <w:rFonts w:ascii="Times New Roman" w:eastAsia="Times New Roman" w:hAnsi="Times New Roman" w:cs="Times New Roman"/>
          <w:color w:val="313537"/>
          <w:sz w:val="24"/>
          <w:szCs w:val="24"/>
          <w:lang w:eastAsia="en-IN"/>
        </w:rPr>
        <w:t>behavior</w:t>
      </w:r>
      <w:proofErr w:type="spellEnd"/>
      <w:r w:rsidRPr="00452BE5">
        <w:rPr>
          <w:rFonts w:ascii="Times New Roman" w:eastAsia="Times New Roman" w:hAnsi="Times New Roman" w:cs="Times New Roman"/>
          <w:color w:val="313537"/>
          <w:sz w:val="24"/>
          <w:szCs w:val="24"/>
          <w:lang w:eastAsia="en-IN"/>
        </w:rPr>
        <w:t xml:space="preserve"> and application of rules</w:t>
      </w:r>
    </w:p>
    <w:p w14:paraId="7C00AC4A" w14:textId="77777777" w:rsidR="00916EE1" w:rsidRPr="00452BE5" w:rsidRDefault="00916EE1" w:rsidP="00916EE1">
      <w:pPr>
        <w:numPr>
          <w:ilvl w:val="0"/>
          <w:numId w:val="7"/>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Supports hierarchy inheritance</w:t>
      </w:r>
    </w:p>
    <w:p w14:paraId="40DE7E68" w14:textId="77777777" w:rsidR="00916EE1" w:rsidRPr="00452BE5" w:rsidRDefault="00916EE1" w:rsidP="00916EE1">
      <w:pPr>
        <w:numPr>
          <w:ilvl w:val="0"/>
          <w:numId w:val="7"/>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At this time, we do not recommend moving object types within the hierarchy. Careful planning is required during initial setup. </w:t>
      </w:r>
    </w:p>
    <w:p w14:paraId="32A4286F" w14:textId="77777777" w:rsidR="00916EE1" w:rsidRPr="00452BE5" w:rsidRDefault="00916EE1" w:rsidP="00916EE1">
      <w:pPr>
        <w:numPr>
          <w:ilvl w:val="0"/>
          <w:numId w:val="7"/>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 xml:space="preserve">Salesforce Industries Expert Services can assist with product catalog design and </w:t>
      </w:r>
      <w:proofErr w:type="spellStart"/>
      <w:r w:rsidRPr="00452BE5">
        <w:rPr>
          <w:rFonts w:ascii="Times New Roman" w:eastAsia="Times New Roman" w:hAnsi="Times New Roman" w:cs="Times New Roman"/>
          <w:color w:val="313537"/>
          <w:sz w:val="24"/>
          <w:szCs w:val="24"/>
          <w:lang w:eastAsia="en-IN"/>
        </w:rPr>
        <w:t>modeling</w:t>
      </w:r>
      <w:proofErr w:type="spellEnd"/>
    </w:p>
    <w:p w14:paraId="20A9E9DD" w14:textId="5FB9EB01" w:rsidR="00916EE1" w:rsidRDefault="00916EE1">
      <w:pPr>
        <w:rPr>
          <w:rStyle w:val="Strong"/>
          <w:rFonts w:ascii="var(--font-family-head)" w:hAnsi="var(--font-family-head)"/>
          <w:color w:val="FFFFFF"/>
          <w:sz w:val="36"/>
          <w:szCs w:val="36"/>
          <w:bdr w:val="none" w:sz="0" w:space="0" w:color="auto" w:frame="1"/>
          <w:shd w:val="clear" w:color="auto" w:fill="008AB3"/>
        </w:rPr>
      </w:pPr>
      <w:r>
        <w:rPr>
          <w:rStyle w:val="Strong"/>
          <w:rFonts w:ascii="var(--font-family-head)" w:hAnsi="var(--font-family-head)"/>
          <w:color w:val="FFFFFF"/>
          <w:sz w:val="36"/>
          <w:szCs w:val="36"/>
          <w:bdr w:val="none" w:sz="0" w:space="0" w:color="auto" w:frame="1"/>
          <w:shd w:val="clear" w:color="auto" w:fill="008AB3"/>
        </w:rPr>
        <w:t>Object Types "Is A" Inheritance Architecture</w:t>
      </w:r>
    </w:p>
    <w:p w14:paraId="7A7960FF" w14:textId="047C7758" w:rsidR="00916EE1" w:rsidRDefault="00916EE1">
      <w:r>
        <w:rPr>
          <w:noProof/>
        </w:rPr>
        <w:drawing>
          <wp:inline distT="0" distB="0" distL="0" distR="0" wp14:anchorId="0DE83E53" wp14:editId="7F893BF4">
            <wp:extent cx="3550920" cy="28283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35" cy="2837441"/>
                    </a:xfrm>
                    <a:prstGeom prst="rect">
                      <a:avLst/>
                    </a:prstGeom>
                    <a:noFill/>
                    <a:ln>
                      <a:noFill/>
                    </a:ln>
                  </pic:spPr>
                </pic:pic>
              </a:graphicData>
            </a:graphic>
          </wp:inline>
        </w:drawing>
      </w:r>
    </w:p>
    <w:p w14:paraId="68EC32EB" w14:textId="77777777" w:rsidR="00916EE1" w:rsidRPr="00452BE5" w:rsidRDefault="00916EE1" w:rsidP="00916EE1">
      <w:pPr>
        <w:numPr>
          <w:ilvl w:val="0"/>
          <w:numId w:val="8"/>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Object Type is the 1st level of abstraction or “Supertype”</w:t>
      </w:r>
    </w:p>
    <w:p w14:paraId="486A6206" w14:textId="77777777" w:rsidR="00916EE1" w:rsidRPr="00452BE5" w:rsidRDefault="00916EE1" w:rsidP="00916EE1">
      <w:pPr>
        <w:numPr>
          <w:ilvl w:val="0"/>
          <w:numId w:val="8"/>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2nd+ levels of abstractions are “Subtypes”</w:t>
      </w:r>
    </w:p>
    <w:p w14:paraId="343F554D" w14:textId="77777777" w:rsidR="00916EE1" w:rsidRPr="00452BE5" w:rsidRDefault="00916EE1" w:rsidP="00916EE1">
      <w:pPr>
        <w:numPr>
          <w:ilvl w:val="0"/>
          <w:numId w:val="8"/>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The application of the Object Type is an “instance-of” relationship, or Product Instance</w:t>
      </w:r>
    </w:p>
    <w:p w14:paraId="35FB0FD6" w14:textId="5792ECD8" w:rsidR="00916EE1" w:rsidRDefault="00916EE1">
      <w:pPr>
        <w:rPr>
          <w:rStyle w:val="Strong"/>
          <w:rFonts w:ascii="var(--font-family-head)" w:hAnsi="var(--font-family-head)"/>
          <w:color w:val="FFFFFF"/>
          <w:sz w:val="36"/>
          <w:szCs w:val="36"/>
          <w:bdr w:val="none" w:sz="0" w:space="0" w:color="auto" w:frame="1"/>
          <w:shd w:val="clear" w:color="auto" w:fill="008AB3"/>
        </w:rPr>
      </w:pPr>
      <w:r>
        <w:rPr>
          <w:rStyle w:val="Strong"/>
          <w:rFonts w:ascii="var(--font-family-head)" w:hAnsi="var(--font-family-head)"/>
          <w:color w:val="FFFFFF"/>
          <w:sz w:val="36"/>
          <w:szCs w:val="36"/>
          <w:bdr w:val="none" w:sz="0" w:space="0" w:color="auto" w:frame="1"/>
          <w:shd w:val="clear" w:color="auto" w:fill="008AB3"/>
        </w:rPr>
        <w:t>EPC - Product Object Types</w:t>
      </w:r>
    </w:p>
    <w:p w14:paraId="3A95059E" w14:textId="2F3B5902" w:rsidR="00916EE1" w:rsidRDefault="00916EE1">
      <w:r>
        <w:rPr>
          <w:noProof/>
        </w:rPr>
        <w:lastRenderedPageBreak/>
        <w:drawing>
          <wp:inline distT="0" distB="0" distL="0" distR="0" wp14:anchorId="630A938F" wp14:editId="6B1DC82E">
            <wp:extent cx="3223260" cy="3230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3260" cy="3230880"/>
                    </a:xfrm>
                    <a:prstGeom prst="rect">
                      <a:avLst/>
                    </a:prstGeom>
                    <a:noFill/>
                    <a:ln>
                      <a:noFill/>
                    </a:ln>
                  </pic:spPr>
                </pic:pic>
              </a:graphicData>
            </a:graphic>
          </wp:inline>
        </w:drawing>
      </w:r>
    </w:p>
    <w:p w14:paraId="79D814F2" w14:textId="77777777" w:rsidR="00916EE1" w:rsidRPr="00452BE5" w:rsidRDefault="00916EE1" w:rsidP="00452BE5">
      <w:pPr>
        <w:pStyle w:val="ListParagraph"/>
        <w:numPr>
          <w:ilvl w:val="0"/>
          <w:numId w:val="28"/>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 xml:space="preserve">We recommend creating a “Base Product” during initial setup. This will be your product </w:t>
      </w:r>
      <w:proofErr w:type="spellStart"/>
      <w:r w:rsidRPr="00452BE5">
        <w:rPr>
          <w:rFonts w:ascii="Times New Roman" w:eastAsia="Times New Roman" w:hAnsi="Times New Roman" w:cs="Times New Roman"/>
          <w:color w:val="313537"/>
          <w:sz w:val="24"/>
          <w:szCs w:val="24"/>
          <w:lang w:eastAsia="en-IN"/>
        </w:rPr>
        <w:t>catalog’s</w:t>
      </w:r>
      <w:proofErr w:type="spellEnd"/>
      <w:r w:rsidRPr="00452BE5">
        <w:rPr>
          <w:rFonts w:ascii="Times New Roman" w:eastAsia="Times New Roman" w:hAnsi="Times New Roman" w:cs="Times New Roman"/>
          <w:color w:val="313537"/>
          <w:sz w:val="24"/>
          <w:szCs w:val="24"/>
          <w:lang w:eastAsia="en-IN"/>
        </w:rPr>
        <w:t xml:space="preserve"> “primordial object” and should include all of the fields in the product catalog. </w:t>
      </w:r>
    </w:p>
    <w:p w14:paraId="71A877C8" w14:textId="77777777" w:rsidR="00916EE1" w:rsidRPr="00452BE5" w:rsidRDefault="00916EE1" w:rsidP="00916EE1">
      <w:pPr>
        <w:numPr>
          <w:ilvl w:val="0"/>
          <w:numId w:val="9"/>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Object types for specific product classes can then be created to inherit the Base Product’s layout, fields and any attributes.</w:t>
      </w:r>
    </w:p>
    <w:p w14:paraId="670814D6" w14:textId="77777777" w:rsidR="00916EE1" w:rsidRPr="00452BE5" w:rsidRDefault="00916EE1" w:rsidP="00916EE1">
      <w:pPr>
        <w:numPr>
          <w:ilvl w:val="0"/>
          <w:numId w:val="9"/>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The Base Product’s layout must be created manually.</w:t>
      </w:r>
    </w:p>
    <w:p w14:paraId="3C144636" w14:textId="77777777" w:rsidR="00916EE1" w:rsidRPr="00452BE5" w:rsidRDefault="00916EE1" w:rsidP="00916EE1">
      <w:pPr>
        <w:numPr>
          <w:ilvl w:val="0"/>
          <w:numId w:val="9"/>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An object subtype will inherit the layout via deep copy, but any subsequent changes to the object super type’s layout will not be replicated down the hierarchy after initial creation.</w:t>
      </w:r>
    </w:p>
    <w:p w14:paraId="70D651BE" w14:textId="77777777" w:rsidR="00916EE1" w:rsidRPr="00452BE5" w:rsidRDefault="00916EE1" w:rsidP="00916EE1">
      <w:pPr>
        <w:numPr>
          <w:ilvl w:val="0"/>
          <w:numId w:val="9"/>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Inherited attributes and fields cannot be deleted, and instead must be unassigned from the object super type.</w:t>
      </w:r>
    </w:p>
    <w:p w14:paraId="12D265FD" w14:textId="5A8E8248" w:rsidR="00916EE1" w:rsidRPr="002758C1" w:rsidRDefault="00916EE1" w:rsidP="002758C1">
      <w:pPr>
        <w:numPr>
          <w:ilvl w:val="0"/>
          <w:numId w:val="9"/>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52BE5">
        <w:rPr>
          <w:rFonts w:ascii="Times New Roman" w:eastAsia="Times New Roman" w:hAnsi="Times New Roman" w:cs="Times New Roman"/>
          <w:color w:val="313537"/>
          <w:sz w:val="24"/>
          <w:szCs w:val="24"/>
          <w:lang w:eastAsia="en-IN"/>
        </w:rPr>
        <w:t>New attributes and fields assigned to an object type will be inherited dynamically by its subtypes.</w:t>
      </w:r>
    </w:p>
    <w:p w14:paraId="00FB8CFE" w14:textId="77777777" w:rsidR="00916EE1" w:rsidRDefault="00916EE1" w:rsidP="00916EE1">
      <w:pPr>
        <w:pStyle w:val="Heading1"/>
        <w:shd w:val="clear" w:color="auto" w:fill="FFFFFF"/>
        <w:spacing w:before="0" w:beforeAutospacing="0" w:after="0" w:afterAutospacing="0"/>
        <w:textAlignment w:val="baseline"/>
        <w:rPr>
          <w:rFonts w:ascii="Proxima Nova SemiBold" w:hAnsi="Proxima Nova SemiBold"/>
          <w:color w:val="2D363A"/>
        </w:rPr>
      </w:pPr>
      <w:r>
        <w:rPr>
          <w:rFonts w:ascii="Proxima Nova SemiBold" w:hAnsi="Proxima Nova SemiBold"/>
          <w:color w:val="2D363A"/>
        </w:rPr>
        <w:lastRenderedPageBreak/>
        <w:t>What is a Product Life Cycle?</w:t>
      </w:r>
    </w:p>
    <w:p w14:paraId="582601CE" w14:textId="77777777" w:rsidR="00916EE1" w:rsidRPr="002758C1" w:rsidRDefault="00916EE1" w:rsidP="00916EE1">
      <w:pPr>
        <w:pStyle w:val="NormalWeb"/>
        <w:shd w:val="clear" w:color="auto" w:fill="FFFFFF"/>
        <w:textAlignment w:val="baseline"/>
        <w:rPr>
          <w:color w:val="313537"/>
        </w:rPr>
      </w:pPr>
      <w:r w:rsidRPr="002758C1">
        <w:rPr>
          <w:color w:val="313537"/>
        </w:rPr>
        <w:t>A product life cycle is the process that every product goes through from its introduction to its retirement. There are four defined stages for a product lifecycle: introduction, growth, maturity and decline.</w:t>
      </w:r>
    </w:p>
    <w:p w14:paraId="1A46AC42" w14:textId="5EF63508" w:rsidR="00916EE1" w:rsidRPr="002758C1" w:rsidRDefault="00916EE1" w:rsidP="002758C1">
      <w:pPr>
        <w:pStyle w:val="NormalWeb"/>
        <w:shd w:val="clear" w:color="auto" w:fill="FFFFFF"/>
        <w:spacing w:before="0" w:beforeAutospacing="0" w:after="0" w:afterAutospacing="0"/>
        <w:textAlignment w:val="baseline"/>
        <w:rPr>
          <w:color w:val="313537"/>
        </w:rPr>
      </w:pPr>
      <w:r w:rsidRPr="002758C1">
        <w:rPr>
          <w:color w:val="313537"/>
        </w:rPr>
        <w:t>The shared product catalog supports </w:t>
      </w:r>
      <w:r w:rsidRPr="002758C1">
        <w:rPr>
          <w:rStyle w:val="Strong"/>
          <w:color w:val="008AB3"/>
          <w:bdr w:val="none" w:sz="0" w:space="0" w:color="auto" w:frame="1"/>
        </w:rPr>
        <w:t>commercial</w:t>
      </w:r>
      <w:r w:rsidRPr="002758C1">
        <w:rPr>
          <w:color w:val="313537"/>
        </w:rPr>
        <w:t> product lifecycles by allowing you to define current, future, and retired products based on product selling period dates.</w:t>
      </w:r>
    </w:p>
    <w:p w14:paraId="62DDC908" w14:textId="77777777" w:rsidR="00916EE1" w:rsidRPr="002758C1" w:rsidRDefault="00916EE1" w:rsidP="00916EE1">
      <w:pPr>
        <w:pStyle w:val="ListParagraph"/>
        <w:numPr>
          <w:ilvl w:val="0"/>
          <w:numId w:val="10"/>
        </w:numPr>
        <w:spacing w:after="0" w:line="240" w:lineRule="auto"/>
        <w:textAlignment w:val="baseline"/>
        <w:rPr>
          <w:rFonts w:ascii="Times New Roman" w:eastAsia="Times New Roman" w:hAnsi="Times New Roman" w:cs="Times New Roman"/>
          <w:b/>
          <w:bCs/>
          <w:sz w:val="24"/>
          <w:szCs w:val="24"/>
          <w:lang w:eastAsia="en-IN"/>
        </w:rPr>
      </w:pPr>
      <w:r w:rsidRPr="002758C1">
        <w:rPr>
          <w:rFonts w:ascii="Times New Roman" w:eastAsia="Times New Roman" w:hAnsi="Times New Roman" w:cs="Times New Roman"/>
          <w:b/>
          <w:bCs/>
          <w:sz w:val="24"/>
          <w:szCs w:val="24"/>
          <w:lang w:eastAsia="en-IN"/>
        </w:rPr>
        <w:t>Current Product</w:t>
      </w:r>
    </w:p>
    <w:p w14:paraId="5E7EA56A" w14:textId="06DC1056" w:rsidR="00916EE1" w:rsidRPr="002758C1" w:rsidRDefault="00916EE1" w:rsidP="006F378D">
      <w:pPr>
        <w:pStyle w:val="ListParagraph"/>
        <w:spacing w:after="0" w:line="240" w:lineRule="auto"/>
        <w:ind w:firstLine="720"/>
        <w:textAlignment w:val="baseline"/>
        <w:rPr>
          <w:rFonts w:ascii="Times New Roman" w:eastAsia="Times New Roman" w:hAnsi="Times New Roman" w:cs="Times New Roman"/>
          <w:sz w:val="24"/>
          <w:szCs w:val="24"/>
          <w:lang w:eastAsia="en-IN"/>
        </w:rPr>
      </w:pPr>
      <w:r w:rsidRPr="002758C1">
        <w:rPr>
          <w:rFonts w:ascii="Times New Roman" w:eastAsia="Times New Roman" w:hAnsi="Times New Roman" w:cs="Times New Roman"/>
          <w:color w:val="313537"/>
          <w:sz w:val="24"/>
          <w:szCs w:val="24"/>
          <w:lang w:eastAsia="en-IN"/>
        </w:rPr>
        <w:t>A product that is currently available for sale.</w:t>
      </w:r>
    </w:p>
    <w:p w14:paraId="733FEF09" w14:textId="77777777" w:rsidR="00916EE1" w:rsidRPr="002758C1" w:rsidRDefault="00916EE1" w:rsidP="00916EE1">
      <w:pPr>
        <w:pStyle w:val="ListParagraph"/>
        <w:numPr>
          <w:ilvl w:val="0"/>
          <w:numId w:val="10"/>
        </w:numPr>
        <w:spacing w:after="0" w:line="240" w:lineRule="auto"/>
        <w:textAlignment w:val="baseline"/>
        <w:rPr>
          <w:rFonts w:ascii="Times New Roman" w:eastAsia="Times New Roman" w:hAnsi="Times New Roman" w:cs="Times New Roman"/>
          <w:b/>
          <w:bCs/>
          <w:sz w:val="24"/>
          <w:szCs w:val="24"/>
          <w:lang w:eastAsia="en-IN"/>
        </w:rPr>
      </w:pPr>
      <w:r w:rsidRPr="002758C1">
        <w:rPr>
          <w:rFonts w:ascii="Times New Roman" w:eastAsia="Times New Roman" w:hAnsi="Times New Roman" w:cs="Times New Roman"/>
          <w:b/>
          <w:bCs/>
          <w:sz w:val="24"/>
          <w:szCs w:val="24"/>
          <w:lang w:eastAsia="en-IN"/>
        </w:rPr>
        <w:t>Future Product</w:t>
      </w:r>
    </w:p>
    <w:p w14:paraId="11145C6F" w14:textId="5275A1AF" w:rsidR="00916EE1" w:rsidRPr="002758C1" w:rsidRDefault="00916EE1" w:rsidP="006F378D">
      <w:pPr>
        <w:pStyle w:val="ListParagraph"/>
        <w:spacing w:after="0" w:line="240" w:lineRule="auto"/>
        <w:ind w:firstLine="720"/>
        <w:textAlignment w:val="baseline"/>
        <w:rPr>
          <w:rFonts w:ascii="Times New Roman" w:eastAsia="Times New Roman" w:hAnsi="Times New Roman" w:cs="Times New Roman"/>
          <w:sz w:val="24"/>
          <w:szCs w:val="24"/>
          <w:lang w:eastAsia="en-IN"/>
        </w:rPr>
      </w:pPr>
      <w:r w:rsidRPr="002758C1">
        <w:rPr>
          <w:rFonts w:ascii="Times New Roman" w:eastAsia="Times New Roman" w:hAnsi="Times New Roman" w:cs="Times New Roman"/>
          <w:color w:val="313537"/>
          <w:sz w:val="24"/>
          <w:szCs w:val="24"/>
          <w:lang w:eastAsia="en-IN"/>
        </w:rPr>
        <w:t>A product that will be sold in the future. This product can be configured and ordered but will not be fulfilled until its selling period and fulfilment begin.</w:t>
      </w:r>
    </w:p>
    <w:p w14:paraId="68FFC75B" w14:textId="77777777" w:rsidR="00916EE1" w:rsidRPr="002758C1" w:rsidRDefault="00916EE1" w:rsidP="00916EE1">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b/>
          <w:bCs/>
          <w:color w:val="313537"/>
          <w:sz w:val="24"/>
          <w:szCs w:val="24"/>
          <w:lang w:eastAsia="en-IN"/>
        </w:rPr>
      </w:pPr>
      <w:r w:rsidRPr="002758C1">
        <w:rPr>
          <w:rFonts w:ascii="Times New Roman" w:eastAsia="Times New Roman" w:hAnsi="Times New Roman" w:cs="Times New Roman"/>
          <w:b/>
          <w:bCs/>
          <w:color w:val="313537"/>
          <w:sz w:val="24"/>
          <w:szCs w:val="24"/>
          <w:lang w:eastAsia="en-IN"/>
        </w:rPr>
        <w:t>Past Product</w:t>
      </w:r>
    </w:p>
    <w:p w14:paraId="27CB50FB" w14:textId="14464703" w:rsidR="00916EE1" w:rsidRPr="002758C1" w:rsidRDefault="00916EE1" w:rsidP="006F378D">
      <w:pPr>
        <w:pStyle w:val="ListParagraph"/>
        <w:shd w:val="clear" w:color="auto" w:fill="FFFFFF"/>
        <w:spacing w:after="0" w:line="240" w:lineRule="auto"/>
        <w:ind w:firstLine="720"/>
        <w:textAlignment w:val="baseline"/>
        <w:rPr>
          <w:rFonts w:ascii="Times New Roman" w:eastAsia="Times New Roman" w:hAnsi="Times New Roman" w:cs="Times New Roman"/>
          <w:color w:val="313537"/>
          <w:sz w:val="24"/>
          <w:szCs w:val="24"/>
          <w:lang w:eastAsia="en-IN"/>
        </w:rPr>
      </w:pPr>
      <w:r w:rsidRPr="002758C1">
        <w:rPr>
          <w:rFonts w:ascii="Times New Roman" w:eastAsia="Times New Roman" w:hAnsi="Times New Roman" w:cs="Times New Roman"/>
          <w:sz w:val="24"/>
          <w:szCs w:val="24"/>
          <w:lang w:eastAsia="en-IN"/>
        </w:rPr>
        <w:t xml:space="preserve">A product that is no longer for sale but still can be fulfilled for orders that have already been placed and changed for orders that have already been </w:t>
      </w:r>
      <w:proofErr w:type="spellStart"/>
      <w:r w:rsidRPr="002758C1">
        <w:rPr>
          <w:rFonts w:ascii="Times New Roman" w:eastAsia="Times New Roman" w:hAnsi="Times New Roman" w:cs="Times New Roman"/>
          <w:sz w:val="24"/>
          <w:szCs w:val="24"/>
          <w:lang w:eastAsia="en-IN"/>
        </w:rPr>
        <w:t>assetized</w:t>
      </w:r>
      <w:proofErr w:type="spellEnd"/>
    </w:p>
    <w:p w14:paraId="2E32EA38" w14:textId="77777777" w:rsidR="00916EE1" w:rsidRPr="002758C1" w:rsidRDefault="00916EE1" w:rsidP="00916EE1">
      <w:pPr>
        <w:pStyle w:val="ListParagraph"/>
        <w:numPr>
          <w:ilvl w:val="0"/>
          <w:numId w:val="10"/>
        </w:numPr>
        <w:spacing w:after="0" w:line="240" w:lineRule="auto"/>
        <w:textAlignment w:val="baseline"/>
        <w:rPr>
          <w:rFonts w:ascii="Times New Roman" w:eastAsia="Times New Roman" w:hAnsi="Times New Roman" w:cs="Times New Roman"/>
          <w:b/>
          <w:bCs/>
          <w:sz w:val="24"/>
          <w:szCs w:val="24"/>
          <w:lang w:eastAsia="en-IN"/>
        </w:rPr>
      </w:pPr>
      <w:r w:rsidRPr="002758C1">
        <w:rPr>
          <w:rFonts w:ascii="Times New Roman" w:eastAsia="Times New Roman" w:hAnsi="Times New Roman" w:cs="Times New Roman"/>
          <w:b/>
          <w:bCs/>
          <w:sz w:val="24"/>
          <w:szCs w:val="24"/>
          <w:lang w:eastAsia="en-IN"/>
        </w:rPr>
        <w:t>Retired Product</w:t>
      </w:r>
    </w:p>
    <w:p w14:paraId="094B58D0" w14:textId="44A4ADEC" w:rsidR="00916EE1" w:rsidRPr="002758C1" w:rsidRDefault="00916EE1" w:rsidP="006F378D">
      <w:pPr>
        <w:pStyle w:val="ListParagraph"/>
        <w:spacing w:after="0" w:line="240" w:lineRule="auto"/>
        <w:ind w:firstLine="720"/>
        <w:textAlignment w:val="baseline"/>
        <w:rPr>
          <w:rFonts w:ascii="Times New Roman" w:eastAsia="Times New Roman" w:hAnsi="Times New Roman" w:cs="Times New Roman"/>
          <w:sz w:val="24"/>
          <w:szCs w:val="24"/>
          <w:lang w:eastAsia="en-IN"/>
        </w:rPr>
      </w:pPr>
      <w:r w:rsidRPr="002758C1">
        <w:rPr>
          <w:rFonts w:ascii="Times New Roman" w:eastAsia="Times New Roman" w:hAnsi="Times New Roman" w:cs="Times New Roman"/>
          <w:color w:val="313537"/>
          <w:sz w:val="24"/>
          <w:szCs w:val="24"/>
          <w:lang w:eastAsia="en-IN"/>
        </w:rPr>
        <w:t xml:space="preserve">A product that is no longer supported, cannot be ordered or fulfilled, or changed for orders that have been </w:t>
      </w:r>
      <w:proofErr w:type="spellStart"/>
      <w:r w:rsidRPr="002758C1">
        <w:rPr>
          <w:rFonts w:ascii="Times New Roman" w:eastAsia="Times New Roman" w:hAnsi="Times New Roman" w:cs="Times New Roman"/>
          <w:color w:val="313537"/>
          <w:sz w:val="24"/>
          <w:szCs w:val="24"/>
          <w:lang w:eastAsia="en-IN"/>
        </w:rPr>
        <w:t>assetized</w:t>
      </w:r>
      <w:proofErr w:type="spellEnd"/>
      <w:r w:rsidRPr="002758C1">
        <w:rPr>
          <w:rFonts w:ascii="Times New Roman" w:eastAsia="Times New Roman" w:hAnsi="Times New Roman" w:cs="Times New Roman"/>
          <w:color w:val="313537"/>
          <w:sz w:val="24"/>
          <w:szCs w:val="24"/>
          <w:lang w:eastAsia="en-IN"/>
        </w:rPr>
        <w:t>.</w:t>
      </w:r>
    </w:p>
    <w:p w14:paraId="0692DF2B" w14:textId="4AB7993F" w:rsidR="00916EE1" w:rsidRDefault="00916EE1"/>
    <w:p w14:paraId="32876B07" w14:textId="77777777" w:rsidR="00916EE1" w:rsidRDefault="00916EE1" w:rsidP="00916EE1">
      <w:pPr>
        <w:pStyle w:val="Heading1"/>
        <w:shd w:val="clear" w:color="auto" w:fill="FFFFFF"/>
        <w:spacing w:before="0" w:beforeAutospacing="0" w:after="0" w:afterAutospacing="0"/>
        <w:textAlignment w:val="baseline"/>
        <w:rPr>
          <w:rFonts w:ascii="Proxima Nova SemiBold" w:hAnsi="Proxima Nova SemiBold"/>
          <w:color w:val="2D363A"/>
        </w:rPr>
      </w:pPr>
      <w:r>
        <w:rPr>
          <w:rFonts w:ascii="Proxima Nova SemiBold" w:hAnsi="Proxima Nova SemiBold"/>
          <w:color w:val="2D363A"/>
        </w:rPr>
        <w:t>Setting Product Selling Periods on Products</w:t>
      </w:r>
    </w:p>
    <w:p w14:paraId="69C284DF" w14:textId="77777777" w:rsidR="00916EE1" w:rsidRPr="002758C1" w:rsidRDefault="00916EE1" w:rsidP="00916EE1">
      <w:pPr>
        <w:pStyle w:val="NormalWeb"/>
        <w:shd w:val="clear" w:color="auto" w:fill="FFFFFF"/>
        <w:textAlignment w:val="baseline"/>
        <w:rPr>
          <w:color w:val="313537"/>
        </w:rPr>
      </w:pPr>
      <w:r w:rsidRPr="002758C1">
        <w:rPr>
          <w:color w:val="313537"/>
        </w:rPr>
        <w:lastRenderedPageBreak/>
        <w:t>Product selling period dates are set in the General Properties facet of the product. The Product Console validates all date and times entered using the rule: </w:t>
      </w:r>
    </w:p>
    <w:p w14:paraId="66705C5D" w14:textId="77777777" w:rsidR="00916EE1" w:rsidRPr="002758C1" w:rsidRDefault="00916EE1" w:rsidP="00916EE1">
      <w:pPr>
        <w:pStyle w:val="NormalWeb"/>
        <w:shd w:val="clear" w:color="auto" w:fill="FFFFFF"/>
        <w:spacing w:before="0" w:after="0"/>
        <w:textAlignment w:val="baseline"/>
        <w:rPr>
          <w:color w:val="313537"/>
        </w:rPr>
      </w:pPr>
      <w:proofErr w:type="spellStart"/>
      <w:proofErr w:type="gramStart"/>
      <w:r w:rsidRPr="002758C1">
        <w:rPr>
          <w:rStyle w:val="Strong"/>
          <w:color w:val="008AB3"/>
          <w:bdr w:val="none" w:sz="0" w:space="0" w:color="auto" w:frame="1"/>
        </w:rPr>
        <w:t>SellingStartDate</w:t>
      </w:r>
      <w:proofErr w:type="spellEnd"/>
      <w:r w:rsidRPr="002758C1">
        <w:rPr>
          <w:rStyle w:val="Strong"/>
          <w:color w:val="008AB3"/>
          <w:bdr w:val="none" w:sz="0" w:space="0" w:color="auto" w:frame="1"/>
        </w:rPr>
        <w:t xml:space="preserve">  &lt;</w:t>
      </w:r>
      <w:proofErr w:type="gramEnd"/>
      <w:r w:rsidRPr="002758C1">
        <w:rPr>
          <w:rStyle w:val="Strong"/>
          <w:color w:val="008AB3"/>
          <w:bdr w:val="none" w:sz="0" w:space="0" w:color="auto" w:frame="1"/>
        </w:rPr>
        <w:t xml:space="preserve">  =  </w:t>
      </w:r>
      <w:proofErr w:type="spellStart"/>
      <w:r w:rsidRPr="002758C1">
        <w:rPr>
          <w:rStyle w:val="Strong"/>
          <w:color w:val="008AB3"/>
          <w:bdr w:val="none" w:sz="0" w:space="0" w:color="auto" w:frame="1"/>
        </w:rPr>
        <w:t>FulfilmentStartDate</w:t>
      </w:r>
      <w:proofErr w:type="spellEnd"/>
      <w:r w:rsidRPr="002758C1">
        <w:rPr>
          <w:rStyle w:val="Strong"/>
          <w:color w:val="008AB3"/>
          <w:bdr w:val="none" w:sz="0" w:space="0" w:color="auto" w:frame="1"/>
        </w:rPr>
        <w:t xml:space="preserve">  &lt;  =  </w:t>
      </w:r>
      <w:proofErr w:type="spellStart"/>
      <w:r w:rsidRPr="002758C1">
        <w:rPr>
          <w:rStyle w:val="Strong"/>
          <w:color w:val="008AB3"/>
          <w:bdr w:val="none" w:sz="0" w:space="0" w:color="auto" w:frame="1"/>
        </w:rPr>
        <w:t>SellingEndDate</w:t>
      </w:r>
      <w:proofErr w:type="spellEnd"/>
      <w:r w:rsidRPr="002758C1">
        <w:rPr>
          <w:rStyle w:val="Strong"/>
          <w:color w:val="008AB3"/>
          <w:bdr w:val="none" w:sz="0" w:space="0" w:color="auto" w:frame="1"/>
        </w:rPr>
        <w:t xml:space="preserve">  &lt;  =  </w:t>
      </w:r>
      <w:proofErr w:type="spellStart"/>
      <w:r w:rsidRPr="002758C1">
        <w:rPr>
          <w:rStyle w:val="Strong"/>
          <w:color w:val="008AB3"/>
          <w:bdr w:val="none" w:sz="0" w:space="0" w:color="auto" w:frame="1"/>
        </w:rPr>
        <w:t>EndOfLifeDate</w:t>
      </w:r>
      <w:proofErr w:type="spellEnd"/>
    </w:p>
    <w:p w14:paraId="4FB3A30F" w14:textId="0ED4B2BE" w:rsidR="00916EE1" w:rsidRPr="002758C1" w:rsidRDefault="00916EE1" w:rsidP="006F378D">
      <w:pPr>
        <w:pStyle w:val="NormalWeb"/>
        <w:shd w:val="clear" w:color="auto" w:fill="FFFFFF"/>
        <w:spacing w:before="0" w:beforeAutospacing="0" w:after="0" w:afterAutospacing="0"/>
        <w:textAlignment w:val="baseline"/>
        <w:rPr>
          <w:color w:val="313537"/>
        </w:rPr>
      </w:pPr>
      <w:r w:rsidRPr="002758C1">
        <w:rPr>
          <w:color w:val="313537"/>
        </w:rPr>
        <w:t>The Product Console will not allow you to save products until the dates are set correctly. If you choose not to enter product selling period dates, it implies that the product is available for all of time.</w:t>
      </w:r>
    </w:p>
    <w:p w14:paraId="68D4BD99" w14:textId="0BC2EABA" w:rsidR="00916EE1" w:rsidRPr="002758C1" w:rsidRDefault="00916EE1" w:rsidP="00916EE1">
      <w:pPr>
        <w:shd w:val="clear" w:color="auto" w:fill="FFFFFF"/>
        <w:spacing w:beforeAutospacing="1" w:after="0" w:afterAutospacing="1" w:line="480" w:lineRule="auto"/>
        <w:textAlignment w:val="baseline"/>
        <w:rPr>
          <w:rFonts w:ascii="Times New Roman" w:eastAsia="Times New Roman" w:hAnsi="Times New Roman" w:cs="Times New Roman"/>
          <w:color w:val="313537"/>
          <w:sz w:val="24"/>
          <w:szCs w:val="24"/>
          <w:lang w:eastAsia="en-IN"/>
        </w:rPr>
      </w:pPr>
      <w:r w:rsidRPr="002758C1">
        <w:rPr>
          <w:rFonts w:ascii="Times New Roman" w:eastAsia="Times New Roman" w:hAnsi="Times New Roman" w:cs="Times New Roman"/>
          <w:b/>
          <w:bCs/>
          <w:color w:val="D3473C"/>
          <w:sz w:val="24"/>
          <w:szCs w:val="24"/>
          <w:bdr w:val="none" w:sz="0" w:space="0" w:color="auto" w:frame="1"/>
          <w:lang w:eastAsia="en-IN"/>
        </w:rPr>
        <w:t>Caution</w:t>
      </w:r>
    </w:p>
    <w:p w14:paraId="447A74B1" w14:textId="77777777" w:rsidR="00916EE1" w:rsidRPr="002758C1" w:rsidRDefault="00916EE1" w:rsidP="00916EE1">
      <w:pPr>
        <w:shd w:val="clear" w:color="auto" w:fill="FFFFFF"/>
        <w:spacing w:before="100" w:beforeAutospacing="1" w:after="100" w:afterAutospacing="1" w:line="480" w:lineRule="auto"/>
        <w:textAlignment w:val="baseline"/>
        <w:rPr>
          <w:rFonts w:ascii="Times New Roman" w:eastAsia="Times New Roman" w:hAnsi="Times New Roman" w:cs="Times New Roman"/>
          <w:color w:val="313537"/>
          <w:sz w:val="24"/>
          <w:szCs w:val="24"/>
          <w:lang w:eastAsia="en-IN"/>
        </w:rPr>
      </w:pPr>
      <w:r w:rsidRPr="002758C1">
        <w:rPr>
          <w:rFonts w:ascii="Times New Roman" w:eastAsia="Times New Roman" w:hAnsi="Times New Roman" w:cs="Times New Roman"/>
          <w:color w:val="313537"/>
          <w:sz w:val="24"/>
          <w:szCs w:val="24"/>
          <w:lang w:eastAsia="en-IN"/>
        </w:rPr>
        <w:t>Product selling period data is stored in the platform cache. After you make changes to product selling period fields, you must update the product hierarchy data in the platform cache in this sequence:</w:t>
      </w:r>
    </w:p>
    <w:p w14:paraId="28DB8989" w14:textId="77777777" w:rsidR="00916EE1" w:rsidRPr="002758C1" w:rsidRDefault="00916EE1" w:rsidP="00916EE1">
      <w:pPr>
        <w:numPr>
          <w:ilvl w:val="0"/>
          <w:numId w:val="1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2758C1">
        <w:rPr>
          <w:rFonts w:ascii="Times New Roman" w:eastAsia="Times New Roman" w:hAnsi="Times New Roman" w:cs="Times New Roman"/>
          <w:color w:val="313537"/>
          <w:sz w:val="24"/>
          <w:szCs w:val="24"/>
          <w:lang w:eastAsia="en-IN"/>
        </w:rPr>
        <w:t>Product Hierarchy Maintenance</w:t>
      </w:r>
    </w:p>
    <w:p w14:paraId="09382171" w14:textId="77777777" w:rsidR="00916EE1" w:rsidRPr="002758C1" w:rsidRDefault="00916EE1" w:rsidP="00916EE1">
      <w:pPr>
        <w:numPr>
          <w:ilvl w:val="0"/>
          <w:numId w:val="1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2758C1">
        <w:rPr>
          <w:rFonts w:ascii="Times New Roman" w:eastAsia="Times New Roman" w:hAnsi="Times New Roman" w:cs="Times New Roman"/>
          <w:color w:val="313537"/>
          <w:sz w:val="24"/>
          <w:szCs w:val="24"/>
          <w:lang w:eastAsia="en-IN"/>
        </w:rPr>
        <w:t>Clear Managed Platform Cache</w:t>
      </w:r>
    </w:p>
    <w:p w14:paraId="4967A944" w14:textId="77777777" w:rsidR="00916EE1" w:rsidRPr="002758C1" w:rsidRDefault="00916EE1" w:rsidP="00916EE1">
      <w:pPr>
        <w:numPr>
          <w:ilvl w:val="0"/>
          <w:numId w:val="1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2758C1">
        <w:rPr>
          <w:rFonts w:ascii="Times New Roman" w:eastAsia="Times New Roman" w:hAnsi="Times New Roman" w:cs="Times New Roman"/>
          <w:color w:val="313537"/>
          <w:sz w:val="24"/>
          <w:szCs w:val="24"/>
          <w:lang w:eastAsia="en-IN"/>
        </w:rPr>
        <w:t>Refresh Platform Cache</w:t>
      </w:r>
    </w:p>
    <w:p w14:paraId="3EBC583B" w14:textId="5CD87116" w:rsidR="00916EE1" w:rsidRPr="002758C1" w:rsidRDefault="00916EE1">
      <w:pPr>
        <w:rPr>
          <w:rFonts w:ascii="Times New Roman" w:hAnsi="Times New Roman" w:cs="Times New Roman"/>
          <w:color w:val="313537"/>
          <w:sz w:val="24"/>
          <w:szCs w:val="24"/>
          <w:shd w:val="clear" w:color="auto" w:fill="FFFFFF"/>
        </w:rPr>
      </w:pPr>
      <w:r w:rsidRPr="002758C1">
        <w:rPr>
          <w:rFonts w:ascii="Times New Roman" w:hAnsi="Times New Roman" w:cs="Times New Roman"/>
          <w:color w:val="313537"/>
          <w:sz w:val="24"/>
          <w:szCs w:val="24"/>
          <w:shd w:val="clear" w:color="auto" w:fill="FFFFFF"/>
        </w:rPr>
        <w:t>When a product is used in bundles, it is the responsibility of the product administrator to ensure the selling periods are consistent.</w:t>
      </w:r>
    </w:p>
    <w:p w14:paraId="0277190A" w14:textId="77777777" w:rsidR="00916EE1" w:rsidRDefault="00916EE1" w:rsidP="00916EE1">
      <w:pPr>
        <w:pStyle w:val="NormalWeb"/>
        <w:shd w:val="clear" w:color="auto" w:fill="008AB3"/>
        <w:spacing w:before="0" w:beforeAutospacing="0" w:after="0" w:afterAutospacing="0"/>
        <w:textAlignment w:val="baseline"/>
        <w:outlineLvl w:val="3"/>
        <w:rPr>
          <w:rFonts w:ascii="Merriweather" w:hAnsi="Merriweather"/>
          <w:b/>
          <w:bCs/>
          <w:color w:val="313537"/>
          <w:sz w:val="27"/>
          <w:szCs w:val="27"/>
        </w:rPr>
      </w:pPr>
      <w:r>
        <w:rPr>
          <w:rStyle w:val="Strong"/>
          <w:rFonts w:ascii="var(--font-family-head)" w:hAnsi="var(--font-family-head)"/>
          <w:color w:val="FFFFFF"/>
          <w:sz w:val="27"/>
          <w:szCs w:val="27"/>
          <w:bdr w:val="none" w:sz="0" w:space="0" w:color="auto" w:frame="1"/>
        </w:rPr>
        <w:t>Find References</w:t>
      </w:r>
    </w:p>
    <w:p w14:paraId="2E0847A9" w14:textId="77777777" w:rsidR="00916EE1" w:rsidRPr="002758C1" w:rsidRDefault="00916EE1" w:rsidP="00916EE1">
      <w:pPr>
        <w:pStyle w:val="NormalWeb"/>
        <w:spacing w:before="0" w:after="0"/>
        <w:textAlignment w:val="baseline"/>
        <w:rPr>
          <w:color w:val="313537"/>
        </w:rPr>
      </w:pPr>
      <w:r w:rsidRPr="002758C1">
        <w:rPr>
          <w:color w:val="313537"/>
        </w:rPr>
        <w:lastRenderedPageBreak/>
        <w:t>Product administrators use the </w:t>
      </w:r>
      <w:r w:rsidRPr="002758C1">
        <w:rPr>
          <w:rStyle w:val="Strong"/>
          <w:color w:val="008AB3"/>
          <w:bdr w:val="none" w:sz="0" w:space="0" w:color="auto" w:frame="1"/>
        </w:rPr>
        <w:t>Find References</w:t>
      </w:r>
      <w:r w:rsidRPr="002758C1">
        <w:rPr>
          <w:color w:val="313537"/>
        </w:rPr>
        <w:t> button to find references to a given product in active promotions, product bundles, assets, quote line items, order line items and opportunity line items. The button assists administrators in determining the effect of changing product selling period and end of life dates.</w:t>
      </w:r>
    </w:p>
    <w:p w14:paraId="0EB1ECA0" w14:textId="67512EC7" w:rsidR="00916EE1" w:rsidRDefault="00916EE1" w:rsidP="00916EE1">
      <w:pPr>
        <w:pStyle w:val="NormalWeb"/>
        <w:spacing w:before="0" w:beforeAutospacing="0" w:after="0" w:afterAutospacing="0"/>
        <w:textAlignment w:val="baseline"/>
        <w:rPr>
          <w:color w:val="313537"/>
        </w:rPr>
      </w:pPr>
      <w:r w:rsidRPr="002758C1">
        <w:rPr>
          <w:color w:val="313537"/>
        </w:rPr>
        <w:t>The default number of rows returned for each reference object is 20, but the limit can be increased by setting the </w:t>
      </w:r>
      <w:proofErr w:type="spellStart"/>
      <w:r w:rsidRPr="002758C1">
        <w:rPr>
          <w:rStyle w:val="Emphasis"/>
          <w:color w:val="313537"/>
          <w:bdr w:val="none" w:sz="0" w:space="0" w:color="auto" w:frame="1"/>
        </w:rPr>
        <w:t>FindReferencesRowCountLimit</w:t>
      </w:r>
      <w:proofErr w:type="spellEnd"/>
      <w:r w:rsidRPr="002758C1">
        <w:rPr>
          <w:color w:val="313537"/>
        </w:rPr>
        <w:t> custom setting in CPQ Configuration Settings Overview. The maximum number of rows returned is 1000.</w:t>
      </w:r>
    </w:p>
    <w:p w14:paraId="307C837A" w14:textId="77777777" w:rsidR="002758C1" w:rsidRPr="002758C1" w:rsidRDefault="002758C1" w:rsidP="00916EE1">
      <w:pPr>
        <w:pStyle w:val="NormalWeb"/>
        <w:spacing w:before="0" w:beforeAutospacing="0" w:after="0" w:afterAutospacing="0"/>
        <w:textAlignment w:val="baseline"/>
        <w:rPr>
          <w:color w:val="313537"/>
        </w:rPr>
      </w:pPr>
    </w:p>
    <w:p w14:paraId="224B4644" w14:textId="4A86CFD5" w:rsidR="00916EE1" w:rsidRDefault="00916EE1">
      <w:pPr>
        <w:rPr>
          <w:rFonts w:ascii="Times New Roman" w:hAnsi="Times New Roman" w:cs="Times New Roman"/>
          <w:sz w:val="28"/>
          <w:szCs w:val="28"/>
        </w:rPr>
      </w:pPr>
      <w:r>
        <w:rPr>
          <w:noProof/>
        </w:rPr>
        <w:drawing>
          <wp:inline distT="0" distB="0" distL="0" distR="0" wp14:anchorId="27F5F138" wp14:editId="0A6BDEDB">
            <wp:extent cx="3268980" cy="32032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0378" cy="3214419"/>
                    </a:xfrm>
                    <a:prstGeom prst="rect">
                      <a:avLst/>
                    </a:prstGeom>
                    <a:noFill/>
                    <a:ln>
                      <a:noFill/>
                    </a:ln>
                  </pic:spPr>
                </pic:pic>
              </a:graphicData>
            </a:graphic>
          </wp:inline>
        </w:drawing>
      </w:r>
    </w:p>
    <w:p w14:paraId="682C5B91" w14:textId="77777777" w:rsidR="00916EE1" w:rsidRPr="002758C1" w:rsidRDefault="00916EE1" w:rsidP="00916EE1">
      <w:pPr>
        <w:pStyle w:val="NormalWeb"/>
        <w:shd w:val="clear" w:color="auto" w:fill="FFFFFF"/>
        <w:spacing w:before="0" w:beforeAutospacing="0" w:after="0" w:afterAutospacing="0"/>
        <w:textAlignment w:val="baseline"/>
        <w:outlineLvl w:val="3"/>
        <w:rPr>
          <w:b/>
          <w:bCs/>
          <w:color w:val="313537"/>
        </w:rPr>
      </w:pPr>
      <w:r w:rsidRPr="002758C1">
        <w:rPr>
          <w:rStyle w:val="Strong"/>
          <w:color w:val="D3473C"/>
          <w:bdr w:val="none" w:sz="0" w:space="0" w:color="auto" w:frame="1"/>
        </w:rPr>
        <w:t>Cautions</w:t>
      </w:r>
    </w:p>
    <w:p w14:paraId="08C1C65C" w14:textId="77777777" w:rsidR="00916EE1" w:rsidRPr="002758C1" w:rsidRDefault="00916EE1" w:rsidP="00916EE1">
      <w:pPr>
        <w:pStyle w:val="NormalWeb"/>
        <w:shd w:val="clear" w:color="auto" w:fill="FFFFFF"/>
        <w:spacing w:before="0" w:after="0"/>
        <w:textAlignment w:val="baseline"/>
        <w:rPr>
          <w:color w:val="313537"/>
        </w:rPr>
      </w:pPr>
      <w:r w:rsidRPr="002758C1">
        <w:rPr>
          <w:color w:val="313537"/>
        </w:rPr>
        <w:lastRenderedPageBreak/>
        <w:t>In order to find order, quote and opportunity line items references, each line item's fulfilment status (</w:t>
      </w:r>
      <w:r w:rsidRPr="002758C1">
        <w:rPr>
          <w:rStyle w:val="Emphasis"/>
          <w:color w:val="313537"/>
          <w:bdr w:val="none" w:sz="0" w:space="0" w:color="auto" w:frame="1"/>
        </w:rPr>
        <w:t>vlocity_</w:t>
      </w:r>
      <w:proofErr w:type="spellStart"/>
      <w:r w:rsidRPr="002758C1">
        <w:rPr>
          <w:rStyle w:val="Emphasis"/>
          <w:color w:val="313537"/>
          <w:bdr w:val="none" w:sz="0" w:space="0" w:color="auto" w:frame="1"/>
        </w:rPr>
        <w:t>cmt</w:t>
      </w:r>
      <w:proofErr w:type="spellEnd"/>
      <w:r w:rsidRPr="002758C1">
        <w:rPr>
          <w:rStyle w:val="Emphasis"/>
          <w:color w:val="313537"/>
          <w:bdr w:val="none" w:sz="0" w:space="0" w:color="auto" w:frame="1"/>
        </w:rPr>
        <w:t>__</w:t>
      </w:r>
      <w:proofErr w:type="spellStart"/>
      <w:r w:rsidRPr="002758C1">
        <w:rPr>
          <w:rStyle w:val="Emphasis"/>
          <w:color w:val="313537"/>
          <w:bdr w:val="none" w:sz="0" w:space="0" w:color="auto" w:frame="1"/>
        </w:rPr>
        <w:t>FulfilmentStatus</w:t>
      </w:r>
      <w:proofErr w:type="spellEnd"/>
      <w:r w:rsidRPr="002758C1">
        <w:rPr>
          <w:rStyle w:val="Emphasis"/>
          <w:color w:val="313537"/>
          <w:bdr w:val="none" w:sz="0" w:space="0" w:color="auto" w:frame="1"/>
        </w:rPr>
        <w:t>__c</w:t>
      </w:r>
      <w:r w:rsidRPr="002758C1">
        <w:rPr>
          <w:color w:val="313537"/>
        </w:rPr>
        <w:t>) must be set to Draft, In Progress, PONR (point of no return), or Pending.</w:t>
      </w:r>
    </w:p>
    <w:p w14:paraId="461FAA4B" w14:textId="680E72CB" w:rsidR="006F378D" w:rsidRPr="002758C1" w:rsidRDefault="00916EE1" w:rsidP="00916EE1">
      <w:pPr>
        <w:pStyle w:val="NormalWeb"/>
        <w:shd w:val="clear" w:color="auto" w:fill="FFFFFF"/>
        <w:spacing w:before="0" w:beforeAutospacing="0" w:after="0" w:afterAutospacing="0"/>
        <w:textAlignment w:val="baseline"/>
        <w:rPr>
          <w:color w:val="313537"/>
        </w:rPr>
      </w:pPr>
      <w:r w:rsidRPr="002758C1">
        <w:rPr>
          <w:color w:val="313537"/>
        </w:rPr>
        <w:t>In order to find asset references, the asset's provisioning status (</w:t>
      </w:r>
      <w:r w:rsidRPr="002758C1">
        <w:rPr>
          <w:rStyle w:val="Emphasis"/>
          <w:color w:val="313537"/>
          <w:bdr w:val="none" w:sz="0" w:space="0" w:color="auto" w:frame="1"/>
        </w:rPr>
        <w:t>vlocity_</w:t>
      </w:r>
      <w:proofErr w:type="spellStart"/>
      <w:r w:rsidRPr="002758C1">
        <w:rPr>
          <w:rStyle w:val="Emphasis"/>
          <w:color w:val="313537"/>
          <w:bdr w:val="none" w:sz="0" w:space="0" w:color="auto" w:frame="1"/>
        </w:rPr>
        <w:t>cmt</w:t>
      </w:r>
      <w:proofErr w:type="spellEnd"/>
      <w:r w:rsidRPr="002758C1">
        <w:rPr>
          <w:rStyle w:val="Emphasis"/>
          <w:color w:val="313537"/>
          <w:bdr w:val="none" w:sz="0" w:space="0" w:color="auto" w:frame="1"/>
        </w:rPr>
        <w:t>__</w:t>
      </w:r>
      <w:proofErr w:type="spellStart"/>
      <w:r w:rsidRPr="002758C1">
        <w:rPr>
          <w:rStyle w:val="Emphasis"/>
          <w:color w:val="313537"/>
          <w:bdr w:val="none" w:sz="0" w:space="0" w:color="auto" w:frame="1"/>
        </w:rPr>
        <w:t>ProvisioningStatus</w:t>
      </w:r>
      <w:proofErr w:type="spellEnd"/>
      <w:r w:rsidRPr="002758C1">
        <w:rPr>
          <w:rStyle w:val="Emphasis"/>
          <w:color w:val="313537"/>
          <w:bdr w:val="none" w:sz="0" w:space="0" w:color="auto" w:frame="1"/>
        </w:rPr>
        <w:t>__c</w:t>
      </w:r>
      <w:r w:rsidRPr="002758C1">
        <w:rPr>
          <w:color w:val="313537"/>
        </w:rPr>
        <w:t>) must be set to Active, Changed or Deleted. These values are normally set by order management processes. If the statuses have null or other values, the references will not display.</w:t>
      </w:r>
    </w:p>
    <w:p w14:paraId="49D5A6F8" w14:textId="77777777" w:rsidR="006F378D" w:rsidRDefault="006F378D" w:rsidP="00916EE1">
      <w:pPr>
        <w:pStyle w:val="NormalWeb"/>
        <w:shd w:val="clear" w:color="auto" w:fill="FFFFFF"/>
        <w:spacing w:before="0" w:beforeAutospacing="0" w:after="0" w:afterAutospacing="0"/>
        <w:textAlignment w:val="baseline"/>
        <w:rPr>
          <w:rFonts w:ascii="Merriweather" w:hAnsi="Merriweather"/>
          <w:color w:val="313537"/>
          <w:sz w:val="26"/>
          <w:szCs w:val="26"/>
        </w:rPr>
      </w:pPr>
    </w:p>
    <w:p w14:paraId="68D911C4" w14:textId="77777777" w:rsidR="00916EE1" w:rsidRDefault="00916EE1" w:rsidP="00916EE1">
      <w:pPr>
        <w:pStyle w:val="NormalWeb"/>
        <w:shd w:val="clear" w:color="auto" w:fill="008AB3"/>
        <w:spacing w:before="0" w:beforeAutospacing="0" w:after="0" w:afterAutospacing="0"/>
        <w:textAlignment w:val="baseline"/>
        <w:outlineLvl w:val="3"/>
        <w:rPr>
          <w:rFonts w:ascii="Merriweather" w:hAnsi="Merriweather"/>
          <w:b/>
          <w:bCs/>
          <w:color w:val="313537"/>
          <w:sz w:val="27"/>
          <w:szCs w:val="27"/>
        </w:rPr>
      </w:pPr>
      <w:r>
        <w:rPr>
          <w:rStyle w:val="Strong"/>
          <w:rFonts w:ascii="var(--font-family-head)" w:hAnsi="var(--font-family-head)"/>
          <w:color w:val="FFFFFF"/>
          <w:sz w:val="27"/>
          <w:szCs w:val="27"/>
          <w:bdr w:val="none" w:sz="0" w:space="0" w:color="auto" w:frame="1"/>
        </w:rPr>
        <w:t>Product Selling Periods in the Cart</w:t>
      </w:r>
    </w:p>
    <w:p w14:paraId="06E88E1D" w14:textId="17441A1C" w:rsidR="00916EE1" w:rsidRPr="002758C1" w:rsidRDefault="00916EE1" w:rsidP="00916EE1">
      <w:pPr>
        <w:pStyle w:val="NormalWeb"/>
        <w:spacing w:before="0" w:beforeAutospacing="0" w:after="0" w:afterAutospacing="0"/>
        <w:textAlignment w:val="baseline"/>
        <w:rPr>
          <w:color w:val="313537"/>
        </w:rPr>
      </w:pPr>
      <w:r w:rsidRPr="002758C1">
        <w:rPr>
          <w:color w:val="313537"/>
        </w:rPr>
        <w:t>To support MACD and asset-based ordering, the Cart can display current, future, past and retired products based on the Order (or Quote or Opportunity) Start Date</w:t>
      </w:r>
    </w:p>
    <w:p w14:paraId="30DFF752" w14:textId="22A0AA2E" w:rsidR="00916EE1" w:rsidRDefault="00916EE1">
      <w:pPr>
        <w:rPr>
          <w:rFonts w:ascii="Times New Roman" w:hAnsi="Times New Roman" w:cs="Times New Roman"/>
          <w:sz w:val="28"/>
          <w:szCs w:val="28"/>
        </w:rPr>
      </w:pPr>
      <w:r>
        <w:rPr>
          <w:noProof/>
        </w:rPr>
        <w:drawing>
          <wp:inline distT="0" distB="0" distL="0" distR="0" wp14:anchorId="1FE4830B" wp14:editId="2F6EDF6E">
            <wp:extent cx="1752600" cy="17747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77321" cy="1799760"/>
                    </a:xfrm>
                    <a:prstGeom prst="rect">
                      <a:avLst/>
                    </a:prstGeom>
                    <a:noFill/>
                    <a:ln>
                      <a:noFill/>
                    </a:ln>
                  </pic:spPr>
                </pic:pic>
              </a:graphicData>
            </a:graphic>
          </wp:inline>
        </w:drawing>
      </w:r>
    </w:p>
    <w:p w14:paraId="08AD70AB" w14:textId="00C80E51" w:rsidR="00916EE1" w:rsidRDefault="00916EE1">
      <w:pPr>
        <w:rPr>
          <w:rFonts w:ascii="Times New Roman" w:hAnsi="Times New Roman" w:cs="Times New Roman"/>
          <w:sz w:val="28"/>
          <w:szCs w:val="28"/>
        </w:rPr>
      </w:pPr>
    </w:p>
    <w:p w14:paraId="6AAAA6DC" w14:textId="77777777" w:rsidR="00916EE1" w:rsidRPr="002758C1" w:rsidRDefault="00916EE1" w:rsidP="00916EE1">
      <w:pPr>
        <w:pStyle w:val="NormalWeb"/>
        <w:numPr>
          <w:ilvl w:val="0"/>
          <w:numId w:val="12"/>
        </w:numPr>
        <w:shd w:val="clear" w:color="auto" w:fill="FFFFFF"/>
        <w:spacing w:before="0" w:beforeAutospacing="0" w:after="0" w:afterAutospacing="0"/>
        <w:textAlignment w:val="baseline"/>
        <w:rPr>
          <w:color w:val="313537"/>
        </w:rPr>
      </w:pPr>
      <w:r w:rsidRPr="002758C1">
        <w:rPr>
          <w:color w:val="313537"/>
        </w:rPr>
        <w:t>Current and future products display in the cart normally, but </w:t>
      </w:r>
      <w:r w:rsidRPr="002758C1">
        <w:rPr>
          <w:rStyle w:val="Strong"/>
          <w:color w:val="55943B"/>
          <w:bdr w:val="none" w:sz="0" w:space="0" w:color="auto" w:frame="1"/>
        </w:rPr>
        <w:t>future</w:t>
      </w:r>
      <w:r w:rsidRPr="002758C1">
        <w:rPr>
          <w:color w:val="313537"/>
        </w:rPr>
        <w:t> products are indicated with a </w:t>
      </w:r>
      <w:r w:rsidRPr="002758C1">
        <w:rPr>
          <w:rStyle w:val="Strong"/>
          <w:color w:val="55943B"/>
          <w:bdr w:val="none" w:sz="0" w:space="0" w:color="auto" w:frame="1"/>
        </w:rPr>
        <w:t>green</w:t>
      </w:r>
      <w:r w:rsidRPr="002758C1">
        <w:rPr>
          <w:color w:val="313537"/>
        </w:rPr>
        <w:t> </w:t>
      </w:r>
      <w:r w:rsidRPr="002758C1">
        <w:rPr>
          <w:rStyle w:val="Strong"/>
          <w:color w:val="55943B"/>
          <w:bdr w:val="none" w:sz="0" w:space="0" w:color="auto" w:frame="1"/>
        </w:rPr>
        <w:t>clock</w:t>
      </w:r>
      <w:r w:rsidRPr="002758C1">
        <w:rPr>
          <w:color w:val="313537"/>
        </w:rPr>
        <w:t> icon.</w:t>
      </w:r>
    </w:p>
    <w:p w14:paraId="609873E7" w14:textId="1485B358" w:rsidR="00916EE1" w:rsidRPr="002758C1" w:rsidRDefault="00916EE1" w:rsidP="006F378D">
      <w:pPr>
        <w:pStyle w:val="block-listitem"/>
        <w:numPr>
          <w:ilvl w:val="0"/>
          <w:numId w:val="12"/>
        </w:numPr>
        <w:shd w:val="clear" w:color="auto" w:fill="FFFFFF"/>
        <w:spacing w:before="0" w:after="0"/>
        <w:textAlignment w:val="baseline"/>
        <w:rPr>
          <w:color w:val="313537"/>
        </w:rPr>
      </w:pPr>
      <w:r w:rsidRPr="002758C1">
        <w:rPr>
          <w:rStyle w:val="Strong"/>
          <w:color w:val="FFCE51"/>
          <w:bdr w:val="none" w:sz="0" w:space="0" w:color="auto" w:frame="1"/>
        </w:rPr>
        <w:t>Past</w:t>
      </w:r>
      <w:r w:rsidRPr="002758C1">
        <w:rPr>
          <w:color w:val="313537"/>
        </w:rPr>
        <w:t> products are products that have passed their Selling End Date but have not passed their End of Life Date. They are indicated by a </w:t>
      </w:r>
      <w:r w:rsidRPr="002758C1">
        <w:rPr>
          <w:rStyle w:val="Strong"/>
          <w:color w:val="FFCE51"/>
          <w:bdr w:val="none" w:sz="0" w:space="0" w:color="auto" w:frame="1"/>
        </w:rPr>
        <w:t>yellow</w:t>
      </w:r>
      <w:r w:rsidRPr="002758C1">
        <w:rPr>
          <w:color w:val="313537"/>
        </w:rPr>
        <w:t> </w:t>
      </w:r>
      <w:r w:rsidRPr="002758C1">
        <w:rPr>
          <w:rStyle w:val="Strong"/>
          <w:color w:val="FFCE51"/>
          <w:bdr w:val="none" w:sz="0" w:space="0" w:color="auto" w:frame="1"/>
        </w:rPr>
        <w:t>clock</w:t>
      </w:r>
      <w:r w:rsidRPr="002758C1">
        <w:rPr>
          <w:rStyle w:val="Strong"/>
          <w:color w:val="313537"/>
          <w:bdr w:val="none" w:sz="0" w:space="0" w:color="auto" w:frame="1"/>
        </w:rPr>
        <w:t> </w:t>
      </w:r>
      <w:r w:rsidRPr="002758C1">
        <w:rPr>
          <w:color w:val="313537"/>
        </w:rPr>
        <w:t xml:space="preserve">icon. They cannot be added to the cart or configured </w:t>
      </w:r>
      <w:r w:rsidRPr="002758C1">
        <w:rPr>
          <w:color w:val="313537"/>
        </w:rPr>
        <w:lastRenderedPageBreak/>
        <w:t>for new orders, but they can be configured or deleted during MACD or asset-based ordering.</w:t>
      </w:r>
    </w:p>
    <w:p w14:paraId="3CCD3A8F" w14:textId="19F1D921" w:rsidR="00916EE1" w:rsidRDefault="00916EE1" w:rsidP="006F378D">
      <w:pPr>
        <w:pStyle w:val="block-listitem"/>
        <w:numPr>
          <w:ilvl w:val="0"/>
          <w:numId w:val="12"/>
        </w:numPr>
        <w:shd w:val="clear" w:color="auto" w:fill="FFFFFF"/>
        <w:spacing w:before="0" w:beforeAutospacing="0" w:after="0" w:afterAutospacing="0"/>
        <w:textAlignment w:val="baseline"/>
        <w:rPr>
          <w:color w:val="313537"/>
        </w:rPr>
      </w:pPr>
      <w:r w:rsidRPr="002758C1">
        <w:rPr>
          <w:rStyle w:val="Strong"/>
          <w:color w:val="D03238"/>
          <w:bdr w:val="none" w:sz="0" w:space="0" w:color="auto" w:frame="1"/>
        </w:rPr>
        <w:t>Retired</w:t>
      </w:r>
      <w:r w:rsidRPr="002758C1">
        <w:rPr>
          <w:color w:val="313537"/>
        </w:rPr>
        <w:t> products are products that have passed their End of Life Date and they are indicated by a </w:t>
      </w:r>
      <w:r w:rsidRPr="002758C1">
        <w:rPr>
          <w:rStyle w:val="Strong"/>
          <w:color w:val="D03238"/>
          <w:bdr w:val="none" w:sz="0" w:space="0" w:color="auto" w:frame="1"/>
        </w:rPr>
        <w:t>red clock</w:t>
      </w:r>
      <w:r w:rsidRPr="002758C1">
        <w:rPr>
          <w:color w:val="313537"/>
        </w:rPr>
        <w:t> icon. In a new order, they cannot be added to the cart or configured but during MACD or asset-based ordering they can be deleted.</w:t>
      </w:r>
    </w:p>
    <w:p w14:paraId="6E238819" w14:textId="77777777" w:rsidR="002758C1" w:rsidRPr="002758C1" w:rsidRDefault="002758C1" w:rsidP="002758C1">
      <w:pPr>
        <w:pStyle w:val="block-listitem"/>
        <w:shd w:val="clear" w:color="auto" w:fill="FFFFFF"/>
        <w:spacing w:before="0" w:beforeAutospacing="0" w:after="0" w:afterAutospacing="0"/>
        <w:textAlignment w:val="baseline"/>
        <w:rPr>
          <w:color w:val="313537"/>
        </w:rPr>
      </w:pPr>
    </w:p>
    <w:p w14:paraId="15D9E3C3" w14:textId="578DE2C0" w:rsidR="00916EE1" w:rsidRDefault="00916EE1">
      <w:pPr>
        <w:rPr>
          <w:rFonts w:ascii="Times New Roman" w:hAnsi="Times New Roman" w:cs="Times New Roman"/>
          <w:sz w:val="28"/>
          <w:szCs w:val="28"/>
        </w:rPr>
      </w:pPr>
      <w:r>
        <w:rPr>
          <w:noProof/>
        </w:rPr>
        <w:drawing>
          <wp:inline distT="0" distB="0" distL="0" distR="0" wp14:anchorId="2D41D3DD" wp14:editId="5BF4302F">
            <wp:extent cx="3048000" cy="3694003"/>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3349" cy="3700485"/>
                    </a:xfrm>
                    <a:prstGeom prst="rect">
                      <a:avLst/>
                    </a:prstGeom>
                    <a:noFill/>
                    <a:ln>
                      <a:noFill/>
                    </a:ln>
                  </pic:spPr>
                </pic:pic>
              </a:graphicData>
            </a:graphic>
          </wp:inline>
        </w:drawing>
      </w:r>
    </w:p>
    <w:p w14:paraId="79F6B073" w14:textId="77777777" w:rsidR="00916EE1" w:rsidRPr="002758C1" w:rsidRDefault="00916EE1" w:rsidP="00916EE1">
      <w:pPr>
        <w:shd w:val="clear" w:color="auto" w:fill="FFFFFF"/>
        <w:spacing w:before="100" w:beforeAutospacing="1" w:after="100" w:afterAutospacing="1" w:line="480" w:lineRule="auto"/>
        <w:textAlignment w:val="baseline"/>
        <w:rPr>
          <w:rFonts w:ascii="Times New Roman" w:eastAsia="Times New Roman" w:hAnsi="Times New Roman" w:cs="Times New Roman"/>
          <w:color w:val="313537"/>
          <w:sz w:val="24"/>
          <w:szCs w:val="24"/>
          <w:lang w:eastAsia="en-IN"/>
        </w:rPr>
      </w:pPr>
      <w:r w:rsidRPr="002758C1">
        <w:rPr>
          <w:rFonts w:ascii="Times New Roman" w:eastAsia="Times New Roman" w:hAnsi="Times New Roman" w:cs="Times New Roman"/>
          <w:color w:val="313537"/>
          <w:sz w:val="24"/>
          <w:szCs w:val="24"/>
          <w:lang w:eastAsia="en-IN"/>
        </w:rPr>
        <w:t>Similar to products added to the cart, the product list also displays current and future products based on the Order Start Date.</w:t>
      </w:r>
    </w:p>
    <w:p w14:paraId="07DC1DF9" w14:textId="77777777" w:rsidR="00916EE1" w:rsidRPr="002758C1" w:rsidRDefault="00916EE1" w:rsidP="00916EE1">
      <w:pPr>
        <w:shd w:val="clear" w:color="auto" w:fill="FFFFFF"/>
        <w:spacing w:beforeAutospacing="1" w:after="0" w:afterAutospacing="1" w:line="480" w:lineRule="auto"/>
        <w:textAlignment w:val="baseline"/>
        <w:rPr>
          <w:rFonts w:ascii="Times New Roman" w:eastAsia="Times New Roman" w:hAnsi="Times New Roman" w:cs="Times New Roman"/>
          <w:color w:val="313537"/>
          <w:sz w:val="24"/>
          <w:szCs w:val="24"/>
          <w:lang w:eastAsia="en-IN"/>
        </w:rPr>
      </w:pPr>
      <w:r w:rsidRPr="002758C1">
        <w:rPr>
          <w:rFonts w:ascii="Times New Roman" w:eastAsia="Times New Roman" w:hAnsi="Times New Roman" w:cs="Times New Roman"/>
          <w:b/>
          <w:bCs/>
          <w:color w:val="D3473C"/>
          <w:sz w:val="24"/>
          <w:szCs w:val="24"/>
          <w:bdr w:val="none" w:sz="0" w:space="0" w:color="auto" w:frame="1"/>
          <w:lang w:eastAsia="en-IN"/>
        </w:rPr>
        <w:lastRenderedPageBreak/>
        <w:t>Caution:</w:t>
      </w:r>
      <w:r w:rsidRPr="002758C1">
        <w:rPr>
          <w:rFonts w:ascii="Times New Roman" w:eastAsia="Times New Roman" w:hAnsi="Times New Roman" w:cs="Times New Roman"/>
          <w:b/>
          <w:bCs/>
          <w:color w:val="313537"/>
          <w:sz w:val="24"/>
          <w:szCs w:val="24"/>
          <w:bdr w:val="none" w:sz="0" w:space="0" w:color="auto" w:frame="1"/>
          <w:lang w:eastAsia="en-IN"/>
        </w:rPr>
        <w:t> </w:t>
      </w:r>
      <w:r w:rsidRPr="002758C1">
        <w:rPr>
          <w:rFonts w:ascii="Times New Roman" w:eastAsia="Times New Roman" w:hAnsi="Times New Roman" w:cs="Times New Roman"/>
          <w:color w:val="313537"/>
          <w:sz w:val="24"/>
          <w:szCs w:val="24"/>
          <w:lang w:eastAsia="en-IN"/>
        </w:rPr>
        <w:t>Product selling period functionality does not override other standard controls for displaying products in the Products list. In order to display, products must be marked Orderable, Active and have a price list entry. The price list entry Effective From date must be current, as well. </w:t>
      </w:r>
    </w:p>
    <w:p w14:paraId="2276860B" w14:textId="77777777" w:rsidR="00916EE1" w:rsidRPr="002758C1" w:rsidRDefault="00916EE1" w:rsidP="00916EE1">
      <w:pPr>
        <w:numPr>
          <w:ilvl w:val="0"/>
          <w:numId w:val="13"/>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2758C1">
        <w:rPr>
          <w:rFonts w:ascii="Times New Roman" w:eastAsia="Times New Roman" w:hAnsi="Times New Roman" w:cs="Times New Roman"/>
          <w:color w:val="313537"/>
          <w:sz w:val="24"/>
          <w:szCs w:val="24"/>
          <w:bdr w:val="none" w:sz="0" w:space="0" w:color="auto" w:frame="1"/>
          <w:lang w:eastAsia="en-IN"/>
        </w:rPr>
        <w:t>Products that have reached the end of their selling period or are at their end of life date will not display in the product list and can’t be added to the cart.</w:t>
      </w:r>
    </w:p>
    <w:p w14:paraId="7940C7BF" w14:textId="5F98AF64" w:rsidR="00916EE1" w:rsidRPr="002758C1" w:rsidRDefault="00916EE1" w:rsidP="002758C1">
      <w:pPr>
        <w:numPr>
          <w:ilvl w:val="0"/>
          <w:numId w:val="13"/>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2758C1">
        <w:rPr>
          <w:rFonts w:ascii="Times New Roman" w:eastAsia="Times New Roman" w:hAnsi="Times New Roman" w:cs="Times New Roman"/>
          <w:color w:val="313537"/>
          <w:sz w:val="24"/>
          <w:szCs w:val="24"/>
          <w:bdr w:val="none" w:sz="0" w:space="0" w:color="auto" w:frame="1"/>
          <w:lang w:eastAsia="en-IN"/>
        </w:rPr>
        <w:t>You can add a future-dated product to the cart and submit the order normally; however, Future Dated Ordering functionality must be implemented in order to manage the fulfilment of future products.</w:t>
      </w:r>
    </w:p>
    <w:p w14:paraId="181F8E47" w14:textId="77777777" w:rsidR="002D0297" w:rsidRDefault="002D0297" w:rsidP="002D0297">
      <w:pPr>
        <w:pStyle w:val="Heading1"/>
        <w:shd w:val="clear" w:color="auto" w:fill="FFFFFF"/>
        <w:spacing w:before="0" w:beforeAutospacing="0" w:after="0" w:afterAutospacing="0"/>
        <w:textAlignment w:val="baseline"/>
        <w:rPr>
          <w:rFonts w:ascii="Proxima Nova SemiBold" w:hAnsi="Proxima Nova SemiBold"/>
          <w:color w:val="2D363A"/>
        </w:rPr>
      </w:pPr>
      <w:r>
        <w:rPr>
          <w:rFonts w:ascii="Proxima Nova SemiBold" w:hAnsi="Proxima Nova SemiBold"/>
          <w:color w:val="2D363A"/>
        </w:rPr>
        <w:t>Creating Products and Product Bundles</w:t>
      </w:r>
    </w:p>
    <w:p w14:paraId="1272CD70" w14:textId="47AE1C92" w:rsidR="002D0297" w:rsidRPr="004F4E98" w:rsidRDefault="002D0297">
      <w:pPr>
        <w:rPr>
          <w:rStyle w:val="Strong"/>
          <w:rFonts w:ascii="Times New Roman" w:hAnsi="Times New Roman" w:cs="Times New Roman"/>
          <w:color w:val="FFFFFF"/>
          <w:sz w:val="24"/>
          <w:szCs w:val="24"/>
          <w:bdr w:val="none" w:sz="0" w:space="0" w:color="auto" w:frame="1"/>
          <w:shd w:val="clear" w:color="auto" w:fill="008AB3"/>
        </w:rPr>
      </w:pPr>
      <w:r w:rsidRPr="004F4E98">
        <w:rPr>
          <w:rStyle w:val="Strong"/>
          <w:rFonts w:ascii="Times New Roman" w:hAnsi="Times New Roman" w:cs="Times New Roman"/>
          <w:color w:val="FFFFFF"/>
          <w:sz w:val="24"/>
          <w:szCs w:val="24"/>
          <w:bdr w:val="none" w:sz="0" w:space="0" w:color="auto" w:frame="1"/>
          <w:shd w:val="clear" w:color="auto" w:fill="008AB3"/>
        </w:rPr>
        <w:t>EPC Products</w:t>
      </w:r>
    </w:p>
    <w:p w14:paraId="748E968A" w14:textId="77777777" w:rsidR="002D0297" w:rsidRPr="004F4E98" w:rsidRDefault="002D0297" w:rsidP="002D0297">
      <w:pPr>
        <w:numPr>
          <w:ilvl w:val="0"/>
          <w:numId w:val="14"/>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F4E98">
        <w:rPr>
          <w:rFonts w:ascii="Times New Roman" w:eastAsia="Times New Roman" w:hAnsi="Times New Roman" w:cs="Times New Roman"/>
          <w:color w:val="313537"/>
          <w:sz w:val="24"/>
          <w:szCs w:val="24"/>
          <w:lang w:eastAsia="en-IN"/>
        </w:rPr>
        <w:t>We recommend (but do not enforce) that all products be created with an object type.</w:t>
      </w:r>
    </w:p>
    <w:p w14:paraId="1D321735" w14:textId="77777777" w:rsidR="002D0297" w:rsidRPr="004F4E98" w:rsidRDefault="002D0297" w:rsidP="002D0297">
      <w:pPr>
        <w:numPr>
          <w:ilvl w:val="0"/>
          <w:numId w:val="14"/>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F4E98">
        <w:rPr>
          <w:rFonts w:ascii="Times New Roman" w:eastAsia="Times New Roman" w:hAnsi="Times New Roman" w:cs="Times New Roman"/>
          <w:color w:val="313537"/>
          <w:sz w:val="24"/>
          <w:szCs w:val="24"/>
          <w:lang w:eastAsia="en-IN"/>
        </w:rPr>
        <w:t>New attributes and fields can be assigned directly to a product, if desired.</w:t>
      </w:r>
    </w:p>
    <w:p w14:paraId="25B11576" w14:textId="77777777" w:rsidR="002D0297" w:rsidRPr="004F4E98" w:rsidRDefault="002D0297" w:rsidP="002D0297">
      <w:pPr>
        <w:numPr>
          <w:ilvl w:val="0"/>
          <w:numId w:val="14"/>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F4E98">
        <w:rPr>
          <w:rFonts w:ascii="Times New Roman" w:eastAsia="Times New Roman" w:hAnsi="Times New Roman" w:cs="Times New Roman"/>
          <w:color w:val="313537"/>
          <w:sz w:val="24"/>
          <w:szCs w:val="24"/>
          <w:lang w:eastAsia="en-IN"/>
        </w:rPr>
        <w:t>Attributes and fields inherited from an Object Type cannot be unassigned.</w:t>
      </w:r>
    </w:p>
    <w:p w14:paraId="1591151B" w14:textId="77777777" w:rsidR="002D0297" w:rsidRPr="004F4E98" w:rsidRDefault="002D0297" w:rsidP="002D0297">
      <w:pPr>
        <w:numPr>
          <w:ilvl w:val="0"/>
          <w:numId w:val="14"/>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F4E98">
        <w:rPr>
          <w:rFonts w:ascii="Times New Roman" w:eastAsia="Times New Roman" w:hAnsi="Times New Roman" w:cs="Times New Roman"/>
          <w:color w:val="313537"/>
          <w:sz w:val="24"/>
          <w:szCs w:val="24"/>
          <w:lang w:eastAsia="en-IN"/>
        </w:rPr>
        <w:t>Commercial products must have a price, be Orderable and Active.</w:t>
      </w:r>
    </w:p>
    <w:p w14:paraId="79E359FD" w14:textId="77777777" w:rsidR="002D0297" w:rsidRPr="004F4E98" w:rsidRDefault="002D0297" w:rsidP="002D0297">
      <w:pPr>
        <w:numPr>
          <w:ilvl w:val="0"/>
          <w:numId w:val="14"/>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F4E98">
        <w:rPr>
          <w:rFonts w:ascii="Times New Roman" w:eastAsia="Times New Roman" w:hAnsi="Times New Roman" w:cs="Times New Roman"/>
          <w:color w:val="313537"/>
          <w:sz w:val="24"/>
          <w:szCs w:val="24"/>
          <w:lang w:eastAsia="en-IN"/>
        </w:rPr>
        <w:lastRenderedPageBreak/>
        <w:t>Products are bundled using a “Has-A” Containment relationship as either a child or a realization.</w:t>
      </w:r>
    </w:p>
    <w:p w14:paraId="22002D0F" w14:textId="77777777" w:rsidR="002D0297" w:rsidRPr="004F4E98" w:rsidRDefault="002D0297" w:rsidP="002D0297">
      <w:pPr>
        <w:numPr>
          <w:ilvl w:val="0"/>
          <w:numId w:val="14"/>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4F4E98">
        <w:rPr>
          <w:rFonts w:ascii="Times New Roman" w:eastAsia="Times New Roman" w:hAnsi="Times New Roman" w:cs="Times New Roman"/>
          <w:color w:val="313537"/>
          <w:sz w:val="24"/>
          <w:szCs w:val="24"/>
          <w:lang w:eastAsia="en-IN"/>
        </w:rPr>
        <w:t>We recommend using Specification Type to designate Products, Offers, Resources, and Services.</w:t>
      </w:r>
    </w:p>
    <w:p w14:paraId="7D8AEFCB" w14:textId="38915CE9" w:rsidR="002D0297" w:rsidRPr="004F4E98" w:rsidRDefault="002D0297">
      <w:pPr>
        <w:rPr>
          <w:rStyle w:val="Strong"/>
          <w:rFonts w:ascii="Times New Roman" w:hAnsi="Times New Roman" w:cs="Times New Roman"/>
          <w:color w:val="FFFFFF"/>
          <w:sz w:val="24"/>
          <w:szCs w:val="24"/>
          <w:bdr w:val="none" w:sz="0" w:space="0" w:color="auto" w:frame="1"/>
          <w:shd w:val="clear" w:color="auto" w:fill="008AB3"/>
        </w:rPr>
      </w:pPr>
      <w:r w:rsidRPr="004F4E98">
        <w:rPr>
          <w:rStyle w:val="Strong"/>
          <w:rFonts w:ascii="Times New Roman" w:hAnsi="Times New Roman" w:cs="Times New Roman"/>
          <w:color w:val="FFFFFF"/>
          <w:sz w:val="24"/>
          <w:szCs w:val="24"/>
          <w:bdr w:val="none" w:sz="0" w:space="0" w:color="auto" w:frame="1"/>
          <w:shd w:val="clear" w:color="auto" w:fill="008AB3"/>
        </w:rPr>
        <w:t>Creating Products in the Product Console</w:t>
      </w:r>
    </w:p>
    <w:p w14:paraId="3BA63B80" w14:textId="263D2B04" w:rsidR="002D0297" w:rsidRPr="004F4E98" w:rsidRDefault="002D0297">
      <w:pPr>
        <w:rPr>
          <w:rFonts w:ascii="Times New Roman" w:hAnsi="Times New Roman" w:cs="Times New Roman"/>
          <w:sz w:val="24"/>
          <w:szCs w:val="24"/>
        </w:rPr>
      </w:pPr>
      <w:r w:rsidRPr="004F4E98">
        <w:rPr>
          <w:rFonts w:ascii="Times New Roman" w:hAnsi="Times New Roman" w:cs="Times New Roman"/>
          <w:noProof/>
          <w:sz w:val="24"/>
          <w:szCs w:val="24"/>
        </w:rPr>
        <w:drawing>
          <wp:inline distT="0" distB="0" distL="0" distR="0" wp14:anchorId="4B8DF3BE" wp14:editId="47872256">
            <wp:extent cx="5731510" cy="18459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845945"/>
                    </a:xfrm>
                    <a:prstGeom prst="rect">
                      <a:avLst/>
                    </a:prstGeom>
                    <a:noFill/>
                    <a:ln>
                      <a:noFill/>
                    </a:ln>
                  </pic:spPr>
                </pic:pic>
              </a:graphicData>
            </a:graphic>
          </wp:inline>
        </w:drawing>
      </w:r>
    </w:p>
    <w:p w14:paraId="406DA9CF" w14:textId="7207FB23" w:rsidR="002D0297" w:rsidRPr="004F4E98" w:rsidRDefault="002D0297" w:rsidP="002D0297">
      <w:pPr>
        <w:pStyle w:val="NormalWeb"/>
        <w:numPr>
          <w:ilvl w:val="0"/>
          <w:numId w:val="16"/>
        </w:numPr>
        <w:shd w:val="clear" w:color="auto" w:fill="FFFFFF"/>
        <w:spacing w:before="0" w:beforeAutospacing="0" w:after="0" w:afterAutospacing="0"/>
        <w:textAlignment w:val="baseline"/>
        <w:rPr>
          <w:color w:val="313537"/>
        </w:rPr>
      </w:pPr>
      <w:r w:rsidRPr="004F4E98">
        <w:rPr>
          <w:color w:val="313537"/>
        </w:rPr>
        <w:t>Create Office Internet Solution product bundle</w:t>
      </w:r>
    </w:p>
    <w:p w14:paraId="10248CCD" w14:textId="41BB96F3" w:rsidR="002D0297" w:rsidRPr="004F4E98" w:rsidRDefault="002D0297" w:rsidP="002D0297">
      <w:pPr>
        <w:pStyle w:val="NormalWeb"/>
        <w:numPr>
          <w:ilvl w:val="0"/>
          <w:numId w:val="16"/>
        </w:numPr>
        <w:shd w:val="clear" w:color="auto" w:fill="FFFFFF"/>
        <w:spacing w:before="0" w:beforeAutospacing="0" w:after="0" w:afterAutospacing="0"/>
        <w:textAlignment w:val="baseline"/>
        <w:rPr>
          <w:color w:val="313537"/>
        </w:rPr>
      </w:pPr>
      <w:r w:rsidRPr="004F4E98">
        <w:rPr>
          <w:color w:val="313537"/>
        </w:rPr>
        <w:t>Set the attributes</w:t>
      </w:r>
    </w:p>
    <w:p w14:paraId="7DDDDF03" w14:textId="65D82E16" w:rsidR="002D0297" w:rsidRPr="004F4E98" w:rsidRDefault="002D0297" w:rsidP="002D0297">
      <w:pPr>
        <w:pStyle w:val="NormalWeb"/>
        <w:numPr>
          <w:ilvl w:val="0"/>
          <w:numId w:val="16"/>
        </w:numPr>
        <w:shd w:val="clear" w:color="auto" w:fill="FFFFFF"/>
        <w:spacing w:before="0" w:beforeAutospacing="0" w:after="0" w:afterAutospacing="0"/>
        <w:textAlignment w:val="baseline"/>
        <w:rPr>
          <w:color w:val="313537"/>
        </w:rPr>
      </w:pPr>
      <w:r w:rsidRPr="004F4E98">
        <w:rPr>
          <w:color w:val="313537"/>
        </w:rPr>
        <w:t>Add child products</w:t>
      </w:r>
    </w:p>
    <w:p w14:paraId="43C17684" w14:textId="0579D109" w:rsidR="002D0297" w:rsidRDefault="002D0297" w:rsidP="002D0297">
      <w:pPr>
        <w:pStyle w:val="NormalWeb"/>
        <w:numPr>
          <w:ilvl w:val="0"/>
          <w:numId w:val="16"/>
        </w:numPr>
        <w:shd w:val="clear" w:color="auto" w:fill="FFFFFF"/>
        <w:spacing w:before="0" w:beforeAutospacing="0" w:after="0" w:afterAutospacing="0"/>
        <w:textAlignment w:val="baseline"/>
        <w:rPr>
          <w:color w:val="313537"/>
        </w:rPr>
      </w:pPr>
      <w:r w:rsidRPr="004F4E98">
        <w:rPr>
          <w:color w:val="313537"/>
        </w:rPr>
        <w:t>Add to price list</w:t>
      </w:r>
    </w:p>
    <w:p w14:paraId="2D54F70D" w14:textId="77777777" w:rsidR="004F4E98" w:rsidRPr="004F4E98" w:rsidRDefault="004F4E98" w:rsidP="004F4E98">
      <w:pPr>
        <w:pStyle w:val="NormalWeb"/>
        <w:shd w:val="clear" w:color="auto" w:fill="FFFFFF"/>
        <w:spacing w:before="0" w:beforeAutospacing="0" w:after="0" w:afterAutospacing="0"/>
        <w:textAlignment w:val="baseline"/>
        <w:rPr>
          <w:color w:val="313537"/>
        </w:rPr>
      </w:pPr>
    </w:p>
    <w:p w14:paraId="13A7EFE7" w14:textId="52FB8E60" w:rsidR="002D0297" w:rsidRPr="004F4E98" w:rsidRDefault="002D0297">
      <w:pPr>
        <w:rPr>
          <w:rStyle w:val="Strong"/>
          <w:rFonts w:ascii="Times New Roman" w:hAnsi="Times New Roman" w:cs="Times New Roman"/>
          <w:color w:val="FFFFFF"/>
          <w:sz w:val="24"/>
          <w:szCs w:val="24"/>
          <w:bdr w:val="none" w:sz="0" w:space="0" w:color="auto" w:frame="1"/>
          <w:shd w:val="clear" w:color="auto" w:fill="008AB3"/>
        </w:rPr>
      </w:pPr>
      <w:r w:rsidRPr="004F4E98">
        <w:rPr>
          <w:rStyle w:val="Strong"/>
          <w:rFonts w:ascii="Times New Roman" w:hAnsi="Times New Roman" w:cs="Times New Roman"/>
          <w:color w:val="FFFFFF"/>
          <w:sz w:val="24"/>
          <w:szCs w:val="24"/>
          <w:bdr w:val="none" w:sz="0" w:space="0" w:color="auto" w:frame="1"/>
          <w:shd w:val="clear" w:color="auto" w:fill="008AB3"/>
        </w:rPr>
        <w:t>1. Create Office Internet Solution product bundle</w:t>
      </w:r>
    </w:p>
    <w:p w14:paraId="52C1DE88" w14:textId="77777777" w:rsidR="002D0297" w:rsidRPr="004F4E98" w:rsidRDefault="002D0297" w:rsidP="002D0297">
      <w:pPr>
        <w:pStyle w:val="NormalWeb"/>
        <w:spacing w:before="0" w:after="0" w:line="480" w:lineRule="auto"/>
        <w:textAlignment w:val="baseline"/>
        <w:rPr>
          <w:color w:val="313537"/>
        </w:rPr>
      </w:pPr>
      <w:r w:rsidRPr="004F4E98">
        <w:rPr>
          <w:rStyle w:val="Strong"/>
          <w:color w:val="008AB3"/>
          <w:bdr w:val="none" w:sz="0" w:space="0" w:color="auto" w:frame="1"/>
        </w:rPr>
        <w:t>The Product Console</w:t>
      </w:r>
    </w:p>
    <w:p w14:paraId="7282EBF5" w14:textId="77777777" w:rsidR="002D0297" w:rsidRPr="004F4E98" w:rsidRDefault="002D0297" w:rsidP="002D0297">
      <w:pPr>
        <w:pStyle w:val="NormalWeb"/>
        <w:spacing w:line="480" w:lineRule="auto"/>
        <w:textAlignment w:val="baseline"/>
        <w:rPr>
          <w:color w:val="313537"/>
        </w:rPr>
      </w:pPr>
      <w:r w:rsidRPr="004F4E98">
        <w:rPr>
          <w:color w:val="313537"/>
        </w:rPr>
        <w:t>Now, we're ready to create our new product - Office Internet Solution - which is a product bundle. </w:t>
      </w:r>
    </w:p>
    <w:p w14:paraId="23A30D11" w14:textId="77777777" w:rsidR="002D0297" w:rsidRPr="004F4E98" w:rsidRDefault="002D0297" w:rsidP="002D0297">
      <w:pPr>
        <w:pStyle w:val="NormalWeb"/>
        <w:spacing w:before="0" w:beforeAutospacing="0" w:after="0" w:afterAutospacing="0" w:line="480" w:lineRule="auto"/>
        <w:textAlignment w:val="baseline"/>
        <w:rPr>
          <w:color w:val="313537"/>
        </w:rPr>
      </w:pPr>
      <w:r w:rsidRPr="004F4E98">
        <w:rPr>
          <w:color w:val="313537"/>
        </w:rPr>
        <w:lastRenderedPageBreak/>
        <w:t>From the Product Console Dashboard under Product Management, we see Product. Click the </w:t>
      </w:r>
      <w:r w:rsidRPr="004F4E98">
        <w:rPr>
          <w:rStyle w:val="Strong"/>
          <w:color w:val="313537"/>
          <w:bdr w:val="none" w:sz="0" w:space="0" w:color="auto" w:frame="1"/>
        </w:rPr>
        <w:t>+</w:t>
      </w:r>
      <w:r w:rsidRPr="004F4E98">
        <w:rPr>
          <w:color w:val="313537"/>
        </w:rPr>
        <w:t> sign next to Product to create a new product.</w:t>
      </w:r>
    </w:p>
    <w:p w14:paraId="413910C7" w14:textId="38D9732C" w:rsidR="002D0297" w:rsidRPr="004F4E98" w:rsidRDefault="002D0297" w:rsidP="002D0297">
      <w:pPr>
        <w:pStyle w:val="NormalWeb"/>
        <w:spacing w:before="0" w:beforeAutospacing="0" w:after="0" w:afterAutospacing="0"/>
        <w:textAlignment w:val="baseline"/>
        <w:rPr>
          <w:color w:val="313537"/>
        </w:rPr>
      </w:pPr>
      <w:r w:rsidRPr="004F4E98">
        <w:rPr>
          <w:color w:val="313537"/>
        </w:rPr>
        <w:t>There are two parts to the process. On the </w:t>
      </w:r>
      <w:r w:rsidRPr="004F4E98">
        <w:rPr>
          <w:rStyle w:val="Strong"/>
          <w:color w:val="008AB3"/>
          <w:bdr w:val="none" w:sz="0" w:space="0" w:color="auto" w:frame="1"/>
        </w:rPr>
        <w:t>New Product</w:t>
      </w:r>
      <w:r w:rsidRPr="004F4E98">
        <w:rPr>
          <w:color w:val="313537"/>
        </w:rPr>
        <w:t> page, we'll enter the following field information:</w:t>
      </w:r>
    </w:p>
    <w:p w14:paraId="092436BB" w14:textId="77777777" w:rsidR="002D0297" w:rsidRPr="004F4E98" w:rsidRDefault="002D0297" w:rsidP="002D0297">
      <w:pPr>
        <w:pStyle w:val="NormalWeb"/>
        <w:spacing w:before="0" w:beforeAutospacing="0" w:after="0" w:afterAutospacing="0"/>
        <w:textAlignment w:val="baseline"/>
        <w:rPr>
          <w:color w:val="313537"/>
        </w:rPr>
      </w:pPr>
    </w:p>
    <w:p w14:paraId="1791DC4F" w14:textId="194339DF" w:rsidR="002D0297" w:rsidRPr="004F4E98" w:rsidRDefault="002D0297">
      <w:pPr>
        <w:rPr>
          <w:rFonts w:ascii="Times New Roman" w:hAnsi="Times New Roman" w:cs="Times New Roman"/>
          <w:sz w:val="24"/>
          <w:szCs w:val="24"/>
        </w:rPr>
      </w:pPr>
      <w:r w:rsidRPr="004F4E98">
        <w:rPr>
          <w:rFonts w:ascii="Times New Roman" w:hAnsi="Times New Roman" w:cs="Times New Roman"/>
          <w:noProof/>
          <w:sz w:val="24"/>
          <w:szCs w:val="24"/>
        </w:rPr>
        <w:drawing>
          <wp:inline distT="0" distB="0" distL="0" distR="0" wp14:anchorId="0E66A169" wp14:editId="51FEBFF5">
            <wp:extent cx="2670612" cy="2689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5236" cy="2694517"/>
                    </a:xfrm>
                    <a:prstGeom prst="rect">
                      <a:avLst/>
                    </a:prstGeom>
                    <a:noFill/>
                    <a:ln>
                      <a:noFill/>
                    </a:ln>
                  </pic:spPr>
                </pic:pic>
              </a:graphicData>
            </a:graphic>
          </wp:inline>
        </w:drawing>
      </w:r>
    </w:p>
    <w:p w14:paraId="704C9B81" w14:textId="351705AD" w:rsidR="002D0297" w:rsidRPr="004F4E98" w:rsidRDefault="002D0297" w:rsidP="002D0297">
      <w:pPr>
        <w:numPr>
          <w:ilvl w:val="0"/>
          <w:numId w:val="17"/>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4F4E98">
        <w:rPr>
          <w:rFonts w:ascii="Times New Roman" w:eastAsia="Times New Roman" w:hAnsi="Times New Roman" w:cs="Times New Roman"/>
          <w:color w:val="313537"/>
          <w:sz w:val="24"/>
          <w:szCs w:val="24"/>
          <w:lang w:eastAsia="en-IN"/>
        </w:rPr>
        <w:t>Set the </w:t>
      </w:r>
      <w:r w:rsidRPr="004F4E98">
        <w:rPr>
          <w:rFonts w:ascii="Times New Roman" w:eastAsia="Times New Roman" w:hAnsi="Times New Roman" w:cs="Times New Roman"/>
          <w:b/>
          <w:bCs/>
          <w:color w:val="388DBB"/>
          <w:sz w:val="24"/>
          <w:szCs w:val="24"/>
          <w:bdr w:val="none" w:sz="0" w:space="0" w:color="auto" w:frame="1"/>
          <w:lang w:eastAsia="en-IN"/>
        </w:rPr>
        <w:t>Object Type</w:t>
      </w:r>
      <w:r w:rsidRPr="004F4E98">
        <w:rPr>
          <w:rFonts w:ascii="Times New Roman" w:eastAsia="Times New Roman" w:hAnsi="Times New Roman" w:cs="Times New Roman"/>
          <w:color w:val="313537"/>
          <w:sz w:val="24"/>
          <w:szCs w:val="24"/>
          <w:lang w:eastAsia="en-IN"/>
        </w:rPr>
        <w:t> for the new product.</w:t>
      </w:r>
    </w:p>
    <w:p w14:paraId="45F6A1E5" w14:textId="77777777" w:rsidR="002D0297" w:rsidRPr="004F4E98" w:rsidRDefault="002D0297" w:rsidP="002D0297">
      <w:pPr>
        <w:numPr>
          <w:ilvl w:val="0"/>
          <w:numId w:val="17"/>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4F4E98">
        <w:rPr>
          <w:rFonts w:ascii="Times New Roman" w:eastAsia="Times New Roman" w:hAnsi="Times New Roman" w:cs="Times New Roman"/>
          <w:color w:val="313537"/>
          <w:sz w:val="24"/>
          <w:szCs w:val="24"/>
          <w:lang w:eastAsia="en-IN"/>
        </w:rPr>
        <w:t>Under </w:t>
      </w:r>
      <w:r w:rsidRPr="004F4E98">
        <w:rPr>
          <w:rFonts w:ascii="Times New Roman" w:eastAsia="Times New Roman" w:hAnsi="Times New Roman" w:cs="Times New Roman"/>
          <w:b/>
          <w:bCs/>
          <w:color w:val="388DBB"/>
          <w:sz w:val="24"/>
          <w:szCs w:val="24"/>
          <w:bdr w:val="none" w:sz="0" w:space="0" w:color="auto" w:frame="1"/>
          <w:lang w:eastAsia="en-IN"/>
        </w:rPr>
        <w:t>General Properties</w:t>
      </w:r>
      <w:r w:rsidRPr="004F4E98">
        <w:rPr>
          <w:rFonts w:ascii="Times New Roman" w:eastAsia="Times New Roman" w:hAnsi="Times New Roman" w:cs="Times New Roman"/>
          <w:color w:val="313537"/>
          <w:sz w:val="24"/>
          <w:szCs w:val="24"/>
          <w:lang w:eastAsia="en-IN"/>
        </w:rPr>
        <w:t>, provide a </w:t>
      </w:r>
      <w:r w:rsidRPr="004F4E98">
        <w:rPr>
          <w:rFonts w:ascii="Times New Roman" w:eastAsia="Times New Roman" w:hAnsi="Times New Roman" w:cs="Times New Roman"/>
          <w:b/>
          <w:bCs/>
          <w:color w:val="388DBB"/>
          <w:sz w:val="24"/>
          <w:szCs w:val="24"/>
          <w:bdr w:val="none" w:sz="0" w:space="0" w:color="auto" w:frame="1"/>
          <w:lang w:eastAsia="en-IN"/>
        </w:rPr>
        <w:t>Name </w:t>
      </w:r>
      <w:r w:rsidRPr="004F4E98">
        <w:rPr>
          <w:rFonts w:ascii="Times New Roman" w:eastAsia="Times New Roman" w:hAnsi="Times New Roman" w:cs="Times New Roman"/>
          <w:color w:val="313537"/>
          <w:sz w:val="24"/>
          <w:szCs w:val="24"/>
          <w:lang w:eastAsia="en-IN"/>
        </w:rPr>
        <w:t>for the new product.</w:t>
      </w:r>
    </w:p>
    <w:p w14:paraId="21AD95C0" w14:textId="77777777" w:rsidR="002D0297" w:rsidRPr="004F4E98" w:rsidRDefault="002D0297" w:rsidP="002D0297">
      <w:pPr>
        <w:numPr>
          <w:ilvl w:val="0"/>
          <w:numId w:val="17"/>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4F4E98">
        <w:rPr>
          <w:rFonts w:ascii="Times New Roman" w:eastAsia="Times New Roman" w:hAnsi="Times New Roman" w:cs="Times New Roman"/>
          <w:color w:val="313537"/>
          <w:sz w:val="24"/>
          <w:szCs w:val="24"/>
          <w:lang w:eastAsia="en-IN"/>
        </w:rPr>
        <w:t>Select the </w:t>
      </w:r>
      <w:r w:rsidRPr="004F4E98">
        <w:rPr>
          <w:rFonts w:ascii="Times New Roman" w:eastAsia="Times New Roman" w:hAnsi="Times New Roman" w:cs="Times New Roman"/>
          <w:b/>
          <w:bCs/>
          <w:color w:val="388DBB"/>
          <w:sz w:val="24"/>
          <w:szCs w:val="24"/>
          <w:bdr w:val="none" w:sz="0" w:space="0" w:color="auto" w:frame="1"/>
          <w:lang w:eastAsia="en-IN"/>
        </w:rPr>
        <w:t>Specification Type</w:t>
      </w:r>
      <w:r w:rsidRPr="004F4E98">
        <w:rPr>
          <w:rFonts w:ascii="Times New Roman" w:eastAsia="Times New Roman" w:hAnsi="Times New Roman" w:cs="Times New Roman"/>
          <w:color w:val="313537"/>
          <w:sz w:val="24"/>
          <w:szCs w:val="24"/>
          <w:lang w:eastAsia="en-IN"/>
        </w:rPr>
        <w:t>. In this instance, we'll select Product. Other options include: Resource, Service, Offer or Grant.</w:t>
      </w:r>
    </w:p>
    <w:p w14:paraId="1B56AC23" w14:textId="77777777" w:rsidR="002D0297" w:rsidRPr="004F4E98" w:rsidRDefault="002D0297" w:rsidP="002D0297">
      <w:pPr>
        <w:numPr>
          <w:ilvl w:val="0"/>
          <w:numId w:val="17"/>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4F4E98">
        <w:rPr>
          <w:rFonts w:ascii="Times New Roman" w:eastAsia="Times New Roman" w:hAnsi="Times New Roman" w:cs="Times New Roman"/>
          <w:color w:val="313537"/>
          <w:sz w:val="24"/>
          <w:szCs w:val="24"/>
          <w:lang w:eastAsia="en-IN"/>
        </w:rPr>
        <w:t>Assign a </w:t>
      </w:r>
      <w:r w:rsidRPr="004F4E98">
        <w:rPr>
          <w:rFonts w:ascii="Times New Roman" w:eastAsia="Times New Roman" w:hAnsi="Times New Roman" w:cs="Times New Roman"/>
          <w:b/>
          <w:bCs/>
          <w:color w:val="388DBB"/>
          <w:sz w:val="24"/>
          <w:szCs w:val="24"/>
          <w:bdr w:val="none" w:sz="0" w:space="0" w:color="auto" w:frame="1"/>
          <w:lang w:eastAsia="en-IN"/>
        </w:rPr>
        <w:t>Product Code</w:t>
      </w:r>
      <w:r w:rsidRPr="004F4E98">
        <w:rPr>
          <w:rFonts w:ascii="Times New Roman" w:eastAsia="Times New Roman" w:hAnsi="Times New Roman" w:cs="Times New Roman"/>
          <w:color w:val="313537"/>
          <w:sz w:val="24"/>
          <w:szCs w:val="24"/>
          <w:lang w:eastAsia="en-IN"/>
        </w:rPr>
        <w:t> to the new product - because it is required.</w:t>
      </w:r>
    </w:p>
    <w:p w14:paraId="671675D5" w14:textId="77777777" w:rsidR="002D0297" w:rsidRPr="004F4E98" w:rsidRDefault="002D0297" w:rsidP="002D0297">
      <w:pPr>
        <w:shd w:val="clear" w:color="auto" w:fill="FFFFFF"/>
        <w:spacing w:after="0" w:line="480" w:lineRule="auto"/>
        <w:textAlignment w:val="baseline"/>
        <w:rPr>
          <w:rFonts w:ascii="Times New Roman" w:eastAsia="Times New Roman" w:hAnsi="Times New Roman" w:cs="Times New Roman"/>
          <w:color w:val="313537"/>
          <w:sz w:val="24"/>
          <w:szCs w:val="24"/>
          <w:lang w:eastAsia="en-IN"/>
        </w:rPr>
      </w:pPr>
      <w:r w:rsidRPr="004F4E98">
        <w:rPr>
          <w:rFonts w:ascii="Times New Roman" w:eastAsia="Times New Roman" w:hAnsi="Times New Roman" w:cs="Times New Roman"/>
          <w:color w:val="313537"/>
          <w:sz w:val="24"/>
          <w:szCs w:val="24"/>
          <w:lang w:eastAsia="en-IN"/>
        </w:rPr>
        <w:t>Click </w:t>
      </w:r>
      <w:r w:rsidRPr="004F4E98">
        <w:rPr>
          <w:rFonts w:ascii="Times New Roman" w:eastAsia="Times New Roman" w:hAnsi="Times New Roman" w:cs="Times New Roman"/>
          <w:b/>
          <w:bCs/>
          <w:color w:val="388DBB"/>
          <w:sz w:val="24"/>
          <w:szCs w:val="24"/>
          <w:bdr w:val="none" w:sz="0" w:space="0" w:color="auto" w:frame="1"/>
          <w:lang w:eastAsia="en-IN"/>
        </w:rPr>
        <w:t>Save </w:t>
      </w:r>
      <w:r w:rsidRPr="004F4E98">
        <w:rPr>
          <w:rFonts w:ascii="Times New Roman" w:eastAsia="Times New Roman" w:hAnsi="Times New Roman" w:cs="Times New Roman"/>
          <w:color w:val="313537"/>
          <w:sz w:val="24"/>
          <w:szCs w:val="24"/>
          <w:lang w:eastAsia="en-IN"/>
        </w:rPr>
        <w:t>to continue.</w:t>
      </w:r>
    </w:p>
    <w:p w14:paraId="430FD164" w14:textId="29558F56" w:rsidR="002D0297" w:rsidRPr="004F4E98" w:rsidRDefault="002D0297">
      <w:pPr>
        <w:rPr>
          <w:rFonts w:ascii="Times New Roman" w:hAnsi="Times New Roman" w:cs="Times New Roman"/>
          <w:color w:val="313537"/>
          <w:sz w:val="24"/>
          <w:szCs w:val="24"/>
          <w:shd w:val="clear" w:color="auto" w:fill="FFFFFF"/>
        </w:rPr>
      </w:pPr>
      <w:r w:rsidRPr="004F4E98">
        <w:rPr>
          <w:rFonts w:ascii="Times New Roman" w:hAnsi="Times New Roman" w:cs="Times New Roman"/>
          <w:color w:val="313537"/>
          <w:sz w:val="24"/>
          <w:szCs w:val="24"/>
          <w:shd w:val="clear" w:color="auto" w:fill="FFFFFF"/>
        </w:rPr>
        <w:t xml:space="preserve">The second part of the process involves completing the remaining information for your product. You will see that the object type, product </w:t>
      </w:r>
      <w:r w:rsidRPr="004F4E98">
        <w:rPr>
          <w:rFonts w:ascii="Times New Roman" w:hAnsi="Times New Roman" w:cs="Times New Roman"/>
          <w:color w:val="313537"/>
          <w:sz w:val="24"/>
          <w:szCs w:val="24"/>
          <w:shd w:val="clear" w:color="auto" w:fill="FFFFFF"/>
        </w:rPr>
        <w:lastRenderedPageBreak/>
        <w:t>name, specification type and product code you entered previously has been prefilled on this screen</w:t>
      </w:r>
    </w:p>
    <w:p w14:paraId="5268B0AE" w14:textId="3113E596" w:rsidR="002D0297" w:rsidRPr="004F4E98" w:rsidRDefault="002D0297">
      <w:pPr>
        <w:rPr>
          <w:rFonts w:ascii="Times New Roman" w:hAnsi="Times New Roman" w:cs="Times New Roman"/>
          <w:sz w:val="24"/>
          <w:szCs w:val="24"/>
        </w:rPr>
      </w:pPr>
      <w:r w:rsidRPr="004F4E98">
        <w:rPr>
          <w:rFonts w:ascii="Times New Roman" w:hAnsi="Times New Roman" w:cs="Times New Roman"/>
          <w:noProof/>
          <w:sz w:val="24"/>
          <w:szCs w:val="24"/>
        </w:rPr>
        <w:drawing>
          <wp:inline distT="0" distB="0" distL="0" distR="0" wp14:anchorId="1EF3B838" wp14:editId="227A3DB2">
            <wp:extent cx="2164080" cy="32041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8374" cy="3210538"/>
                    </a:xfrm>
                    <a:prstGeom prst="rect">
                      <a:avLst/>
                    </a:prstGeom>
                    <a:noFill/>
                    <a:ln>
                      <a:noFill/>
                    </a:ln>
                  </pic:spPr>
                </pic:pic>
              </a:graphicData>
            </a:graphic>
          </wp:inline>
        </w:drawing>
      </w:r>
    </w:p>
    <w:p w14:paraId="375A05DA" w14:textId="77777777" w:rsidR="002D0297" w:rsidRPr="004F4E98" w:rsidRDefault="002D0297" w:rsidP="002D0297">
      <w:pPr>
        <w:shd w:val="clear" w:color="auto" w:fill="FFFFFF"/>
        <w:spacing w:beforeAutospacing="1" w:after="0" w:afterAutospacing="1" w:line="480" w:lineRule="auto"/>
        <w:textAlignment w:val="baseline"/>
        <w:rPr>
          <w:rFonts w:ascii="Times New Roman" w:eastAsia="Times New Roman" w:hAnsi="Times New Roman" w:cs="Times New Roman"/>
          <w:color w:val="313537"/>
          <w:sz w:val="24"/>
          <w:szCs w:val="24"/>
          <w:lang w:eastAsia="en-IN"/>
        </w:rPr>
      </w:pPr>
      <w:r w:rsidRPr="004F4E98">
        <w:rPr>
          <w:rFonts w:ascii="Times New Roman" w:eastAsia="Times New Roman" w:hAnsi="Times New Roman" w:cs="Times New Roman"/>
          <w:b/>
          <w:bCs/>
          <w:color w:val="388DBB"/>
          <w:sz w:val="24"/>
          <w:szCs w:val="24"/>
          <w:bdr w:val="none" w:sz="0" w:space="0" w:color="auto" w:frame="1"/>
          <w:lang w:eastAsia="en-IN"/>
        </w:rPr>
        <w:t>General Properties</w:t>
      </w:r>
    </w:p>
    <w:p w14:paraId="139F573C" w14:textId="77777777" w:rsidR="002D0297" w:rsidRPr="004F4E98" w:rsidRDefault="002D0297" w:rsidP="002D0297">
      <w:pPr>
        <w:numPr>
          <w:ilvl w:val="0"/>
          <w:numId w:val="18"/>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4F4E98">
        <w:rPr>
          <w:rFonts w:ascii="Times New Roman" w:eastAsia="Times New Roman" w:hAnsi="Times New Roman" w:cs="Times New Roman"/>
          <w:color w:val="313537"/>
          <w:sz w:val="24"/>
          <w:szCs w:val="24"/>
          <w:lang w:eastAsia="en-IN"/>
        </w:rPr>
        <w:t>Give a </w:t>
      </w:r>
      <w:r w:rsidRPr="004F4E98">
        <w:rPr>
          <w:rFonts w:ascii="Times New Roman" w:eastAsia="Times New Roman" w:hAnsi="Times New Roman" w:cs="Times New Roman"/>
          <w:b/>
          <w:bCs/>
          <w:color w:val="388DBB"/>
          <w:sz w:val="24"/>
          <w:szCs w:val="24"/>
          <w:bdr w:val="none" w:sz="0" w:space="0" w:color="auto" w:frame="1"/>
          <w:lang w:eastAsia="en-IN"/>
        </w:rPr>
        <w:t>Description </w:t>
      </w:r>
      <w:r w:rsidRPr="004F4E98">
        <w:rPr>
          <w:rFonts w:ascii="Times New Roman" w:eastAsia="Times New Roman" w:hAnsi="Times New Roman" w:cs="Times New Roman"/>
          <w:color w:val="313537"/>
          <w:sz w:val="24"/>
          <w:szCs w:val="24"/>
          <w:lang w:eastAsia="en-IN"/>
        </w:rPr>
        <w:t>of the new product.</w:t>
      </w:r>
    </w:p>
    <w:p w14:paraId="62E266DF" w14:textId="77777777" w:rsidR="002D0297" w:rsidRPr="004F4E98" w:rsidRDefault="002D0297" w:rsidP="002D0297">
      <w:pPr>
        <w:numPr>
          <w:ilvl w:val="0"/>
          <w:numId w:val="18"/>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4F4E98">
        <w:rPr>
          <w:rFonts w:ascii="Times New Roman" w:eastAsia="Times New Roman" w:hAnsi="Times New Roman" w:cs="Times New Roman"/>
          <w:b/>
          <w:bCs/>
          <w:color w:val="388DBB"/>
          <w:sz w:val="24"/>
          <w:szCs w:val="24"/>
          <w:bdr w:val="none" w:sz="0" w:space="0" w:color="auto" w:frame="1"/>
          <w:lang w:eastAsia="en-IN"/>
        </w:rPr>
        <w:t>Product Family</w:t>
      </w:r>
      <w:r w:rsidRPr="004F4E98">
        <w:rPr>
          <w:rFonts w:ascii="Times New Roman" w:eastAsia="Times New Roman" w:hAnsi="Times New Roman" w:cs="Times New Roman"/>
          <w:color w:val="313537"/>
          <w:sz w:val="24"/>
          <w:szCs w:val="24"/>
          <w:lang w:eastAsia="en-IN"/>
        </w:rPr>
        <w:t> is an optional field related specifically to your company that allows you to further classify your product.  For example, an energy company may want to specify whether this product relates to gas, electricity or a combination of both.</w:t>
      </w:r>
    </w:p>
    <w:p w14:paraId="22915D31" w14:textId="77777777" w:rsidR="002D0297" w:rsidRPr="004F4E98" w:rsidRDefault="002D0297" w:rsidP="002D0297">
      <w:pPr>
        <w:numPr>
          <w:ilvl w:val="0"/>
          <w:numId w:val="18"/>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4F4E98">
        <w:rPr>
          <w:rFonts w:ascii="Times New Roman" w:eastAsia="Times New Roman" w:hAnsi="Times New Roman" w:cs="Times New Roman"/>
          <w:color w:val="313537"/>
          <w:sz w:val="24"/>
          <w:szCs w:val="24"/>
          <w:lang w:eastAsia="en-IN"/>
        </w:rPr>
        <w:t>Set the </w:t>
      </w:r>
      <w:r w:rsidRPr="004F4E98">
        <w:rPr>
          <w:rFonts w:ascii="Times New Roman" w:eastAsia="Times New Roman" w:hAnsi="Times New Roman" w:cs="Times New Roman"/>
          <w:b/>
          <w:bCs/>
          <w:color w:val="388DBB"/>
          <w:sz w:val="24"/>
          <w:szCs w:val="24"/>
          <w:bdr w:val="none" w:sz="0" w:space="0" w:color="auto" w:frame="1"/>
          <w:lang w:eastAsia="en-IN"/>
        </w:rPr>
        <w:t>Status </w:t>
      </w:r>
      <w:r w:rsidRPr="004F4E98">
        <w:rPr>
          <w:rFonts w:ascii="Times New Roman" w:eastAsia="Times New Roman" w:hAnsi="Times New Roman" w:cs="Times New Roman"/>
          <w:color w:val="313537"/>
          <w:sz w:val="24"/>
          <w:szCs w:val="24"/>
          <w:lang w:eastAsia="en-IN"/>
        </w:rPr>
        <w:t>of the product, we'll select Active. Other options are: Draft, Pending Approval.</w:t>
      </w:r>
    </w:p>
    <w:p w14:paraId="3DB0F505" w14:textId="77777777" w:rsidR="002D0297" w:rsidRPr="004F4E98" w:rsidRDefault="002D0297" w:rsidP="002D0297">
      <w:pPr>
        <w:numPr>
          <w:ilvl w:val="0"/>
          <w:numId w:val="18"/>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4F4E98">
        <w:rPr>
          <w:rFonts w:ascii="Times New Roman" w:eastAsia="Times New Roman" w:hAnsi="Times New Roman" w:cs="Times New Roman"/>
          <w:color w:val="313537"/>
          <w:sz w:val="24"/>
          <w:szCs w:val="24"/>
          <w:lang w:eastAsia="en-IN"/>
        </w:rPr>
        <w:t>Check the </w:t>
      </w:r>
      <w:r w:rsidRPr="004F4E98">
        <w:rPr>
          <w:rFonts w:ascii="Times New Roman" w:eastAsia="Times New Roman" w:hAnsi="Times New Roman" w:cs="Times New Roman"/>
          <w:b/>
          <w:bCs/>
          <w:color w:val="388DBB"/>
          <w:sz w:val="24"/>
          <w:szCs w:val="24"/>
          <w:bdr w:val="none" w:sz="0" w:space="0" w:color="auto" w:frame="1"/>
          <w:lang w:eastAsia="en-IN"/>
        </w:rPr>
        <w:t>Orderable </w:t>
      </w:r>
      <w:r w:rsidRPr="004F4E98">
        <w:rPr>
          <w:rFonts w:ascii="Times New Roman" w:eastAsia="Times New Roman" w:hAnsi="Times New Roman" w:cs="Times New Roman"/>
          <w:color w:val="313537"/>
          <w:sz w:val="24"/>
          <w:szCs w:val="24"/>
          <w:lang w:eastAsia="en-IN"/>
        </w:rPr>
        <w:t>box so that the commercial product is visible in the Cart.</w:t>
      </w:r>
    </w:p>
    <w:p w14:paraId="48B4A0F3" w14:textId="77777777" w:rsidR="002D0297" w:rsidRPr="004F4E98" w:rsidRDefault="002D0297" w:rsidP="002D0297">
      <w:pPr>
        <w:numPr>
          <w:ilvl w:val="0"/>
          <w:numId w:val="18"/>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4F4E98">
        <w:rPr>
          <w:rFonts w:ascii="Times New Roman" w:eastAsia="Times New Roman" w:hAnsi="Times New Roman" w:cs="Times New Roman"/>
          <w:color w:val="313537"/>
          <w:sz w:val="24"/>
          <w:szCs w:val="24"/>
          <w:lang w:eastAsia="en-IN"/>
        </w:rPr>
        <w:lastRenderedPageBreak/>
        <w:t>You should only check </w:t>
      </w:r>
      <w:r w:rsidRPr="004F4E98">
        <w:rPr>
          <w:rFonts w:ascii="Times New Roman" w:eastAsia="Times New Roman" w:hAnsi="Times New Roman" w:cs="Times New Roman"/>
          <w:b/>
          <w:bCs/>
          <w:color w:val="388DBB"/>
          <w:sz w:val="24"/>
          <w:szCs w:val="24"/>
          <w:bdr w:val="none" w:sz="0" w:space="0" w:color="auto" w:frame="1"/>
          <w:lang w:eastAsia="en-IN"/>
        </w:rPr>
        <w:t xml:space="preserve">Non </w:t>
      </w:r>
      <w:proofErr w:type="spellStart"/>
      <w:r w:rsidRPr="004F4E98">
        <w:rPr>
          <w:rFonts w:ascii="Times New Roman" w:eastAsia="Times New Roman" w:hAnsi="Times New Roman" w:cs="Times New Roman"/>
          <w:b/>
          <w:bCs/>
          <w:color w:val="388DBB"/>
          <w:sz w:val="24"/>
          <w:szCs w:val="24"/>
          <w:bdr w:val="none" w:sz="0" w:space="0" w:color="auto" w:frame="1"/>
          <w:lang w:eastAsia="en-IN"/>
        </w:rPr>
        <w:t>Assetizable</w:t>
      </w:r>
      <w:proofErr w:type="spellEnd"/>
      <w:r w:rsidRPr="004F4E98">
        <w:rPr>
          <w:rFonts w:ascii="Times New Roman" w:eastAsia="Times New Roman" w:hAnsi="Times New Roman" w:cs="Times New Roman"/>
          <w:b/>
          <w:bCs/>
          <w:color w:val="388DBB"/>
          <w:sz w:val="24"/>
          <w:szCs w:val="24"/>
          <w:bdr w:val="none" w:sz="0" w:space="0" w:color="auto" w:frame="1"/>
          <w:lang w:eastAsia="en-IN"/>
        </w:rPr>
        <w:t> </w:t>
      </w:r>
      <w:r w:rsidRPr="004F4E98">
        <w:rPr>
          <w:rFonts w:ascii="Times New Roman" w:eastAsia="Times New Roman" w:hAnsi="Times New Roman" w:cs="Times New Roman"/>
          <w:color w:val="313537"/>
          <w:sz w:val="24"/>
          <w:szCs w:val="24"/>
          <w:lang w:eastAsia="en-IN"/>
        </w:rPr>
        <w:t>if the product you are creating should not appear in the Asset list for the customer. For example, if you give a free promotional t-shirt with every order, you would not necessarily want this to appear as part of the customers' assets.</w:t>
      </w:r>
    </w:p>
    <w:p w14:paraId="548F65D7" w14:textId="77777777" w:rsidR="002D0297" w:rsidRPr="004F4E98" w:rsidRDefault="002D0297" w:rsidP="002D0297">
      <w:pPr>
        <w:numPr>
          <w:ilvl w:val="0"/>
          <w:numId w:val="18"/>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4F4E98">
        <w:rPr>
          <w:rFonts w:ascii="Times New Roman" w:eastAsia="Times New Roman" w:hAnsi="Times New Roman" w:cs="Times New Roman"/>
          <w:b/>
          <w:bCs/>
          <w:color w:val="388DBB"/>
          <w:sz w:val="24"/>
          <w:szCs w:val="24"/>
          <w:bdr w:val="none" w:sz="0" w:space="0" w:color="auto" w:frame="1"/>
          <w:lang w:eastAsia="en-IN"/>
        </w:rPr>
        <w:t>Type </w:t>
      </w:r>
      <w:r w:rsidRPr="004F4E98">
        <w:rPr>
          <w:rFonts w:ascii="Times New Roman" w:eastAsia="Times New Roman" w:hAnsi="Times New Roman" w:cs="Times New Roman"/>
          <w:color w:val="313537"/>
          <w:sz w:val="24"/>
          <w:szCs w:val="24"/>
          <w:lang w:eastAsia="en-IN"/>
        </w:rPr>
        <w:t>and </w:t>
      </w:r>
      <w:r w:rsidRPr="004F4E98">
        <w:rPr>
          <w:rFonts w:ascii="Times New Roman" w:eastAsia="Times New Roman" w:hAnsi="Times New Roman" w:cs="Times New Roman"/>
          <w:b/>
          <w:bCs/>
          <w:color w:val="388DBB"/>
          <w:sz w:val="24"/>
          <w:szCs w:val="24"/>
          <w:bdr w:val="none" w:sz="0" w:space="0" w:color="auto" w:frame="1"/>
          <w:lang w:eastAsia="en-IN"/>
        </w:rPr>
        <w:t>Sub Type</w:t>
      </w:r>
      <w:r w:rsidRPr="004F4E98">
        <w:rPr>
          <w:rFonts w:ascii="Times New Roman" w:eastAsia="Times New Roman" w:hAnsi="Times New Roman" w:cs="Times New Roman"/>
          <w:color w:val="313537"/>
          <w:sz w:val="24"/>
          <w:szCs w:val="24"/>
          <w:lang w:eastAsia="en-IN"/>
        </w:rPr>
        <w:t> are further optional classification fields which may or may not be used by your company.</w:t>
      </w:r>
    </w:p>
    <w:p w14:paraId="1C42C199" w14:textId="77777777" w:rsidR="002D0297" w:rsidRPr="004F4E98" w:rsidRDefault="002D0297" w:rsidP="002D0297">
      <w:pPr>
        <w:shd w:val="clear" w:color="auto" w:fill="FFFFFF"/>
        <w:spacing w:beforeAutospacing="1" w:after="0" w:afterAutospacing="1" w:line="480" w:lineRule="auto"/>
        <w:textAlignment w:val="baseline"/>
        <w:rPr>
          <w:rFonts w:ascii="Times New Roman" w:eastAsia="Times New Roman" w:hAnsi="Times New Roman" w:cs="Times New Roman"/>
          <w:color w:val="313537"/>
          <w:sz w:val="24"/>
          <w:szCs w:val="24"/>
          <w:lang w:eastAsia="en-IN"/>
        </w:rPr>
      </w:pPr>
      <w:r w:rsidRPr="004F4E98">
        <w:rPr>
          <w:rFonts w:ascii="Times New Roman" w:eastAsia="Times New Roman" w:hAnsi="Times New Roman" w:cs="Times New Roman"/>
          <w:b/>
          <w:bCs/>
          <w:color w:val="388DBB"/>
          <w:sz w:val="24"/>
          <w:szCs w:val="24"/>
          <w:bdr w:val="none" w:sz="0" w:space="0" w:color="auto" w:frame="1"/>
          <w:lang w:eastAsia="en-IN"/>
        </w:rPr>
        <w:t>Effectivity</w:t>
      </w:r>
    </w:p>
    <w:p w14:paraId="4809D1EA" w14:textId="77777777" w:rsidR="002D0297" w:rsidRPr="004F4E98" w:rsidRDefault="002D0297" w:rsidP="002D0297">
      <w:pPr>
        <w:numPr>
          <w:ilvl w:val="0"/>
          <w:numId w:val="19"/>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4F4E98">
        <w:rPr>
          <w:rFonts w:ascii="Times New Roman" w:eastAsia="Times New Roman" w:hAnsi="Times New Roman" w:cs="Times New Roman"/>
          <w:color w:val="313537"/>
          <w:sz w:val="24"/>
          <w:szCs w:val="24"/>
          <w:lang w:eastAsia="en-IN"/>
        </w:rPr>
        <w:t>Check the </w:t>
      </w:r>
      <w:r w:rsidRPr="004F4E98">
        <w:rPr>
          <w:rFonts w:ascii="Times New Roman" w:eastAsia="Times New Roman" w:hAnsi="Times New Roman" w:cs="Times New Roman"/>
          <w:b/>
          <w:bCs/>
          <w:color w:val="388DBB"/>
          <w:sz w:val="24"/>
          <w:szCs w:val="24"/>
          <w:bdr w:val="none" w:sz="0" w:space="0" w:color="auto" w:frame="1"/>
          <w:lang w:eastAsia="en-IN"/>
        </w:rPr>
        <w:t>Active </w:t>
      </w:r>
      <w:r w:rsidRPr="004F4E98">
        <w:rPr>
          <w:rFonts w:ascii="Times New Roman" w:eastAsia="Times New Roman" w:hAnsi="Times New Roman" w:cs="Times New Roman"/>
          <w:color w:val="313537"/>
          <w:sz w:val="24"/>
          <w:szCs w:val="24"/>
          <w:lang w:eastAsia="en-IN"/>
        </w:rPr>
        <w:t>box to ensure the product is visible in the Cart.</w:t>
      </w:r>
    </w:p>
    <w:p w14:paraId="3BC6D4DA" w14:textId="77777777" w:rsidR="002D0297" w:rsidRPr="004F4E98" w:rsidRDefault="002D0297" w:rsidP="002D0297">
      <w:pPr>
        <w:numPr>
          <w:ilvl w:val="0"/>
          <w:numId w:val="19"/>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4F4E98">
        <w:rPr>
          <w:rFonts w:ascii="Times New Roman" w:eastAsia="Times New Roman" w:hAnsi="Times New Roman" w:cs="Times New Roman"/>
          <w:color w:val="313537"/>
          <w:sz w:val="24"/>
          <w:szCs w:val="24"/>
          <w:lang w:eastAsia="en-IN"/>
        </w:rPr>
        <w:t>Enter the </w:t>
      </w:r>
      <w:r w:rsidRPr="004F4E98">
        <w:rPr>
          <w:rFonts w:ascii="Times New Roman" w:eastAsia="Times New Roman" w:hAnsi="Times New Roman" w:cs="Times New Roman"/>
          <w:b/>
          <w:bCs/>
          <w:color w:val="388DBB"/>
          <w:sz w:val="24"/>
          <w:szCs w:val="24"/>
          <w:bdr w:val="none" w:sz="0" w:space="0" w:color="auto" w:frame="1"/>
          <w:lang w:eastAsia="en-IN"/>
        </w:rPr>
        <w:t>Selling Start Date</w:t>
      </w:r>
      <w:r w:rsidRPr="004F4E98">
        <w:rPr>
          <w:rFonts w:ascii="Times New Roman" w:eastAsia="Times New Roman" w:hAnsi="Times New Roman" w:cs="Times New Roman"/>
          <w:color w:val="313537"/>
          <w:sz w:val="24"/>
          <w:szCs w:val="24"/>
          <w:lang w:eastAsia="en-IN"/>
        </w:rPr>
        <w:t> and time the new product will be available to be ordered and sold.</w:t>
      </w:r>
    </w:p>
    <w:p w14:paraId="55E076AD" w14:textId="77777777" w:rsidR="002D0297" w:rsidRPr="004F4E98" w:rsidRDefault="002D0297" w:rsidP="002D0297">
      <w:pPr>
        <w:numPr>
          <w:ilvl w:val="0"/>
          <w:numId w:val="19"/>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4F4E98">
        <w:rPr>
          <w:rFonts w:ascii="Times New Roman" w:eastAsia="Times New Roman" w:hAnsi="Times New Roman" w:cs="Times New Roman"/>
          <w:color w:val="313537"/>
          <w:sz w:val="24"/>
          <w:szCs w:val="24"/>
          <w:lang w:eastAsia="en-IN"/>
        </w:rPr>
        <w:t>The </w:t>
      </w:r>
      <w:r w:rsidRPr="004F4E98">
        <w:rPr>
          <w:rFonts w:ascii="Times New Roman" w:eastAsia="Times New Roman" w:hAnsi="Times New Roman" w:cs="Times New Roman"/>
          <w:b/>
          <w:bCs/>
          <w:color w:val="388DBB"/>
          <w:sz w:val="24"/>
          <w:szCs w:val="24"/>
          <w:bdr w:val="none" w:sz="0" w:space="0" w:color="auto" w:frame="1"/>
          <w:lang w:eastAsia="en-IN"/>
        </w:rPr>
        <w:t>Selling End Date </w:t>
      </w:r>
      <w:r w:rsidRPr="004F4E98">
        <w:rPr>
          <w:rFonts w:ascii="Times New Roman" w:eastAsia="Times New Roman" w:hAnsi="Times New Roman" w:cs="Times New Roman"/>
          <w:color w:val="313537"/>
          <w:sz w:val="24"/>
          <w:szCs w:val="24"/>
          <w:lang w:eastAsia="en-IN"/>
        </w:rPr>
        <w:t>can be defined if you know when the product will no longer be available to be ordered. In this instance, we'll keep it blank.</w:t>
      </w:r>
    </w:p>
    <w:p w14:paraId="1F35AFA1" w14:textId="77777777" w:rsidR="002D0297" w:rsidRPr="004F4E98" w:rsidRDefault="002D0297" w:rsidP="002D0297">
      <w:pPr>
        <w:numPr>
          <w:ilvl w:val="0"/>
          <w:numId w:val="19"/>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4F4E98">
        <w:rPr>
          <w:rFonts w:ascii="Times New Roman" w:eastAsia="Times New Roman" w:hAnsi="Times New Roman" w:cs="Times New Roman"/>
          <w:color w:val="313537"/>
          <w:sz w:val="24"/>
          <w:szCs w:val="24"/>
          <w:lang w:eastAsia="en-IN"/>
        </w:rPr>
        <w:t>Enter the </w:t>
      </w:r>
      <w:r w:rsidRPr="004F4E98">
        <w:rPr>
          <w:rFonts w:ascii="Times New Roman" w:eastAsia="Times New Roman" w:hAnsi="Times New Roman" w:cs="Times New Roman"/>
          <w:b/>
          <w:bCs/>
          <w:color w:val="388DBB"/>
          <w:sz w:val="24"/>
          <w:szCs w:val="24"/>
          <w:bdr w:val="none" w:sz="0" w:space="0" w:color="auto" w:frame="1"/>
          <w:lang w:eastAsia="en-IN"/>
        </w:rPr>
        <w:t>Fulfilment Start Date</w:t>
      </w:r>
      <w:r w:rsidRPr="004F4E98">
        <w:rPr>
          <w:rFonts w:ascii="Times New Roman" w:eastAsia="Times New Roman" w:hAnsi="Times New Roman" w:cs="Times New Roman"/>
          <w:color w:val="313537"/>
          <w:sz w:val="24"/>
          <w:szCs w:val="24"/>
          <w:lang w:eastAsia="en-IN"/>
        </w:rPr>
        <w:t> and time of the new product. This defines when the product is ready to be fulfilled.</w:t>
      </w:r>
    </w:p>
    <w:p w14:paraId="699F72BA" w14:textId="77777777" w:rsidR="002D0297" w:rsidRPr="004F4E98" w:rsidRDefault="002D0297" w:rsidP="002D0297">
      <w:pPr>
        <w:numPr>
          <w:ilvl w:val="0"/>
          <w:numId w:val="19"/>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4F4E98">
        <w:rPr>
          <w:rFonts w:ascii="Times New Roman" w:eastAsia="Times New Roman" w:hAnsi="Times New Roman" w:cs="Times New Roman"/>
          <w:color w:val="313537"/>
          <w:sz w:val="24"/>
          <w:szCs w:val="24"/>
          <w:lang w:eastAsia="en-IN"/>
        </w:rPr>
        <w:t>Enter an </w:t>
      </w:r>
      <w:r w:rsidRPr="004F4E98">
        <w:rPr>
          <w:rFonts w:ascii="Times New Roman" w:eastAsia="Times New Roman" w:hAnsi="Times New Roman" w:cs="Times New Roman"/>
          <w:b/>
          <w:bCs/>
          <w:color w:val="388DBB"/>
          <w:sz w:val="24"/>
          <w:szCs w:val="24"/>
          <w:bdr w:val="none" w:sz="0" w:space="0" w:color="auto" w:frame="1"/>
          <w:lang w:eastAsia="en-IN"/>
        </w:rPr>
        <w:t>End of Life Date</w:t>
      </w:r>
      <w:r w:rsidRPr="004F4E98">
        <w:rPr>
          <w:rFonts w:ascii="Times New Roman" w:eastAsia="Times New Roman" w:hAnsi="Times New Roman" w:cs="Times New Roman"/>
          <w:color w:val="313537"/>
          <w:sz w:val="24"/>
          <w:szCs w:val="24"/>
          <w:lang w:eastAsia="en-IN"/>
        </w:rPr>
        <w:t> if you know the date in which the product will no longer be supported. In this instance, we'll keep it blank.</w:t>
      </w:r>
    </w:p>
    <w:p w14:paraId="25012F1A" w14:textId="77777777" w:rsidR="002D0297" w:rsidRPr="004F4E98" w:rsidRDefault="002D0297" w:rsidP="002D0297">
      <w:pPr>
        <w:shd w:val="clear" w:color="auto" w:fill="FFFFFF"/>
        <w:spacing w:after="0" w:line="480" w:lineRule="auto"/>
        <w:textAlignment w:val="baseline"/>
        <w:rPr>
          <w:rFonts w:ascii="Times New Roman" w:eastAsia="Times New Roman" w:hAnsi="Times New Roman" w:cs="Times New Roman"/>
          <w:color w:val="313537"/>
          <w:sz w:val="24"/>
          <w:szCs w:val="24"/>
          <w:lang w:eastAsia="en-IN"/>
        </w:rPr>
      </w:pPr>
      <w:r w:rsidRPr="004F4E98">
        <w:rPr>
          <w:rFonts w:ascii="Times New Roman" w:eastAsia="Times New Roman" w:hAnsi="Times New Roman" w:cs="Times New Roman"/>
          <w:b/>
          <w:bCs/>
          <w:color w:val="008AB3"/>
          <w:sz w:val="24"/>
          <w:szCs w:val="24"/>
          <w:bdr w:val="none" w:sz="0" w:space="0" w:color="auto" w:frame="1"/>
          <w:lang w:eastAsia="en-IN"/>
        </w:rPr>
        <w:t>Save </w:t>
      </w:r>
      <w:r w:rsidRPr="004F4E98">
        <w:rPr>
          <w:rFonts w:ascii="Times New Roman" w:eastAsia="Times New Roman" w:hAnsi="Times New Roman" w:cs="Times New Roman"/>
          <w:color w:val="313537"/>
          <w:sz w:val="24"/>
          <w:szCs w:val="24"/>
          <w:lang w:eastAsia="en-IN"/>
        </w:rPr>
        <w:t>the product once all appropriate fields have been populated.</w:t>
      </w:r>
    </w:p>
    <w:p w14:paraId="635B7C43" w14:textId="5C479832" w:rsidR="002D0297" w:rsidRPr="004F4E98" w:rsidRDefault="002D0297">
      <w:pPr>
        <w:rPr>
          <w:rStyle w:val="Strong"/>
          <w:rFonts w:ascii="Times New Roman" w:hAnsi="Times New Roman" w:cs="Times New Roman"/>
          <w:color w:val="FFFFFF"/>
          <w:sz w:val="24"/>
          <w:szCs w:val="24"/>
          <w:bdr w:val="none" w:sz="0" w:space="0" w:color="auto" w:frame="1"/>
          <w:shd w:val="clear" w:color="auto" w:fill="008AB3"/>
        </w:rPr>
      </w:pPr>
      <w:r w:rsidRPr="004F4E98">
        <w:rPr>
          <w:rStyle w:val="Strong"/>
          <w:rFonts w:ascii="Times New Roman" w:hAnsi="Times New Roman" w:cs="Times New Roman"/>
          <w:color w:val="FFFFFF"/>
          <w:sz w:val="24"/>
          <w:szCs w:val="24"/>
          <w:bdr w:val="none" w:sz="0" w:space="0" w:color="auto" w:frame="1"/>
          <w:shd w:val="clear" w:color="auto" w:fill="008AB3"/>
        </w:rPr>
        <w:t>2. Set the Attributes</w:t>
      </w:r>
    </w:p>
    <w:p w14:paraId="41A6AAFA" w14:textId="2F31596A" w:rsidR="002D0297" w:rsidRPr="004F4E98" w:rsidRDefault="002D0297">
      <w:pPr>
        <w:rPr>
          <w:rFonts w:ascii="Times New Roman" w:hAnsi="Times New Roman" w:cs="Times New Roman"/>
          <w:color w:val="313537"/>
          <w:sz w:val="24"/>
          <w:szCs w:val="24"/>
          <w:shd w:val="clear" w:color="auto" w:fill="FFFFFF"/>
        </w:rPr>
      </w:pPr>
      <w:r w:rsidRPr="004F4E98">
        <w:rPr>
          <w:rFonts w:ascii="Times New Roman" w:hAnsi="Times New Roman" w:cs="Times New Roman"/>
          <w:color w:val="313537"/>
          <w:sz w:val="24"/>
          <w:szCs w:val="24"/>
          <w:shd w:val="clear" w:color="auto" w:fill="FFFFFF"/>
        </w:rPr>
        <w:t>Next, we'll set the attributes for the new product. Click on the </w:t>
      </w:r>
      <w:r w:rsidRPr="004F4E98">
        <w:rPr>
          <w:rStyle w:val="Strong"/>
          <w:rFonts w:ascii="Times New Roman" w:hAnsi="Times New Roman" w:cs="Times New Roman"/>
          <w:color w:val="008AB3"/>
          <w:sz w:val="24"/>
          <w:szCs w:val="24"/>
          <w:bdr w:val="none" w:sz="0" w:space="0" w:color="auto" w:frame="1"/>
          <w:shd w:val="clear" w:color="auto" w:fill="FFFFFF"/>
        </w:rPr>
        <w:t>Attribute Properties</w:t>
      </w:r>
      <w:r w:rsidRPr="004F4E98">
        <w:rPr>
          <w:rFonts w:ascii="Times New Roman" w:hAnsi="Times New Roman" w:cs="Times New Roman"/>
          <w:color w:val="313537"/>
          <w:sz w:val="24"/>
          <w:szCs w:val="24"/>
          <w:shd w:val="clear" w:color="auto" w:fill="FFFFFF"/>
        </w:rPr>
        <w:t> facet of the new Office Internet Solution product and amend the attribute metadata, as shown below. When you are done, click </w:t>
      </w:r>
      <w:r w:rsidRPr="004F4E98">
        <w:rPr>
          <w:rStyle w:val="Strong"/>
          <w:rFonts w:ascii="Times New Roman" w:hAnsi="Times New Roman" w:cs="Times New Roman"/>
          <w:color w:val="388DBB"/>
          <w:sz w:val="24"/>
          <w:szCs w:val="24"/>
          <w:bdr w:val="none" w:sz="0" w:space="0" w:color="auto" w:frame="1"/>
          <w:shd w:val="clear" w:color="auto" w:fill="FFFFFF"/>
        </w:rPr>
        <w:t>Save</w:t>
      </w:r>
      <w:r w:rsidRPr="004F4E98">
        <w:rPr>
          <w:rFonts w:ascii="Times New Roman" w:hAnsi="Times New Roman" w:cs="Times New Roman"/>
          <w:color w:val="313537"/>
          <w:sz w:val="24"/>
          <w:szCs w:val="24"/>
          <w:shd w:val="clear" w:color="auto" w:fill="FFFFFF"/>
        </w:rPr>
        <w:t> in the </w:t>
      </w:r>
      <w:r w:rsidRPr="004F4E98">
        <w:rPr>
          <w:rStyle w:val="Strong"/>
          <w:rFonts w:ascii="Times New Roman" w:hAnsi="Times New Roman" w:cs="Times New Roman"/>
          <w:color w:val="388DBB"/>
          <w:sz w:val="24"/>
          <w:szCs w:val="24"/>
          <w:bdr w:val="none" w:sz="0" w:space="0" w:color="auto" w:frame="1"/>
          <w:shd w:val="clear" w:color="auto" w:fill="FFFFFF"/>
        </w:rPr>
        <w:t>Attribute Metadata pane</w:t>
      </w:r>
      <w:r w:rsidRPr="004F4E98">
        <w:rPr>
          <w:rFonts w:ascii="Times New Roman" w:hAnsi="Times New Roman" w:cs="Times New Roman"/>
          <w:color w:val="313537"/>
          <w:sz w:val="24"/>
          <w:szCs w:val="24"/>
          <w:shd w:val="clear" w:color="auto" w:fill="FFFFFF"/>
        </w:rPr>
        <w:t> to save your metadata.</w:t>
      </w:r>
    </w:p>
    <w:p w14:paraId="133FF195" w14:textId="5278B205" w:rsidR="002D0297" w:rsidRPr="004F4E98" w:rsidRDefault="002D0297">
      <w:pPr>
        <w:rPr>
          <w:rFonts w:ascii="Times New Roman" w:hAnsi="Times New Roman" w:cs="Times New Roman"/>
          <w:sz w:val="24"/>
          <w:szCs w:val="24"/>
        </w:rPr>
      </w:pPr>
      <w:r w:rsidRPr="004F4E98">
        <w:rPr>
          <w:rFonts w:ascii="Times New Roman" w:hAnsi="Times New Roman" w:cs="Times New Roman"/>
          <w:noProof/>
          <w:sz w:val="24"/>
          <w:szCs w:val="24"/>
        </w:rPr>
        <w:lastRenderedPageBreak/>
        <w:drawing>
          <wp:inline distT="0" distB="0" distL="0" distR="0" wp14:anchorId="0D0D2B1F" wp14:editId="6C40924B">
            <wp:extent cx="3208020" cy="2260471"/>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20202" cy="2269055"/>
                    </a:xfrm>
                    <a:prstGeom prst="rect">
                      <a:avLst/>
                    </a:prstGeom>
                    <a:noFill/>
                    <a:ln>
                      <a:noFill/>
                    </a:ln>
                  </pic:spPr>
                </pic:pic>
              </a:graphicData>
            </a:graphic>
          </wp:inline>
        </w:drawing>
      </w:r>
    </w:p>
    <w:p w14:paraId="7B525AA8" w14:textId="0CD1B6FE" w:rsidR="002D0297" w:rsidRPr="004F4E98" w:rsidRDefault="002D0297">
      <w:pPr>
        <w:rPr>
          <w:rFonts w:ascii="Times New Roman" w:hAnsi="Times New Roman" w:cs="Times New Roman"/>
          <w:color w:val="313537"/>
          <w:sz w:val="24"/>
          <w:szCs w:val="24"/>
          <w:shd w:val="clear" w:color="auto" w:fill="FFFFFF"/>
        </w:rPr>
      </w:pPr>
      <w:r w:rsidRPr="004F4E98">
        <w:rPr>
          <w:rFonts w:ascii="Times New Roman" w:hAnsi="Times New Roman" w:cs="Times New Roman"/>
          <w:color w:val="313537"/>
          <w:sz w:val="24"/>
          <w:szCs w:val="24"/>
          <w:shd w:val="clear" w:color="auto" w:fill="FFFFFF"/>
        </w:rPr>
        <w:t xml:space="preserve">The same steps would be followed to configure the Run Time Attributes for Download and Upload Speed. However, you'll notice the red asterisks next to Download and Upload Speed and that the fields are </w:t>
      </w:r>
      <w:proofErr w:type="spellStart"/>
      <w:r w:rsidRPr="004F4E98">
        <w:rPr>
          <w:rFonts w:ascii="Times New Roman" w:hAnsi="Times New Roman" w:cs="Times New Roman"/>
          <w:color w:val="313537"/>
          <w:sz w:val="24"/>
          <w:szCs w:val="24"/>
          <w:shd w:val="clear" w:color="auto" w:fill="FFFFFF"/>
        </w:rPr>
        <w:t>grayed</w:t>
      </w:r>
      <w:proofErr w:type="spellEnd"/>
      <w:r w:rsidRPr="004F4E98">
        <w:rPr>
          <w:rFonts w:ascii="Times New Roman" w:hAnsi="Times New Roman" w:cs="Times New Roman"/>
          <w:color w:val="313537"/>
          <w:sz w:val="24"/>
          <w:szCs w:val="24"/>
          <w:shd w:val="clear" w:color="auto" w:fill="FFFFFF"/>
        </w:rPr>
        <w:t xml:space="preserve"> out. This is because the Required box is checked in the Overridable </w:t>
      </w:r>
      <w:proofErr w:type="spellStart"/>
      <w:r w:rsidRPr="004F4E98">
        <w:rPr>
          <w:rFonts w:ascii="Times New Roman" w:hAnsi="Times New Roman" w:cs="Times New Roman"/>
          <w:color w:val="313537"/>
          <w:sz w:val="24"/>
          <w:szCs w:val="24"/>
          <w:shd w:val="clear" w:color="auto" w:fill="FFFFFF"/>
        </w:rPr>
        <w:t>Behavior</w:t>
      </w:r>
      <w:proofErr w:type="spellEnd"/>
      <w:r w:rsidRPr="004F4E98">
        <w:rPr>
          <w:rFonts w:ascii="Times New Roman" w:hAnsi="Times New Roman" w:cs="Times New Roman"/>
          <w:color w:val="313537"/>
          <w:sz w:val="24"/>
          <w:szCs w:val="24"/>
          <w:shd w:val="clear" w:color="auto" w:fill="FFFFFF"/>
        </w:rPr>
        <w:t xml:space="preserve"> section for these attributes and the Run-time Configurable box was checked in the Non-Overridable </w:t>
      </w:r>
      <w:proofErr w:type="spellStart"/>
      <w:r w:rsidRPr="004F4E98">
        <w:rPr>
          <w:rFonts w:ascii="Times New Roman" w:hAnsi="Times New Roman" w:cs="Times New Roman"/>
          <w:color w:val="313537"/>
          <w:sz w:val="24"/>
          <w:szCs w:val="24"/>
          <w:shd w:val="clear" w:color="auto" w:fill="FFFFFF"/>
        </w:rPr>
        <w:t>Behavior</w:t>
      </w:r>
      <w:proofErr w:type="spellEnd"/>
      <w:r w:rsidRPr="004F4E98">
        <w:rPr>
          <w:rFonts w:ascii="Times New Roman" w:hAnsi="Times New Roman" w:cs="Times New Roman"/>
          <w:color w:val="313537"/>
          <w:sz w:val="24"/>
          <w:szCs w:val="24"/>
          <w:shd w:val="clear" w:color="auto" w:fill="FFFFFF"/>
        </w:rPr>
        <w:t xml:space="preserve"> section making the user required to select these attributes in the Cart. Remember, non-overridable </w:t>
      </w:r>
      <w:proofErr w:type="spellStart"/>
      <w:r w:rsidRPr="004F4E98">
        <w:rPr>
          <w:rFonts w:ascii="Times New Roman" w:hAnsi="Times New Roman" w:cs="Times New Roman"/>
          <w:color w:val="313537"/>
          <w:sz w:val="24"/>
          <w:szCs w:val="24"/>
          <w:shd w:val="clear" w:color="auto" w:fill="FFFFFF"/>
        </w:rPr>
        <w:t>behavior</w:t>
      </w:r>
      <w:proofErr w:type="spellEnd"/>
      <w:r w:rsidRPr="004F4E98">
        <w:rPr>
          <w:rFonts w:ascii="Times New Roman" w:hAnsi="Times New Roman" w:cs="Times New Roman"/>
          <w:color w:val="313537"/>
          <w:sz w:val="24"/>
          <w:szCs w:val="24"/>
          <w:shd w:val="clear" w:color="auto" w:fill="FFFFFF"/>
        </w:rPr>
        <w:t xml:space="preserve"> is set on the attribute at the object type level.</w:t>
      </w:r>
    </w:p>
    <w:p w14:paraId="6465D576" w14:textId="60443216" w:rsidR="002D0297" w:rsidRPr="004F4E98" w:rsidRDefault="00C05A16">
      <w:pPr>
        <w:rPr>
          <w:rStyle w:val="Strong"/>
          <w:rFonts w:ascii="Times New Roman" w:hAnsi="Times New Roman" w:cs="Times New Roman"/>
          <w:color w:val="FFFFFF"/>
          <w:sz w:val="24"/>
          <w:szCs w:val="24"/>
          <w:bdr w:val="none" w:sz="0" w:space="0" w:color="auto" w:frame="1"/>
          <w:shd w:val="clear" w:color="auto" w:fill="008AB3"/>
        </w:rPr>
      </w:pPr>
      <w:r w:rsidRPr="004F4E98">
        <w:rPr>
          <w:rStyle w:val="Strong"/>
          <w:rFonts w:ascii="Times New Roman" w:hAnsi="Times New Roman" w:cs="Times New Roman"/>
          <w:color w:val="FFFFFF"/>
          <w:sz w:val="24"/>
          <w:szCs w:val="24"/>
          <w:bdr w:val="none" w:sz="0" w:space="0" w:color="auto" w:frame="1"/>
          <w:shd w:val="clear" w:color="auto" w:fill="008AB3"/>
        </w:rPr>
        <w:t>3. Add Child Products</w:t>
      </w:r>
    </w:p>
    <w:p w14:paraId="33425899" w14:textId="01272AFC" w:rsidR="00C05A16" w:rsidRPr="004F4E98" w:rsidRDefault="00C05A16">
      <w:pPr>
        <w:rPr>
          <w:rFonts w:ascii="Times New Roman" w:hAnsi="Times New Roman" w:cs="Times New Roman"/>
          <w:color w:val="313537"/>
          <w:sz w:val="24"/>
          <w:szCs w:val="24"/>
          <w:shd w:val="clear" w:color="auto" w:fill="FFFFFF"/>
        </w:rPr>
      </w:pPr>
      <w:r w:rsidRPr="004F4E98">
        <w:rPr>
          <w:rFonts w:ascii="Times New Roman" w:hAnsi="Times New Roman" w:cs="Times New Roman"/>
          <w:color w:val="313537"/>
          <w:sz w:val="24"/>
          <w:szCs w:val="24"/>
          <w:shd w:val="clear" w:color="auto" w:fill="FFFFFF"/>
        </w:rPr>
        <w:t>Now that the attribute properties have been set up, the next step is to create the product structure for the bundle. Click on the </w:t>
      </w:r>
      <w:r w:rsidRPr="004F4E98">
        <w:rPr>
          <w:rStyle w:val="Strong"/>
          <w:rFonts w:ascii="Times New Roman" w:hAnsi="Times New Roman" w:cs="Times New Roman"/>
          <w:color w:val="008AB3"/>
          <w:sz w:val="24"/>
          <w:szCs w:val="24"/>
          <w:bdr w:val="none" w:sz="0" w:space="0" w:color="auto" w:frame="1"/>
          <w:shd w:val="clear" w:color="auto" w:fill="FFFFFF"/>
        </w:rPr>
        <w:t>Product Structure</w:t>
      </w:r>
      <w:r w:rsidRPr="004F4E98">
        <w:rPr>
          <w:rFonts w:ascii="Times New Roman" w:hAnsi="Times New Roman" w:cs="Times New Roman"/>
          <w:color w:val="313537"/>
          <w:sz w:val="24"/>
          <w:szCs w:val="24"/>
          <w:shd w:val="clear" w:color="auto" w:fill="FFFFFF"/>
        </w:rPr>
        <w:t> facet of the new Office Internet Solution product.</w:t>
      </w:r>
    </w:p>
    <w:p w14:paraId="56A8BFD7" w14:textId="71825BE6" w:rsidR="00C05A16" w:rsidRPr="004F4E98" w:rsidRDefault="00C05A16">
      <w:pPr>
        <w:rPr>
          <w:rFonts w:ascii="Times New Roman" w:hAnsi="Times New Roman" w:cs="Times New Roman"/>
          <w:sz w:val="24"/>
          <w:szCs w:val="24"/>
        </w:rPr>
      </w:pPr>
      <w:r w:rsidRPr="004F4E98">
        <w:rPr>
          <w:rFonts w:ascii="Times New Roman" w:hAnsi="Times New Roman" w:cs="Times New Roman"/>
          <w:noProof/>
          <w:sz w:val="24"/>
          <w:szCs w:val="24"/>
        </w:rPr>
        <w:lastRenderedPageBreak/>
        <w:drawing>
          <wp:inline distT="0" distB="0" distL="0" distR="0" wp14:anchorId="0FC9984E" wp14:editId="64202205">
            <wp:extent cx="3596640" cy="2404401"/>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1864" cy="2407893"/>
                    </a:xfrm>
                    <a:prstGeom prst="rect">
                      <a:avLst/>
                    </a:prstGeom>
                    <a:noFill/>
                    <a:ln>
                      <a:noFill/>
                    </a:ln>
                  </pic:spPr>
                </pic:pic>
              </a:graphicData>
            </a:graphic>
          </wp:inline>
        </w:drawing>
      </w:r>
    </w:p>
    <w:p w14:paraId="310C8ACE" w14:textId="26C48D00" w:rsidR="00C05A16" w:rsidRPr="004F4E98" w:rsidRDefault="00C05A16">
      <w:pPr>
        <w:rPr>
          <w:rStyle w:val="Strong"/>
          <w:rFonts w:ascii="Times New Roman" w:hAnsi="Times New Roman" w:cs="Times New Roman"/>
          <w:color w:val="FFFFFF"/>
          <w:sz w:val="24"/>
          <w:szCs w:val="24"/>
          <w:bdr w:val="none" w:sz="0" w:space="0" w:color="auto" w:frame="1"/>
          <w:shd w:val="clear" w:color="auto" w:fill="008AB3"/>
        </w:rPr>
      </w:pPr>
      <w:r w:rsidRPr="004F4E98">
        <w:rPr>
          <w:rStyle w:val="Strong"/>
          <w:rFonts w:ascii="Times New Roman" w:hAnsi="Times New Roman" w:cs="Times New Roman"/>
          <w:color w:val="FFFFFF"/>
          <w:sz w:val="24"/>
          <w:szCs w:val="24"/>
          <w:bdr w:val="none" w:sz="0" w:space="0" w:color="auto" w:frame="1"/>
          <w:shd w:val="clear" w:color="auto" w:fill="008AB3"/>
        </w:rPr>
        <w:t>4. Add to Price List</w:t>
      </w:r>
    </w:p>
    <w:p w14:paraId="5D620FC4" w14:textId="375F8897" w:rsidR="00C05A16" w:rsidRDefault="00C05A16">
      <w:pPr>
        <w:rPr>
          <w:rFonts w:ascii="Times New Roman" w:hAnsi="Times New Roman" w:cs="Times New Roman"/>
          <w:color w:val="313537"/>
          <w:sz w:val="24"/>
          <w:szCs w:val="24"/>
          <w:shd w:val="clear" w:color="auto" w:fill="FFFFFF"/>
        </w:rPr>
      </w:pPr>
      <w:r w:rsidRPr="004F4E98">
        <w:rPr>
          <w:rFonts w:ascii="Times New Roman" w:hAnsi="Times New Roman" w:cs="Times New Roman"/>
          <w:color w:val="313537"/>
          <w:sz w:val="24"/>
          <w:szCs w:val="24"/>
          <w:shd w:val="clear" w:color="auto" w:fill="FFFFFF"/>
        </w:rPr>
        <w:t>The last step that needs to be completed to create the product bundle is to give it a price. Click on the </w:t>
      </w:r>
      <w:r w:rsidRPr="004F4E98">
        <w:rPr>
          <w:rStyle w:val="Strong"/>
          <w:rFonts w:ascii="Times New Roman" w:hAnsi="Times New Roman" w:cs="Times New Roman"/>
          <w:color w:val="388DBB"/>
          <w:sz w:val="24"/>
          <w:szCs w:val="24"/>
          <w:bdr w:val="none" w:sz="0" w:space="0" w:color="auto" w:frame="1"/>
          <w:shd w:val="clear" w:color="auto" w:fill="FFFFFF"/>
        </w:rPr>
        <w:t>Pricing</w:t>
      </w:r>
      <w:r w:rsidRPr="004F4E98">
        <w:rPr>
          <w:rFonts w:ascii="Times New Roman" w:hAnsi="Times New Roman" w:cs="Times New Roman"/>
          <w:color w:val="388DBB"/>
          <w:sz w:val="24"/>
          <w:szCs w:val="24"/>
          <w:bdr w:val="none" w:sz="0" w:space="0" w:color="auto" w:frame="1"/>
          <w:shd w:val="clear" w:color="auto" w:fill="FFFFFF"/>
        </w:rPr>
        <w:t> </w:t>
      </w:r>
      <w:r w:rsidRPr="004F4E98">
        <w:rPr>
          <w:rFonts w:ascii="Times New Roman" w:hAnsi="Times New Roman" w:cs="Times New Roman"/>
          <w:color w:val="313537"/>
          <w:sz w:val="24"/>
          <w:szCs w:val="24"/>
          <w:shd w:val="clear" w:color="auto" w:fill="FFFFFF"/>
        </w:rPr>
        <w:t>facet to assign a price list and price.</w:t>
      </w:r>
    </w:p>
    <w:p w14:paraId="6707D608" w14:textId="77777777" w:rsidR="004F4E98" w:rsidRPr="004F4E98" w:rsidRDefault="004F4E98">
      <w:pPr>
        <w:rPr>
          <w:rFonts w:ascii="Times New Roman" w:hAnsi="Times New Roman" w:cs="Times New Roman"/>
          <w:color w:val="313537"/>
          <w:sz w:val="24"/>
          <w:szCs w:val="24"/>
          <w:shd w:val="clear" w:color="auto" w:fill="FFFFFF"/>
        </w:rPr>
      </w:pPr>
    </w:p>
    <w:p w14:paraId="39ACD633" w14:textId="4CBD933A" w:rsidR="00C05A16" w:rsidRDefault="00C05A16">
      <w:pPr>
        <w:rPr>
          <w:rFonts w:ascii="Times New Roman" w:hAnsi="Times New Roman" w:cs="Times New Roman"/>
          <w:sz w:val="28"/>
          <w:szCs w:val="28"/>
        </w:rPr>
      </w:pPr>
      <w:r>
        <w:rPr>
          <w:noProof/>
        </w:rPr>
        <w:drawing>
          <wp:inline distT="0" distB="0" distL="0" distR="0" wp14:anchorId="131EA459" wp14:editId="5040E534">
            <wp:extent cx="4373880" cy="2471877"/>
            <wp:effectExtent l="0" t="0" r="762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6286" cy="2478888"/>
                    </a:xfrm>
                    <a:prstGeom prst="rect">
                      <a:avLst/>
                    </a:prstGeom>
                    <a:noFill/>
                    <a:ln>
                      <a:noFill/>
                    </a:ln>
                  </pic:spPr>
                </pic:pic>
              </a:graphicData>
            </a:graphic>
          </wp:inline>
        </w:drawing>
      </w:r>
    </w:p>
    <w:p w14:paraId="4F6921BD" w14:textId="77777777" w:rsidR="004F4E98" w:rsidRPr="004F4E98" w:rsidRDefault="00C05A16" w:rsidP="004F4E98">
      <w:pPr>
        <w:pStyle w:val="ListParagraph"/>
        <w:numPr>
          <w:ilvl w:val="0"/>
          <w:numId w:val="20"/>
        </w:numPr>
        <w:rPr>
          <w:rFonts w:ascii="Times New Roman" w:hAnsi="Times New Roman" w:cs="Times New Roman"/>
          <w:color w:val="313537"/>
          <w:sz w:val="24"/>
          <w:szCs w:val="24"/>
          <w:shd w:val="clear" w:color="auto" w:fill="FFFFFF"/>
        </w:rPr>
      </w:pPr>
      <w:r w:rsidRPr="004F4E98">
        <w:rPr>
          <w:rFonts w:ascii="Times New Roman" w:hAnsi="Times New Roman" w:cs="Times New Roman"/>
          <w:color w:val="313537"/>
          <w:sz w:val="24"/>
          <w:szCs w:val="24"/>
          <w:shd w:val="clear" w:color="auto" w:fill="FFFFFF"/>
        </w:rPr>
        <w:t>Click on the </w:t>
      </w:r>
      <w:r w:rsidRPr="004F4E98">
        <w:rPr>
          <w:rStyle w:val="Strong"/>
          <w:rFonts w:ascii="Times New Roman" w:hAnsi="Times New Roman" w:cs="Times New Roman"/>
          <w:color w:val="388DBB"/>
          <w:sz w:val="24"/>
          <w:szCs w:val="24"/>
          <w:bdr w:val="none" w:sz="0" w:space="0" w:color="auto" w:frame="1"/>
          <w:shd w:val="clear" w:color="auto" w:fill="FFFFFF"/>
        </w:rPr>
        <w:t>New </w:t>
      </w:r>
      <w:r w:rsidRPr="004F4E98">
        <w:rPr>
          <w:rFonts w:ascii="Times New Roman" w:hAnsi="Times New Roman" w:cs="Times New Roman"/>
          <w:color w:val="313537"/>
          <w:sz w:val="24"/>
          <w:szCs w:val="24"/>
          <w:shd w:val="clear" w:color="auto" w:fill="FFFFFF"/>
        </w:rPr>
        <w:t>button under the </w:t>
      </w:r>
      <w:r w:rsidRPr="004F4E98">
        <w:rPr>
          <w:rStyle w:val="Strong"/>
          <w:rFonts w:ascii="Times New Roman" w:hAnsi="Times New Roman" w:cs="Times New Roman"/>
          <w:color w:val="388DBB"/>
          <w:sz w:val="24"/>
          <w:szCs w:val="24"/>
          <w:bdr w:val="none" w:sz="0" w:space="0" w:color="auto" w:frame="1"/>
          <w:shd w:val="clear" w:color="auto" w:fill="FFFFFF"/>
        </w:rPr>
        <w:t>Charges </w:t>
      </w:r>
      <w:r w:rsidRPr="004F4E98">
        <w:rPr>
          <w:rFonts w:ascii="Times New Roman" w:hAnsi="Times New Roman" w:cs="Times New Roman"/>
          <w:color w:val="313537"/>
          <w:sz w:val="24"/>
          <w:szCs w:val="24"/>
          <w:shd w:val="clear" w:color="auto" w:fill="FFFFFF"/>
        </w:rPr>
        <w:t>tab to add new charge details. You will see the </w:t>
      </w:r>
      <w:r w:rsidRPr="004F4E98">
        <w:rPr>
          <w:rStyle w:val="Strong"/>
          <w:rFonts w:ascii="Times New Roman" w:hAnsi="Times New Roman" w:cs="Times New Roman"/>
          <w:color w:val="008AB3"/>
          <w:sz w:val="24"/>
          <w:szCs w:val="24"/>
          <w:bdr w:val="none" w:sz="0" w:space="0" w:color="auto" w:frame="1"/>
          <w:shd w:val="clear" w:color="auto" w:fill="FFFFFF"/>
        </w:rPr>
        <w:t>Price List Entry</w:t>
      </w:r>
      <w:r w:rsidRPr="004F4E98">
        <w:rPr>
          <w:rFonts w:ascii="Times New Roman" w:hAnsi="Times New Roman" w:cs="Times New Roman"/>
          <w:color w:val="313537"/>
          <w:sz w:val="24"/>
          <w:szCs w:val="24"/>
          <w:shd w:val="clear" w:color="auto" w:fill="FFFFFF"/>
        </w:rPr>
        <w:t> details appear on the right.</w:t>
      </w:r>
    </w:p>
    <w:p w14:paraId="3F9089E4" w14:textId="57FE3CA3" w:rsidR="00C05A16" w:rsidRPr="004F4E98" w:rsidRDefault="00C05A16" w:rsidP="004F4E98">
      <w:pPr>
        <w:pStyle w:val="ListParagraph"/>
        <w:numPr>
          <w:ilvl w:val="0"/>
          <w:numId w:val="20"/>
        </w:numPr>
        <w:rPr>
          <w:rFonts w:ascii="Times New Roman" w:hAnsi="Times New Roman" w:cs="Times New Roman"/>
          <w:color w:val="313537"/>
          <w:sz w:val="24"/>
          <w:szCs w:val="24"/>
          <w:shd w:val="clear" w:color="auto" w:fill="FFFFFF"/>
        </w:rPr>
      </w:pPr>
      <w:r w:rsidRPr="004F4E98">
        <w:rPr>
          <w:rFonts w:ascii="Times New Roman" w:eastAsia="Times New Roman" w:hAnsi="Times New Roman" w:cs="Times New Roman"/>
          <w:b/>
          <w:bCs/>
          <w:color w:val="008AB3"/>
          <w:sz w:val="24"/>
          <w:szCs w:val="24"/>
          <w:bdr w:val="none" w:sz="0" w:space="0" w:color="auto" w:frame="1"/>
          <w:lang w:eastAsia="en-IN"/>
        </w:rPr>
        <w:lastRenderedPageBreak/>
        <w:t>General Properties</w:t>
      </w:r>
    </w:p>
    <w:p w14:paraId="2706BD4E" w14:textId="77777777" w:rsidR="00C05A16" w:rsidRPr="004F4E98" w:rsidRDefault="00C05A16" w:rsidP="00C05A16">
      <w:pPr>
        <w:numPr>
          <w:ilvl w:val="0"/>
          <w:numId w:val="21"/>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4F4E98">
        <w:rPr>
          <w:rFonts w:ascii="Times New Roman" w:eastAsia="Times New Roman" w:hAnsi="Times New Roman" w:cs="Times New Roman"/>
          <w:sz w:val="24"/>
          <w:szCs w:val="24"/>
          <w:lang w:eastAsia="en-IN"/>
        </w:rPr>
        <w:t>Click the search icon next to the </w:t>
      </w:r>
      <w:r w:rsidRPr="004F4E98">
        <w:rPr>
          <w:rFonts w:ascii="Times New Roman" w:eastAsia="Times New Roman" w:hAnsi="Times New Roman" w:cs="Times New Roman"/>
          <w:b/>
          <w:bCs/>
          <w:color w:val="008AB3"/>
          <w:sz w:val="24"/>
          <w:szCs w:val="24"/>
          <w:bdr w:val="none" w:sz="0" w:space="0" w:color="auto" w:frame="1"/>
          <w:lang w:eastAsia="en-IN"/>
        </w:rPr>
        <w:t>Price List</w:t>
      </w:r>
      <w:r w:rsidRPr="004F4E98">
        <w:rPr>
          <w:rFonts w:ascii="Times New Roman" w:eastAsia="Times New Roman" w:hAnsi="Times New Roman" w:cs="Times New Roman"/>
          <w:sz w:val="24"/>
          <w:szCs w:val="24"/>
          <w:lang w:eastAsia="en-IN"/>
        </w:rPr>
        <w:t> field to select the price list that will be associated with the bundle. In this instance, the B2B price list is selected.</w:t>
      </w:r>
    </w:p>
    <w:p w14:paraId="48992C22" w14:textId="77777777" w:rsidR="00C05A16" w:rsidRPr="004F4E98" w:rsidRDefault="00C05A16" w:rsidP="00C05A16">
      <w:pPr>
        <w:numPr>
          <w:ilvl w:val="0"/>
          <w:numId w:val="21"/>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4F4E98">
        <w:rPr>
          <w:rFonts w:ascii="Times New Roman" w:eastAsia="Times New Roman" w:hAnsi="Times New Roman" w:cs="Times New Roman"/>
          <w:sz w:val="24"/>
          <w:szCs w:val="24"/>
          <w:lang w:eastAsia="en-IN"/>
        </w:rPr>
        <w:t>Enter descriptive </w:t>
      </w:r>
      <w:r w:rsidRPr="004F4E98">
        <w:rPr>
          <w:rFonts w:ascii="Times New Roman" w:eastAsia="Times New Roman" w:hAnsi="Times New Roman" w:cs="Times New Roman"/>
          <w:b/>
          <w:bCs/>
          <w:color w:val="008AB3"/>
          <w:sz w:val="24"/>
          <w:szCs w:val="24"/>
          <w:bdr w:val="none" w:sz="0" w:space="0" w:color="auto" w:frame="1"/>
          <w:lang w:eastAsia="en-IN"/>
        </w:rPr>
        <w:t>Display Text</w:t>
      </w:r>
      <w:r w:rsidRPr="004F4E98">
        <w:rPr>
          <w:rFonts w:ascii="Times New Roman" w:eastAsia="Times New Roman" w:hAnsi="Times New Roman" w:cs="Times New Roman"/>
          <w:sz w:val="24"/>
          <w:szCs w:val="24"/>
          <w:lang w:eastAsia="en-IN"/>
        </w:rPr>
        <w:t> as this is displayed in the products list in the Cart. In this instance, the bundle will be $250 or more depending on the child products selected.</w:t>
      </w:r>
    </w:p>
    <w:p w14:paraId="373EE32D" w14:textId="77777777" w:rsidR="00C05A16" w:rsidRPr="004F4E98" w:rsidRDefault="00C05A16" w:rsidP="00C05A16">
      <w:pPr>
        <w:numPr>
          <w:ilvl w:val="0"/>
          <w:numId w:val="21"/>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4F4E98">
        <w:rPr>
          <w:rFonts w:ascii="Times New Roman" w:eastAsia="Times New Roman" w:hAnsi="Times New Roman" w:cs="Times New Roman"/>
          <w:sz w:val="24"/>
          <w:szCs w:val="24"/>
          <w:lang w:eastAsia="en-IN"/>
        </w:rPr>
        <w:t>Check the </w:t>
      </w:r>
      <w:r w:rsidRPr="004F4E98">
        <w:rPr>
          <w:rFonts w:ascii="Times New Roman" w:eastAsia="Times New Roman" w:hAnsi="Times New Roman" w:cs="Times New Roman"/>
          <w:b/>
          <w:bCs/>
          <w:color w:val="008AB3"/>
          <w:sz w:val="24"/>
          <w:szCs w:val="24"/>
          <w:bdr w:val="none" w:sz="0" w:space="0" w:color="auto" w:frame="1"/>
          <w:lang w:eastAsia="en-IN"/>
        </w:rPr>
        <w:t>Base Price</w:t>
      </w:r>
      <w:r w:rsidRPr="004F4E98">
        <w:rPr>
          <w:rFonts w:ascii="Times New Roman" w:eastAsia="Times New Roman" w:hAnsi="Times New Roman" w:cs="Times New Roman"/>
          <w:sz w:val="24"/>
          <w:szCs w:val="24"/>
          <w:lang w:eastAsia="en-IN"/>
        </w:rPr>
        <w:t> checkbox to display the price of the bundle in the products list in the Cart.</w:t>
      </w:r>
    </w:p>
    <w:p w14:paraId="029E127D" w14:textId="146E398E" w:rsidR="00C05A16" w:rsidRPr="004F4E98" w:rsidRDefault="00C05A16" w:rsidP="004F4E98">
      <w:pPr>
        <w:pStyle w:val="ListParagraph"/>
        <w:numPr>
          <w:ilvl w:val="0"/>
          <w:numId w:val="20"/>
        </w:numPr>
        <w:spacing w:beforeAutospacing="1" w:after="0" w:afterAutospacing="1" w:line="480" w:lineRule="auto"/>
        <w:textAlignment w:val="baseline"/>
        <w:rPr>
          <w:rFonts w:ascii="Times New Roman" w:eastAsia="Times New Roman" w:hAnsi="Times New Roman" w:cs="Times New Roman"/>
          <w:sz w:val="24"/>
          <w:szCs w:val="24"/>
          <w:lang w:eastAsia="en-IN"/>
        </w:rPr>
      </w:pPr>
      <w:r w:rsidRPr="004F4E98">
        <w:rPr>
          <w:rFonts w:ascii="Times New Roman" w:eastAsia="Times New Roman" w:hAnsi="Times New Roman" w:cs="Times New Roman"/>
          <w:b/>
          <w:bCs/>
          <w:color w:val="008AB3"/>
          <w:sz w:val="24"/>
          <w:szCs w:val="24"/>
          <w:bdr w:val="none" w:sz="0" w:space="0" w:color="auto" w:frame="1"/>
          <w:lang w:eastAsia="en-IN"/>
        </w:rPr>
        <w:t>Pricing Variable</w:t>
      </w:r>
    </w:p>
    <w:p w14:paraId="0537F06C" w14:textId="77777777" w:rsidR="00C05A16" w:rsidRPr="004F4E98" w:rsidRDefault="00C05A16" w:rsidP="00C05A16">
      <w:pPr>
        <w:numPr>
          <w:ilvl w:val="0"/>
          <w:numId w:val="22"/>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4F4E98">
        <w:rPr>
          <w:rFonts w:ascii="Times New Roman" w:eastAsia="Times New Roman" w:hAnsi="Times New Roman" w:cs="Times New Roman"/>
          <w:sz w:val="24"/>
          <w:szCs w:val="24"/>
          <w:lang w:eastAsia="en-IN"/>
        </w:rPr>
        <w:t>Select the </w:t>
      </w:r>
      <w:r w:rsidRPr="004F4E98">
        <w:rPr>
          <w:rFonts w:ascii="Times New Roman" w:eastAsia="Times New Roman" w:hAnsi="Times New Roman" w:cs="Times New Roman"/>
          <w:b/>
          <w:bCs/>
          <w:color w:val="008AB3"/>
          <w:sz w:val="24"/>
          <w:szCs w:val="24"/>
          <w:bdr w:val="none" w:sz="0" w:space="0" w:color="auto" w:frame="1"/>
          <w:lang w:eastAsia="en-IN"/>
        </w:rPr>
        <w:t>Charge Type</w:t>
      </w:r>
      <w:r w:rsidRPr="004F4E98">
        <w:rPr>
          <w:rFonts w:ascii="Times New Roman" w:eastAsia="Times New Roman" w:hAnsi="Times New Roman" w:cs="Times New Roman"/>
          <w:sz w:val="24"/>
          <w:szCs w:val="24"/>
          <w:lang w:eastAsia="en-IN"/>
        </w:rPr>
        <w:t> - Recurring in this example.</w:t>
      </w:r>
    </w:p>
    <w:p w14:paraId="4E0F1CC1" w14:textId="77777777" w:rsidR="00C05A16" w:rsidRPr="004F4E98" w:rsidRDefault="00C05A16" w:rsidP="00C05A16">
      <w:pPr>
        <w:numPr>
          <w:ilvl w:val="0"/>
          <w:numId w:val="22"/>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4F4E98">
        <w:rPr>
          <w:rFonts w:ascii="Times New Roman" w:eastAsia="Times New Roman" w:hAnsi="Times New Roman" w:cs="Times New Roman"/>
          <w:sz w:val="24"/>
          <w:szCs w:val="24"/>
          <w:lang w:eastAsia="en-IN"/>
        </w:rPr>
        <w:t>Set the </w:t>
      </w:r>
      <w:r w:rsidRPr="004F4E98">
        <w:rPr>
          <w:rFonts w:ascii="Times New Roman" w:eastAsia="Times New Roman" w:hAnsi="Times New Roman" w:cs="Times New Roman"/>
          <w:b/>
          <w:bCs/>
          <w:color w:val="008AB3"/>
          <w:sz w:val="24"/>
          <w:szCs w:val="24"/>
          <w:bdr w:val="none" w:sz="0" w:space="0" w:color="auto" w:frame="1"/>
          <w:lang w:eastAsia="en-IN"/>
        </w:rPr>
        <w:t>Frequency</w:t>
      </w:r>
      <w:r w:rsidRPr="004F4E98">
        <w:rPr>
          <w:rFonts w:ascii="Times New Roman" w:eastAsia="Times New Roman" w:hAnsi="Times New Roman" w:cs="Times New Roman"/>
          <w:color w:val="008AB3"/>
          <w:sz w:val="24"/>
          <w:szCs w:val="24"/>
          <w:bdr w:val="none" w:sz="0" w:space="0" w:color="auto" w:frame="1"/>
          <w:lang w:eastAsia="en-IN"/>
        </w:rPr>
        <w:t> </w:t>
      </w:r>
      <w:r w:rsidRPr="004F4E98">
        <w:rPr>
          <w:rFonts w:ascii="Times New Roman" w:eastAsia="Times New Roman" w:hAnsi="Times New Roman" w:cs="Times New Roman"/>
          <w:sz w:val="24"/>
          <w:szCs w:val="24"/>
          <w:lang w:eastAsia="en-IN"/>
        </w:rPr>
        <w:t>- Monthly in this example.</w:t>
      </w:r>
    </w:p>
    <w:p w14:paraId="34CEE774" w14:textId="77777777" w:rsidR="00C05A16" w:rsidRPr="004F4E98" w:rsidRDefault="00C05A16" w:rsidP="00C05A16">
      <w:pPr>
        <w:numPr>
          <w:ilvl w:val="0"/>
          <w:numId w:val="22"/>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4F4E98">
        <w:rPr>
          <w:rFonts w:ascii="Times New Roman" w:eastAsia="Times New Roman" w:hAnsi="Times New Roman" w:cs="Times New Roman"/>
          <w:sz w:val="24"/>
          <w:szCs w:val="24"/>
          <w:lang w:eastAsia="en-IN"/>
        </w:rPr>
        <w:t>Select the </w:t>
      </w:r>
      <w:r w:rsidRPr="004F4E98">
        <w:rPr>
          <w:rFonts w:ascii="Times New Roman" w:eastAsia="Times New Roman" w:hAnsi="Times New Roman" w:cs="Times New Roman"/>
          <w:b/>
          <w:bCs/>
          <w:color w:val="008AB3"/>
          <w:sz w:val="24"/>
          <w:szCs w:val="24"/>
          <w:bdr w:val="none" w:sz="0" w:space="0" w:color="auto" w:frame="1"/>
          <w:lang w:eastAsia="en-IN"/>
        </w:rPr>
        <w:t>Sub-Type</w:t>
      </w:r>
      <w:r w:rsidRPr="004F4E98">
        <w:rPr>
          <w:rFonts w:ascii="Times New Roman" w:eastAsia="Times New Roman" w:hAnsi="Times New Roman" w:cs="Times New Roman"/>
          <w:sz w:val="24"/>
          <w:szCs w:val="24"/>
          <w:lang w:eastAsia="en-IN"/>
        </w:rPr>
        <w:t> - Standard in this example.</w:t>
      </w:r>
    </w:p>
    <w:p w14:paraId="00922569" w14:textId="77777777" w:rsidR="00C05A16" w:rsidRPr="004F4E98" w:rsidRDefault="00C05A16" w:rsidP="00C05A16">
      <w:pPr>
        <w:numPr>
          <w:ilvl w:val="0"/>
          <w:numId w:val="22"/>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4F4E98">
        <w:rPr>
          <w:rFonts w:ascii="Times New Roman" w:eastAsia="Times New Roman" w:hAnsi="Times New Roman" w:cs="Times New Roman"/>
          <w:sz w:val="24"/>
          <w:szCs w:val="24"/>
          <w:lang w:eastAsia="en-IN"/>
        </w:rPr>
        <w:t>Click the </w:t>
      </w:r>
      <w:r w:rsidRPr="004F4E98">
        <w:rPr>
          <w:rFonts w:ascii="Times New Roman" w:eastAsia="Times New Roman" w:hAnsi="Times New Roman" w:cs="Times New Roman"/>
          <w:b/>
          <w:bCs/>
          <w:color w:val="008AB3"/>
          <w:sz w:val="24"/>
          <w:szCs w:val="24"/>
          <w:bdr w:val="none" w:sz="0" w:space="0" w:color="auto" w:frame="1"/>
          <w:lang w:eastAsia="en-IN"/>
        </w:rPr>
        <w:t>Search</w:t>
      </w:r>
      <w:r w:rsidRPr="004F4E98">
        <w:rPr>
          <w:rFonts w:ascii="Times New Roman" w:eastAsia="Times New Roman" w:hAnsi="Times New Roman" w:cs="Times New Roman"/>
          <w:color w:val="008AB3"/>
          <w:sz w:val="24"/>
          <w:szCs w:val="24"/>
          <w:bdr w:val="none" w:sz="0" w:space="0" w:color="auto" w:frame="1"/>
          <w:lang w:eastAsia="en-IN"/>
        </w:rPr>
        <w:t> </w:t>
      </w:r>
      <w:r w:rsidRPr="004F4E98">
        <w:rPr>
          <w:rFonts w:ascii="Times New Roman" w:eastAsia="Times New Roman" w:hAnsi="Times New Roman" w:cs="Times New Roman"/>
          <w:sz w:val="24"/>
          <w:szCs w:val="24"/>
          <w:lang w:eastAsia="en-IN"/>
        </w:rPr>
        <w:t>button.</w:t>
      </w:r>
    </w:p>
    <w:p w14:paraId="01B1DF93" w14:textId="77777777" w:rsidR="00C05A16" w:rsidRPr="004F4E98" w:rsidRDefault="00C05A16" w:rsidP="00C05A16">
      <w:pPr>
        <w:numPr>
          <w:ilvl w:val="0"/>
          <w:numId w:val="22"/>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4F4E98">
        <w:rPr>
          <w:rFonts w:ascii="Times New Roman" w:eastAsia="Times New Roman" w:hAnsi="Times New Roman" w:cs="Times New Roman"/>
          <w:sz w:val="24"/>
          <w:szCs w:val="24"/>
          <w:lang w:eastAsia="en-IN"/>
        </w:rPr>
        <w:t>Select the </w:t>
      </w:r>
      <w:r w:rsidRPr="004F4E98">
        <w:rPr>
          <w:rFonts w:ascii="Times New Roman" w:eastAsia="Times New Roman" w:hAnsi="Times New Roman" w:cs="Times New Roman"/>
          <w:b/>
          <w:bCs/>
          <w:color w:val="008AB3"/>
          <w:sz w:val="24"/>
          <w:szCs w:val="24"/>
          <w:bdr w:val="none" w:sz="0" w:space="0" w:color="auto" w:frame="1"/>
          <w:lang w:eastAsia="en-IN"/>
        </w:rPr>
        <w:t>Pricing Variable</w:t>
      </w:r>
      <w:r w:rsidRPr="004F4E98">
        <w:rPr>
          <w:rFonts w:ascii="Times New Roman" w:eastAsia="Times New Roman" w:hAnsi="Times New Roman" w:cs="Times New Roman"/>
          <w:sz w:val="24"/>
          <w:szCs w:val="24"/>
          <w:lang w:eastAsia="en-IN"/>
        </w:rPr>
        <w:t> - Recurring Monthly Std Price in this example.</w:t>
      </w:r>
    </w:p>
    <w:p w14:paraId="1FDAC73F" w14:textId="75823A7E" w:rsidR="00C05A16" w:rsidRPr="004F4E98" w:rsidRDefault="00C05A16" w:rsidP="004F4E98">
      <w:pPr>
        <w:pStyle w:val="ListParagraph"/>
        <w:numPr>
          <w:ilvl w:val="0"/>
          <w:numId w:val="20"/>
        </w:numPr>
        <w:spacing w:beforeAutospacing="1" w:after="0" w:afterAutospacing="1" w:line="480" w:lineRule="auto"/>
        <w:textAlignment w:val="baseline"/>
        <w:rPr>
          <w:rFonts w:ascii="Times New Roman" w:eastAsia="Times New Roman" w:hAnsi="Times New Roman" w:cs="Times New Roman"/>
          <w:sz w:val="24"/>
          <w:szCs w:val="24"/>
          <w:lang w:eastAsia="en-IN"/>
        </w:rPr>
      </w:pPr>
      <w:r w:rsidRPr="004F4E98">
        <w:rPr>
          <w:rFonts w:ascii="Times New Roman" w:eastAsia="Times New Roman" w:hAnsi="Times New Roman" w:cs="Times New Roman"/>
          <w:b/>
          <w:bCs/>
          <w:color w:val="008AB3"/>
          <w:sz w:val="24"/>
          <w:szCs w:val="24"/>
          <w:bdr w:val="none" w:sz="0" w:space="0" w:color="auto" w:frame="1"/>
          <w:lang w:eastAsia="en-IN"/>
        </w:rPr>
        <w:t>Pricing Element</w:t>
      </w:r>
    </w:p>
    <w:p w14:paraId="271A8DBF" w14:textId="77777777" w:rsidR="00C05A16" w:rsidRPr="004F4E98" w:rsidRDefault="00C05A16" w:rsidP="004F4E98">
      <w:pPr>
        <w:spacing w:beforeAutospacing="1" w:after="0" w:afterAutospacing="1" w:line="480" w:lineRule="auto"/>
        <w:ind w:firstLine="720"/>
        <w:textAlignment w:val="baseline"/>
        <w:rPr>
          <w:rFonts w:ascii="Times New Roman" w:eastAsia="Times New Roman" w:hAnsi="Times New Roman" w:cs="Times New Roman"/>
          <w:sz w:val="24"/>
          <w:szCs w:val="24"/>
          <w:lang w:eastAsia="en-IN"/>
        </w:rPr>
      </w:pPr>
      <w:r w:rsidRPr="004F4E98">
        <w:rPr>
          <w:rFonts w:ascii="Times New Roman" w:eastAsia="Times New Roman" w:hAnsi="Times New Roman" w:cs="Times New Roman"/>
          <w:sz w:val="24"/>
          <w:szCs w:val="24"/>
          <w:lang w:eastAsia="en-IN"/>
        </w:rPr>
        <w:t>Select the </w:t>
      </w:r>
      <w:r w:rsidRPr="004F4E98">
        <w:rPr>
          <w:rFonts w:ascii="Times New Roman" w:eastAsia="Times New Roman" w:hAnsi="Times New Roman" w:cs="Times New Roman"/>
          <w:b/>
          <w:bCs/>
          <w:color w:val="008AB3"/>
          <w:sz w:val="24"/>
          <w:szCs w:val="24"/>
          <w:bdr w:val="none" w:sz="0" w:space="0" w:color="auto" w:frame="1"/>
          <w:lang w:eastAsia="en-IN"/>
        </w:rPr>
        <w:t>price</w:t>
      </w:r>
      <w:r w:rsidRPr="004F4E98">
        <w:rPr>
          <w:rFonts w:ascii="Times New Roman" w:eastAsia="Times New Roman" w:hAnsi="Times New Roman" w:cs="Times New Roman"/>
          <w:color w:val="008AB3"/>
          <w:sz w:val="24"/>
          <w:szCs w:val="24"/>
          <w:bdr w:val="none" w:sz="0" w:space="0" w:color="auto" w:frame="1"/>
          <w:lang w:eastAsia="en-IN"/>
        </w:rPr>
        <w:t> </w:t>
      </w:r>
      <w:r w:rsidRPr="004F4E98">
        <w:rPr>
          <w:rFonts w:ascii="Times New Roman" w:eastAsia="Times New Roman" w:hAnsi="Times New Roman" w:cs="Times New Roman"/>
          <w:sz w:val="24"/>
          <w:szCs w:val="24"/>
          <w:lang w:eastAsia="en-IN"/>
        </w:rPr>
        <w:t>of the bundle. In this example, the price is Free because the price of the child products are rolled up into the total price of the bundle.</w:t>
      </w:r>
    </w:p>
    <w:p w14:paraId="40BC9903" w14:textId="688909C8" w:rsidR="00C05A16" w:rsidRPr="004F4E98" w:rsidRDefault="00C05A16" w:rsidP="004F4E98">
      <w:pPr>
        <w:pStyle w:val="ListParagraph"/>
        <w:numPr>
          <w:ilvl w:val="0"/>
          <w:numId w:val="20"/>
        </w:numPr>
        <w:spacing w:beforeAutospacing="1" w:after="0" w:afterAutospacing="1" w:line="480" w:lineRule="auto"/>
        <w:textAlignment w:val="baseline"/>
        <w:rPr>
          <w:rFonts w:ascii="Times New Roman" w:eastAsia="Times New Roman" w:hAnsi="Times New Roman" w:cs="Times New Roman"/>
          <w:sz w:val="24"/>
          <w:szCs w:val="24"/>
          <w:lang w:eastAsia="en-IN"/>
        </w:rPr>
      </w:pPr>
      <w:r w:rsidRPr="004F4E98">
        <w:rPr>
          <w:rFonts w:ascii="Times New Roman" w:eastAsia="Times New Roman" w:hAnsi="Times New Roman" w:cs="Times New Roman"/>
          <w:b/>
          <w:bCs/>
          <w:color w:val="008AB3"/>
          <w:sz w:val="24"/>
          <w:szCs w:val="24"/>
          <w:bdr w:val="none" w:sz="0" w:space="0" w:color="auto" w:frame="1"/>
          <w:lang w:eastAsia="en-IN"/>
        </w:rPr>
        <w:lastRenderedPageBreak/>
        <w:t>Time Plan/Policy</w:t>
      </w:r>
    </w:p>
    <w:p w14:paraId="1E46E843" w14:textId="77777777" w:rsidR="00C05A16" w:rsidRPr="004F4E98" w:rsidRDefault="00C05A16" w:rsidP="004F4E98">
      <w:pPr>
        <w:spacing w:before="100" w:beforeAutospacing="1" w:after="100" w:afterAutospacing="1" w:line="480" w:lineRule="auto"/>
        <w:ind w:firstLine="720"/>
        <w:textAlignment w:val="baseline"/>
        <w:rPr>
          <w:rFonts w:ascii="Times New Roman" w:eastAsia="Times New Roman" w:hAnsi="Times New Roman" w:cs="Times New Roman"/>
          <w:sz w:val="24"/>
          <w:szCs w:val="24"/>
          <w:lang w:eastAsia="en-IN"/>
        </w:rPr>
      </w:pPr>
      <w:r w:rsidRPr="004F4E98">
        <w:rPr>
          <w:rFonts w:ascii="Times New Roman" w:eastAsia="Times New Roman" w:hAnsi="Times New Roman" w:cs="Times New Roman"/>
          <w:sz w:val="24"/>
          <w:szCs w:val="24"/>
          <w:lang w:eastAsia="en-IN"/>
        </w:rPr>
        <w:t>This relates to when we want the pricing to apply in relation to the order date and how it should be applied.  You will learn all about this in the pricing modules of this course.  For now, please leave the time plan and policy blank.</w:t>
      </w:r>
    </w:p>
    <w:p w14:paraId="21491E2B" w14:textId="5799A272" w:rsidR="00C05A16" w:rsidRPr="004F4E98" w:rsidRDefault="00C05A16" w:rsidP="004F4E98">
      <w:pPr>
        <w:pStyle w:val="ListParagraph"/>
        <w:numPr>
          <w:ilvl w:val="0"/>
          <w:numId w:val="20"/>
        </w:numPr>
        <w:spacing w:beforeAutospacing="1" w:after="0" w:afterAutospacing="1" w:line="480" w:lineRule="auto"/>
        <w:textAlignment w:val="baseline"/>
        <w:rPr>
          <w:rFonts w:ascii="Times New Roman" w:eastAsia="Times New Roman" w:hAnsi="Times New Roman" w:cs="Times New Roman"/>
          <w:sz w:val="24"/>
          <w:szCs w:val="24"/>
          <w:lang w:eastAsia="en-IN"/>
        </w:rPr>
      </w:pPr>
      <w:r w:rsidRPr="004F4E98">
        <w:rPr>
          <w:rFonts w:ascii="Times New Roman" w:eastAsia="Times New Roman" w:hAnsi="Times New Roman" w:cs="Times New Roman"/>
          <w:b/>
          <w:bCs/>
          <w:color w:val="008AB3"/>
          <w:sz w:val="24"/>
          <w:szCs w:val="24"/>
          <w:bdr w:val="none" w:sz="0" w:space="0" w:color="auto" w:frame="1"/>
          <w:lang w:eastAsia="en-IN"/>
        </w:rPr>
        <w:t>Effectivity</w:t>
      </w:r>
    </w:p>
    <w:p w14:paraId="0D172A92" w14:textId="77777777" w:rsidR="00C05A16" w:rsidRPr="004F4E98" w:rsidRDefault="00C05A16" w:rsidP="00C05A16">
      <w:pPr>
        <w:numPr>
          <w:ilvl w:val="0"/>
          <w:numId w:val="23"/>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4F4E98">
        <w:rPr>
          <w:rFonts w:ascii="Times New Roman" w:eastAsia="Times New Roman" w:hAnsi="Times New Roman" w:cs="Times New Roman"/>
          <w:sz w:val="24"/>
          <w:szCs w:val="24"/>
          <w:lang w:eastAsia="en-IN"/>
        </w:rPr>
        <w:t>Enter the </w:t>
      </w:r>
      <w:r w:rsidRPr="004F4E98">
        <w:rPr>
          <w:rFonts w:ascii="Times New Roman" w:eastAsia="Times New Roman" w:hAnsi="Times New Roman" w:cs="Times New Roman"/>
          <w:b/>
          <w:bCs/>
          <w:color w:val="008AB3"/>
          <w:sz w:val="24"/>
          <w:szCs w:val="24"/>
          <w:bdr w:val="none" w:sz="0" w:space="0" w:color="auto" w:frame="1"/>
          <w:lang w:eastAsia="en-IN"/>
        </w:rPr>
        <w:t>date and time</w:t>
      </w:r>
      <w:r w:rsidRPr="004F4E98">
        <w:rPr>
          <w:rFonts w:ascii="Times New Roman" w:eastAsia="Times New Roman" w:hAnsi="Times New Roman" w:cs="Times New Roman"/>
          <w:sz w:val="24"/>
          <w:szCs w:val="24"/>
          <w:lang w:eastAsia="en-IN"/>
        </w:rPr>
        <w:t> the pricing of the product or bundle is effective.</w:t>
      </w:r>
    </w:p>
    <w:p w14:paraId="4CC8D970" w14:textId="77777777" w:rsidR="00C05A16" w:rsidRPr="004F4E98" w:rsidRDefault="00C05A16" w:rsidP="00C05A16">
      <w:pPr>
        <w:numPr>
          <w:ilvl w:val="0"/>
          <w:numId w:val="23"/>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4F4E98">
        <w:rPr>
          <w:rFonts w:ascii="Times New Roman" w:eastAsia="Times New Roman" w:hAnsi="Times New Roman" w:cs="Times New Roman"/>
          <w:sz w:val="24"/>
          <w:szCs w:val="24"/>
          <w:lang w:eastAsia="en-IN"/>
        </w:rPr>
        <w:t>Check the </w:t>
      </w:r>
      <w:r w:rsidRPr="004F4E98">
        <w:rPr>
          <w:rFonts w:ascii="Times New Roman" w:eastAsia="Times New Roman" w:hAnsi="Times New Roman" w:cs="Times New Roman"/>
          <w:b/>
          <w:bCs/>
          <w:color w:val="008AB3"/>
          <w:sz w:val="24"/>
          <w:szCs w:val="24"/>
          <w:bdr w:val="none" w:sz="0" w:space="0" w:color="auto" w:frame="1"/>
          <w:lang w:eastAsia="en-IN"/>
        </w:rPr>
        <w:t>Active</w:t>
      </w:r>
      <w:r w:rsidRPr="004F4E98">
        <w:rPr>
          <w:rFonts w:ascii="Times New Roman" w:eastAsia="Times New Roman" w:hAnsi="Times New Roman" w:cs="Times New Roman"/>
          <w:color w:val="008AB3"/>
          <w:sz w:val="24"/>
          <w:szCs w:val="24"/>
          <w:bdr w:val="none" w:sz="0" w:space="0" w:color="auto" w:frame="1"/>
          <w:lang w:eastAsia="en-IN"/>
        </w:rPr>
        <w:t> </w:t>
      </w:r>
      <w:r w:rsidRPr="004F4E98">
        <w:rPr>
          <w:rFonts w:ascii="Times New Roman" w:eastAsia="Times New Roman" w:hAnsi="Times New Roman" w:cs="Times New Roman"/>
          <w:sz w:val="24"/>
          <w:szCs w:val="24"/>
          <w:lang w:eastAsia="en-IN"/>
        </w:rPr>
        <w:t>checkbox.</w:t>
      </w:r>
    </w:p>
    <w:p w14:paraId="108BE4E6" w14:textId="4B189356" w:rsidR="00C05A16" w:rsidRDefault="00C05A16" w:rsidP="00F45E1C">
      <w:pPr>
        <w:spacing w:beforeAutospacing="1" w:after="0" w:afterAutospacing="1" w:line="480" w:lineRule="auto"/>
        <w:textAlignment w:val="baseline"/>
        <w:rPr>
          <w:rFonts w:ascii="Times New Roman" w:eastAsia="Times New Roman" w:hAnsi="Times New Roman" w:cs="Times New Roman"/>
          <w:sz w:val="24"/>
          <w:szCs w:val="24"/>
          <w:lang w:eastAsia="en-IN"/>
        </w:rPr>
      </w:pPr>
      <w:r w:rsidRPr="004F4E98">
        <w:rPr>
          <w:rFonts w:ascii="Times New Roman" w:eastAsia="Times New Roman" w:hAnsi="Times New Roman" w:cs="Times New Roman"/>
          <w:sz w:val="24"/>
          <w:szCs w:val="24"/>
          <w:lang w:eastAsia="en-IN"/>
        </w:rPr>
        <w:t>Don't forget to click </w:t>
      </w:r>
      <w:r w:rsidRPr="004F4E98">
        <w:rPr>
          <w:rFonts w:ascii="Times New Roman" w:eastAsia="Times New Roman" w:hAnsi="Times New Roman" w:cs="Times New Roman"/>
          <w:b/>
          <w:bCs/>
          <w:color w:val="008AB3"/>
          <w:sz w:val="24"/>
          <w:szCs w:val="24"/>
          <w:bdr w:val="none" w:sz="0" w:space="0" w:color="auto" w:frame="1"/>
          <w:lang w:eastAsia="en-IN"/>
        </w:rPr>
        <w:t>Save </w:t>
      </w:r>
      <w:r w:rsidRPr="004F4E98">
        <w:rPr>
          <w:rFonts w:ascii="Times New Roman" w:eastAsia="Times New Roman" w:hAnsi="Times New Roman" w:cs="Times New Roman"/>
          <w:sz w:val="24"/>
          <w:szCs w:val="24"/>
          <w:lang w:eastAsia="en-IN"/>
        </w:rPr>
        <w:t>to save all your changes!</w:t>
      </w:r>
    </w:p>
    <w:p w14:paraId="08D9213D" w14:textId="77777777" w:rsidR="0097109B" w:rsidRPr="004F4E98" w:rsidRDefault="0097109B" w:rsidP="00F45E1C">
      <w:pPr>
        <w:spacing w:beforeAutospacing="1" w:after="0" w:afterAutospacing="1" w:line="480" w:lineRule="auto"/>
        <w:textAlignment w:val="baseline"/>
        <w:rPr>
          <w:rFonts w:ascii="Times New Roman" w:eastAsia="Times New Roman" w:hAnsi="Times New Roman" w:cs="Times New Roman"/>
          <w:sz w:val="24"/>
          <w:szCs w:val="24"/>
          <w:lang w:eastAsia="en-IN"/>
        </w:rPr>
      </w:pPr>
    </w:p>
    <w:p w14:paraId="3E4FD292" w14:textId="77777777" w:rsidR="00F45E1C" w:rsidRDefault="00F45E1C" w:rsidP="00F45E1C">
      <w:pPr>
        <w:pStyle w:val="Heading1"/>
        <w:shd w:val="clear" w:color="auto" w:fill="FFFFFF"/>
        <w:spacing w:before="0" w:beforeAutospacing="0" w:after="0" w:afterAutospacing="0"/>
        <w:textAlignment w:val="baseline"/>
        <w:rPr>
          <w:rFonts w:ascii="Proxima Nova SemiBold" w:hAnsi="Proxima Nova SemiBold"/>
          <w:color w:val="2D363A"/>
        </w:rPr>
      </w:pPr>
      <w:r>
        <w:rPr>
          <w:rFonts w:ascii="Proxima Nova SemiBold" w:hAnsi="Proxima Nova SemiBold"/>
          <w:color w:val="2D363A"/>
        </w:rPr>
        <w:t>Managing the Shared Catalog</w:t>
      </w:r>
    </w:p>
    <w:p w14:paraId="36FF127E" w14:textId="77777777" w:rsidR="00F45E1C" w:rsidRPr="0097109B" w:rsidRDefault="00F45E1C" w:rsidP="00F45E1C">
      <w:pPr>
        <w:pStyle w:val="NormalWeb"/>
        <w:shd w:val="clear" w:color="auto" w:fill="008AB3"/>
        <w:spacing w:before="0" w:beforeAutospacing="0" w:after="0" w:afterAutospacing="0"/>
        <w:textAlignment w:val="baseline"/>
        <w:outlineLvl w:val="3"/>
        <w:rPr>
          <w:b/>
          <w:bCs/>
          <w:color w:val="313537"/>
        </w:rPr>
      </w:pPr>
      <w:r w:rsidRPr="0097109B">
        <w:rPr>
          <w:rStyle w:val="Strong"/>
          <w:color w:val="FFFFFF"/>
          <w:bdr w:val="none" w:sz="0" w:space="0" w:color="auto" w:frame="1"/>
        </w:rPr>
        <w:t>What does it mean to manage the Shared Catalog?</w:t>
      </w:r>
    </w:p>
    <w:p w14:paraId="72754A2E" w14:textId="77777777" w:rsidR="00F45E1C" w:rsidRPr="0097109B" w:rsidRDefault="00F45E1C" w:rsidP="00F45E1C">
      <w:pPr>
        <w:pStyle w:val="NormalWeb"/>
        <w:textAlignment w:val="baseline"/>
        <w:rPr>
          <w:color w:val="313537"/>
        </w:rPr>
      </w:pPr>
      <w:r w:rsidRPr="0097109B">
        <w:rPr>
          <w:color w:val="313537"/>
        </w:rPr>
        <w:lastRenderedPageBreak/>
        <w:t xml:space="preserve">Enterprise product </w:t>
      </w:r>
      <w:proofErr w:type="spellStart"/>
      <w:r w:rsidRPr="0097109B">
        <w:rPr>
          <w:color w:val="313537"/>
        </w:rPr>
        <w:t>catalogs</w:t>
      </w:r>
      <w:proofErr w:type="spellEnd"/>
      <w:r w:rsidRPr="0097109B">
        <w:rPr>
          <w:color w:val="313537"/>
        </w:rPr>
        <w:t xml:space="preserve"> always require administration and management. In the case of Salesforce EPC’s shared catalog, there are several tasks that must be completed when you are creating or updating elements in the catalog. These tasks are designed to ensure top performance and faster speeds at run-time.</w:t>
      </w:r>
    </w:p>
    <w:p w14:paraId="18ABC1D2" w14:textId="77777777" w:rsidR="00F45E1C" w:rsidRPr="0097109B" w:rsidRDefault="00F45E1C" w:rsidP="00F45E1C">
      <w:pPr>
        <w:pStyle w:val="NormalWeb"/>
        <w:spacing w:before="0" w:beforeAutospacing="0" w:after="0" w:afterAutospacing="0"/>
        <w:textAlignment w:val="baseline"/>
        <w:rPr>
          <w:color w:val="313537"/>
        </w:rPr>
      </w:pPr>
      <w:r w:rsidRPr="0097109B">
        <w:rPr>
          <w:color w:val="313537"/>
        </w:rPr>
        <w:t>Salesforce Industries has created several administrative jobs to help you complete these tasks. The jobs primarily do three things.</w:t>
      </w:r>
    </w:p>
    <w:p w14:paraId="05FA07D6" w14:textId="1C955941" w:rsidR="00F45E1C" w:rsidRPr="0097109B" w:rsidRDefault="00F45E1C" w:rsidP="00F45E1C">
      <w:pPr>
        <w:pStyle w:val="ListParagraph"/>
        <w:numPr>
          <w:ilvl w:val="0"/>
          <w:numId w:val="25"/>
        </w:numPr>
        <w:rPr>
          <w:rFonts w:ascii="Times New Roman" w:hAnsi="Times New Roman" w:cs="Times New Roman"/>
          <w:sz w:val="24"/>
          <w:szCs w:val="24"/>
          <w:shd w:val="clear" w:color="auto" w:fill="FAFAFA"/>
        </w:rPr>
      </w:pPr>
      <w:r w:rsidRPr="0097109B">
        <w:rPr>
          <w:rStyle w:val="Strong"/>
          <w:rFonts w:ascii="Times New Roman" w:hAnsi="Times New Roman" w:cs="Times New Roman"/>
          <w:color w:val="008AB3"/>
          <w:sz w:val="24"/>
          <w:szCs w:val="24"/>
          <w:bdr w:val="none" w:sz="0" w:space="0" w:color="auto" w:frame="1"/>
          <w:shd w:val="clear" w:color="auto" w:fill="FAFAFA"/>
        </w:rPr>
        <w:t>Transform</w:t>
      </w:r>
      <w:r w:rsidRPr="0097109B">
        <w:rPr>
          <w:rFonts w:ascii="Times New Roman" w:hAnsi="Times New Roman" w:cs="Times New Roman"/>
          <w:sz w:val="24"/>
          <w:szCs w:val="24"/>
          <w:shd w:val="clear" w:color="auto" w:fill="FAFAFA"/>
        </w:rPr>
        <w:t> catalog entities into flattened or streamlined records that are easier and faster to read and load.</w:t>
      </w:r>
    </w:p>
    <w:p w14:paraId="288DC1BF" w14:textId="05541722" w:rsidR="00F45E1C" w:rsidRPr="0097109B" w:rsidRDefault="00F45E1C" w:rsidP="00F45E1C">
      <w:pPr>
        <w:pStyle w:val="ListParagraph"/>
        <w:numPr>
          <w:ilvl w:val="0"/>
          <w:numId w:val="25"/>
        </w:numPr>
        <w:rPr>
          <w:rFonts w:ascii="Times New Roman" w:hAnsi="Times New Roman" w:cs="Times New Roman"/>
          <w:sz w:val="24"/>
          <w:szCs w:val="24"/>
          <w:shd w:val="clear" w:color="auto" w:fill="FAFAFA"/>
        </w:rPr>
      </w:pPr>
      <w:r w:rsidRPr="0097109B">
        <w:rPr>
          <w:rStyle w:val="Strong"/>
          <w:rFonts w:ascii="Times New Roman" w:hAnsi="Times New Roman" w:cs="Times New Roman"/>
          <w:color w:val="008AB3"/>
          <w:sz w:val="24"/>
          <w:szCs w:val="24"/>
          <w:bdr w:val="none" w:sz="0" w:space="0" w:color="auto" w:frame="1"/>
          <w:shd w:val="clear" w:color="auto" w:fill="FAFAFA"/>
        </w:rPr>
        <w:t>Cache</w:t>
      </w:r>
      <w:r w:rsidRPr="0097109B">
        <w:rPr>
          <w:rFonts w:ascii="Times New Roman" w:hAnsi="Times New Roman" w:cs="Times New Roman"/>
          <w:sz w:val="24"/>
          <w:szCs w:val="24"/>
          <w:shd w:val="clear" w:color="auto" w:fill="FAFAFA"/>
        </w:rPr>
        <w:t> catalog data into memory rather than having to request data from the database.</w:t>
      </w:r>
    </w:p>
    <w:p w14:paraId="0608160C" w14:textId="4E765291" w:rsidR="00F45E1C" w:rsidRPr="0097109B" w:rsidRDefault="00F45E1C" w:rsidP="00F45E1C">
      <w:pPr>
        <w:pStyle w:val="ListParagraph"/>
        <w:numPr>
          <w:ilvl w:val="0"/>
          <w:numId w:val="25"/>
        </w:numPr>
        <w:rPr>
          <w:rFonts w:ascii="Times New Roman" w:hAnsi="Times New Roman" w:cs="Times New Roman"/>
          <w:sz w:val="24"/>
          <w:szCs w:val="24"/>
          <w:shd w:val="clear" w:color="auto" w:fill="FAFAFA"/>
        </w:rPr>
      </w:pPr>
      <w:r w:rsidRPr="0097109B">
        <w:rPr>
          <w:rStyle w:val="Strong"/>
          <w:rFonts w:ascii="Times New Roman" w:hAnsi="Times New Roman" w:cs="Times New Roman"/>
          <w:color w:val="008AB3"/>
          <w:sz w:val="24"/>
          <w:szCs w:val="24"/>
          <w:bdr w:val="none" w:sz="0" w:space="0" w:color="auto" w:frame="1"/>
          <w:shd w:val="clear" w:color="auto" w:fill="FAFAFA"/>
        </w:rPr>
        <w:t>Regenerate</w:t>
      </w:r>
      <w:r w:rsidRPr="0097109B">
        <w:rPr>
          <w:rFonts w:ascii="Times New Roman" w:hAnsi="Times New Roman" w:cs="Times New Roman"/>
          <w:sz w:val="24"/>
          <w:szCs w:val="24"/>
          <w:shd w:val="clear" w:color="auto" w:fill="FAFAFA"/>
        </w:rPr>
        <w:t> metadata that is critical for CPQ operations.</w:t>
      </w:r>
    </w:p>
    <w:p w14:paraId="031C8BF6" w14:textId="77777777" w:rsidR="00F45E1C" w:rsidRPr="0097109B" w:rsidRDefault="00F45E1C" w:rsidP="00F45E1C">
      <w:pPr>
        <w:pStyle w:val="NormalWeb"/>
        <w:shd w:val="clear" w:color="auto" w:fill="FFFFFF"/>
        <w:textAlignment w:val="baseline"/>
        <w:rPr>
          <w:color w:val="313537"/>
        </w:rPr>
      </w:pPr>
      <w:r w:rsidRPr="0097109B">
        <w:rPr>
          <w:color w:val="313537"/>
        </w:rPr>
        <w:t>When changes are made to the shared catalog, catalog administrators need to determine when to run each job. Some jobs can be run without affecting live production environments, but others, such as the Clear and Refresh Platform Cache jobs, must be run during downtimes or low usage.</w:t>
      </w:r>
    </w:p>
    <w:p w14:paraId="79321A54" w14:textId="77777777" w:rsidR="00F45E1C" w:rsidRPr="0097109B" w:rsidRDefault="00F45E1C" w:rsidP="00F45E1C">
      <w:pPr>
        <w:pStyle w:val="NormalWeb"/>
        <w:shd w:val="clear" w:color="auto" w:fill="FFFFFF"/>
        <w:spacing w:before="0" w:after="0"/>
        <w:textAlignment w:val="baseline"/>
        <w:rPr>
          <w:color w:val="313537"/>
        </w:rPr>
      </w:pPr>
      <w:r w:rsidRPr="0097109B">
        <w:rPr>
          <w:color w:val="313537"/>
        </w:rPr>
        <w:t>For example, if you run the Product Hierarchy Maintenance or Refresh Platform Cache jobs while people are using CPQ, the maintenance jobs can disturb the CPQ APIs. This means that CPQ may produce incorrect data whilst the maintenance jobs are in progress. From the Fall ‘20 release onwards, there is a </w:t>
      </w:r>
      <w:r w:rsidRPr="0097109B">
        <w:rPr>
          <w:rStyle w:val="Strong"/>
          <w:color w:val="313537"/>
          <w:bdr w:val="none" w:sz="0" w:space="0" w:color="auto" w:frame="1"/>
        </w:rPr>
        <w:t>Delete Old Data </w:t>
      </w:r>
      <w:r w:rsidRPr="0097109B">
        <w:rPr>
          <w:color w:val="313537"/>
        </w:rPr>
        <w:t>checkbox beneath the Product Hierarchy Maintenance option, which allows you to clear old data, or keep it. If you choose to keep it, the APIs will run off the old data until the new data is in place, so there is no downtime whilst the batch jobs are running.</w:t>
      </w:r>
    </w:p>
    <w:p w14:paraId="2C6E05AB" w14:textId="19A698F4" w:rsidR="00F45E1C" w:rsidRPr="0097109B" w:rsidRDefault="00F45E1C" w:rsidP="00A5015C">
      <w:pPr>
        <w:pStyle w:val="NormalWeb"/>
        <w:shd w:val="clear" w:color="auto" w:fill="FFFFFF"/>
        <w:spacing w:before="0" w:beforeAutospacing="0" w:after="0" w:afterAutospacing="0"/>
        <w:textAlignment w:val="baseline"/>
        <w:rPr>
          <w:color w:val="313537"/>
        </w:rPr>
      </w:pPr>
      <w:r w:rsidRPr="0097109B">
        <w:rPr>
          <w:color w:val="313537"/>
        </w:rPr>
        <w:lastRenderedPageBreak/>
        <w:t>These jobs do not impact Industries Order Management order decomposition or order orchestration, and will not affect decomposition or orchestration that is happening as the jobs are run.</w:t>
      </w:r>
    </w:p>
    <w:p w14:paraId="27468050" w14:textId="77777777" w:rsidR="00A5015C" w:rsidRPr="0097109B" w:rsidRDefault="00A5015C" w:rsidP="00A5015C">
      <w:pPr>
        <w:pStyle w:val="NormalWeb"/>
        <w:shd w:val="clear" w:color="auto" w:fill="FFFFFF"/>
        <w:spacing w:before="0" w:beforeAutospacing="0" w:after="0" w:afterAutospacing="0"/>
        <w:textAlignment w:val="baseline"/>
        <w:rPr>
          <w:color w:val="313537"/>
        </w:rPr>
      </w:pPr>
    </w:p>
    <w:p w14:paraId="4A2A4F21" w14:textId="77777777" w:rsidR="00A5015C" w:rsidRPr="0097109B" w:rsidRDefault="00A5015C" w:rsidP="00A5015C">
      <w:pPr>
        <w:shd w:val="clear" w:color="auto" w:fill="008AB3"/>
        <w:spacing w:after="0" w:line="240" w:lineRule="auto"/>
        <w:textAlignment w:val="baseline"/>
        <w:outlineLvl w:val="3"/>
        <w:rPr>
          <w:rFonts w:ascii="Times New Roman" w:eastAsia="Times New Roman" w:hAnsi="Times New Roman" w:cs="Times New Roman"/>
          <w:b/>
          <w:bCs/>
          <w:color w:val="313537"/>
          <w:sz w:val="24"/>
          <w:szCs w:val="24"/>
          <w:lang w:eastAsia="en-IN"/>
        </w:rPr>
      </w:pPr>
      <w:r w:rsidRPr="0097109B">
        <w:rPr>
          <w:rFonts w:ascii="Times New Roman" w:eastAsia="Times New Roman" w:hAnsi="Times New Roman" w:cs="Times New Roman"/>
          <w:b/>
          <w:bCs/>
          <w:color w:val="FFFFFF"/>
          <w:sz w:val="24"/>
          <w:szCs w:val="24"/>
          <w:bdr w:val="none" w:sz="0" w:space="0" w:color="auto" w:frame="1"/>
          <w:lang w:eastAsia="en-IN"/>
        </w:rPr>
        <w:t>Caching in Industries CPQ</w:t>
      </w:r>
    </w:p>
    <w:p w14:paraId="542A863F" w14:textId="77777777" w:rsidR="00A5015C" w:rsidRPr="0097109B" w:rsidRDefault="00A5015C" w:rsidP="00A5015C">
      <w:pPr>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97109B">
        <w:rPr>
          <w:rFonts w:ascii="Times New Roman" w:eastAsia="Times New Roman" w:hAnsi="Times New Roman" w:cs="Times New Roman"/>
          <w:color w:val="313537"/>
          <w:sz w:val="24"/>
          <w:szCs w:val="24"/>
          <w:lang w:eastAsia="en-IN"/>
        </w:rPr>
        <w:t>Caching of data is primarily a performance optimization technique for situations where the same data will be required across multiple transactions. Rather than recalculating or re-retrieving the information, data can be stored in an easy to access place and reused in later transactions.</w:t>
      </w:r>
    </w:p>
    <w:p w14:paraId="7E6CEFE1" w14:textId="77777777" w:rsidR="00A5015C" w:rsidRPr="0097109B" w:rsidRDefault="00A5015C" w:rsidP="00A5015C">
      <w:pPr>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97109B">
        <w:rPr>
          <w:rFonts w:ascii="Times New Roman" w:eastAsia="Times New Roman" w:hAnsi="Times New Roman" w:cs="Times New Roman"/>
          <w:color w:val="313537"/>
          <w:sz w:val="24"/>
          <w:szCs w:val="24"/>
          <w:lang w:eastAsia="en-IN"/>
        </w:rPr>
        <w:t>Industries CPQ primarily caches data in a Salesforce platform cache called the “</w:t>
      </w:r>
      <w:proofErr w:type="spellStart"/>
      <w:r w:rsidRPr="0097109B">
        <w:rPr>
          <w:rFonts w:ascii="Times New Roman" w:eastAsia="Times New Roman" w:hAnsi="Times New Roman" w:cs="Times New Roman"/>
          <w:color w:val="313537"/>
          <w:sz w:val="24"/>
          <w:szCs w:val="24"/>
          <w:lang w:eastAsia="en-IN"/>
        </w:rPr>
        <w:t>CPQPartition</w:t>
      </w:r>
      <w:proofErr w:type="spellEnd"/>
      <w:r w:rsidRPr="0097109B">
        <w:rPr>
          <w:rFonts w:ascii="Times New Roman" w:eastAsia="Times New Roman" w:hAnsi="Times New Roman" w:cs="Times New Roman"/>
          <w:color w:val="313537"/>
          <w:sz w:val="24"/>
          <w:szCs w:val="24"/>
          <w:lang w:eastAsia="en-IN"/>
        </w:rPr>
        <w:t xml:space="preserve">.” The </w:t>
      </w:r>
      <w:proofErr w:type="spellStart"/>
      <w:r w:rsidRPr="0097109B">
        <w:rPr>
          <w:rFonts w:ascii="Times New Roman" w:eastAsia="Times New Roman" w:hAnsi="Times New Roman" w:cs="Times New Roman"/>
          <w:color w:val="313537"/>
          <w:sz w:val="24"/>
          <w:szCs w:val="24"/>
          <w:lang w:eastAsia="en-IN"/>
        </w:rPr>
        <w:t>CPQPartition</w:t>
      </w:r>
      <w:proofErr w:type="spellEnd"/>
      <w:r w:rsidRPr="0097109B">
        <w:rPr>
          <w:rFonts w:ascii="Times New Roman" w:eastAsia="Times New Roman" w:hAnsi="Times New Roman" w:cs="Times New Roman"/>
          <w:color w:val="313537"/>
          <w:sz w:val="24"/>
          <w:szCs w:val="24"/>
          <w:lang w:eastAsia="en-IN"/>
        </w:rPr>
        <w:t xml:space="preserve"> is created when your managed package is installed, but you will need to enable it and ensure that it has enough space allocated. You can allocate a minimum of 10 MB for the platform cache or a maximum of whatever your Salesforce platform cache limit is. The </w:t>
      </w:r>
      <w:proofErr w:type="spellStart"/>
      <w:r w:rsidRPr="0097109B">
        <w:rPr>
          <w:rFonts w:ascii="Times New Roman" w:eastAsia="Times New Roman" w:hAnsi="Times New Roman" w:cs="Times New Roman"/>
          <w:color w:val="313537"/>
          <w:sz w:val="24"/>
          <w:szCs w:val="24"/>
          <w:lang w:eastAsia="en-IN"/>
        </w:rPr>
        <w:t>CPQPartition</w:t>
      </w:r>
      <w:proofErr w:type="spellEnd"/>
      <w:r w:rsidRPr="0097109B">
        <w:rPr>
          <w:rFonts w:ascii="Times New Roman" w:eastAsia="Times New Roman" w:hAnsi="Times New Roman" w:cs="Times New Roman"/>
          <w:color w:val="313537"/>
          <w:sz w:val="24"/>
          <w:szCs w:val="24"/>
          <w:lang w:eastAsia="en-IN"/>
        </w:rPr>
        <w:t>, just like all platform caches, is made up of a session cache and an org cache.</w:t>
      </w:r>
    </w:p>
    <w:p w14:paraId="343B9881" w14:textId="77777777" w:rsidR="00A5015C" w:rsidRPr="0097109B" w:rsidRDefault="00A5015C" w:rsidP="00A5015C">
      <w:pPr>
        <w:spacing w:after="0" w:line="240" w:lineRule="auto"/>
        <w:textAlignment w:val="baseline"/>
        <w:rPr>
          <w:rFonts w:ascii="Times New Roman" w:eastAsia="Times New Roman" w:hAnsi="Times New Roman" w:cs="Times New Roman"/>
          <w:color w:val="313537"/>
          <w:sz w:val="24"/>
          <w:szCs w:val="24"/>
          <w:lang w:eastAsia="en-IN"/>
        </w:rPr>
      </w:pPr>
      <w:r w:rsidRPr="0097109B">
        <w:rPr>
          <w:rFonts w:ascii="Times New Roman" w:eastAsia="Times New Roman" w:hAnsi="Times New Roman" w:cs="Times New Roman"/>
          <w:color w:val="313537"/>
          <w:sz w:val="24"/>
          <w:szCs w:val="24"/>
          <w:lang w:eastAsia="en-IN"/>
        </w:rPr>
        <w:t xml:space="preserve">You need to cache items for use by any user across the application. In the </w:t>
      </w:r>
      <w:proofErr w:type="spellStart"/>
      <w:r w:rsidRPr="0097109B">
        <w:rPr>
          <w:rFonts w:ascii="Times New Roman" w:eastAsia="Times New Roman" w:hAnsi="Times New Roman" w:cs="Times New Roman"/>
          <w:color w:val="313537"/>
          <w:sz w:val="24"/>
          <w:szCs w:val="24"/>
          <w:lang w:eastAsia="en-IN"/>
        </w:rPr>
        <w:t>CPQPartition</w:t>
      </w:r>
      <w:proofErr w:type="spellEnd"/>
      <w:r w:rsidRPr="0097109B">
        <w:rPr>
          <w:rFonts w:ascii="Times New Roman" w:eastAsia="Times New Roman" w:hAnsi="Times New Roman" w:cs="Times New Roman"/>
          <w:color w:val="313537"/>
          <w:sz w:val="24"/>
          <w:szCs w:val="24"/>
          <w:lang w:eastAsia="en-IN"/>
        </w:rPr>
        <w:t>, the </w:t>
      </w:r>
      <w:r w:rsidRPr="0097109B">
        <w:rPr>
          <w:rFonts w:ascii="Times New Roman" w:eastAsia="Times New Roman" w:hAnsi="Times New Roman" w:cs="Times New Roman"/>
          <w:b/>
          <w:bCs/>
          <w:color w:val="313537"/>
          <w:sz w:val="24"/>
          <w:szCs w:val="24"/>
          <w:bdr w:val="none" w:sz="0" w:space="0" w:color="auto" w:frame="1"/>
          <w:lang w:eastAsia="en-IN"/>
        </w:rPr>
        <w:t>org cache</w:t>
      </w:r>
      <w:r w:rsidRPr="0097109B">
        <w:rPr>
          <w:rFonts w:ascii="Times New Roman" w:eastAsia="Times New Roman" w:hAnsi="Times New Roman" w:cs="Times New Roman"/>
          <w:color w:val="313537"/>
          <w:sz w:val="24"/>
          <w:szCs w:val="24"/>
          <w:lang w:eastAsia="en-IN"/>
        </w:rPr>
        <w:t> performs this function by storing product hierarchy properties (JSON key-value pairs), rules, pricing and line item properties for your entire organization. For example, when a user creates a product bundle containing child products, the org caches the product hierarchy. So, when any user adds the product bundle to the Cart, the Cart actually retrieves the product hierarchy data from the cache.</w:t>
      </w:r>
    </w:p>
    <w:p w14:paraId="6D5659D0" w14:textId="77777777" w:rsidR="00A5015C" w:rsidRPr="0097109B" w:rsidRDefault="00A5015C" w:rsidP="00A5015C">
      <w:pPr>
        <w:spacing w:after="0" w:line="240" w:lineRule="auto"/>
        <w:textAlignment w:val="baseline"/>
        <w:rPr>
          <w:rFonts w:ascii="Times New Roman" w:eastAsia="Times New Roman" w:hAnsi="Times New Roman" w:cs="Times New Roman"/>
          <w:color w:val="313537"/>
          <w:sz w:val="24"/>
          <w:szCs w:val="24"/>
          <w:lang w:eastAsia="en-IN"/>
        </w:rPr>
      </w:pPr>
      <w:r w:rsidRPr="0097109B">
        <w:rPr>
          <w:rFonts w:ascii="Times New Roman" w:eastAsia="Times New Roman" w:hAnsi="Times New Roman" w:cs="Times New Roman"/>
          <w:color w:val="313537"/>
          <w:sz w:val="24"/>
          <w:szCs w:val="24"/>
          <w:lang w:eastAsia="en-IN"/>
        </w:rPr>
        <w:t>To assist you with identifying when and where Industries CPQ transactions are saved to the org cache, refer to the graphic below.</w:t>
      </w:r>
    </w:p>
    <w:p w14:paraId="24C06F4F" w14:textId="634A25C1" w:rsidR="00A5015C" w:rsidRDefault="00A5015C" w:rsidP="00A5015C">
      <w:pPr>
        <w:spacing w:after="0" w:line="240" w:lineRule="auto"/>
        <w:textAlignment w:val="baseline"/>
        <w:rPr>
          <w:rFonts w:ascii="Times New Roman" w:eastAsia="Times New Roman" w:hAnsi="Times New Roman" w:cs="Times New Roman"/>
          <w:color w:val="313537"/>
          <w:sz w:val="24"/>
          <w:szCs w:val="24"/>
          <w:lang w:eastAsia="en-IN"/>
        </w:rPr>
      </w:pPr>
      <w:r w:rsidRPr="0097109B">
        <w:rPr>
          <w:rFonts w:ascii="Times New Roman" w:eastAsia="Times New Roman" w:hAnsi="Times New Roman" w:cs="Times New Roman"/>
          <w:noProof/>
          <w:color w:val="313537"/>
          <w:sz w:val="24"/>
          <w:szCs w:val="24"/>
          <w:lang w:eastAsia="en-IN"/>
        </w:rPr>
        <w:lastRenderedPageBreak/>
        <w:drawing>
          <wp:inline distT="0" distB="0" distL="0" distR="0" wp14:anchorId="2B8FE3FE" wp14:editId="0A5E6B61">
            <wp:extent cx="4236720" cy="22896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49707" cy="2296707"/>
                    </a:xfrm>
                    <a:prstGeom prst="rect">
                      <a:avLst/>
                    </a:prstGeom>
                    <a:noFill/>
                    <a:ln>
                      <a:noFill/>
                    </a:ln>
                  </pic:spPr>
                </pic:pic>
              </a:graphicData>
            </a:graphic>
          </wp:inline>
        </w:drawing>
      </w:r>
    </w:p>
    <w:p w14:paraId="2E973BD3" w14:textId="77777777" w:rsidR="0097109B" w:rsidRPr="0097109B" w:rsidRDefault="0097109B" w:rsidP="00A5015C">
      <w:pPr>
        <w:spacing w:after="0" w:line="240" w:lineRule="auto"/>
        <w:textAlignment w:val="baseline"/>
        <w:rPr>
          <w:rFonts w:ascii="Times New Roman" w:eastAsia="Times New Roman" w:hAnsi="Times New Roman" w:cs="Times New Roman"/>
          <w:color w:val="313537"/>
          <w:sz w:val="24"/>
          <w:szCs w:val="24"/>
          <w:lang w:eastAsia="en-IN"/>
        </w:rPr>
      </w:pPr>
    </w:p>
    <w:p w14:paraId="7C2313AD" w14:textId="77777777" w:rsidR="004F76E2" w:rsidRPr="0097109B" w:rsidRDefault="004F76E2" w:rsidP="004F76E2">
      <w:pPr>
        <w:pStyle w:val="NormalWeb"/>
        <w:shd w:val="clear" w:color="auto" w:fill="008AB3"/>
        <w:spacing w:before="0" w:beforeAutospacing="0" w:after="0" w:afterAutospacing="0"/>
        <w:textAlignment w:val="baseline"/>
        <w:outlineLvl w:val="3"/>
        <w:rPr>
          <w:b/>
          <w:bCs/>
          <w:color w:val="313537"/>
        </w:rPr>
      </w:pPr>
      <w:r w:rsidRPr="0097109B">
        <w:rPr>
          <w:rStyle w:val="Strong"/>
          <w:color w:val="FFFFFF"/>
          <w:bdr w:val="none" w:sz="0" w:space="0" w:color="auto" w:frame="1"/>
        </w:rPr>
        <w:t>Managing the Platform Cache</w:t>
      </w:r>
    </w:p>
    <w:p w14:paraId="638796A1" w14:textId="5748CAD6" w:rsidR="004F76E2" w:rsidRPr="0097109B" w:rsidRDefault="004F76E2" w:rsidP="003C2E2B">
      <w:pPr>
        <w:pStyle w:val="NormalWeb"/>
        <w:spacing w:before="0" w:beforeAutospacing="0" w:after="0" w:afterAutospacing="0"/>
        <w:textAlignment w:val="baseline"/>
        <w:rPr>
          <w:color w:val="313537"/>
        </w:rPr>
      </w:pPr>
      <w:r w:rsidRPr="0097109B">
        <w:rPr>
          <w:color w:val="313537"/>
        </w:rPr>
        <w:t>When you need to initiate or refresh the platform cache, you use a three-step process.</w:t>
      </w:r>
    </w:p>
    <w:p w14:paraId="0556E33E" w14:textId="07531E30" w:rsidR="004F76E2" w:rsidRPr="0097109B" w:rsidRDefault="004F76E2" w:rsidP="003C2E2B">
      <w:pPr>
        <w:pStyle w:val="NormalWeb"/>
        <w:numPr>
          <w:ilvl w:val="0"/>
          <w:numId w:val="27"/>
        </w:numPr>
        <w:spacing w:before="0" w:beforeAutospacing="0" w:after="0" w:afterAutospacing="0"/>
        <w:textAlignment w:val="baseline"/>
        <w:rPr>
          <w:color w:val="313537"/>
        </w:rPr>
      </w:pPr>
      <w:r w:rsidRPr="0097109B">
        <w:rPr>
          <w:color w:val="313537"/>
        </w:rPr>
        <w:t>Run the Product Hierarchy Maintenance job.</w:t>
      </w:r>
    </w:p>
    <w:p w14:paraId="69FABEED" w14:textId="22035F09" w:rsidR="004F76E2" w:rsidRPr="0097109B" w:rsidRDefault="004F76E2" w:rsidP="003C2E2B">
      <w:pPr>
        <w:pStyle w:val="NormalWeb"/>
        <w:numPr>
          <w:ilvl w:val="0"/>
          <w:numId w:val="27"/>
        </w:numPr>
        <w:spacing w:before="0" w:beforeAutospacing="0" w:after="0" w:afterAutospacing="0"/>
        <w:textAlignment w:val="baseline"/>
        <w:rPr>
          <w:color w:val="313537"/>
        </w:rPr>
      </w:pPr>
      <w:r w:rsidRPr="0097109B">
        <w:rPr>
          <w:color w:val="313537"/>
        </w:rPr>
        <w:t>Run the Clear Managed Platform Cache job.</w:t>
      </w:r>
    </w:p>
    <w:p w14:paraId="537B78B1" w14:textId="77777777" w:rsidR="004F76E2" w:rsidRPr="0097109B" w:rsidRDefault="004F76E2" w:rsidP="003C2E2B">
      <w:pPr>
        <w:pStyle w:val="NormalWeb"/>
        <w:numPr>
          <w:ilvl w:val="0"/>
          <w:numId w:val="27"/>
        </w:numPr>
        <w:spacing w:before="0" w:beforeAutospacing="0" w:after="0" w:afterAutospacing="0"/>
        <w:textAlignment w:val="baseline"/>
        <w:rPr>
          <w:color w:val="313537"/>
        </w:rPr>
      </w:pPr>
      <w:r w:rsidRPr="0097109B">
        <w:rPr>
          <w:color w:val="313537"/>
        </w:rPr>
        <w:t>Run the Refresh Platform Cache job.</w:t>
      </w:r>
    </w:p>
    <w:p w14:paraId="42D1FC09" w14:textId="77777777" w:rsidR="004F76E2" w:rsidRPr="0097109B" w:rsidRDefault="004F76E2" w:rsidP="004F76E2">
      <w:pPr>
        <w:pStyle w:val="NormalWeb"/>
        <w:spacing w:before="0" w:beforeAutospacing="0" w:after="0" w:afterAutospacing="0"/>
        <w:textAlignment w:val="baseline"/>
        <w:rPr>
          <w:color w:val="313537"/>
        </w:rPr>
      </w:pPr>
      <w:r w:rsidRPr="0097109B">
        <w:rPr>
          <w:color w:val="313537"/>
        </w:rPr>
        <w:t xml:space="preserve">The Product Hierarchy Maintenance job builds a streamlined version of the product hierarchies in the data store </w:t>
      </w:r>
      <w:proofErr w:type="spellStart"/>
      <w:r w:rsidRPr="0097109B">
        <w:rPr>
          <w:color w:val="313537"/>
        </w:rPr>
        <w:t>sObject</w:t>
      </w:r>
      <w:proofErr w:type="spellEnd"/>
      <w:r w:rsidRPr="0097109B">
        <w:rPr>
          <w:color w:val="313537"/>
        </w:rPr>
        <w:t>. Separately but related, Refresh Platform Cache invokes an Apex job that uses the product hierarchy data from the data store to build a cached version of the product hierarchy using key-value pairs.</w:t>
      </w:r>
    </w:p>
    <w:p w14:paraId="0C47CA1A" w14:textId="30D74FBF" w:rsidR="00A5015C" w:rsidRDefault="004F76E2" w:rsidP="00F45E1C">
      <w:pPr>
        <w:spacing w:beforeAutospacing="1" w:after="0" w:afterAutospacing="1" w:line="480" w:lineRule="auto"/>
        <w:textAlignment w:val="baseline"/>
        <w:rPr>
          <w:rStyle w:val="Strong"/>
          <w:rFonts w:ascii="var(--font-family-head)" w:hAnsi="var(--font-family-head)"/>
          <w:color w:val="FFFFFF"/>
          <w:sz w:val="36"/>
          <w:szCs w:val="36"/>
          <w:bdr w:val="none" w:sz="0" w:space="0" w:color="auto" w:frame="1"/>
          <w:shd w:val="clear" w:color="auto" w:fill="008AB3"/>
        </w:rPr>
      </w:pPr>
      <w:r>
        <w:rPr>
          <w:rStyle w:val="Strong"/>
          <w:rFonts w:ascii="var(--font-family-head)" w:hAnsi="var(--font-family-head)"/>
          <w:color w:val="FFFFFF"/>
          <w:sz w:val="36"/>
          <w:szCs w:val="36"/>
          <w:bdr w:val="none" w:sz="0" w:space="0" w:color="auto" w:frame="1"/>
          <w:shd w:val="clear" w:color="auto" w:fill="008AB3"/>
        </w:rPr>
        <w:t>When do I need to run these jobs?</w:t>
      </w:r>
    </w:p>
    <w:p w14:paraId="4F1B20F3" w14:textId="279C5412" w:rsidR="004F76E2" w:rsidRDefault="004F76E2" w:rsidP="00F45E1C">
      <w:pPr>
        <w:spacing w:beforeAutospacing="1" w:after="0" w:afterAutospacing="1" w:line="480" w:lineRule="auto"/>
        <w:textAlignment w:val="baseline"/>
        <w:rPr>
          <w:rFonts w:ascii="Merriweather" w:eastAsia="Times New Roman" w:hAnsi="Merriweather" w:cs="Times New Roman"/>
          <w:sz w:val="24"/>
          <w:szCs w:val="24"/>
          <w:lang w:eastAsia="en-IN"/>
        </w:rPr>
      </w:pPr>
      <w:r>
        <w:rPr>
          <w:noProof/>
        </w:rPr>
        <w:lastRenderedPageBreak/>
        <w:drawing>
          <wp:inline distT="0" distB="0" distL="0" distR="0" wp14:anchorId="71750C3F" wp14:editId="53FA3812">
            <wp:extent cx="2522220" cy="2849578"/>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36739" cy="2865982"/>
                    </a:xfrm>
                    <a:prstGeom prst="rect">
                      <a:avLst/>
                    </a:prstGeom>
                    <a:noFill/>
                    <a:ln>
                      <a:noFill/>
                    </a:ln>
                  </pic:spPr>
                </pic:pic>
              </a:graphicData>
            </a:graphic>
          </wp:inline>
        </w:drawing>
      </w:r>
    </w:p>
    <w:p w14:paraId="7682BEF3" w14:textId="77777777" w:rsidR="004F76E2" w:rsidRPr="00A070F4" w:rsidRDefault="004F76E2" w:rsidP="004F76E2">
      <w:pPr>
        <w:pStyle w:val="NormalWeb"/>
        <w:shd w:val="clear" w:color="auto" w:fill="FFFFFF"/>
        <w:spacing w:line="480" w:lineRule="auto"/>
        <w:textAlignment w:val="baseline"/>
        <w:rPr>
          <w:color w:val="313537"/>
        </w:rPr>
      </w:pPr>
      <w:r w:rsidRPr="00A070F4">
        <w:rPr>
          <w:color w:val="313537"/>
        </w:rPr>
        <w:t>Any time you make changes to product bundles (i.e., product cardinality), you must rebuild the product hierarchy data store and cache, which means you must run the Product Hierarchy Maintenance job, followed by the Clear Managed Platform Cache job and the Refresh Platform Cache job. Otherwise, you will not see your cardinality changes applied at run-time in the Cart.</w:t>
      </w:r>
    </w:p>
    <w:p w14:paraId="10E464F2" w14:textId="77777777" w:rsidR="004F76E2" w:rsidRPr="00A070F4" w:rsidRDefault="004F76E2" w:rsidP="004F76E2">
      <w:pPr>
        <w:pStyle w:val="NormalWeb"/>
        <w:shd w:val="clear" w:color="auto" w:fill="FFFFFF"/>
        <w:spacing w:before="0" w:beforeAutospacing="0" w:after="0" w:afterAutospacing="0" w:line="480" w:lineRule="auto"/>
        <w:textAlignment w:val="baseline"/>
        <w:rPr>
          <w:color w:val="313537"/>
        </w:rPr>
      </w:pPr>
      <w:r w:rsidRPr="00A070F4">
        <w:rPr>
          <w:color w:val="313537"/>
        </w:rPr>
        <w:lastRenderedPageBreak/>
        <w:t>You probably noticed the Clear Managed Platform Cache job that sits between the Product Hierarchy Maintenance and Refresh Platform Cache. The Clear Managed Platform Cache job deletes all data in the org cache in the platform cache. This creates a “fresh slate” for the Refresh Platform Cache job to deliver its revised product hierarchy data to the org cache. Context rules data will be repopulated when the rules are invoked at run-time. Hang tight; we'll get to rules next.</w:t>
      </w:r>
    </w:p>
    <w:p w14:paraId="33520C1C" w14:textId="3112E34A" w:rsidR="004F76E2" w:rsidRPr="00A070F4" w:rsidRDefault="004F76E2" w:rsidP="00F45E1C">
      <w:pPr>
        <w:spacing w:beforeAutospacing="1" w:after="0" w:afterAutospacing="1" w:line="480" w:lineRule="auto"/>
        <w:textAlignment w:val="baseline"/>
        <w:rPr>
          <w:rFonts w:ascii="Times New Roman" w:eastAsia="Times New Roman" w:hAnsi="Times New Roman" w:cs="Times New Roman"/>
          <w:sz w:val="24"/>
          <w:szCs w:val="24"/>
          <w:lang w:eastAsia="en-IN"/>
        </w:rPr>
      </w:pPr>
      <w:r w:rsidRPr="00A070F4">
        <w:rPr>
          <w:rFonts w:ascii="Times New Roman" w:hAnsi="Times New Roman" w:cs="Times New Roman"/>
          <w:noProof/>
        </w:rPr>
        <w:drawing>
          <wp:inline distT="0" distB="0" distL="0" distR="0" wp14:anchorId="3AEF0A3F" wp14:editId="1248917F">
            <wp:extent cx="2735863" cy="29946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8298" cy="3008272"/>
                    </a:xfrm>
                    <a:prstGeom prst="rect">
                      <a:avLst/>
                    </a:prstGeom>
                    <a:noFill/>
                    <a:ln>
                      <a:noFill/>
                    </a:ln>
                  </pic:spPr>
                </pic:pic>
              </a:graphicData>
            </a:graphic>
          </wp:inline>
        </w:drawing>
      </w:r>
    </w:p>
    <w:p w14:paraId="0E0F04BB" w14:textId="77777777" w:rsidR="004F76E2" w:rsidRPr="00A070F4" w:rsidRDefault="004F76E2" w:rsidP="004F76E2">
      <w:pPr>
        <w:pStyle w:val="NormalWeb"/>
        <w:shd w:val="clear" w:color="auto" w:fill="FFFFFF"/>
        <w:spacing w:line="480" w:lineRule="auto"/>
        <w:textAlignment w:val="baseline"/>
        <w:rPr>
          <w:color w:val="313537"/>
        </w:rPr>
      </w:pPr>
      <w:r w:rsidRPr="00A070F4">
        <w:rPr>
          <w:color w:val="313537"/>
        </w:rPr>
        <w:lastRenderedPageBreak/>
        <w:t>Any time you make changes to a rule (either a context rule or an advanced rule), a pricing plan step (and/or its parameter), you must clear the platform cache in order to delete the previous rules or pricing plan steps that were cached at run-time. And then you must run Refresh Platform Cache, even though you didn't make any changes to a product bundle, because the product hierarchy cache must be restored. Otherwise, you will not see the changes applied at run-time in the Cart.</w:t>
      </w:r>
    </w:p>
    <w:p w14:paraId="713544C9" w14:textId="77777777" w:rsidR="004F76E2" w:rsidRPr="00A070F4" w:rsidRDefault="004F76E2" w:rsidP="004F76E2">
      <w:pPr>
        <w:pStyle w:val="NormalWeb"/>
        <w:shd w:val="clear" w:color="auto" w:fill="FFFFFF"/>
        <w:spacing w:line="480" w:lineRule="auto"/>
        <w:textAlignment w:val="baseline"/>
        <w:rPr>
          <w:color w:val="313537"/>
        </w:rPr>
      </w:pPr>
      <w:r w:rsidRPr="00A070F4">
        <w:rPr>
          <w:color w:val="313537"/>
        </w:rPr>
        <w:t>When making changes to rules or pricing plans, it's not necessary to run the Product Hierarchy Maintenance job. Why? Simple, you don't need to rebuild the product hierarchy data store. </w:t>
      </w:r>
    </w:p>
    <w:p w14:paraId="3CA65032" w14:textId="71034EA6" w:rsidR="004F76E2" w:rsidRPr="00993169" w:rsidRDefault="004F76E2" w:rsidP="00993169">
      <w:pPr>
        <w:pStyle w:val="NormalWeb"/>
        <w:shd w:val="clear" w:color="auto" w:fill="FFFFFF"/>
        <w:spacing w:before="0" w:beforeAutospacing="0" w:after="0" w:afterAutospacing="0" w:line="480" w:lineRule="auto"/>
        <w:textAlignment w:val="baseline"/>
        <w:rPr>
          <w:color w:val="313537"/>
        </w:rPr>
      </w:pPr>
      <w:r w:rsidRPr="00A070F4">
        <w:rPr>
          <w:color w:val="313537"/>
        </w:rPr>
        <w:t>However, if you make a change to a product bundle and a rule/pricing step, follow the process flow above to rebuild the product hierarchy data store and cache.</w:t>
      </w:r>
    </w:p>
    <w:sectPr w:rsidR="004F76E2" w:rsidRPr="00993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roxima Nova SemiBold">
    <w:altName w:val="Tahoma"/>
    <w:panose1 w:val="00000000000000000000"/>
    <w:charset w:val="00"/>
    <w:family w:val="roman"/>
    <w:notTrueType/>
    <w:pitch w:val="default"/>
  </w:font>
  <w:font w:name="var(--font-family-head)">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6658"/>
    <w:multiLevelType w:val="multilevel"/>
    <w:tmpl w:val="36AC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00267"/>
    <w:multiLevelType w:val="multilevel"/>
    <w:tmpl w:val="BD5C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25E03"/>
    <w:multiLevelType w:val="multilevel"/>
    <w:tmpl w:val="CF685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35482"/>
    <w:multiLevelType w:val="multilevel"/>
    <w:tmpl w:val="7D80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D7CD5"/>
    <w:multiLevelType w:val="multilevel"/>
    <w:tmpl w:val="B712B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FE687D"/>
    <w:multiLevelType w:val="multilevel"/>
    <w:tmpl w:val="9004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E01B3E"/>
    <w:multiLevelType w:val="multilevel"/>
    <w:tmpl w:val="AE02ED8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137B0B90"/>
    <w:multiLevelType w:val="multilevel"/>
    <w:tmpl w:val="6EF2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1E3BCB"/>
    <w:multiLevelType w:val="multilevel"/>
    <w:tmpl w:val="16E6F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FB75B3"/>
    <w:multiLevelType w:val="multilevel"/>
    <w:tmpl w:val="574C7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4D28DA"/>
    <w:multiLevelType w:val="hybridMultilevel"/>
    <w:tmpl w:val="F308FF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6256EF"/>
    <w:multiLevelType w:val="hybridMultilevel"/>
    <w:tmpl w:val="F308FF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3F51DEA"/>
    <w:multiLevelType w:val="multilevel"/>
    <w:tmpl w:val="92985E9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24035047"/>
    <w:multiLevelType w:val="hybridMultilevel"/>
    <w:tmpl w:val="DBF29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B53A77"/>
    <w:multiLevelType w:val="multilevel"/>
    <w:tmpl w:val="6EF2C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DA336E"/>
    <w:multiLevelType w:val="multilevel"/>
    <w:tmpl w:val="A4721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2D29A2"/>
    <w:multiLevelType w:val="hybridMultilevel"/>
    <w:tmpl w:val="CF929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326949"/>
    <w:multiLevelType w:val="multilevel"/>
    <w:tmpl w:val="A286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BC6064"/>
    <w:multiLevelType w:val="multilevel"/>
    <w:tmpl w:val="500679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03D223C"/>
    <w:multiLevelType w:val="multilevel"/>
    <w:tmpl w:val="3200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3617C3"/>
    <w:multiLevelType w:val="multilevel"/>
    <w:tmpl w:val="B22E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0B42E8"/>
    <w:multiLevelType w:val="hybridMultilevel"/>
    <w:tmpl w:val="B3149A8E"/>
    <w:lvl w:ilvl="0" w:tplc="FFFFFFFF">
      <w:start w:val="1"/>
      <w:numFmt w:val="decimal"/>
      <w:lvlText w:val="%1."/>
      <w:lvlJc w:val="left"/>
      <w:pPr>
        <w:ind w:left="744" w:hanging="384"/>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2636ADE"/>
    <w:multiLevelType w:val="multilevel"/>
    <w:tmpl w:val="4630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947635"/>
    <w:multiLevelType w:val="hybridMultilevel"/>
    <w:tmpl w:val="4B72E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1E4D05"/>
    <w:multiLevelType w:val="multilevel"/>
    <w:tmpl w:val="15A6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5A1809"/>
    <w:multiLevelType w:val="multilevel"/>
    <w:tmpl w:val="91F2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9A78AB"/>
    <w:multiLevelType w:val="hybridMultilevel"/>
    <w:tmpl w:val="B3149A8E"/>
    <w:lvl w:ilvl="0" w:tplc="C0D6453A">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C1A5404"/>
    <w:multiLevelType w:val="multilevel"/>
    <w:tmpl w:val="AFF832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019430463">
    <w:abstractNumId w:val="4"/>
  </w:num>
  <w:num w:numId="2" w16cid:durableId="577133262">
    <w:abstractNumId w:val="14"/>
  </w:num>
  <w:num w:numId="3" w16cid:durableId="521943779">
    <w:abstractNumId w:val="15"/>
  </w:num>
  <w:num w:numId="4" w16cid:durableId="567157523">
    <w:abstractNumId w:val="20"/>
  </w:num>
  <w:num w:numId="5" w16cid:durableId="1477841444">
    <w:abstractNumId w:val="5"/>
  </w:num>
  <w:num w:numId="6" w16cid:durableId="1860042889">
    <w:abstractNumId w:val="24"/>
  </w:num>
  <w:num w:numId="7" w16cid:durableId="932084458">
    <w:abstractNumId w:val="25"/>
  </w:num>
  <w:num w:numId="8" w16cid:durableId="1983659477">
    <w:abstractNumId w:val="0"/>
  </w:num>
  <w:num w:numId="9" w16cid:durableId="1617567807">
    <w:abstractNumId w:val="7"/>
  </w:num>
  <w:num w:numId="10" w16cid:durableId="421874126">
    <w:abstractNumId w:val="10"/>
  </w:num>
  <w:num w:numId="11" w16cid:durableId="2143959886">
    <w:abstractNumId w:val="9"/>
  </w:num>
  <w:num w:numId="12" w16cid:durableId="2050298537">
    <w:abstractNumId w:val="3"/>
  </w:num>
  <w:num w:numId="13" w16cid:durableId="1062946060">
    <w:abstractNumId w:val="19"/>
  </w:num>
  <w:num w:numId="14" w16cid:durableId="220406418">
    <w:abstractNumId w:val="17"/>
  </w:num>
  <w:num w:numId="15" w16cid:durableId="1980958873">
    <w:abstractNumId w:val="18"/>
  </w:num>
  <w:num w:numId="16" w16cid:durableId="1370302672">
    <w:abstractNumId w:val="11"/>
  </w:num>
  <w:num w:numId="17" w16cid:durableId="1284726991">
    <w:abstractNumId w:val="22"/>
  </w:num>
  <w:num w:numId="18" w16cid:durableId="255554787">
    <w:abstractNumId w:val="8"/>
  </w:num>
  <w:num w:numId="19" w16cid:durableId="1889104279">
    <w:abstractNumId w:val="2"/>
  </w:num>
  <w:num w:numId="20" w16cid:durableId="681204997">
    <w:abstractNumId w:val="26"/>
  </w:num>
  <w:num w:numId="21" w16cid:durableId="1348412100">
    <w:abstractNumId w:val="27"/>
  </w:num>
  <w:num w:numId="22" w16cid:durableId="40636860">
    <w:abstractNumId w:val="6"/>
  </w:num>
  <w:num w:numId="23" w16cid:durableId="508567448">
    <w:abstractNumId w:val="12"/>
  </w:num>
  <w:num w:numId="24" w16cid:durableId="1813718500">
    <w:abstractNumId w:val="23"/>
  </w:num>
  <w:num w:numId="25" w16cid:durableId="1414274964">
    <w:abstractNumId w:val="16"/>
  </w:num>
  <w:num w:numId="26" w16cid:durableId="1325743892">
    <w:abstractNumId w:val="1"/>
  </w:num>
  <w:num w:numId="27" w16cid:durableId="75710824">
    <w:abstractNumId w:val="21"/>
  </w:num>
  <w:num w:numId="28" w16cid:durableId="5176935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741"/>
    <w:rsid w:val="002239D5"/>
    <w:rsid w:val="002758C1"/>
    <w:rsid w:val="002D0297"/>
    <w:rsid w:val="00331812"/>
    <w:rsid w:val="003C2E2B"/>
    <w:rsid w:val="00452BE5"/>
    <w:rsid w:val="004F4E98"/>
    <w:rsid w:val="004F76E2"/>
    <w:rsid w:val="006F378D"/>
    <w:rsid w:val="00916EE1"/>
    <w:rsid w:val="0097109B"/>
    <w:rsid w:val="00993169"/>
    <w:rsid w:val="00A070F4"/>
    <w:rsid w:val="00A5015C"/>
    <w:rsid w:val="00C05A16"/>
    <w:rsid w:val="00C91741"/>
    <w:rsid w:val="00CC27CF"/>
    <w:rsid w:val="00F45E1C"/>
    <w:rsid w:val="00FC2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3BC0C"/>
  <w15:chartTrackingRefBased/>
  <w15:docId w15:val="{F39FFE54-DA2E-4B73-B45A-81B9BAD85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27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7CF"/>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C27CF"/>
    <w:rPr>
      <w:b/>
      <w:bCs/>
    </w:rPr>
  </w:style>
  <w:style w:type="table" w:styleId="TableGrid">
    <w:name w:val="Table Grid"/>
    <w:basedOn w:val="TableNormal"/>
    <w:uiPriority w:val="39"/>
    <w:rsid w:val="00223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16E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locks-accordiontoggler">
    <w:name w:val="blocks-accordion__toggler"/>
    <w:basedOn w:val="DefaultParagraphFont"/>
    <w:rsid w:val="00916EE1"/>
  </w:style>
  <w:style w:type="paragraph" w:styleId="ListParagraph">
    <w:name w:val="List Paragraph"/>
    <w:basedOn w:val="Normal"/>
    <w:uiPriority w:val="34"/>
    <w:qFormat/>
    <w:rsid w:val="00916EE1"/>
    <w:pPr>
      <w:ind w:left="720"/>
      <w:contextualSpacing/>
    </w:pPr>
  </w:style>
  <w:style w:type="character" w:styleId="Emphasis">
    <w:name w:val="Emphasis"/>
    <w:basedOn w:val="DefaultParagraphFont"/>
    <w:uiPriority w:val="20"/>
    <w:qFormat/>
    <w:rsid w:val="00916EE1"/>
    <w:rPr>
      <w:i/>
      <w:iCs/>
    </w:rPr>
  </w:style>
  <w:style w:type="paragraph" w:customStyle="1" w:styleId="block-listitem">
    <w:name w:val="block-list__item"/>
    <w:basedOn w:val="Normal"/>
    <w:rsid w:val="00916EE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0847">
      <w:bodyDiv w:val="1"/>
      <w:marLeft w:val="0"/>
      <w:marRight w:val="0"/>
      <w:marTop w:val="0"/>
      <w:marBottom w:val="0"/>
      <w:divBdr>
        <w:top w:val="none" w:sz="0" w:space="0" w:color="auto"/>
        <w:left w:val="none" w:sz="0" w:space="0" w:color="auto"/>
        <w:bottom w:val="none" w:sz="0" w:space="0" w:color="auto"/>
        <w:right w:val="none" w:sz="0" w:space="0" w:color="auto"/>
      </w:divBdr>
      <w:divsChild>
        <w:div w:id="322242941">
          <w:marLeft w:val="0"/>
          <w:marRight w:val="0"/>
          <w:marTop w:val="0"/>
          <w:marBottom w:val="0"/>
          <w:divBdr>
            <w:top w:val="none" w:sz="0" w:space="0" w:color="auto"/>
            <w:left w:val="none" w:sz="0" w:space="0" w:color="auto"/>
            <w:bottom w:val="none" w:sz="0" w:space="0" w:color="auto"/>
            <w:right w:val="none" w:sz="0" w:space="0" w:color="auto"/>
          </w:divBdr>
          <w:divsChild>
            <w:div w:id="2043431561">
              <w:marLeft w:val="0"/>
              <w:marRight w:val="0"/>
              <w:marTop w:val="0"/>
              <w:marBottom w:val="0"/>
              <w:divBdr>
                <w:top w:val="none" w:sz="0" w:space="0" w:color="auto"/>
                <w:left w:val="none" w:sz="0" w:space="0" w:color="auto"/>
                <w:bottom w:val="none" w:sz="0" w:space="0" w:color="auto"/>
                <w:right w:val="none" w:sz="0" w:space="0" w:color="auto"/>
              </w:divBdr>
              <w:divsChild>
                <w:div w:id="1617788753">
                  <w:marLeft w:val="0"/>
                  <w:marRight w:val="0"/>
                  <w:marTop w:val="0"/>
                  <w:marBottom w:val="0"/>
                  <w:divBdr>
                    <w:top w:val="none" w:sz="0" w:space="0" w:color="auto"/>
                    <w:left w:val="none" w:sz="0" w:space="0" w:color="auto"/>
                    <w:bottom w:val="none" w:sz="0" w:space="0" w:color="auto"/>
                    <w:right w:val="none" w:sz="0" w:space="0" w:color="auto"/>
                  </w:divBdr>
                  <w:divsChild>
                    <w:div w:id="1827697314">
                      <w:marLeft w:val="0"/>
                      <w:marRight w:val="0"/>
                      <w:marTop w:val="0"/>
                      <w:marBottom w:val="0"/>
                      <w:divBdr>
                        <w:top w:val="none" w:sz="0" w:space="0" w:color="auto"/>
                        <w:left w:val="none" w:sz="0" w:space="0" w:color="auto"/>
                        <w:bottom w:val="none" w:sz="0" w:space="0" w:color="auto"/>
                        <w:right w:val="none" w:sz="0" w:space="0" w:color="auto"/>
                      </w:divBdr>
                      <w:divsChild>
                        <w:div w:id="259069923">
                          <w:marLeft w:val="0"/>
                          <w:marRight w:val="0"/>
                          <w:marTop w:val="0"/>
                          <w:marBottom w:val="0"/>
                          <w:divBdr>
                            <w:top w:val="none" w:sz="0" w:space="0" w:color="auto"/>
                            <w:left w:val="none" w:sz="0" w:space="0" w:color="auto"/>
                            <w:bottom w:val="none" w:sz="0" w:space="0" w:color="auto"/>
                            <w:right w:val="none" w:sz="0" w:space="0" w:color="auto"/>
                          </w:divBdr>
                          <w:divsChild>
                            <w:div w:id="456140916">
                              <w:marLeft w:val="0"/>
                              <w:marRight w:val="0"/>
                              <w:marTop w:val="0"/>
                              <w:marBottom w:val="0"/>
                              <w:divBdr>
                                <w:top w:val="none" w:sz="0" w:space="0" w:color="auto"/>
                                <w:left w:val="none" w:sz="0" w:space="0" w:color="auto"/>
                                <w:bottom w:val="none" w:sz="0" w:space="0" w:color="auto"/>
                                <w:right w:val="none" w:sz="0" w:space="0" w:color="auto"/>
                              </w:divBdr>
                              <w:divsChild>
                                <w:div w:id="1884053895">
                                  <w:marLeft w:val="0"/>
                                  <w:marRight w:val="0"/>
                                  <w:marTop w:val="0"/>
                                  <w:marBottom w:val="0"/>
                                  <w:divBdr>
                                    <w:top w:val="none" w:sz="0" w:space="0" w:color="auto"/>
                                    <w:left w:val="none" w:sz="0" w:space="0" w:color="auto"/>
                                    <w:bottom w:val="none" w:sz="0" w:space="0" w:color="auto"/>
                                    <w:right w:val="none" w:sz="0" w:space="0" w:color="auto"/>
                                  </w:divBdr>
                                  <w:divsChild>
                                    <w:div w:id="7403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15969">
          <w:marLeft w:val="0"/>
          <w:marRight w:val="0"/>
          <w:marTop w:val="0"/>
          <w:marBottom w:val="0"/>
          <w:divBdr>
            <w:top w:val="none" w:sz="0" w:space="0" w:color="auto"/>
            <w:left w:val="none" w:sz="0" w:space="0" w:color="auto"/>
            <w:bottom w:val="none" w:sz="0" w:space="0" w:color="auto"/>
            <w:right w:val="none" w:sz="0" w:space="0" w:color="auto"/>
          </w:divBdr>
          <w:divsChild>
            <w:div w:id="1841190438">
              <w:marLeft w:val="0"/>
              <w:marRight w:val="0"/>
              <w:marTop w:val="0"/>
              <w:marBottom w:val="0"/>
              <w:divBdr>
                <w:top w:val="none" w:sz="0" w:space="0" w:color="auto"/>
                <w:left w:val="none" w:sz="0" w:space="0" w:color="auto"/>
                <w:bottom w:val="none" w:sz="0" w:space="0" w:color="auto"/>
                <w:right w:val="none" w:sz="0" w:space="0" w:color="auto"/>
              </w:divBdr>
              <w:divsChild>
                <w:div w:id="979770906">
                  <w:marLeft w:val="0"/>
                  <w:marRight w:val="0"/>
                  <w:marTop w:val="0"/>
                  <w:marBottom w:val="0"/>
                  <w:divBdr>
                    <w:top w:val="none" w:sz="0" w:space="0" w:color="auto"/>
                    <w:left w:val="none" w:sz="0" w:space="0" w:color="auto"/>
                    <w:bottom w:val="none" w:sz="0" w:space="0" w:color="auto"/>
                    <w:right w:val="none" w:sz="0" w:space="0" w:color="auto"/>
                  </w:divBdr>
                  <w:divsChild>
                    <w:div w:id="1148550631">
                      <w:marLeft w:val="0"/>
                      <w:marRight w:val="0"/>
                      <w:marTop w:val="0"/>
                      <w:marBottom w:val="0"/>
                      <w:divBdr>
                        <w:top w:val="none" w:sz="0" w:space="0" w:color="auto"/>
                        <w:left w:val="none" w:sz="0" w:space="0" w:color="auto"/>
                        <w:bottom w:val="none" w:sz="0" w:space="0" w:color="auto"/>
                        <w:right w:val="none" w:sz="0" w:space="0" w:color="auto"/>
                      </w:divBdr>
                      <w:divsChild>
                        <w:div w:id="1337220972">
                          <w:marLeft w:val="0"/>
                          <w:marRight w:val="0"/>
                          <w:marTop w:val="0"/>
                          <w:marBottom w:val="0"/>
                          <w:divBdr>
                            <w:top w:val="none" w:sz="0" w:space="0" w:color="auto"/>
                            <w:left w:val="none" w:sz="0" w:space="0" w:color="auto"/>
                            <w:bottom w:val="none" w:sz="0" w:space="0" w:color="auto"/>
                            <w:right w:val="none" w:sz="0" w:space="0" w:color="auto"/>
                          </w:divBdr>
                          <w:divsChild>
                            <w:div w:id="957763585">
                              <w:marLeft w:val="1187"/>
                              <w:marRight w:val="0"/>
                              <w:marTop w:val="0"/>
                              <w:marBottom w:val="0"/>
                              <w:divBdr>
                                <w:top w:val="none" w:sz="0" w:space="0" w:color="auto"/>
                                <w:left w:val="none" w:sz="0" w:space="0" w:color="auto"/>
                                <w:bottom w:val="none" w:sz="0" w:space="0" w:color="auto"/>
                                <w:right w:val="none" w:sz="0" w:space="0" w:color="auto"/>
                              </w:divBdr>
                              <w:divsChild>
                                <w:div w:id="3153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58879">
      <w:bodyDiv w:val="1"/>
      <w:marLeft w:val="0"/>
      <w:marRight w:val="0"/>
      <w:marTop w:val="0"/>
      <w:marBottom w:val="0"/>
      <w:divBdr>
        <w:top w:val="none" w:sz="0" w:space="0" w:color="auto"/>
        <w:left w:val="none" w:sz="0" w:space="0" w:color="auto"/>
        <w:bottom w:val="none" w:sz="0" w:space="0" w:color="auto"/>
        <w:right w:val="none" w:sz="0" w:space="0" w:color="auto"/>
      </w:divBdr>
      <w:divsChild>
        <w:div w:id="1329214473">
          <w:marLeft w:val="0"/>
          <w:marRight w:val="0"/>
          <w:marTop w:val="0"/>
          <w:marBottom w:val="0"/>
          <w:divBdr>
            <w:top w:val="none" w:sz="0" w:space="0" w:color="auto"/>
            <w:left w:val="none" w:sz="0" w:space="0" w:color="auto"/>
            <w:bottom w:val="none" w:sz="0" w:space="0" w:color="auto"/>
            <w:right w:val="none" w:sz="0" w:space="0" w:color="auto"/>
          </w:divBdr>
          <w:divsChild>
            <w:div w:id="1863737516">
              <w:marLeft w:val="0"/>
              <w:marRight w:val="0"/>
              <w:marTop w:val="0"/>
              <w:marBottom w:val="0"/>
              <w:divBdr>
                <w:top w:val="none" w:sz="0" w:space="0" w:color="auto"/>
                <w:left w:val="none" w:sz="0" w:space="0" w:color="auto"/>
                <w:bottom w:val="none" w:sz="0" w:space="0" w:color="auto"/>
                <w:right w:val="none" w:sz="0" w:space="0" w:color="auto"/>
              </w:divBdr>
              <w:divsChild>
                <w:div w:id="65496801">
                  <w:marLeft w:val="0"/>
                  <w:marRight w:val="0"/>
                  <w:marTop w:val="0"/>
                  <w:marBottom w:val="0"/>
                  <w:divBdr>
                    <w:top w:val="none" w:sz="0" w:space="0" w:color="auto"/>
                    <w:left w:val="none" w:sz="0" w:space="0" w:color="auto"/>
                    <w:bottom w:val="none" w:sz="0" w:space="0" w:color="auto"/>
                    <w:right w:val="none" w:sz="0" w:space="0" w:color="auto"/>
                  </w:divBdr>
                  <w:divsChild>
                    <w:div w:id="590546581">
                      <w:marLeft w:val="0"/>
                      <w:marRight w:val="0"/>
                      <w:marTop w:val="0"/>
                      <w:marBottom w:val="0"/>
                      <w:divBdr>
                        <w:top w:val="none" w:sz="0" w:space="0" w:color="auto"/>
                        <w:left w:val="none" w:sz="0" w:space="0" w:color="auto"/>
                        <w:bottom w:val="none" w:sz="0" w:space="0" w:color="auto"/>
                        <w:right w:val="none" w:sz="0" w:space="0" w:color="auto"/>
                      </w:divBdr>
                      <w:divsChild>
                        <w:div w:id="1258639343">
                          <w:marLeft w:val="0"/>
                          <w:marRight w:val="0"/>
                          <w:marTop w:val="0"/>
                          <w:marBottom w:val="0"/>
                          <w:divBdr>
                            <w:top w:val="none" w:sz="0" w:space="0" w:color="auto"/>
                            <w:left w:val="none" w:sz="0" w:space="0" w:color="auto"/>
                            <w:bottom w:val="none" w:sz="0" w:space="0" w:color="auto"/>
                            <w:right w:val="none" w:sz="0" w:space="0" w:color="auto"/>
                          </w:divBdr>
                          <w:divsChild>
                            <w:div w:id="2036495824">
                              <w:marLeft w:val="1187"/>
                              <w:marRight w:val="0"/>
                              <w:marTop w:val="0"/>
                              <w:marBottom w:val="0"/>
                              <w:divBdr>
                                <w:top w:val="none" w:sz="0" w:space="0" w:color="auto"/>
                                <w:left w:val="none" w:sz="0" w:space="0" w:color="auto"/>
                                <w:bottom w:val="none" w:sz="0" w:space="0" w:color="auto"/>
                                <w:right w:val="none" w:sz="0" w:space="0" w:color="auto"/>
                              </w:divBdr>
                              <w:divsChild>
                                <w:div w:id="1600406696">
                                  <w:marLeft w:val="0"/>
                                  <w:marRight w:val="0"/>
                                  <w:marTop w:val="0"/>
                                  <w:marBottom w:val="0"/>
                                  <w:divBdr>
                                    <w:top w:val="none" w:sz="0" w:space="0" w:color="auto"/>
                                    <w:left w:val="none" w:sz="0" w:space="0" w:color="auto"/>
                                    <w:bottom w:val="none" w:sz="0" w:space="0" w:color="auto"/>
                                    <w:right w:val="none" w:sz="0" w:space="0" w:color="auto"/>
                                  </w:divBdr>
                                  <w:divsChild>
                                    <w:div w:id="19672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229824">
          <w:marLeft w:val="0"/>
          <w:marRight w:val="0"/>
          <w:marTop w:val="0"/>
          <w:marBottom w:val="0"/>
          <w:divBdr>
            <w:top w:val="none" w:sz="0" w:space="0" w:color="auto"/>
            <w:left w:val="none" w:sz="0" w:space="0" w:color="auto"/>
            <w:bottom w:val="none" w:sz="0" w:space="0" w:color="auto"/>
            <w:right w:val="none" w:sz="0" w:space="0" w:color="auto"/>
          </w:divBdr>
          <w:divsChild>
            <w:div w:id="1718890568">
              <w:marLeft w:val="0"/>
              <w:marRight w:val="0"/>
              <w:marTop w:val="0"/>
              <w:marBottom w:val="0"/>
              <w:divBdr>
                <w:top w:val="none" w:sz="0" w:space="0" w:color="auto"/>
                <w:left w:val="none" w:sz="0" w:space="0" w:color="auto"/>
                <w:bottom w:val="none" w:sz="0" w:space="0" w:color="auto"/>
                <w:right w:val="none" w:sz="0" w:space="0" w:color="auto"/>
              </w:divBdr>
              <w:divsChild>
                <w:div w:id="1469975395">
                  <w:marLeft w:val="0"/>
                  <w:marRight w:val="0"/>
                  <w:marTop w:val="0"/>
                  <w:marBottom w:val="0"/>
                  <w:divBdr>
                    <w:top w:val="none" w:sz="0" w:space="0" w:color="auto"/>
                    <w:left w:val="none" w:sz="0" w:space="0" w:color="auto"/>
                    <w:bottom w:val="none" w:sz="0" w:space="0" w:color="auto"/>
                    <w:right w:val="none" w:sz="0" w:space="0" w:color="auto"/>
                  </w:divBdr>
                  <w:divsChild>
                    <w:div w:id="1016614950">
                      <w:marLeft w:val="0"/>
                      <w:marRight w:val="0"/>
                      <w:marTop w:val="0"/>
                      <w:marBottom w:val="0"/>
                      <w:divBdr>
                        <w:top w:val="none" w:sz="0" w:space="0" w:color="auto"/>
                        <w:left w:val="none" w:sz="0" w:space="0" w:color="auto"/>
                        <w:bottom w:val="none" w:sz="0" w:space="0" w:color="auto"/>
                        <w:right w:val="none" w:sz="0" w:space="0" w:color="auto"/>
                      </w:divBdr>
                      <w:divsChild>
                        <w:div w:id="1311667780">
                          <w:marLeft w:val="0"/>
                          <w:marRight w:val="0"/>
                          <w:marTop w:val="0"/>
                          <w:marBottom w:val="0"/>
                          <w:divBdr>
                            <w:top w:val="none" w:sz="0" w:space="0" w:color="auto"/>
                            <w:left w:val="none" w:sz="0" w:space="0" w:color="auto"/>
                            <w:bottom w:val="none" w:sz="0" w:space="0" w:color="auto"/>
                            <w:right w:val="none" w:sz="0" w:space="0" w:color="auto"/>
                          </w:divBdr>
                          <w:divsChild>
                            <w:div w:id="397240860">
                              <w:marLeft w:val="1187"/>
                              <w:marRight w:val="0"/>
                              <w:marTop w:val="0"/>
                              <w:marBottom w:val="0"/>
                              <w:divBdr>
                                <w:top w:val="none" w:sz="0" w:space="0" w:color="auto"/>
                                <w:left w:val="none" w:sz="0" w:space="0" w:color="auto"/>
                                <w:bottom w:val="none" w:sz="0" w:space="0" w:color="auto"/>
                                <w:right w:val="none" w:sz="0" w:space="0" w:color="auto"/>
                              </w:divBdr>
                              <w:divsChild>
                                <w:div w:id="13971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926757">
          <w:marLeft w:val="0"/>
          <w:marRight w:val="0"/>
          <w:marTop w:val="0"/>
          <w:marBottom w:val="0"/>
          <w:divBdr>
            <w:top w:val="none" w:sz="0" w:space="0" w:color="auto"/>
            <w:left w:val="none" w:sz="0" w:space="0" w:color="auto"/>
            <w:bottom w:val="none" w:sz="0" w:space="0" w:color="auto"/>
            <w:right w:val="none" w:sz="0" w:space="0" w:color="auto"/>
          </w:divBdr>
          <w:divsChild>
            <w:div w:id="329648314">
              <w:marLeft w:val="0"/>
              <w:marRight w:val="0"/>
              <w:marTop w:val="0"/>
              <w:marBottom w:val="0"/>
              <w:divBdr>
                <w:top w:val="none" w:sz="0" w:space="0" w:color="auto"/>
                <w:left w:val="none" w:sz="0" w:space="0" w:color="auto"/>
                <w:bottom w:val="none" w:sz="0" w:space="0" w:color="auto"/>
                <w:right w:val="none" w:sz="0" w:space="0" w:color="auto"/>
              </w:divBdr>
              <w:divsChild>
                <w:div w:id="1625577742">
                  <w:marLeft w:val="0"/>
                  <w:marRight w:val="0"/>
                  <w:marTop w:val="0"/>
                  <w:marBottom w:val="0"/>
                  <w:divBdr>
                    <w:top w:val="none" w:sz="0" w:space="0" w:color="auto"/>
                    <w:left w:val="none" w:sz="0" w:space="0" w:color="auto"/>
                    <w:bottom w:val="none" w:sz="0" w:space="0" w:color="auto"/>
                    <w:right w:val="none" w:sz="0" w:space="0" w:color="auto"/>
                  </w:divBdr>
                  <w:divsChild>
                    <w:div w:id="1111121489">
                      <w:marLeft w:val="0"/>
                      <w:marRight w:val="0"/>
                      <w:marTop w:val="0"/>
                      <w:marBottom w:val="0"/>
                      <w:divBdr>
                        <w:top w:val="none" w:sz="0" w:space="0" w:color="auto"/>
                        <w:left w:val="none" w:sz="0" w:space="0" w:color="auto"/>
                        <w:bottom w:val="none" w:sz="0" w:space="0" w:color="auto"/>
                        <w:right w:val="none" w:sz="0" w:space="0" w:color="auto"/>
                      </w:divBdr>
                      <w:divsChild>
                        <w:div w:id="723598088">
                          <w:marLeft w:val="0"/>
                          <w:marRight w:val="0"/>
                          <w:marTop w:val="0"/>
                          <w:marBottom w:val="0"/>
                          <w:divBdr>
                            <w:top w:val="none" w:sz="0" w:space="0" w:color="auto"/>
                            <w:left w:val="none" w:sz="0" w:space="0" w:color="auto"/>
                            <w:bottom w:val="none" w:sz="0" w:space="0" w:color="auto"/>
                            <w:right w:val="none" w:sz="0" w:space="0" w:color="auto"/>
                          </w:divBdr>
                          <w:divsChild>
                            <w:div w:id="1945723398">
                              <w:marLeft w:val="1187"/>
                              <w:marRight w:val="0"/>
                              <w:marTop w:val="0"/>
                              <w:marBottom w:val="0"/>
                              <w:divBdr>
                                <w:top w:val="none" w:sz="0" w:space="0" w:color="auto"/>
                                <w:left w:val="none" w:sz="0" w:space="0" w:color="auto"/>
                                <w:bottom w:val="none" w:sz="0" w:space="0" w:color="auto"/>
                                <w:right w:val="none" w:sz="0" w:space="0" w:color="auto"/>
                              </w:divBdr>
                              <w:divsChild>
                                <w:div w:id="13349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795978">
          <w:marLeft w:val="0"/>
          <w:marRight w:val="0"/>
          <w:marTop w:val="0"/>
          <w:marBottom w:val="0"/>
          <w:divBdr>
            <w:top w:val="none" w:sz="0" w:space="0" w:color="auto"/>
            <w:left w:val="none" w:sz="0" w:space="0" w:color="auto"/>
            <w:bottom w:val="none" w:sz="0" w:space="0" w:color="auto"/>
            <w:right w:val="none" w:sz="0" w:space="0" w:color="auto"/>
          </w:divBdr>
          <w:divsChild>
            <w:div w:id="1513186598">
              <w:marLeft w:val="0"/>
              <w:marRight w:val="0"/>
              <w:marTop w:val="0"/>
              <w:marBottom w:val="0"/>
              <w:divBdr>
                <w:top w:val="none" w:sz="0" w:space="0" w:color="auto"/>
                <w:left w:val="none" w:sz="0" w:space="0" w:color="auto"/>
                <w:bottom w:val="none" w:sz="0" w:space="0" w:color="auto"/>
                <w:right w:val="none" w:sz="0" w:space="0" w:color="auto"/>
              </w:divBdr>
              <w:divsChild>
                <w:div w:id="1588033583">
                  <w:marLeft w:val="0"/>
                  <w:marRight w:val="0"/>
                  <w:marTop w:val="0"/>
                  <w:marBottom w:val="0"/>
                  <w:divBdr>
                    <w:top w:val="none" w:sz="0" w:space="0" w:color="auto"/>
                    <w:left w:val="none" w:sz="0" w:space="0" w:color="auto"/>
                    <w:bottom w:val="none" w:sz="0" w:space="0" w:color="auto"/>
                    <w:right w:val="none" w:sz="0" w:space="0" w:color="auto"/>
                  </w:divBdr>
                  <w:divsChild>
                    <w:div w:id="75513663">
                      <w:marLeft w:val="0"/>
                      <w:marRight w:val="0"/>
                      <w:marTop w:val="0"/>
                      <w:marBottom w:val="0"/>
                      <w:divBdr>
                        <w:top w:val="none" w:sz="0" w:space="0" w:color="auto"/>
                        <w:left w:val="none" w:sz="0" w:space="0" w:color="auto"/>
                        <w:bottom w:val="none" w:sz="0" w:space="0" w:color="auto"/>
                        <w:right w:val="none" w:sz="0" w:space="0" w:color="auto"/>
                      </w:divBdr>
                      <w:divsChild>
                        <w:div w:id="972100269">
                          <w:marLeft w:val="0"/>
                          <w:marRight w:val="0"/>
                          <w:marTop w:val="0"/>
                          <w:marBottom w:val="0"/>
                          <w:divBdr>
                            <w:top w:val="none" w:sz="0" w:space="0" w:color="auto"/>
                            <w:left w:val="none" w:sz="0" w:space="0" w:color="auto"/>
                            <w:bottom w:val="none" w:sz="0" w:space="0" w:color="auto"/>
                            <w:right w:val="none" w:sz="0" w:space="0" w:color="auto"/>
                          </w:divBdr>
                          <w:divsChild>
                            <w:div w:id="1627278700">
                              <w:marLeft w:val="0"/>
                              <w:marRight w:val="0"/>
                              <w:marTop w:val="0"/>
                              <w:marBottom w:val="0"/>
                              <w:divBdr>
                                <w:top w:val="none" w:sz="0" w:space="0" w:color="auto"/>
                                <w:left w:val="none" w:sz="0" w:space="0" w:color="auto"/>
                                <w:bottom w:val="none" w:sz="0" w:space="0" w:color="auto"/>
                                <w:right w:val="none" w:sz="0" w:space="0" w:color="auto"/>
                              </w:divBdr>
                              <w:divsChild>
                                <w:div w:id="353269124">
                                  <w:marLeft w:val="0"/>
                                  <w:marRight w:val="0"/>
                                  <w:marTop w:val="0"/>
                                  <w:marBottom w:val="0"/>
                                  <w:divBdr>
                                    <w:top w:val="none" w:sz="0" w:space="0" w:color="auto"/>
                                    <w:left w:val="none" w:sz="0" w:space="0" w:color="auto"/>
                                    <w:bottom w:val="none" w:sz="0" w:space="0" w:color="auto"/>
                                    <w:right w:val="none" w:sz="0" w:space="0" w:color="auto"/>
                                  </w:divBdr>
                                  <w:divsChild>
                                    <w:div w:id="1450393775">
                                      <w:marLeft w:val="0"/>
                                      <w:marRight w:val="0"/>
                                      <w:marTop w:val="0"/>
                                      <w:marBottom w:val="0"/>
                                      <w:divBdr>
                                        <w:top w:val="none" w:sz="0" w:space="0" w:color="auto"/>
                                        <w:left w:val="none" w:sz="0" w:space="0" w:color="auto"/>
                                        <w:bottom w:val="none" w:sz="0" w:space="0" w:color="auto"/>
                                        <w:right w:val="none" w:sz="0" w:space="0" w:color="auto"/>
                                      </w:divBdr>
                                      <w:divsChild>
                                        <w:div w:id="4975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319138">
      <w:bodyDiv w:val="1"/>
      <w:marLeft w:val="0"/>
      <w:marRight w:val="0"/>
      <w:marTop w:val="0"/>
      <w:marBottom w:val="0"/>
      <w:divBdr>
        <w:top w:val="none" w:sz="0" w:space="0" w:color="auto"/>
        <w:left w:val="none" w:sz="0" w:space="0" w:color="auto"/>
        <w:bottom w:val="none" w:sz="0" w:space="0" w:color="auto"/>
        <w:right w:val="none" w:sz="0" w:space="0" w:color="auto"/>
      </w:divBdr>
    </w:div>
    <w:div w:id="98258570">
      <w:bodyDiv w:val="1"/>
      <w:marLeft w:val="0"/>
      <w:marRight w:val="0"/>
      <w:marTop w:val="0"/>
      <w:marBottom w:val="0"/>
      <w:divBdr>
        <w:top w:val="none" w:sz="0" w:space="0" w:color="auto"/>
        <w:left w:val="none" w:sz="0" w:space="0" w:color="auto"/>
        <w:bottom w:val="none" w:sz="0" w:space="0" w:color="auto"/>
        <w:right w:val="none" w:sz="0" w:space="0" w:color="auto"/>
      </w:divBdr>
    </w:div>
    <w:div w:id="194002714">
      <w:bodyDiv w:val="1"/>
      <w:marLeft w:val="0"/>
      <w:marRight w:val="0"/>
      <w:marTop w:val="0"/>
      <w:marBottom w:val="0"/>
      <w:divBdr>
        <w:top w:val="none" w:sz="0" w:space="0" w:color="auto"/>
        <w:left w:val="none" w:sz="0" w:space="0" w:color="auto"/>
        <w:bottom w:val="none" w:sz="0" w:space="0" w:color="auto"/>
        <w:right w:val="none" w:sz="0" w:space="0" w:color="auto"/>
      </w:divBdr>
    </w:div>
    <w:div w:id="232157715">
      <w:bodyDiv w:val="1"/>
      <w:marLeft w:val="0"/>
      <w:marRight w:val="0"/>
      <w:marTop w:val="0"/>
      <w:marBottom w:val="0"/>
      <w:divBdr>
        <w:top w:val="none" w:sz="0" w:space="0" w:color="auto"/>
        <w:left w:val="none" w:sz="0" w:space="0" w:color="auto"/>
        <w:bottom w:val="none" w:sz="0" w:space="0" w:color="auto"/>
        <w:right w:val="none" w:sz="0" w:space="0" w:color="auto"/>
      </w:divBdr>
      <w:divsChild>
        <w:div w:id="620041205">
          <w:marLeft w:val="0"/>
          <w:marRight w:val="0"/>
          <w:marTop w:val="0"/>
          <w:marBottom w:val="0"/>
          <w:divBdr>
            <w:top w:val="none" w:sz="0" w:space="0" w:color="auto"/>
            <w:left w:val="none" w:sz="0" w:space="0" w:color="auto"/>
            <w:bottom w:val="none" w:sz="0" w:space="0" w:color="auto"/>
            <w:right w:val="none" w:sz="0" w:space="0" w:color="auto"/>
          </w:divBdr>
          <w:divsChild>
            <w:div w:id="153883507">
              <w:marLeft w:val="1187"/>
              <w:marRight w:val="0"/>
              <w:marTop w:val="0"/>
              <w:marBottom w:val="0"/>
              <w:divBdr>
                <w:top w:val="none" w:sz="0" w:space="0" w:color="auto"/>
                <w:left w:val="none" w:sz="0" w:space="0" w:color="auto"/>
                <w:bottom w:val="none" w:sz="0" w:space="0" w:color="auto"/>
                <w:right w:val="none" w:sz="0" w:space="0" w:color="auto"/>
              </w:divBdr>
              <w:divsChild>
                <w:div w:id="541211519">
                  <w:marLeft w:val="0"/>
                  <w:marRight w:val="0"/>
                  <w:marTop w:val="0"/>
                  <w:marBottom w:val="0"/>
                  <w:divBdr>
                    <w:top w:val="none" w:sz="0" w:space="0" w:color="auto"/>
                    <w:left w:val="none" w:sz="0" w:space="0" w:color="auto"/>
                    <w:bottom w:val="none" w:sz="0" w:space="0" w:color="auto"/>
                    <w:right w:val="none" w:sz="0" w:space="0" w:color="auto"/>
                  </w:divBdr>
                  <w:divsChild>
                    <w:div w:id="139330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567559">
          <w:marLeft w:val="0"/>
          <w:marRight w:val="0"/>
          <w:marTop w:val="0"/>
          <w:marBottom w:val="0"/>
          <w:divBdr>
            <w:top w:val="none" w:sz="0" w:space="0" w:color="auto"/>
            <w:left w:val="none" w:sz="0" w:space="0" w:color="auto"/>
            <w:bottom w:val="none" w:sz="0" w:space="0" w:color="auto"/>
            <w:right w:val="none" w:sz="0" w:space="0" w:color="auto"/>
          </w:divBdr>
          <w:divsChild>
            <w:div w:id="1240361409">
              <w:marLeft w:val="1187"/>
              <w:marRight w:val="0"/>
              <w:marTop w:val="0"/>
              <w:marBottom w:val="0"/>
              <w:divBdr>
                <w:top w:val="none" w:sz="0" w:space="0" w:color="auto"/>
                <w:left w:val="none" w:sz="0" w:space="0" w:color="auto"/>
                <w:bottom w:val="none" w:sz="0" w:space="0" w:color="auto"/>
                <w:right w:val="none" w:sz="0" w:space="0" w:color="auto"/>
              </w:divBdr>
              <w:divsChild>
                <w:div w:id="10118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27189">
      <w:bodyDiv w:val="1"/>
      <w:marLeft w:val="0"/>
      <w:marRight w:val="0"/>
      <w:marTop w:val="0"/>
      <w:marBottom w:val="0"/>
      <w:divBdr>
        <w:top w:val="none" w:sz="0" w:space="0" w:color="auto"/>
        <w:left w:val="none" w:sz="0" w:space="0" w:color="auto"/>
        <w:bottom w:val="none" w:sz="0" w:space="0" w:color="auto"/>
        <w:right w:val="none" w:sz="0" w:space="0" w:color="auto"/>
      </w:divBdr>
    </w:div>
    <w:div w:id="397242774">
      <w:bodyDiv w:val="1"/>
      <w:marLeft w:val="0"/>
      <w:marRight w:val="0"/>
      <w:marTop w:val="0"/>
      <w:marBottom w:val="0"/>
      <w:divBdr>
        <w:top w:val="none" w:sz="0" w:space="0" w:color="auto"/>
        <w:left w:val="none" w:sz="0" w:space="0" w:color="auto"/>
        <w:bottom w:val="none" w:sz="0" w:space="0" w:color="auto"/>
        <w:right w:val="none" w:sz="0" w:space="0" w:color="auto"/>
      </w:divBdr>
    </w:div>
    <w:div w:id="426537226">
      <w:bodyDiv w:val="1"/>
      <w:marLeft w:val="0"/>
      <w:marRight w:val="0"/>
      <w:marTop w:val="0"/>
      <w:marBottom w:val="0"/>
      <w:divBdr>
        <w:top w:val="none" w:sz="0" w:space="0" w:color="auto"/>
        <w:left w:val="none" w:sz="0" w:space="0" w:color="auto"/>
        <w:bottom w:val="none" w:sz="0" w:space="0" w:color="auto"/>
        <w:right w:val="none" w:sz="0" w:space="0" w:color="auto"/>
      </w:divBdr>
      <w:divsChild>
        <w:div w:id="1723165721">
          <w:marLeft w:val="0"/>
          <w:marRight w:val="0"/>
          <w:marTop w:val="0"/>
          <w:marBottom w:val="0"/>
          <w:divBdr>
            <w:top w:val="none" w:sz="0" w:space="0" w:color="auto"/>
            <w:left w:val="none" w:sz="0" w:space="0" w:color="auto"/>
            <w:bottom w:val="none" w:sz="0" w:space="0" w:color="auto"/>
            <w:right w:val="none" w:sz="0" w:space="0" w:color="auto"/>
          </w:divBdr>
          <w:divsChild>
            <w:div w:id="1466661432">
              <w:marLeft w:val="0"/>
              <w:marRight w:val="0"/>
              <w:marTop w:val="0"/>
              <w:marBottom w:val="0"/>
              <w:divBdr>
                <w:top w:val="none" w:sz="0" w:space="0" w:color="auto"/>
                <w:left w:val="none" w:sz="0" w:space="0" w:color="auto"/>
                <w:bottom w:val="none" w:sz="0" w:space="0" w:color="auto"/>
                <w:right w:val="none" w:sz="0" w:space="0" w:color="auto"/>
              </w:divBdr>
              <w:divsChild>
                <w:div w:id="2112118132">
                  <w:marLeft w:val="0"/>
                  <w:marRight w:val="0"/>
                  <w:marTop w:val="0"/>
                  <w:marBottom w:val="0"/>
                  <w:divBdr>
                    <w:top w:val="none" w:sz="0" w:space="0" w:color="auto"/>
                    <w:left w:val="none" w:sz="0" w:space="0" w:color="auto"/>
                    <w:bottom w:val="none" w:sz="0" w:space="0" w:color="auto"/>
                    <w:right w:val="none" w:sz="0" w:space="0" w:color="auto"/>
                  </w:divBdr>
                  <w:divsChild>
                    <w:div w:id="1475874867">
                      <w:marLeft w:val="0"/>
                      <w:marRight w:val="0"/>
                      <w:marTop w:val="0"/>
                      <w:marBottom w:val="0"/>
                      <w:divBdr>
                        <w:top w:val="none" w:sz="0" w:space="0" w:color="auto"/>
                        <w:left w:val="none" w:sz="0" w:space="0" w:color="auto"/>
                        <w:bottom w:val="none" w:sz="0" w:space="0" w:color="auto"/>
                        <w:right w:val="none" w:sz="0" w:space="0" w:color="auto"/>
                      </w:divBdr>
                      <w:divsChild>
                        <w:div w:id="874123097">
                          <w:marLeft w:val="0"/>
                          <w:marRight w:val="0"/>
                          <w:marTop w:val="0"/>
                          <w:marBottom w:val="0"/>
                          <w:divBdr>
                            <w:top w:val="none" w:sz="0" w:space="0" w:color="auto"/>
                            <w:left w:val="none" w:sz="0" w:space="0" w:color="auto"/>
                            <w:bottom w:val="none" w:sz="0" w:space="0" w:color="auto"/>
                            <w:right w:val="none" w:sz="0" w:space="0" w:color="auto"/>
                          </w:divBdr>
                          <w:divsChild>
                            <w:div w:id="1285697824">
                              <w:marLeft w:val="1187"/>
                              <w:marRight w:val="0"/>
                              <w:marTop w:val="0"/>
                              <w:marBottom w:val="0"/>
                              <w:divBdr>
                                <w:top w:val="none" w:sz="0" w:space="0" w:color="auto"/>
                                <w:left w:val="none" w:sz="0" w:space="0" w:color="auto"/>
                                <w:bottom w:val="none" w:sz="0" w:space="0" w:color="auto"/>
                                <w:right w:val="none" w:sz="0" w:space="0" w:color="auto"/>
                              </w:divBdr>
                              <w:divsChild>
                                <w:div w:id="144667565">
                                  <w:marLeft w:val="0"/>
                                  <w:marRight w:val="0"/>
                                  <w:marTop w:val="0"/>
                                  <w:marBottom w:val="0"/>
                                  <w:divBdr>
                                    <w:top w:val="none" w:sz="0" w:space="0" w:color="auto"/>
                                    <w:left w:val="none" w:sz="0" w:space="0" w:color="auto"/>
                                    <w:bottom w:val="none" w:sz="0" w:space="0" w:color="auto"/>
                                    <w:right w:val="none" w:sz="0" w:space="0" w:color="auto"/>
                                  </w:divBdr>
                                  <w:divsChild>
                                    <w:div w:id="12973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34879">
          <w:marLeft w:val="0"/>
          <w:marRight w:val="0"/>
          <w:marTop w:val="0"/>
          <w:marBottom w:val="0"/>
          <w:divBdr>
            <w:top w:val="none" w:sz="0" w:space="0" w:color="auto"/>
            <w:left w:val="none" w:sz="0" w:space="0" w:color="auto"/>
            <w:bottom w:val="none" w:sz="0" w:space="0" w:color="auto"/>
            <w:right w:val="none" w:sz="0" w:space="0" w:color="auto"/>
          </w:divBdr>
          <w:divsChild>
            <w:div w:id="2136680604">
              <w:marLeft w:val="0"/>
              <w:marRight w:val="0"/>
              <w:marTop w:val="0"/>
              <w:marBottom w:val="0"/>
              <w:divBdr>
                <w:top w:val="none" w:sz="0" w:space="0" w:color="auto"/>
                <w:left w:val="none" w:sz="0" w:space="0" w:color="auto"/>
                <w:bottom w:val="none" w:sz="0" w:space="0" w:color="auto"/>
                <w:right w:val="none" w:sz="0" w:space="0" w:color="auto"/>
              </w:divBdr>
              <w:divsChild>
                <w:div w:id="991981205">
                  <w:marLeft w:val="0"/>
                  <w:marRight w:val="0"/>
                  <w:marTop w:val="0"/>
                  <w:marBottom w:val="0"/>
                  <w:divBdr>
                    <w:top w:val="none" w:sz="0" w:space="0" w:color="auto"/>
                    <w:left w:val="none" w:sz="0" w:space="0" w:color="auto"/>
                    <w:bottom w:val="none" w:sz="0" w:space="0" w:color="auto"/>
                    <w:right w:val="none" w:sz="0" w:space="0" w:color="auto"/>
                  </w:divBdr>
                  <w:divsChild>
                    <w:div w:id="852568582">
                      <w:marLeft w:val="0"/>
                      <w:marRight w:val="0"/>
                      <w:marTop w:val="0"/>
                      <w:marBottom w:val="0"/>
                      <w:divBdr>
                        <w:top w:val="none" w:sz="0" w:space="0" w:color="auto"/>
                        <w:left w:val="none" w:sz="0" w:space="0" w:color="auto"/>
                        <w:bottom w:val="none" w:sz="0" w:space="0" w:color="auto"/>
                        <w:right w:val="none" w:sz="0" w:space="0" w:color="auto"/>
                      </w:divBdr>
                      <w:divsChild>
                        <w:div w:id="2105102173">
                          <w:marLeft w:val="0"/>
                          <w:marRight w:val="0"/>
                          <w:marTop w:val="0"/>
                          <w:marBottom w:val="0"/>
                          <w:divBdr>
                            <w:top w:val="none" w:sz="0" w:space="0" w:color="auto"/>
                            <w:left w:val="none" w:sz="0" w:space="0" w:color="auto"/>
                            <w:bottom w:val="none" w:sz="0" w:space="0" w:color="auto"/>
                            <w:right w:val="none" w:sz="0" w:space="0" w:color="auto"/>
                          </w:divBdr>
                          <w:divsChild>
                            <w:div w:id="1246108133">
                              <w:marLeft w:val="1187"/>
                              <w:marRight w:val="0"/>
                              <w:marTop w:val="0"/>
                              <w:marBottom w:val="0"/>
                              <w:divBdr>
                                <w:top w:val="none" w:sz="0" w:space="0" w:color="auto"/>
                                <w:left w:val="none" w:sz="0" w:space="0" w:color="auto"/>
                                <w:bottom w:val="none" w:sz="0" w:space="0" w:color="auto"/>
                                <w:right w:val="none" w:sz="0" w:space="0" w:color="auto"/>
                              </w:divBdr>
                              <w:divsChild>
                                <w:div w:id="3679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7014826">
      <w:bodyDiv w:val="1"/>
      <w:marLeft w:val="0"/>
      <w:marRight w:val="0"/>
      <w:marTop w:val="0"/>
      <w:marBottom w:val="0"/>
      <w:divBdr>
        <w:top w:val="none" w:sz="0" w:space="0" w:color="auto"/>
        <w:left w:val="none" w:sz="0" w:space="0" w:color="auto"/>
        <w:bottom w:val="none" w:sz="0" w:space="0" w:color="auto"/>
        <w:right w:val="none" w:sz="0" w:space="0" w:color="auto"/>
      </w:divBdr>
    </w:div>
    <w:div w:id="580066584">
      <w:bodyDiv w:val="1"/>
      <w:marLeft w:val="0"/>
      <w:marRight w:val="0"/>
      <w:marTop w:val="0"/>
      <w:marBottom w:val="0"/>
      <w:divBdr>
        <w:top w:val="none" w:sz="0" w:space="0" w:color="auto"/>
        <w:left w:val="none" w:sz="0" w:space="0" w:color="auto"/>
        <w:bottom w:val="none" w:sz="0" w:space="0" w:color="auto"/>
        <w:right w:val="none" w:sz="0" w:space="0" w:color="auto"/>
      </w:divBdr>
    </w:div>
    <w:div w:id="609624642">
      <w:bodyDiv w:val="1"/>
      <w:marLeft w:val="0"/>
      <w:marRight w:val="0"/>
      <w:marTop w:val="0"/>
      <w:marBottom w:val="0"/>
      <w:divBdr>
        <w:top w:val="none" w:sz="0" w:space="0" w:color="auto"/>
        <w:left w:val="none" w:sz="0" w:space="0" w:color="auto"/>
        <w:bottom w:val="none" w:sz="0" w:space="0" w:color="auto"/>
        <w:right w:val="none" w:sz="0" w:space="0" w:color="auto"/>
      </w:divBdr>
    </w:div>
    <w:div w:id="656030354">
      <w:bodyDiv w:val="1"/>
      <w:marLeft w:val="0"/>
      <w:marRight w:val="0"/>
      <w:marTop w:val="0"/>
      <w:marBottom w:val="0"/>
      <w:divBdr>
        <w:top w:val="none" w:sz="0" w:space="0" w:color="auto"/>
        <w:left w:val="none" w:sz="0" w:space="0" w:color="auto"/>
        <w:bottom w:val="none" w:sz="0" w:space="0" w:color="auto"/>
        <w:right w:val="none" w:sz="0" w:space="0" w:color="auto"/>
      </w:divBdr>
      <w:divsChild>
        <w:div w:id="1986545554">
          <w:marLeft w:val="0"/>
          <w:marRight w:val="0"/>
          <w:marTop w:val="0"/>
          <w:marBottom w:val="0"/>
          <w:divBdr>
            <w:top w:val="none" w:sz="0" w:space="0" w:color="auto"/>
            <w:left w:val="none" w:sz="0" w:space="0" w:color="auto"/>
            <w:bottom w:val="none" w:sz="0" w:space="0" w:color="auto"/>
            <w:right w:val="none" w:sz="0" w:space="0" w:color="auto"/>
          </w:divBdr>
          <w:divsChild>
            <w:div w:id="825164920">
              <w:marLeft w:val="0"/>
              <w:marRight w:val="0"/>
              <w:marTop w:val="0"/>
              <w:marBottom w:val="0"/>
              <w:divBdr>
                <w:top w:val="none" w:sz="0" w:space="0" w:color="auto"/>
                <w:left w:val="none" w:sz="0" w:space="0" w:color="auto"/>
                <w:bottom w:val="none" w:sz="0" w:space="0" w:color="auto"/>
                <w:right w:val="none" w:sz="0" w:space="0" w:color="auto"/>
              </w:divBdr>
              <w:divsChild>
                <w:div w:id="951207709">
                  <w:marLeft w:val="0"/>
                  <w:marRight w:val="0"/>
                  <w:marTop w:val="0"/>
                  <w:marBottom w:val="0"/>
                  <w:divBdr>
                    <w:top w:val="none" w:sz="0" w:space="0" w:color="auto"/>
                    <w:left w:val="none" w:sz="0" w:space="0" w:color="auto"/>
                    <w:bottom w:val="none" w:sz="0" w:space="0" w:color="auto"/>
                    <w:right w:val="none" w:sz="0" w:space="0" w:color="auto"/>
                  </w:divBdr>
                  <w:divsChild>
                    <w:div w:id="2045254569">
                      <w:marLeft w:val="0"/>
                      <w:marRight w:val="0"/>
                      <w:marTop w:val="0"/>
                      <w:marBottom w:val="0"/>
                      <w:divBdr>
                        <w:top w:val="none" w:sz="0" w:space="0" w:color="auto"/>
                        <w:left w:val="none" w:sz="0" w:space="0" w:color="auto"/>
                        <w:bottom w:val="none" w:sz="0" w:space="0" w:color="auto"/>
                        <w:right w:val="none" w:sz="0" w:space="0" w:color="auto"/>
                      </w:divBdr>
                      <w:divsChild>
                        <w:div w:id="1849557876">
                          <w:marLeft w:val="0"/>
                          <w:marRight w:val="0"/>
                          <w:marTop w:val="0"/>
                          <w:marBottom w:val="0"/>
                          <w:divBdr>
                            <w:top w:val="none" w:sz="0" w:space="0" w:color="auto"/>
                            <w:left w:val="none" w:sz="0" w:space="0" w:color="auto"/>
                            <w:bottom w:val="none" w:sz="0" w:space="0" w:color="auto"/>
                            <w:right w:val="none" w:sz="0" w:space="0" w:color="auto"/>
                          </w:divBdr>
                          <w:divsChild>
                            <w:div w:id="154758631">
                              <w:marLeft w:val="1187"/>
                              <w:marRight w:val="0"/>
                              <w:marTop w:val="0"/>
                              <w:marBottom w:val="0"/>
                              <w:divBdr>
                                <w:top w:val="none" w:sz="0" w:space="0" w:color="auto"/>
                                <w:left w:val="none" w:sz="0" w:space="0" w:color="auto"/>
                                <w:bottom w:val="none" w:sz="0" w:space="0" w:color="auto"/>
                                <w:right w:val="none" w:sz="0" w:space="0" w:color="auto"/>
                              </w:divBdr>
                              <w:divsChild>
                                <w:div w:id="760880974">
                                  <w:marLeft w:val="0"/>
                                  <w:marRight w:val="0"/>
                                  <w:marTop w:val="0"/>
                                  <w:marBottom w:val="0"/>
                                  <w:divBdr>
                                    <w:top w:val="none" w:sz="0" w:space="0" w:color="auto"/>
                                    <w:left w:val="none" w:sz="0" w:space="0" w:color="auto"/>
                                    <w:bottom w:val="none" w:sz="0" w:space="0" w:color="auto"/>
                                    <w:right w:val="none" w:sz="0" w:space="0" w:color="auto"/>
                                  </w:divBdr>
                                  <w:divsChild>
                                    <w:div w:id="2103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678418">
          <w:marLeft w:val="0"/>
          <w:marRight w:val="0"/>
          <w:marTop w:val="0"/>
          <w:marBottom w:val="0"/>
          <w:divBdr>
            <w:top w:val="none" w:sz="0" w:space="0" w:color="auto"/>
            <w:left w:val="none" w:sz="0" w:space="0" w:color="auto"/>
            <w:bottom w:val="none" w:sz="0" w:space="0" w:color="auto"/>
            <w:right w:val="none" w:sz="0" w:space="0" w:color="auto"/>
          </w:divBdr>
          <w:divsChild>
            <w:div w:id="1845632895">
              <w:marLeft w:val="0"/>
              <w:marRight w:val="0"/>
              <w:marTop w:val="0"/>
              <w:marBottom w:val="0"/>
              <w:divBdr>
                <w:top w:val="none" w:sz="0" w:space="0" w:color="auto"/>
                <w:left w:val="none" w:sz="0" w:space="0" w:color="auto"/>
                <w:bottom w:val="none" w:sz="0" w:space="0" w:color="auto"/>
                <w:right w:val="none" w:sz="0" w:space="0" w:color="auto"/>
              </w:divBdr>
              <w:divsChild>
                <w:div w:id="1900896406">
                  <w:marLeft w:val="0"/>
                  <w:marRight w:val="0"/>
                  <w:marTop w:val="0"/>
                  <w:marBottom w:val="0"/>
                  <w:divBdr>
                    <w:top w:val="none" w:sz="0" w:space="0" w:color="auto"/>
                    <w:left w:val="none" w:sz="0" w:space="0" w:color="auto"/>
                    <w:bottom w:val="none" w:sz="0" w:space="0" w:color="auto"/>
                    <w:right w:val="none" w:sz="0" w:space="0" w:color="auto"/>
                  </w:divBdr>
                  <w:divsChild>
                    <w:div w:id="488790822">
                      <w:marLeft w:val="0"/>
                      <w:marRight w:val="0"/>
                      <w:marTop w:val="0"/>
                      <w:marBottom w:val="0"/>
                      <w:divBdr>
                        <w:top w:val="none" w:sz="0" w:space="0" w:color="auto"/>
                        <w:left w:val="none" w:sz="0" w:space="0" w:color="auto"/>
                        <w:bottom w:val="none" w:sz="0" w:space="0" w:color="auto"/>
                        <w:right w:val="none" w:sz="0" w:space="0" w:color="auto"/>
                      </w:divBdr>
                      <w:divsChild>
                        <w:div w:id="604967404">
                          <w:marLeft w:val="0"/>
                          <w:marRight w:val="0"/>
                          <w:marTop w:val="0"/>
                          <w:marBottom w:val="0"/>
                          <w:divBdr>
                            <w:top w:val="none" w:sz="0" w:space="0" w:color="auto"/>
                            <w:left w:val="none" w:sz="0" w:space="0" w:color="auto"/>
                            <w:bottom w:val="none" w:sz="0" w:space="0" w:color="auto"/>
                            <w:right w:val="none" w:sz="0" w:space="0" w:color="auto"/>
                          </w:divBdr>
                          <w:divsChild>
                            <w:div w:id="262734836">
                              <w:marLeft w:val="1187"/>
                              <w:marRight w:val="0"/>
                              <w:marTop w:val="0"/>
                              <w:marBottom w:val="0"/>
                              <w:divBdr>
                                <w:top w:val="none" w:sz="0" w:space="0" w:color="auto"/>
                                <w:left w:val="none" w:sz="0" w:space="0" w:color="auto"/>
                                <w:bottom w:val="none" w:sz="0" w:space="0" w:color="auto"/>
                                <w:right w:val="none" w:sz="0" w:space="0" w:color="auto"/>
                              </w:divBdr>
                              <w:divsChild>
                                <w:div w:id="11552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246944">
      <w:bodyDiv w:val="1"/>
      <w:marLeft w:val="0"/>
      <w:marRight w:val="0"/>
      <w:marTop w:val="0"/>
      <w:marBottom w:val="0"/>
      <w:divBdr>
        <w:top w:val="none" w:sz="0" w:space="0" w:color="auto"/>
        <w:left w:val="none" w:sz="0" w:space="0" w:color="auto"/>
        <w:bottom w:val="none" w:sz="0" w:space="0" w:color="auto"/>
        <w:right w:val="none" w:sz="0" w:space="0" w:color="auto"/>
      </w:divBdr>
    </w:div>
    <w:div w:id="768740544">
      <w:bodyDiv w:val="1"/>
      <w:marLeft w:val="0"/>
      <w:marRight w:val="0"/>
      <w:marTop w:val="0"/>
      <w:marBottom w:val="0"/>
      <w:divBdr>
        <w:top w:val="none" w:sz="0" w:space="0" w:color="auto"/>
        <w:left w:val="none" w:sz="0" w:space="0" w:color="auto"/>
        <w:bottom w:val="none" w:sz="0" w:space="0" w:color="auto"/>
        <w:right w:val="none" w:sz="0" w:space="0" w:color="auto"/>
      </w:divBdr>
      <w:divsChild>
        <w:div w:id="1020357470">
          <w:marLeft w:val="0"/>
          <w:marRight w:val="0"/>
          <w:marTop w:val="0"/>
          <w:marBottom w:val="0"/>
          <w:divBdr>
            <w:top w:val="none" w:sz="0" w:space="0" w:color="auto"/>
            <w:left w:val="none" w:sz="0" w:space="0" w:color="auto"/>
            <w:bottom w:val="none" w:sz="0" w:space="0" w:color="auto"/>
            <w:right w:val="none" w:sz="0" w:space="0" w:color="auto"/>
          </w:divBdr>
          <w:divsChild>
            <w:div w:id="1099449600">
              <w:marLeft w:val="0"/>
              <w:marRight w:val="0"/>
              <w:marTop w:val="0"/>
              <w:marBottom w:val="0"/>
              <w:divBdr>
                <w:top w:val="none" w:sz="0" w:space="0" w:color="auto"/>
                <w:left w:val="none" w:sz="0" w:space="0" w:color="auto"/>
                <w:bottom w:val="none" w:sz="0" w:space="0" w:color="auto"/>
                <w:right w:val="none" w:sz="0" w:space="0" w:color="auto"/>
              </w:divBdr>
              <w:divsChild>
                <w:div w:id="20331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0035">
          <w:marLeft w:val="0"/>
          <w:marRight w:val="0"/>
          <w:marTop w:val="0"/>
          <w:marBottom w:val="0"/>
          <w:divBdr>
            <w:top w:val="none" w:sz="0" w:space="0" w:color="auto"/>
            <w:left w:val="none" w:sz="0" w:space="0" w:color="auto"/>
            <w:bottom w:val="none" w:sz="0" w:space="0" w:color="auto"/>
            <w:right w:val="none" w:sz="0" w:space="0" w:color="auto"/>
          </w:divBdr>
          <w:divsChild>
            <w:div w:id="67319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3452">
      <w:bodyDiv w:val="1"/>
      <w:marLeft w:val="0"/>
      <w:marRight w:val="0"/>
      <w:marTop w:val="0"/>
      <w:marBottom w:val="0"/>
      <w:divBdr>
        <w:top w:val="none" w:sz="0" w:space="0" w:color="auto"/>
        <w:left w:val="none" w:sz="0" w:space="0" w:color="auto"/>
        <w:bottom w:val="none" w:sz="0" w:space="0" w:color="auto"/>
        <w:right w:val="none" w:sz="0" w:space="0" w:color="auto"/>
      </w:divBdr>
    </w:div>
    <w:div w:id="916672789">
      <w:bodyDiv w:val="1"/>
      <w:marLeft w:val="0"/>
      <w:marRight w:val="0"/>
      <w:marTop w:val="0"/>
      <w:marBottom w:val="0"/>
      <w:divBdr>
        <w:top w:val="none" w:sz="0" w:space="0" w:color="auto"/>
        <w:left w:val="none" w:sz="0" w:space="0" w:color="auto"/>
        <w:bottom w:val="none" w:sz="0" w:space="0" w:color="auto"/>
        <w:right w:val="none" w:sz="0" w:space="0" w:color="auto"/>
      </w:divBdr>
    </w:div>
    <w:div w:id="934436431">
      <w:bodyDiv w:val="1"/>
      <w:marLeft w:val="0"/>
      <w:marRight w:val="0"/>
      <w:marTop w:val="0"/>
      <w:marBottom w:val="0"/>
      <w:divBdr>
        <w:top w:val="none" w:sz="0" w:space="0" w:color="auto"/>
        <w:left w:val="none" w:sz="0" w:space="0" w:color="auto"/>
        <w:bottom w:val="none" w:sz="0" w:space="0" w:color="auto"/>
        <w:right w:val="none" w:sz="0" w:space="0" w:color="auto"/>
      </w:divBdr>
      <w:divsChild>
        <w:div w:id="1204632196">
          <w:marLeft w:val="0"/>
          <w:marRight w:val="0"/>
          <w:marTop w:val="0"/>
          <w:marBottom w:val="0"/>
          <w:divBdr>
            <w:top w:val="none" w:sz="0" w:space="0" w:color="auto"/>
            <w:left w:val="none" w:sz="0" w:space="0" w:color="auto"/>
            <w:bottom w:val="none" w:sz="0" w:space="0" w:color="auto"/>
            <w:right w:val="none" w:sz="0" w:space="0" w:color="auto"/>
          </w:divBdr>
          <w:divsChild>
            <w:div w:id="1024474628">
              <w:marLeft w:val="0"/>
              <w:marRight w:val="0"/>
              <w:marTop w:val="0"/>
              <w:marBottom w:val="0"/>
              <w:divBdr>
                <w:top w:val="none" w:sz="0" w:space="0" w:color="auto"/>
                <w:left w:val="none" w:sz="0" w:space="0" w:color="auto"/>
                <w:bottom w:val="none" w:sz="0" w:space="0" w:color="auto"/>
                <w:right w:val="none" w:sz="0" w:space="0" w:color="auto"/>
              </w:divBdr>
              <w:divsChild>
                <w:div w:id="3738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957">
          <w:marLeft w:val="0"/>
          <w:marRight w:val="0"/>
          <w:marTop w:val="0"/>
          <w:marBottom w:val="0"/>
          <w:divBdr>
            <w:top w:val="none" w:sz="0" w:space="0" w:color="auto"/>
            <w:left w:val="none" w:sz="0" w:space="0" w:color="auto"/>
            <w:bottom w:val="none" w:sz="0" w:space="0" w:color="auto"/>
            <w:right w:val="none" w:sz="0" w:space="0" w:color="auto"/>
          </w:divBdr>
          <w:divsChild>
            <w:div w:id="185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2491">
      <w:bodyDiv w:val="1"/>
      <w:marLeft w:val="0"/>
      <w:marRight w:val="0"/>
      <w:marTop w:val="0"/>
      <w:marBottom w:val="0"/>
      <w:divBdr>
        <w:top w:val="none" w:sz="0" w:space="0" w:color="auto"/>
        <w:left w:val="none" w:sz="0" w:space="0" w:color="auto"/>
        <w:bottom w:val="none" w:sz="0" w:space="0" w:color="auto"/>
        <w:right w:val="none" w:sz="0" w:space="0" w:color="auto"/>
      </w:divBdr>
      <w:divsChild>
        <w:div w:id="1923492849">
          <w:marLeft w:val="0"/>
          <w:marRight w:val="0"/>
          <w:marTop w:val="0"/>
          <w:marBottom w:val="0"/>
          <w:divBdr>
            <w:top w:val="none" w:sz="0" w:space="0" w:color="auto"/>
            <w:left w:val="none" w:sz="0" w:space="0" w:color="auto"/>
            <w:bottom w:val="none" w:sz="0" w:space="0" w:color="auto"/>
            <w:right w:val="none" w:sz="0" w:space="0" w:color="auto"/>
          </w:divBdr>
          <w:divsChild>
            <w:div w:id="314837996">
              <w:marLeft w:val="0"/>
              <w:marRight w:val="0"/>
              <w:marTop w:val="0"/>
              <w:marBottom w:val="0"/>
              <w:divBdr>
                <w:top w:val="none" w:sz="0" w:space="0" w:color="auto"/>
                <w:left w:val="none" w:sz="0" w:space="0" w:color="auto"/>
                <w:bottom w:val="none" w:sz="0" w:space="0" w:color="auto"/>
                <w:right w:val="none" w:sz="0" w:space="0" w:color="auto"/>
              </w:divBdr>
              <w:divsChild>
                <w:div w:id="305090563">
                  <w:marLeft w:val="0"/>
                  <w:marRight w:val="0"/>
                  <w:marTop w:val="0"/>
                  <w:marBottom w:val="0"/>
                  <w:divBdr>
                    <w:top w:val="none" w:sz="0" w:space="0" w:color="auto"/>
                    <w:left w:val="none" w:sz="0" w:space="0" w:color="auto"/>
                    <w:bottom w:val="none" w:sz="0" w:space="0" w:color="auto"/>
                    <w:right w:val="none" w:sz="0" w:space="0" w:color="auto"/>
                  </w:divBdr>
                  <w:divsChild>
                    <w:div w:id="1556501654">
                      <w:marLeft w:val="0"/>
                      <w:marRight w:val="0"/>
                      <w:marTop w:val="0"/>
                      <w:marBottom w:val="0"/>
                      <w:divBdr>
                        <w:top w:val="none" w:sz="0" w:space="0" w:color="auto"/>
                        <w:left w:val="none" w:sz="0" w:space="0" w:color="auto"/>
                        <w:bottom w:val="none" w:sz="0" w:space="0" w:color="auto"/>
                        <w:right w:val="none" w:sz="0" w:space="0" w:color="auto"/>
                      </w:divBdr>
                      <w:divsChild>
                        <w:div w:id="2144348405">
                          <w:marLeft w:val="0"/>
                          <w:marRight w:val="0"/>
                          <w:marTop w:val="0"/>
                          <w:marBottom w:val="0"/>
                          <w:divBdr>
                            <w:top w:val="none" w:sz="0" w:space="0" w:color="auto"/>
                            <w:left w:val="none" w:sz="0" w:space="0" w:color="auto"/>
                            <w:bottom w:val="none" w:sz="0" w:space="0" w:color="auto"/>
                            <w:right w:val="none" w:sz="0" w:space="0" w:color="auto"/>
                          </w:divBdr>
                          <w:divsChild>
                            <w:div w:id="1874880349">
                              <w:marLeft w:val="1187"/>
                              <w:marRight w:val="0"/>
                              <w:marTop w:val="0"/>
                              <w:marBottom w:val="0"/>
                              <w:divBdr>
                                <w:top w:val="none" w:sz="0" w:space="0" w:color="auto"/>
                                <w:left w:val="none" w:sz="0" w:space="0" w:color="auto"/>
                                <w:bottom w:val="none" w:sz="0" w:space="0" w:color="auto"/>
                                <w:right w:val="none" w:sz="0" w:space="0" w:color="auto"/>
                              </w:divBdr>
                              <w:divsChild>
                                <w:div w:id="120806292">
                                  <w:marLeft w:val="0"/>
                                  <w:marRight w:val="0"/>
                                  <w:marTop w:val="0"/>
                                  <w:marBottom w:val="0"/>
                                  <w:divBdr>
                                    <w:top w:val="none" w:sz="0" w:space="0" w:color="auto"/>
                                    <w:left w:val="none" w:sz="0" w:space="0" w:color="auto"/>
                                    <w:bottom w:val="none" w:sz="0" w:space="0" w:color="auto"/>
                                    <w:right w:val="none" w:sz="0" w:space="0" w:color="auto"/>
                                  </w:divBdr>
                                  <w:divsChild>
                                    <w:div w:id="707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94573">
          <w:marLeft w:val="0"/>
          <w:marRight w:val="0"/>
          <w:marTop w:val="0"/>
          <w:marBottom w:val="0"/>
          <w:divBdr>
            <w:top w:val="none" w:sz="0" w:space="0" w:color="auto"/>
            <w:left w:val="none" w:sz="0" w:space="0" w:color="auto"/>
            <w:bottom w:val="none" w:sz="0" w:space="0" w:color="auto"/>
            <w:right w:val="none" w:sz="0" w:space="0" w:color="auto"/>
          </w:divBdr>
          <w:divsChild>
            <w:div w:id="260727628">
              <w:marLeft w:val="0"/>
              <w:marRight w:val="0"/>
              <w:marTop w:val="0"/>
              <w:marBottom w:val="0"/>
              <w:divBdr>
                <w:top w:val="none" w:sz="0" w:space="0" w:color="auto"/>
                <w:left w:val="none" w:sz="0" w:space="0" w:color="auto"/>
                <w:bottom w:val="none" w:sz="0" w:space="0" w:color="auto"/>
                <w:right w:val="none" w:sz="0" w:space="0" w:color="auto"/>
              </w:divBdr>
              <w:divsChild>
                <w:div w:id="511384428">
                  <w:marLeft w:val="0"/>
                  <w:marRight w:val="0"/>
                  <w:marTop w:val="0"/>
                  <w:marBottom w:val="0"/>
                  <w:divBdr>
                    <w:top w:val="none" w:sz="0" w:space="0" w:color="auto"/>
                    <w:left w:val="none" w:sz="0" w:space="0" w:color="auto"/>
                    <w:bottom w:val="none" w:sz="0" w:space="0" w:color="auto"/>
                    <w:right w:val="none" w:sz="0" w:space="0" w:color="auto"/>
                  </w:divBdr>
                  <w:divsChild>
                    <w:div w:id="1433471101">
                      <w:marLeft w:val="0"/>
                      <w:marRight w:val="0"/>
                      <w:marTop w:val="0"/>
                      <w:marBottom w:val="0"/>
                      <w:divBdr>
                        <w:top w:val="none" w:sz="0" w:space="0" w:color="auto"/>
                        <w:left w:val="none" w:sz="0" w:space="0" w:color="auto"/>
                        <w:bottom w:val="none" w:sz="0" w:space="0" w:color="auto"/>
                        <w:right w:val="none" w:sz="0" w:space="0" w:color="auto"/>
                      </w:divBdr>
                      <w:divsChild>
                        <w:div w:id="24722111">
                          <w:marLeft w:val="0"/>
                          <w:marRight w:val="0"/>
                          <w:marTop w:val="0"/>
                          <w:marBottom w:val="0"/>
                          <w:divBdr>
                            <w:top w:val="none" w:sz="0" w:space="0" w:color="auto"/>
                            <w:left w:val="none" w:sz="0" w:space="0" w:color="auto"/>
                            <w:bottom w:val="none" w:sz="0" w:space="0" w:color="auto"/>
                            <w:right w:val="none" w:sz="0" w:space="0" w:color="auto"/>
                          </w:divBdr>
                          <w:divsChild>
                            <w:div w:id="1270966629">
                              <w:marLeft w:val="1187"/>
                              <w:marRight w:val="0"/>
                              <w:marTop w:val="0"/>
                              <w:marBottom w:val="0"/>
                              <w:divBdr>
                                <w:top w:val="none" w:sz="0" w:space="0" w:color="auto"/>
                                <w:left w:val="none" w:sz="0" w:space="0" w:color="auto"/>
                                <w:bottom w:val="none" w:sz="0" w:space="0" w:color="auto"/>
                                <w:right w:val="none" w:sz="0" w:space="0" w:color="auto"/>
                              </w:divBdr>
                              <w:divsChild>
                                <w:div w:id="10649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109922">
      <w:bodyDiv w:val="1"/>
      <w:marLeft w:val="0"/>
      <w:marRight w:val="0"/>
      <w:marTop w:val="0"/>
      <w:marBottom w:val="0"/>
      <w:divBdr>
        <w:top w:val="none" w:sz="0" w:space="0" w:color="auto"/>
        <w:left w:val="none" w:sz="0" w:space="0" w:color="auto"/>
        <w:bottom w:val="none" w:sz="0" w:space="0" w:color="auto"/>
        <w:right w:val="none" w:sz="0" w:space="0" w:color="auto"/>
      </w:divBdr>
    </w:div>
    <w:div w:id="1132946874">
      <w:bodyDiv w:val="1"/>
      <w:marLeft w:val="0"/>
      <w:marRight w:val="0"/>
      <w:marTop w:val="0"/>
      <w:marBottom w:val="0"/>
      <w:divBdr>
        <w:top w:val="none" w:sz="0" w:space="0" w:color="auto"/>
        <w:left w:val="none" w:sz="0" w:space="0" w:color="auto"/>
        <w:bottom w:val="none" w:sz="0" w:space="0" w:color="auto"/>
        <w:right w:val="none" w:sz="0" w:space="0" w:color="auto"/>
      </w:divBdr>
    </w:div>
    <w:div w:id="1143810585">
      <w:bodyDiv w:val="1"/>
      <w:marLeft w:val="0"/>
      <w:marRight w:val="0"/>
      <w:marTop w:val="0"/>
      <w:marBottom w:val="0"/>
      <w:divBdr>
        <w:top w:val="none" w:sz="0" w:space="0" w:color="auto"/>
        <w:left w:val="none" w:sz="0" w:space="0" w:color="auto"/>
        <w:bottom w:val="none" w:sz="0" w:space="0" w:color="auto"/>
        <w:right w:val="none" w:sz="0" w:space="0" w:color="auto"/>
      </w:divBdr>
    </w:div>
    <w:div w:id="1154565913">
      <w:bodyDiv w:val="1"/>
      <w:marLeft w:val="0"/>
      <w:marRight w:val="0"/>
      <w:marTop w:val="0"/>
      <w:marBottom w:val="0"/>
      <w:divBdr>
        <w:top w:val="none" w:sz="0" w:space="0" w:color="auto"/>
        <w:left w:val="none" w:sz="0" w:space="0" w:color="auto"/>
        <w:bottom w:val="none" w:sz="0" w:space="0" w:color="auto"/>
        <w:right w:val="none" w:sz="0" w:space="0" w:color="auto"/>
      </w:divBdr>
    </w:div>
    <w:div w:id="1173834646">
      <w:bodyDiv w:val="1"/>
      <w:marLeft w:val="0"/>
      <w:marRight w:val="0"/>
      <w:marTop w:val="0"/>
      <w:marBottom w:val="0"/>
      <w:divBdr>
        <w:top w:val="none" w:sz="0" w:space="0" w:color="auto"/>
        <w:left w:val="none" w:sz="0" w:space="0" w:color="auto"/>
        <w:bottom w:val="none" w:sz="0" w:space="0" w:color="auto"/>
        <w:right w:val="none" w:sz="0" w:space="0" w:color="auto"/>
      </w:divBdr>
    </w:div>
    <w:div w:id="1193569882">
      <w:bodyDiv w:val="1"/>
      <w:marLeft w:val="0"/>
      <w:marRight w:val="0"/>
      <w:marTop w:val="0"/>
      <w:marBottom w:val="0"/>
      <w:divBdr>
        <w:top w:val="none" w:sz="0" w:space="0" w:color="auto"/>
        <w:left w:val="none" w:sz="0" w:space="0" w:color="auto"/>
        <w:bottom w:val="none" w:sz="0" w:space="0" w:color="auto"/>
        <w:right w:val="none" w:sz="0" w:space="0" w:color="auto"/>
      </w:divBdr>
    </w:div>
    <w:div w:id="1217208413">
      <w:bodyDiv w:val="1"/>
      <w:marLeft w:val="0"/>
      <w:marRight w:val="0"/>
      <w:marTop w:val="0"/>
      <w:marBottom w:val="0"/>
      <w:divBdr>
        <w:top w:val="none" w:sz="0" w:space="0" w:color="auto"/>
        <w:left w:val="none" w:sz="0" w:space="0" w:color="auto"/>
        <w:bottom w:val="none" w:sz="0" w:space="0" w:color="auto"/>
        <w:right w:val="none" w:sz="0" w:space="0" w:color="auto"/>
      </w:divBdr>
    </w:div>
    <w:div w:id="1328439694">
      <w:bodyDiv w:val="1"/>
      <w:marLeft w:val="0"/>
      <w:marRight w:val="0"/>
      <w:marTop w:val="0"/>
      <w:marBottom w:val="0"/>
      <w:divBdr>
        <w:top w:val="none" w:sz="0" w:space="0" w:color="auto"/>
        <w:left w:val="none" w:sz="0" w:space="0" w:color="auto"/>
        <w:bottom w:val="none" w:sz="0" w:space="0" w:color="auto"/>
        <w:right w:val="none" w:sz="0" w:space="0" w:color="auto"/>
      </w:divBdr>
    </w:div>
    <w:div w:id="1346519011">
      <w:bodyDiv w:val="1"/>
      <w:marLeft w:val="0"/>
      <w:marRight w:val="0"/>
      <w:marTop w:val="0"/>
      <w:marBottom w:val="0"/>
      <w:divBdr>
        <w:top w:val="none" w:sz="0" w:space="0" w:color="auto"/>
        <w:left w:val="none" w:sz="0" w:space="0" w:color="auto"/>
        <w:bottom w:val="none" w:sz="0" w:space="0" w:color="auto"/>
        <w:right w:val="none" w:sz="0" w:space="0" w:color="auto"/>
      </w:divBdr>
      <w:divsChild>
        <w:div w:id="1742563680">
          <w:marLeft w:val="0"/>
          <w:marRight w:val="0"/>
          <w:marTop w:val="0"/>
          <w:marBottom w:val="0"/>
          <w:divBdr>
            <w:top w:val="none" w:sz="0" w:space="0" w:color="auto"/>
            <w:left w:val="none" w:sz="0" w:space="0" w:color="auto"/>
            <w:bottom w:val="none" w:sz="0" w:space="0" w:color="auto"/>
            <w:right w:val="none" w:sz="0" w:space="0" w:color="auto"/>
          </w:divBdr>
          <w:divsChild>
            <w:div w:id="2070685288">
              <w:marLeft w:val="0"/>
              <w:marRight w:val="0"/>
              <w:marTop w:val="0"/>
              <w:marBottom w:val="0"/>
              <w:divBdr>
                <w:top w:val="none" w:sz="0" w:space="0" w:color="auto"/>
                <w:left w:val="none" w:sz="0" w:space="0" w:color="auto"/>
                <w:bottom w:val="none" w:sz="0" w:space="0" w:color="auto"/>
                <w:right w:val="none" w:sz="0" w:space="0" w:color="auto"/>
              </w:divBdr>
            </w:div>
          </w:divsChild>
        </w:div>
        <w:div w:id="2065522540">
          <w:marLeft w:val="0"/>
          <w:marRight w:val="0"/>
          <w:marTop w:val="0"/>
          <w:marBottom w:val="0"/>
          <w:divBdr>
            <w:top w:val="none" w:sz="0" w:space="0" w:color="auto"/>
            <w:left w:val="none" w:sz="0" w:space="0" w:color="auto"/>
            <w:bottom w:val="none" w:sz="0" w:space="0" w:color="auto"/>
            <w:right w:val="none" w:sz="0" w:space="0" w:color="auto"/>
          </w:divBdr>
          <w:divsChild>
            <w:div w:id="817042149">
              <w:marLeft w:val="0"/>
              <w:marRight w:val="0"/>
              <w:marTop w:val="0"/>
              <w:marBottom w:val="0"/>
              <w:divBdr>
                <w:top w:val="none" w:sz="0" w:space="0" w:color="auto"/>
                <w:left w:val="none" w:sz="0" w:space="0" w:color="auto"/>
                <w:bottom w:val="none" w:sz="0" w:space="0" w:color="auto"/>
                <w:right w:val="none" w:sz="0" w:space="0" w:color="auto"/>
              </w:divBdr>
            </w:div>
          </w:divsChild>
        </w:div>
        <w:div w:id="1334990043">
          <w:marLeft w:val="0"/>
          <w:marRight w:val="0"/>
          <w:marTop w:val="0"/>
          <w:marBottom w:val="0"/>
          <w:divBdr>
            <w:top w:val="none" w:sz="0" w:space="0" w:color="auto"/>
            <w:left w:val="none" w:sz="0" w:space="0" w:color="auto"/>
            <w:bottom w:val="none" w:sz="0" w:space="0" w:color="auto"/>
            <w:right w:val="none" w:sz="0" w:space="0" w:color="auto"/>
          </w:divBdr>
        </w:div>
        <w:div w:id="987438576">
          <w:marLeft w:val="0"/>
          <w:marRight w:val="0"/>
          <w:marTop w:val="0"/>
          <w:marBottom w:val="0"/>
          <w:divBdr>
            <w:top w:val="none" w:sz="0" w:space="0" w:color="auto"/>
            <w:left w:val="none" w:sz="0" w:space="0" w:color="auto"/>
            <w:bottom w:val="none" w:sz="0" w:space="0" w:color="auto"/>
            <w:right w:val="none" w:sz="0" w:space="0" w:color="auto"/>
          </w:divBdr>
          <w:divsChild>
            <w:div w:id="2022118112">
              <w:marLeft w:val="0"/>
              <w:marRight w:val="0"/>
              <w:marTop w:val="0"/>
              <w:marBottom w:val="0"/>
              <w:divBdr>
                <w:top w:val="none" w:sz="0" w:space="0" w:color="auto"/>
                <w:left w:val="none" w:sz="0" w:space="0" w:color="auto"/>
                <w:bottom w:val="none" w:sz="0" w:space="0" w:color="auto"/>
                <w:right w:val="none" w:sz="0" w:space="0" w:color="auto"/>
              </w:divBdr>
            </w:div>
          </w:divsChild>
        </w:div>
        <w:div w:id="838235317">
          <w:marLeft w:val="0"/>
          <w:marRight w:val="0"/>
          <w:marTop w:val="0"/>
          <w:marBottom w:val="0"/>
          <w:divBdr>
            <w:top w:val="none" w:sz="0" w:space="0" w:color="auto"/>
            <w:left w:val="none" w:sz="0" w:space="0" w:color="auto"/>
            <w:bottom w:val="none" w:sz="0" w:space="0" w:color="auto"/>
            <w:right w:val="none" w:sz="0" w:space="0" w:color="auto"/>
          </w:divBdr>
          <w:divsChild>
            <w:div w:id="86773135">
              <w:marLeft w:val="0"/>
              <w:marRight w:val="0"/>
              <w:marTop w:val="0"/>
              <w:marBottom w:val="0"/>
              <w:divBdr>
                <w:top w:val="none" w:sz="0" w:space="0" w:color="auto"/>
                <w:left w:val="none" w:sz="0" w:space="0" w:color="auto"/>
                <w:bottom w:val="none" w:sz="0" w:space="0" w:color="auto"/>
                <w:right w:val="none" w:sz="0" w:space="0" w:color="auto"/>
              </w:divBdr>
            </w:div>
          </w:divsChild>
        </w:div>
        <w:div w:id="1862088892">
          <w:marLeft w:val="0"/>
          <w:marRight w:val="0"/>
          <w:marTop w:val="0"/>
          <w:marBottom w:val="0"/>
          <w:divBdr>
            <w:top w:val="none" w:sz="0" w:space="0" w:color="auto"/>
            <w:left w:val="none" w:sz="0" w:space="0" w:color="auto"/>
            <w:bottom w:val="none" w:sz="0" w:space="0" w:color="auto"/>
            <w:right w:val="none" w:sz="0" w:space="0" w:color="auto"/>
          </w:divBdr>
        </w:div>
        <w:div w:id="906912752">
          <w:marLeft w:val="0"/>
          <w:marRight w:val="0"/>
          <w:marTop w:val="0"/>
          <w:marBottom w:val="0"/>
          <w:divBdr>
            <w:top w:val="none" w:sz="0" w:space="0" w:color="auto"/>
            <w:left w:val="none" w:sz="0" w:space="0" w:color="auto"/>
            <w:bottom w:val="none" w:sz="0" w:space="0" w:color="auto"/>
            <w:right w:val="none" w:sz="0" w:space="0" w:color="auto"/>
          </w:divBdr>
          <w:divsChild>
            <w:div w:id="387800005">
              <w:marLeft w:val="0"/>
              <w:marRight w:val="0"/>
              <w:marTop w:val="0"/>
              <w:marBottom w:val="0"/>
              <w:divBdr>
                <w:top w:val="none" w:sz="0" w:space="0" w:color="auto"/>
                <w:left w:val="none" w:sz="0" w:space="0" w:color="auto"/>
                <w:bottom w:val="none" w:sz="0" w:space="0" w:color="auto"/>
                <w:right w:val="none" w:sz="0" w:space="0" w:color="auto"/>
              </w:divBdr>
            </w:div>
          </w:divsChild>
        </w:div>
        <w:div w:id="2132967378">
          <w:marLeft w:val="0"/>
          <w:marRight w:val="0"/>
          <w:marTop w:val="0"/>
          <w:marBottom w:val="0"/>
          <w:divBdr>
            <w:top w:val="none" w:sz="0" w:space="0" w:color="auto"/>
            <w:left w:val="none" w:sz="0" w:space="0" w:color="auto"/>
            <w:bottom w:val="none" w:sz="0" w:space="0" w:color="auto"/>
            <w:right w:val="none" w:sz="0" w:space="0" w:color="auto"/>
          </w:divBdr>
          <w:divsChild>
            <w:div w:id="72436081">
              <w:marLeft w:val="0"/>
              <w:marRight w:val="0"/>
              <w:marTop w:val="0"/>
              <w:marBottom w:val="0"/>
              <w:divBdr>
                <w:top w:val="none" w:sz="0" w:space="0" w:color="auto"/>
                <w:left w:val="none" w:sz="0" w:space="0" w:color="auto"/>
                <w:bottom w:val="none" w:sz="0" w:space="0" w:color="auto"/>
                <w:right w:val="none" w:sz="0" w:space="0" w:color="auto"/>
              </w:divBdr>
            </w:div>
          </w:divsChild>
        </w:div>
        <w:div w:id="1309481763">
          <w:marLeft w:val="0"/>
          <w:marRight w:val="0"/>
          <w:marTop w:val="0"/>
          <w:marBottom w:val="0"/>
          <w:divBdr>
            <w:top w:val="none" w:sz="0" w:space="0" w:color="auto"/>
            <w:left w:val="none" w:sz="0" w:space="0" w:color="auto"/>
            <w:bottom w:val="none" w:sz="0" w:space="0" w:color="auto"/>
            <w:right w:val="none" w:sz="0" w:space="0" w:color="auto"/>
          </w:divBdr>
        </w:div>
        <w:div w:id="1528524870">
          <w:marLeft w:val="0"/>
          <w:marRight w:val="0"/>
          <w:marTop w:val="0"/>
          <w:marBottom w:val="0"/>
          <w:divBdr>
            <w:top w:val="none" w:sz="0" w:space="0" w:color="auto"/>
            <w:left w:val="none" w:sz="0" w:space="0" w:color="auto"/>
            <w:bottom w:val="none" w:sz="0" w:space="0" w:color="auto"/>
            <w:right w:val="none" w:sz="0" w:space="0" w:color="auto"/>
          </w:divBdr>
          <w:divsChild>
            <w:div w:id="5750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8800">
      <w:bodyDiv w:val="1"/>
      <w:marLeft w:val="0"/>
      <w:marRight w:val="0"/>
      <w:marTop w:val="0"/>
      <w:marBottom w:val="0"/>
      <w:divBdr>
        <w:top w:val="none" w:sz="0" w:space="0" w:color="auto"/>
        <w:left w:val="none" w:sz="0" w:space="0" w:color="auto"/>
        <w:bottom w:val="none" w:sz="0" w:space="0" w:color="auto"/>
        <w:right w:val="none" w:sz="0" w:space="0" w:color="auto"/>
      </w:divBdr>
    </w:div>
    <w:div w:id="1462115696">
      <w:bodyDiv w:val="1"/>
      <w:marLeft w:val="0"/>
      <w:marRight w:val="0"/>
      <w:marTop w:val="0"/>
      <w:marBottom w:val="0"/>
      <w:divBdr>
        <w:top w:val="none" w:sz="0" w:space="0" w:color="auto"/>
        <w:left w:val="none" w:sz="0" w:space="0" w:color="auto"/>
        <w:bottom w:val="none" w:sz="0" w:space="0" w:color="auto"/>
        <w:right w:val="none" w:sz="0" w:space="0" w:color="auto"/>
      </w:divBdr>
    </w:div>
    <w:div w:id="1467551591">
      <w:bodyDiv w:val="1"/>
      <w:marLeft w:val="0"/>
      <w:marRight w:val="0"/>
      <w:marTop w:val="0"/>
      <w:marBottom w:val="0"/>
      <w:divBdr>
        <w:top w:val="none" w:sz="0" w:space="0" w:color="auto"/>
        <w:left w:val="none" w:sz="0" w:space="0" w:color="auto"/>
        <w:bottom w:val="none" w:sz="0" w:space="0" w:color="auto"/>
        <w:right w:val="none" w:sz="0" w:space="0" w:color="auto"/>
      </w:divBdr>
    </w:div>
    <w:div w:id="1560021888">
      <w:bodyDiv w:val="1"/>
      <w:marLeft w:val="0"/>
      <w:marRight w:val="0"/>
      <w:marTop w:val="0"/>
      <w:marBottom w:val="0"/>
      <w:divBdr>
        <w:top w:val="none" w:sz="0" w:space="0" w:color="auto"/>
        <w:left w:val="none" w:sz="0" w:space="0" w:color="auto"/>
        <w:bottom w:val="none" w:sz="0" w:space="0" w:color="auto"/>
        <w:right w:val="none" w:sz="0" w:space="0" w:color="auto"/>
      </w:divBdr>
    </w:div>
    <w:div w:id="1593586762">
      <w:bodyDiv w:val="1"/>
      <w:marLeft w:val="0"/>
      <w:marRight w:val="0"/>
      <w:marTop w:val="0"/>
      <w:marBottom w:val="0"/>
      <w:divBdr>
        <w:top w:val="none" w:sz="0" w:space="0" w:color="auto"/>
        <w:left w:val="none" w:sz="0" w:space="0" w:color="auto"/>
        <w:bottom w:val="none" w:sz="0" w:space="0" w:color="auto"/>
        <w:right w:val="none" w:sz="0" w:space="0" w:color="auto"/>
      </w:divBdr>
    </w:div>
    <w:div w:id="1615399998">
      <w:bodyDiv w:val="1"/>
      <w:marLeft w:val="0"/>
      <w:marRight w:val="0"/>
      <w:marTop w:val="0"/>
      <w:marBottom w:val="0"/>
      <w:divBdr>
        <w:top w:val="none" w:sz="0" w:space="0" w:color="auto"/>
        <w:left w:val="none" w:sz="0" w:space="0" w:color="auto"/>
        <w:bottom w:val="none" w:sz="0" w:space="0" w:color="auto"/>
        <w:right w:val="none" w:sz="0" w:space="0" w:color="auto"/>
      </w:divBdr>
      <w:divsChild>
        <w:div w:id="860317110">
          <w:marLeft w:val="0"/>
          <w:marRight w:val="0"/>
          <w:marTop w:val="0"/>
          <w:marBottom w:val="0"/>
          <w:divBdr>
            <w:top w:val="none" w:sz="0" w:space="0" w:color="auto"/>
            <w:left w:val="none" w:sz="0" w:space="0" w:color="auto"/>
            <w:bottom w:val="none" w:sz="0" w:space="0" w:color="auto"/>
            <w:right w:val="none" w:sz="0" w:space="0" w:color="auto"/>
          </w:divBdr>
          <w:divsChild>
            <w:div w:id="868033373">
              <w:marLeft w:val="0"/>
              <w:marRight w:val="0"/>
              <w:marTop w:val="0"/>
              <w:marBottom w:val="0"/>
              <w:divBdr>
                <w:top w:val="none" w:sz="0" w:space="0" w:color="auto"/>
                <w:left w:val="none" w:sz="0" w:space="0" w:color="auto"/>
                <w:bottom w:val="none" w:sz="0" w:space="0" w:color="auto"/>
                <w:right w:val="none" w:sz="0" w:space="0" w:color="auto"/>
              </w:divBdr>
              <w:divsChild>
                <w:div w:id="258215955">
                  <w:marLeft w:val="0"/>
                  <w:marRight w:val="0"/>
                  <w:marTop w:val="0"/>
                  <w:marBottom w:val="0"/>
                  <w:divBdr>
                    <w:top w:val="none" w:sz="0" w:space="0" w:color="auto"/>
                    <w:left w:val="none" w:sz="0" w:space="0" w:color="auto"/>
                    <w:bottom w:val="none" w:sz="0" w:space="0" w:color="auto"/>
                    <w:right w:val="none" w:sz="0" w:space="0" w:color="auto"/>
                  </w:divBdr>
                  <w:divsChild>
                    <w:div w:id="1471822706">
                      <w:marLeft w:val="0"/>
                      <w:marRight w:val="0"/>
                      <w:marTop w:val="0"/>
                      <w:marBottom w:val="0"/>
                      <w:divBdr>
                        <w:top w:val="none" w:sz="0" w:space="0" w:color="auto"/>
                        <w:left w:val="none" w:sz="0" w:space="0" w:color="auto"/>
                        <w:bottom w:val="none" w:sz="0" w:space="0" w:color="auto"/>
                        <w:right w:val="none" w:sz="0" w:space="0" w:color="auto"/>
                      </w:divBdr>
                      <w:divsChild>
                        <w:div w:id="1457794010">
                          <w:marLeft w:val="0"/>
                          <w:marRight w:val="0"/>
                          <w:marTop w:val="0"/>
                          <w:marBottom w:val="0"/>
                          <w:divBdr>
                            <w:top w:val="none" w:sz="0" w:space="0" w:color="auto"/>
                            <w:left w:val="none" w:sz="0" w:space="0" w:color="auto"/>
                            <w:bottom w:val="none" w:sz="0" w:space="0" w:color="auto"/>
                            <w:right w:val="none" w:sz="0" w:space="0" w:color="auto"/>
                          </w:divBdr>
                          <w:divsChild>
                            <w:div w:id="1365399337">
                              <w:marLeft w:val="1187"/>
                              <w:marRight w:val="0"/>
                              <w:marTop w:val="0"/>
                              <w:marBottom w:val="0"/>
                              <w:divBdr>
                                <w:top w:val="none" w:sz="0" w:space="0" w:color="auto"/>
                                <w:left w:val="none" w:sz="0" w:space="0" w:color="auto"/>
                                <w:bottom w:val="none" w:sz="0" w:space="0" w:color="auto"/>
                                <w:right w:val="none" w:sz="0" w:space="0" w:color="auto"/>
                              </w:divBdr>
                              <w:divsChild>
                                <w:div w:id="1067145331">
                                  <w:marLeft w:val="0"/>
                                  <w:marRight w:val="0"/>
                                  <w:marTop w:val="0"/>
                                  <w:marBottom w:val="0"/>
                                  <w:divBdr>
                                    <w:top w:val="none" w:sz="0" w:space="0" w:color="auto"/>
                                    <w:left w:val="none" w:sz="0" w:space="0" w:color="auto"/>
                                    <w:bottom w:val="none" w:sz="0" w:space="0" w:color="auto"/>
                                    <w:right w:val="none" w:sz="0" w:space="0" w:color="auto"/>
                                  </w:divBdr>
                                  <w:divsChild>
                                    <w:div w:id="17535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375438">
          <w:marLeft w:val="0"/>
          <w:marRight w:val="0"/>
          <w:marTop w:val="0"/>
          <w:marBottom w:val="0"/>
          <w:divBdr>
            <w:top w:val="none" w:sz="0" w:space="0" w:color="auto"/>
            <w:left w:val="none" w:sz="0" w:space="0" w:color="auto"/>
            <w:bottom w:val="none" w:sz="0" w:space="0" w:color="auto"/>
            <w:right w:val="none" w:sz="0" w:space="0" w:color="auto"/>
          </w:divBdr>
          <w:divsChild>
            <w:div w:id="1951156066">
              <w:marLeft w:val="0"/>
              <w:marRight w:val="0"/>
              <w:marTop w:val="0"/>
              <w:marBottom w:val="0"/>
              <w:divBdr>
                <w:top w:val="none" w:sz="0" w:space="0" w:color="auto"/>
                <w:left w:val="none" w:sz="0" w:space="0" w:color="auto"/>
                <w:bottom w:val="none" w:sz="0" w:space="0" w:color="auto"/>
                <w:right w:val="none" w:sz="0" w:space="0" w:color="auto"/>
              </w:divBdr>
              <w:divsChild>
                <w:div w:id="630280798">
                  <w:marLeft w:val="0"/>
                  <w:marRight w:val="0"/>
                  <w:marTop w:val="0"/>
                  <w:marBottom w:val="0"/>
                  <w:divBdr>
                    <w:top w:val="none" w:sz="0" w:space="0" w:color="auto"/>
                    <w:left w:val="none" w:sz="0" w:space="0" w:color="auto"/>
                    <w:bottom w:val="none" w:sz="0" w:space="0" w:color="auto"/>
                    <w:right w:val="none" w:sz="0" w:space="0" w:color="auto"/>
                  </w:divBdr>
                  <w:divsChild>
                    <w:div w:id="210465667">
                      <w:marLeft w:val="0"/>
                      <w:marRight w:val="0"/>
                      <w:marTop w:val="0"/>
                      <w:marBottom w:val="0"/>
                      <w:divBdr>
                        <w:top w:val="none" w:sz="0" w:space="0" w:color="auto"/>
                        <w:left w:val="none" w:sz="0" w:space="0" w:color="auto"/>
                        <w:bottom w:val="none" w:sz="0" w:space="0" w:color="auto"/>
                        <w:right w:val="none" w:sz="0" w:space="0" w:color="auto"/>
                      </w:divBdr>
                      <w:divsChild>
                        <w:div w:id="723525558">
                          <w:marLeft w:val="0"/>
                          <w:marRight w:val="0"/>
                          <w:marTop w:val="0"/>
                          <w:marBottom w:val="0"/>
                          <w:divBdr>
                            <w:top w:val="none" w:sz="0" w:space="0" w:color="auto"/>
                            <w:left w:val="none" w:sz="0" w:space="0" w:color="auto"/>
                            <w:bottom w:val="none" w:sz="0" w:space="0" w:color="auto"/>
                            <w:right w:val="none" w:sz="0" w:space="0" w:color="auto"/>
                          </w:divBdr>
                          <w:divsChild>
                            <w:div w:id="2120761663">
                              <w:marLeft w:val="1187"/>
                              <w:marRight w:val="0"/>
                              <w:marTop w:val="0"/>
                              <w:marBottom w:val="0"/>
                              <w:divBdr>
                                <w:top w:val="none" w:sz="0" w:space="0" w:color="auto"/>
                                <w:left w:val="none" w:sz="0" w:space="0" w:color="auto"/>
                                <w:bottom w:val="none" w:sz="0" w:space="0" w:color="auto"/>
                                <w:right w:val="none" w:sz="0" w:space="0" w:color="auto"/>
                              </w:divBdr>
                              <w:divsChild>
                                <w:div w:id="4423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372952">
      <w:bodyDiv w:val="1"/>
      <w:marLeft w:val="0"/>
      <w:marRight w:val="0"/>
      <w:marTop w:val="0"/>
      <w:marBottom w:val="0"/>
      <w:divBdr>
        <w:top w:val="none" w:sz="0" w:space="0" w:color="auto"/>
        <w:left w:val="none" w:sz="0" w:space="0" w:color="auto"/>
        <w:bottom w:val="none" w:sz="0" w:space="0" w:color="auto"/>
        <w:right w:val="none" w:sz="0" w:space="0" w:color="auto"/>
      </w:divBdr>
      <w:divsChild>
        <w:div w:id="1904637387">
          <w:marLeft w:val="0"/>
          <w:marRight w:val="0"/>
          <w:marTop w:val="0"/>
          <w:marBottom w:val="0"/>
          <w:divBdr>
            <w:top w:val="none" w:sz="0" w:space="0" w:color="auto"/>
            <w:left w:val="none" w:sz="0" w:space="0" w:color="auto"/>
            <w:bottom w:val="none" w:sz="0" w:space="0" w:color="auto"/>
            <w:right w:val="none" w:sz="0" w:space="0" w:color="auto"/>
          </w:divBdr>
          <w:divsChild>
            <w:div w:id="1896696787">
              <w:marLeft w:val="0"/>
              <w:marRight w:val="0"/>
              <w:marTop w:val="0"/>
              <w:marBottom w:val="0"/>
              <w:divBdr>
                <w:top w:val="none" w:sz="0" w:space="0" w:color="auto"/>
                <w:left w:val="none" w:sz="0" w:space="0" w:color="auto"/>
                <w:bottom w:val="none" w:sz="0" w:space="0" w:color="auto"/>
                <w:right w:val="none" w:sz="0" w:space="0" w:color="auto"/>
              </w:divBdr>
            </w:div>
          </w:divsChild>
        </w:div>
        <w:div w:id="404232316">
          <w:marLeft w:val="0"/>
          <w:marRight w:val="0"/>
          <w:marTop w:val="0"/>
          <w:marBottom w:val="0"/>
          <w:divBdr>
            <w:top w:val="none" w:sz="0" w:space="0" w:color="auto"/>
            <w:left w:val="none" w:sz="0" w:space="0" w:color="auto"/>
            <w:bottom w:val="none" w:sz="0" w:space="0" w:color="auto"/>
            <w:right w:val="none" w:sz="0" w:space="0" w:color="auto"/>
          </w:divBdr>
        </w:div>
        <w:div w:id="2114086847">
          <w:marLeft w:val="0"/>
          <w:marRight w:val="0"/>
          <w:marTop w:val="0"/>
          <w:marBottom w:val="0"/>
          <w:divBdr>
            <w:top w:val="none" w:sz="0" w:space="0" w:color="auto"/>
            <w:left w:val="none" w:sz="0" w:space="0" w:color="auto"/>
            <w:bottom w:val="none" w:sz="0" w:space="0" w:color="auto"/>
            <w:right w:val="none" w:sz="0" w:space="0" w:color="auto"/>
          </w:divBdr>
          <w:divsChild>
            <w:div w:id="1263075798">
              <w:marLeft w:val="0"/>
              <w:marRight w:val="0"/>
              <w:marTop w:val="0"/>
              <w:marBottom w:val="0"/>
              <w:divBdr>
                <w:top w:val="none" w:sz="0" w:space="0" w:color="auto"/>
                <w:left w:val="none" w:sz="0" w:space="0" w:color="auto"/>
                <w:bottom w:val="none" w:sz="0" w:space="0" w:color="auto"/>
                <w:right w:val="none" w:sz="0" w:space="0" w:color="auto"/>
              </w:divBdr>
            </w:div>
          </w:divsChild>
        </w:div>
        <w:div w:id="1083455302">
          <w:marLeft w:val="0"/>
          <w:marRight w:val="0"/>
          <w:marTop w:val="0"/>
          <w:marBottom w:val="0"/>
          <w:divBdr>
            <w:top w:val="none" w:sz="0" w:space="0" w:color="auto"/>
            <w:left w:val="none" w:sz="0" w:space="0" w:color="auto"/>
            <w:bottom w:val="none" w:sz="0" w:space="0" w:color="auto"/>
            <w:right w:val="none" w:sz="0" w:space="0" w:color="auto"/>
          </w:divBdr>
        </w:div>
        <w:div w:id="2037342304">
          <w:marLeft w:val="0"/>
          <w:marRight w:val="0"/>
          <w:marTop w:val="0"/>
          <w:marBottom w:val="0"/>
          <w:divBdr>
            <w:top w:val="none" w:sz="0" w:space="0" w:color="auto"/>
            <w:left w:val="none" w:sz="0" w:space="0" w:color="auto"/>
            <w:bottom w:val="none" w:sz="0" w:space="0" w:color="auto"/>
            <w:right w:val="none" w:sz="0" w:space="0" w:color="auto"/>
          </w:divBdr>
          <w:divsChild>
            <w:div w:id="3636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4615">
      <w:bodyDiv w:val="1"/>
      <w:marLeft w:val="0"/>
      <w:marRight w:val="0"/>
      <w:marTop w:val="0"/>
      <w:marBottom w:val="0"/>
      <w:divBdr>
        <w:top w:val="none" w:sz="0" w:space="0" w:color="auto"/>
        <w:left w:val="none" w:sz="0" w:space="0" w:color="auto"/>
        <w:bottom w:val="none" w:sz="0" w:space="0" w:color="auto"/>
        <w:right w:val="none" w:sz="0" w:space="0" w:color="auto"/>
      </w:divBdr>
      <w:divsChild>
        <w:div w:id="265698379">
          <w:marLeft w:val="0"/>
          <w:marRight w:val="0"/>
          <w:marTop w:val="0"/>
          <w:marBottom w:val="0"/>
          <w:divBdr>
            <w:top w:val="none" w:sz="0" w:space="0" w:color="auto"/>
            <w:left w:val="none" w:sz="0" w:space="0" w:color="auto"/>
            <w:bottom w:val="none" w:sz="0" w:space="0" w:color="auto"/>
            <w:right w:val="none" w:sz="0" w:space="0" w:color="auto"/>
          </w:divBdr>
          <w:divsChild>
            <w:div w:id="1550343085">
              <w:marLeft w:val="0"/>
              <w:marRight w:val="0"/>
              <w:marTop w:val="0"/>
              <w:marBottom w:val="0"/>
              <w:divBdr>
                <w:top w:val="none" w:sz="0" w:space="0" w:color="auto"/>
                <w:left w:val="none" w:sz="0" w:space="0" w:color="auto"/>
                <w:bottom w:val="none" w:sz="0" w:space="0" w:color="auto"/>
                <w:right w:val="none" w:sz="0" w:space="0" w:color="auto"/>
              </w:divBdr>
              <w:divsChild>
                <w:div w:id="1917399563">
                  <w:marLeft w:val="0"/>
                  <w:marRight w:val="0"/>
                  <w:marTop w:val="0"/>
                  <w:marBottom w:val="0"/>
                  <w:divBdr>
                    <w:top w:val="none" w:sz="0" w:space="0" w:color="auto"/>
                    <w:left w:val="none" w:sz="0" w:space="0" w:color="auto"/>
                    <w:bottom w:val="none" w:sz="0" w:space="0" w:color="auto"/>
                    <w:right w:val="none" w:sz="0" w:space="0" w:color="auto"/>
                  </w:divBdr>
                  <w:divsChild>
                    <w:div w:id="641887476">
                      <w:marLeft w:val="0"/>
                      <w:marRight w:val="0"/>
                      <w:marTop w:val="0"/>
                      <w:marBottom w:val="0"/>
                      <w:divBdr>
                        <w:top w:val="none" w:sz="0" w:space="0" w:color="auto"/>
                        <w:left w:val="none" w:sz="0" w:space="0" w:color="auto"/>
                        <w:bottom w:val="none" w:sz="0" w:space="0" w:color="auto"/>
                        <w:right w:val="none" w:sz="0" w:space="0" w:color="auto"/>
                      </w:divBdr>
                      <w:divsChild>
                        <w:div w:id="342129297">
                          <w:marLeft w:val="0"/>
                          <w:marRight w:val="0"/>
                          <w:marTop w:val="0"/>
                          <w:marBottom w:val="0"/>
                          <w:divBdr>
                            <w:top w:val="none" w:sz="0" w:space="0" w:color="auto"/>
                            <w:left w:val="none" w:sz="0" w:space="0" w:color="auto"/>
                            <w:bottom w:val="none" w:sz="0" w:space="0" w:color="auto"/>
                            <w:right w:val="none" w:sz="0" w:space="0" w:color="auto"/>
                          </w:divBdr>
                          <w:divsChild>
                            <w:div w:id="1341617718">
                              <w:marLeft w:val="1187"/>
                              <w:marRight w:val="0"/>
                              <w:marTop w:val="0"/>
                              <w:marBottom w:val="0"/>
                              <w:divBdr>
                                <w:top w:val="none" w:sz="0" w:space="0" w:color="auto"/>
                                <w:left w:val="none" w:sz="0" w:space="0" w:color="auto"/>
                                <w:bottom w:val="none" w:sz="0" w:space="0" w:color="auto"/>
                                <w:right w:val="none" w:sz="0" w:space="0" w:color="auto"/>
                              </w:divBdr>
                              <w:divsChild>
                                <w:div w:id="2114350340">
                                  <w:marLeft w:val="0"/>
                                  <w:marRight w:val="0"/>
                                  <w:marTop w:val="0"/>
                                  <w:marBottom w:val="0"/>
                                  <w:divBdr>
                                    <w:top w:val="none" w:sz="0" w:space="0" w:color="auto"/>
                                    <w:left w:val="none" w:sz="0" w:space="0" w:color="auto"/>
                                    <w:bottom w:val="none" w:sz="0" w:space="0" w:color="auto"/>
                                    <w:right w:val="none" w:sz="0" w:space="0" w:color="auto"/>
                                  </w:divBdr>
                                  <w:divsChild>
                                    <w:div w:id="14171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184857">
          <w:marLeft w:val="0"/>
          <w:marRight w:val="0"/>
          <w:marTop w:val="0"/>
          <w:marBottom w:val="0"/>
          <w:divBdr>
            <w:top w:val="none" w:sz="0" w:space="0" w:color="auto"/>
            <w:left w:val="none" w:sz="0" w:space="0" w:color="auto"/>
            <w:bottom w:val="none" w:sz="0" w:space="0" w:color="auto"/>
            <w:right w:val="none" w:sz="0" w:space="0" w:color="auto"/>
          </w:divBdr>
          <w:divsChild>
            <w:div w:id="1288970761">
              <w:marLeft w:val="0"/>
              <w:marRight w:val="0"/>
              <w:marTop w:val="0"/>
              <w:marBottom w:val="0"/>
              <w:divBdr>
                <w:top w:val="none" w:sz="0" w:space="0" w:color="auto"/>
                <w:left w:val="none" w:sz="0" w:space="0" w:color="auto"/>
                <w:bottom w:val="none" w:sz="0" w:space="0" w:color="auto"/>
                <w:right w:val="none" w:sz="0" w:space="0" w:color="auto"/>
              </w:divBdr>
              <w:divsChild>
                <w:div w:id="421147206">
                  <w:marLeft w:val="0"/>
                  <w:marRight w:val="0"/>
                  <w:marTop w:val="0"/>
                  <w:marBottom w:val="0"/>
                  <w:divBdr>
                    <w:top w:val="none" w:sz="0" w:space="0" w:color="auto"/>
                    <w:left w:val="none" w:sz="0" w:space="0" w:color="auto"/>
                    <w:bottom w:val="none" w:sz="0" w:space="0" w:color="auto"/>
                    <w:right w:val="none" w:sz="0" w:space="0" w:color="auto"/>
                  </w:divBdr>
                  <w:divsChild>
                    <w:div w:id="305621263">
                      <w:marLeft w:val="0"/>
                      <w:marRight w:val="0"/>
                      <w:marTop w:val="0"/>
                      <w:marBottom w:val="0"/>
                      <w:divBdr>
                        <w:top w:val="none" w:sz="0" w:space="0" w:color="auto"/>
                        <w:left w:val="none" w:sz="0" w:space="0" w:color="auto"/>
                        <w:bottom w:val="none" w:sz="0" w:space="0" w:color="auto"/>
                        <w:right w:val="none" w:sz="0" w:space="0" w:color="auto"/>
                      </w:divBdr>
                      <w:divsChild>
                        <w:div w:id="1817408797">
                          <w:marLeft w:val="0"/>
                          <w:marRight w:val="0"/>
                          <w:marTop w:val="0"/>
                          <w:marBottom w:val="0"/>
                          <w:divBdr>
                            <w:top w:val="none" w:sz="0" w:space="0" w:color="auto"/>
                            <w:left w:val="none" w:sz="0" w:space="0" w:color="auto"/>
                            <w:bottom w:val="none" w:sz="0" w:space="0" w:color="auto"/>
                            <w:right w:val="none" w:sz="0" w:space="0" w:color="auto"/>
                          </w:divBdr>
                          <w:divsChild>
                            <w:div w:id="793133240">
                              <w:marLeft w:val="1187"/>
                              <w:marRight w:val="0"/>
                              <w:marTop w:val="0"/>
                              <w:marBottom w:val="0"/>
                              <w:divBdr>
                                <w:top w:val="none" w:sz="0" w:space="0" w:color="auto"/>
                                <w:left w:val="none" w:sz="0" w:space="0" w:color="auto"/>
                                <w:bottom w:val="none" w:sz="0" w:space="0" w:color="auto"/>
                                <w:right w:val="none" w:sz="0" w:space="0" w:color="auto"/>
                              </w:divBdr>
                              <w:divsChild>
                                <w:div w:id="4031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681725">
          <w:marLeft w:val="0"/>
          <w:marRight w:val="0"/>
          <w:marTop w:val="0"/>
          <w:marBottom w:val="0"/>
          <w:divBdr>
            <w:top w:val="none" w:sz="0" w:space="0" w:color="auto"/>
            <w:left w:val="none" w:sz="0" w:space="0" w:color="auto"/>
            <w:bottom w:val="none" w:sz="0" w:space="0" w:color="auto"/>
            <w:right w:val="none" w:sz="0" w:space="0" w:color="auto"/>
          </w:divBdr>
          <w:divsChild>
            <w:div w:id="1420322712">
              <w:marLeft w:val="0"/>
              <w:marRight w:val="0"/>
              <w:marTop w:val="0"/>
              <w:marBottom w:val="0"/>
              <w:divBdr>
                <w:top w:val="none" w:sz="0" w:space="0" w:color="auto"/>
                <w:left w:val="none" w:sz="0" w:space="0" w:color="auto"/>
                <w:bottom w:val="none" w:sz="0" w:space="0" w:color="auto"/>
                <w:right w:val="none" w:sz="0" w:space="0" w:color="auto"/>
              </w:divBdr>
              <w:divsChild>
                <w:div w:id="85031760">
                  <w:marLeft w:val="0"/>
                  <w:marRight w:val="0"/>
                  <w:marTop w:val="0"/>
                  <w:marBottom w:val="0"/>
                  <w:divBdr>
                    <w:top w:val="none" w:sz="0" w:space="0" w:color="auto"/>
                    <w:left w:val="none" w:sz="0" w:space="0" w:color="auto"/>
                    <w:bottom w:val="none" w:sz="0" w:space="0" w:color="auto"/>
                    <w:right w:val="none" w:sz="0" w:space="0" w:color="auto"/>
                  </w:divBdr>
                  <w:divsChild>
                    <w:div w:id="1722443473">
                      <w:marLeft w:val="0"/>
                      <w:marRight w:val="0"/>
                      <w:marTop w:val="0"/>
                      <w:marBottom w:val="0"/>
                      <w:divBdr>
                        <w:top w:val="none" w:sz="0" w:space="0" w:color="auto"/>
                        <w:left w:val="none" w:sz="0" w:space="0" w:color="auto"/>
                        <w:bottom w:val="none" w:sz="0" w:space="0" w:color="auto"/>
                        <w:right w:val="none" w:sz="0" w:space="0" w:color="auto"/>
                      </w:divBdr>
                      <w:divsChild>
                        <w:div w:id="1550069923">
                          <w:marLeft w:val="0"/>
                          <w:marRight w:val="0"/>
                          <w:marTop w:val="0"/>
                          <w:marBottom w:val="0"/>
                          <w:divBdr>
                            <w:top w:val="none" w:sz="0" w:space="0" w:color="auto"/>
                            <w:left w:val="none" w:sz="0" w:space="0" w:color="auto"/>
                            <w:bottom w:val="none" w:sz="0" w:space="0" w:color="auto"/>
                            <w:right w:val="none" w:sz="0" w:space="0" w:color="auto"/>
                          </w:divBdr>
                          <w:divsChild>
                            <w:div w:id="1160997020">
                              <w:marLeft w:val="1187"/>
                              <w:marRight w:val="0"/>
                              <w:marTop w:val="0"/>
                              <w:marBottom w:val="0"/>
                              <w:divBdr>
                                <w:top w:val="none" w:sz="0" w:space="0" w:color="auto"/>
                                <w:left w:val="none" w:sz="0" w:space="0" w:color="auto"/>
                                <w:bottom w:val="none" w:sz="0" w:space="0" w:color="auto"/>
                                <w:right w:val="none" w:sz="0" w:space="0" w:color="auto"/>
                              </w:divBdr>
                              <w:divsChild>
                                <w:div w:id="1123960424">
                                  <w:marLeft w:val="0"/>
                                  <w:marRight w:val="0"/>
                                  <w:marTop w:val="0"/>
                                  <w:marBottom w:val="0"/>
                                  <w:divBdr>
                                    <w:top w:val="none" w:sz="0" w:space="0" w:color="auto"/>
                                    <w:left w:val="none" w:sz="0" w:space="0" w:color="auto"/>
                                    <w:bottom w:val="none" w:sz="0" w:space="0" w:color="auto"/>
                                    <w:right w:val="none" w:sz="0" w:space="0" w:color="auto"/>
                                  </w:divBdr>
                                  <w:divsChild>
                                    <w:div w:id="1613975736">
                                      <w:marLeft w:val="0"/>
                                      <w:marRight w:val="0"/>
                                      <w:marTop w:val="0"/>
                                      <w:marBottom w:val="0"/>
                                      <w:divBdr>
                                        <w:top w:val="none" w:sz="0" w:space="0" w:color="auto"/>
                                        <w:left w:val="none" w:sz="0" w:space="0" w:color="auto"/>
                                        <w:bottom w:val="none" w:sz="0" w:space="0" w:color="auto"/>
                                        <w:right w:val="none" w:sz="0" w:space="0" w:color="auto"/>
                                      </w:divBdr>
                                    </w:div>
                                  </w:divsChild>
                                </w:div>
                                <w:div w:id="405033817">
                                  <w:marLeft w:val="0"/>
                                  <w:marRight w:val="0"/>
                                  <w:marTop w:val="0"/>
                                  <w:marBottom w:val="0"/>
                                  <w:divBdr>
                                    <w:top w:val="none" w:sz="0" w:space="0" w:color="auto"/>
                                    <w:left w:val="none" w:sz="0" w:space="0" w:color="auto"/>
                                    <w:bottom w:val="none" w:sz="0" w:space="0" w:color="auto"/>
                                    <w:right w:val="none" w:sz="0" w:space="0" w:color="auto"/>
                                  </w:divBdr>
                                </w:div>
                                <w:div w:id="1007296117">
                                  <w:marLeft w:val="0"/>
                                  <w:marRight w:val="0"/>
                                  <w:marTop w:val="0"/>
                                  <w:marBottom w:val="0"/>
                                  <w:divBdr>
                                    <w:top w:val="none" w:sz="0" w:space="0" w:color="auto"/>
                                    <w:left w:val="none" w:sz="0" w:space="0" w:color="auto"/>
                                    <w:bottom w:val="none" w:sz="0" w:space="0" w:color="auto"/>
                                    <w:right w:val="none" w:sz="0" w:space="0" w:color="auto"/>
                                  </w:divBdr>
                                  <w:divsChild>
                                    <w:div w:id="340359245">
                                      <w:marLeft w:val="0"/>
                                      <w:marRight w:val="0"/>
                                      <w:marTop w:val="0"/>
                                      <w:marBottom w:val="0"/>
                                      <w:divBdr>
                                        <w:top w:val="none" w:sz="0" w:space="0" w:color="auto"/>
                                        <w:left w:val="none" w:sz="0" w:space="0" w:color="auto"/>
                                        <w:bottom w:val="none" w:sz="0" w:space="0" w:color="auto"/>
                                        <w:right w:val="none" w:sz="0" w:space="0" w:color="auto"/>
                                      </w:divBdr>
                                    </w:div>
                                  </w:divsChild>
                                </w:div>
                                <w:div w:id="164825966">
                                  <w:marLeft w:val="0"/>
                                  <w:marRight w:val="0"/>
                                  <w:marTop w:val="0"/>
                                  <w:marBottom w:val="0"/>
                                  <w:divBdr>
                                    <w:top w:val="none" w:sz="0" w:space="0" w:color="auto"/>
                                    <w:left w:val="none" w:sz="0" w:space="0" w:color="auto"/>
                                    <w:bottom w:val="none" w:sz="0" w:space="0" w:color="auto"/>
                                    <w:right w:val="none" w:sz="0" w:space="0" w:color="auto"/>
                                  </w:divBdr>
                                  <w:divsChild>
                                    <w:div w:id="1940524820">
                                      <w:marLeft w:val="0"/>
                                      <w:marRight w:val="0"/>
                                      <w:marTop w:val="0"/>
                                      <w:marBottom w:val="0"/>
                                      <w:divBdr>
                                        <w:top w:val="none" w:sz="0" w:space="0" w:color="auto"/>
                                        <w:left w:val="none" w:sz="0" w:space="0" w:color="auto"/>
                                        <w:bottom w:val="none" w:sz="0" w:space="0" w:color="auto"/>
                                        <w:right w:val="none" w:sz="0" w:space="0" w:color="auto"/>
                                      </w:divBdr>
                                    </w:div>
                                  </w:divsChild>
                                </w:div>
                                <w:div w:id="259921341">
                                  <w:marLeft w:val="0"/>
                                  <w:marRight w:val="0"/>
                                  <w:marTop w:val="0"/>
                                  <w:marBottom w:val="0"/>
                                  <w:divBdr>
                                    <w:top w:val="none" w:sz="0" w:space="0" w:color="auto"/>
                                    <w:left w:val="none" w:sz="0" w:space="0" w:color="auto"/>
                                    <w:bottom w:val="none" w:sz="0" w:space="0" w:color="auto"/>
                                    <w:right w:val="none" w:sz="0" w:space="0" w:color="auto"/>
                                  </w:divBdr>
                                </w:div>
                                <w:div w:id="94446415">
                                  <w:marLeft w:val="0"/>
                                  <w:marRight w:val="0"/>
                                  <w:marTop w:val="0"/>
                                  <w:marBottom w:val="0"/>
                                  <w:divBdr>
                                    <w:top w:val="none" w:sz="0" w:space="0" w:color="auto"/>
                                    <w:left w:val="none" w:sz="0" w:space="0" w:color="auto"/>
                                    <w:bottom w:val="none" w:sz="0" w:space="0" w:color="auto"/>
                                    <w:right w:val="none" w:sz="0" w:space="0" w:color="auto"/>
                                  </w:divBdr>
                                  <w:divsChild>
                                    <w:div w:id="306790011">
                                      <w:marLeft w:val="0"/>
                                      <w:marRight w:val="0"/>
                                      <w:marTop w:val="0"/>
                                      <w:marBottom w:val="0"/>
                                      <w:divBdr>
                                        <w:top w:val="none" w:sz="0" w:space="0" w:color="auto"/>
                                        <w:left w:val="none" w:sz="0" w:space="0" w:color="auto"/>
                                        <w:bottom w:val="none" w:sz="0" w:space="0" w:color="auto"/>
                                        <w:right w:val="none" w:sz="0" w:space="0" w:color="auto"/>
                                      </w:divBdr>
                                    </w:div>
                                  </w:divsChild>
                                </w:div>
                                <w:div w:id="126625733">
                                  <w:marLeft w:val="0"/>
                                  <w:marRight w:val="0"/>
                                  <w:marTop w:val="0"/>
                                  <w:marBottom w:val="0"/>
                                  <w:divBdr>
                                    <w:top w:val="none" w:sz="0" w:space="0" w:color="auto"/>
                                    <w:left w:val="none" w:sz="0" w:space="0" w:color="auto"/>
                                    <w:bottom w:val="none" w:sz="0" w:space="0" w:color="auto"/>
                                    <w:right w:val="none" w:sz="0" w:space="0" w:color="auto"/>
                                  </w:divBdr>
                                  <w:divsChild>
                                    <w:div w:id="515270723">
                                      <w:marLeft w:val="0"/>
                                      <w:marRight w:val="0"/>
                                      <w:marTop w:val="0"/>
                                      <w:marBottom w:val="0"/>
                                      <w:divBdr>
                                        <w:top w:val="none" w:sz="0" w:space="0" w:color="auto"/>
                                        <w:left w:val="none" w:sz="0" w:space="0" w:color="auto"/>
                                        <w:bottom w:val="none" w:sz="0" w:space="0" w:color="auto"/>
                                        <w:right w:val="none" w:sz="0" w:space="0" w:color="auto"/>
                                      </w:divBdr>
                                    </w:div>
                                  </w:divsChild>
                                </w:div>
                                <w:div w:id="972366161">
                                  <w:marLeft w:val="0"/>
                                  <w:marRight w:val="0"/>
                                  <w:marTop w:val="0"/>
                                  <w:marBottom w:val="0"/>
                                  <w:divBdr>
                                    <w:top w:val="none" w:sz="0" w:space="0" w:color="auto"/>
                                    <w:left w:val="none" w:sz="0" w:space="0" w:color="auto"/>
                                    <w:bottom w:val="none" w:sz="0" w:space="0" w:color="auto"/>
                                    <w:right w:val="none" w:sz="0" w:space="0" w:color="auto"/>
                                  </w:divBdr>
                                </w:div>
                                <w:div w:id="1713269986">
                                  <w:marLeft w:val="0"/>
                                  <w:marRight w:val="0"/>
                                  <w:marTop w:val="0"/>
                                  <w:marBottom w:val="0"/>
                                  <w:divBdr>
                                    <w:top w:val="none" w:sz="0" w:space="0" w:color="auto"/>
                                    <w:left w:val="none" w:sz="0" w:space="0" w:color="auto"/>
                                    <w:bottom w:val="none" w:sz="0" w:space="0" w:color="auto"/>
                                    <w:right w:val="none" w:sz="0" w:space="0" w:color="auto"/>
                                  </w:divBdr>
                                  <w:divsChild>
                                    <w:div w:id="9374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923348">
          <w:marLeft w:val="0"/>
          <w:marRight w:val="0"/>
          <w:marTop w:val="0"/>
          <w:marBottom w:val="0"/>
          <w:divBdr>
            <w:top w:val="none" w:sz="0" w:space="0" w:color="auto"/>
            <w:left w:val="none" w:sz="0" w:space="0" w:color="auto"/>
            <w:bottom w:val="none" w:sz="0" w:space="0" w:color="auto"/>
            <w:right w:val="none" w:sz="0" w:space="0" w:color="auto"/>
          </w:divBdr>
          <w:divsChild>
            <w:div w:id="2026786287">
              <w:marLeft w:val="0"/>
              <w:marRight w:val="0"/>
              <w:marTop w:val="0"/>
              <w:marBottom w:val="0"/>
              <w:divBdr>
                <w:top w:val="none" w:sz="0" w:space="0" w:color="auto"/>
                <w:left w:val="none" w:sz="0" w:space="0" w:color="auto"/>
                <w:bottom w:val="none" w:sz="0" w:space="0" w:color="auto"/>
                <w:right w:val="none" w:sz="0" w:space="0" w:color="auto"/>
              </w:divBdr>
              <w:divsChild>
                <w:div w:id="21782364">
                  <w:marLeft w:val="0"/>
                  <w:marRight w:val="0"/>
                  <w:marTop w:val="0"/>
                  <w:marBottom w:val="0"/>
                  <w:divBdr>
                    <w:top w:val="none" w:sz="0" w:space="0" w:color="auto"/>
                    <w:left w:val="none" w:sz="0" w:space="0" w:color="auto"/>
                    <w:bottom w:val="none" w:sz="0" w:space="0" w:color="auto"/>
                    <w:right w:val="none" w:sz="0" w:space="0" w:color="auto"/>
                  </w:divBdr>
                  <w:divsChild>
                    <w:div w:id="437990003">
                      <w:marLeft w:val="0"/>
                      <w:marRight w:val="0"/>
                      <w:marTop w:val="0"/>
                      <w:marBottom w:val="0"/>
                      <w:divBdr>
                        <w:top w:val="none" w:sz="0" w:space="0" w:color="auto"/>
                        <w:left w:val="none" w:sz="0" w:space="0" w:color="auto"/>
                        <w:bottom w:val="none" w:sz="0" w:space="0" w:color="auto"/>
                        <w:right w:val="none" w:sz="0" w:space="0" w:color="auto"/>
                      </w:divBdr>
                      <w:divsChild>
                        <w:div w:id="681126245">
                          <w:marLeft w:val="0"/>
                          <w:marRight w:val="0"/>
                          <w:marTop w:val="0"/>
                          <w:marBottom w:val="0"/>
                          <w:divBdr>
                            <w:top w:val="none" w:sz="0" w:space="0" w:color="auto"/>
                            <w:left w:val="none" w:sz="0" w:space="0" w:color="auto"/>
                            <w:bottom w:val="none" w:sz="0" w:space="0" w:color="auto"/>
                            <w:right w:val="none" w:sz="0" w:space="0" w:color="auto"/>
                          </w:divBdr>
                          <w:divsChild>
                            <w:div w:id="932208651">
                              <w:marLeft w:val="1187"/>
                              <w:marRight w:val="0"/>
                              <w:marTop w:val="0"/>
                              <w:marBottom w:val="0"/>
                              <w:divBdr>
                                <w:top w:val="none" w:sz="0" w:space="0" w:color="auto"/>
                                <w:left w:val="none" w:sz="0" w:space="0" w:color="auto"/>
                                <w:bottom w:val="none" w:sz="0" w:space="0" w:color="auto"/>
                                <w:right w:val="none" w:sz="0" w:space="0" w:color="auto"/>
                              </w:divBdr>
                              <w:divsChild>
                                <w:div w:id="3235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563313">
      <w:bodyDiv w:val="1"/>
      <w:marLeft w:val="0"/>
      <w:marRight w:val="0"/>
      <w:marTop w:val="0"/>
      <w:marBottom w:val="0"/>
      <w:divBdr>
        <w:top w:val="none" w:sz="0" w:space="0" w:color="auto"/>
        <w:left w:val="none" w:sz="0" w:space="0" w:color="auto"/>
        <w:bottom w:val="none" w:sz="0" w:space="0" w:color="auto"/>
        <w:right w:val="none" w:sz="0" w:space="0" w:color="auto"/>
      </w:divBdr>
    </w:div>
    <w:div w:id="1742407421">
      <w:bodyDiv w:val="1"/>
      <w:marLeft w:val="0"/>
      <w:marRight w:val="0"/>
      <w:marTop w:val="0"/>
      <w:marBottom w:val="0"/>
      <w:divBdr>
        <w:top w:val="none" w:sz="0" w:space="0" w:color="auto"/>
        <w:left w:val="none" w:sz="0" w:space="0" w:color="auto"/>
        <w:bottom w:val="none" w:sz="0" w:space="0" w:color="auto"/>
        <w:right w:val="none" w:sz="0" w:space="0" w:color="auto"/>
      </w:divBdr>
    </w:div>
    <w:div w:id="1781608667">
      <w:bodyDiv w:val="1"/>
      <w:marLeft w:val="0"/>
      <w:marRight w:val="0"/>
      <w:marTop w:val="0"/>
      <w:marBottom w:val="0"/>
      <w:divBdr>
        <w:top w:val="none" w:sz="0" w:space="0" w:color="auto"/>
        <w:left w:val="none" w:sz="0" w:space="0" w:color="auto"/>
        <w:bottom w:val="none" w:sz="0" w:space="0" w:color="auto"/>
        <w:right w:val="none" w:sz="0" w:space="0" w:color="auto"/>
      </w:divBdr>
      <w:divsChild>
        <w:div w:id="7802657">
          <w:marLeft w:val="0"/>
          <w:marRight w:val="0"/>
          <w:marTop w:val="0"/>
          <w:marBottom w:val="0"/>
          <w:divBdr>
            <w:top w:val="none" w:sz="0" w:space="0" w:color="auto"/>
            <w:left w:val="none" w:sz="0" w:space="0" w:color="auto"/>
            <w:bottom w:val="none" w:sz="0" w:space="0" w:color="auto"/>
            <w:right w:val="none" w:sz="0" w:space="0" w:color="auto"/>
          </w:divBdr>
          <w:divsChild>
            <w:div w:id="452553352">
              <w:marLeft w:val="0"/>
              <w:marRight w:val="0"/>
              <w:marTop w:val="0"/>
              <w:marBottom w:val="0"/>
              <w:divBdr>
                <w:top w:val="none" w:sz="0" w:space="0" w:color="auto"/>
                <w:left w:val="none" w:sz="0" w:space="0" w:color="auto"/>
                <w:bottom w:val="none" w:sz="0" w:space="0" w:color="auto"/>
                <w:right w:val="none" w:sz="0" w:space="0" w:color="auto"/>
              </w:divBdr>
              <w:divsChild>
                <w:div w:id="12348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5836">
          <w:marLeft w:val="0"/>
          <w:marRight w:val="0"/>
          <w:marTop w:val="0"/>
          <w:marBottom w:val="0"/>
          <w:divBdr>
            <w:top w:val="none" w:sz="0" w:space="0" w:color="auto"/>
            <w:left w:val="none" w:sz="0" w:space="0" w:color="auto"/>
            <w:bottom w:val="none" w:sz="0" w:space="0" w:color="auto"/>
            <w:right w:val="none" w:sz="0" w:space="0" w:color="auto"/>
          </w:divBdr>
          <w:divsChild>
            <w:div w:id="17867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0715">
      <w:bodyDiv w:val="1"/>
      <w:marLeft w:val="0"/>
      <w:marRight w:val="0"/>
      <w:marTop w:val="0"/>
      <w:marBottom w:val="0"/>
      <w:divBdr>
        <w:top w:val="none" w:sz="0" w:space="0" w:color="auto"/>
        <w:left w:val="none" w:sz="0" w:space="0" w:color="auto"/>
        <w:bottom w:val="none" w:sz="0" w:space="0" w:color="auto"/>
        <w:right w:val="none" w:sz="0" w:space="0" w:color="auto"/>
      </w:divBdr>
      <w:divsChild>
        <w:div w:id="347603538">
          <w:marLeft w:val="0"/>
          <w:marRight w:val="0"/>
          <w:marTop w:val="0"/>
          <w:marBottom w:val="0"/>
          <w:divBdr>
            <w:top w:val="none" w:sz="0" w:space="0" w:color="auto"/>
            <w:left w:val="none" w:sz="0" w:space="0" w:color="auto"/>
            <w:bottom w:val="none" w:sz="0" w:space="0" w:color="auto"/>
            <w:right w:val="none" w:sz="0" w:space="0" w:color="auto"/>
          </w:divBdr>
          <w:divsChild>
            <w:div w:id="700982759">
              <w:marLeft w:val="0"/>
              <w:marRight w:val="0"/>
              <w:marTop w:val="0"/>
              <w:marBottom w:val="0"/>
              <w:divBdr>
                <w:top w:val="none" w:sz="0" w:space="0" w:color="auto"/>
                <w:left w:val="none" w:sz="0" w:space="0" w:color="auto"/>
                <w:bottom w:val="none" w:sz="0" w:space="0" w:color="auto"/>
                <w:right w:val="none" w:sz="0" w:space="0" w:color="auto"/>
              </w:divBdr>
              <w:divsChild>
                <w:div w:id="19721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9321">
          <w:marLeft w:val="0"/>
          <w:marRight w:val="0"/>
          <w:marTop w:val="0"/>
          <w:marBottom w:val="0"/>
          <w:divBdr>
            <w:top w:val="none" w:sz="0" w:space="0" w:color="auto"/>
            <w:left w:val="none" w:sz="0" w:space="0" w:color="auto"/>
            <w:bottom w:val="none" w:sz="0" w:space="0" w:color="auto"/>
            <w:right w:val="none" w:sz="0" w:space="0" w:color="auto"/>
          </w:divBdr>
          <w:divsChild>
            <w:div w:id="204598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4125">
      <w:bodyDiv w:val="1"/>
      <w:marLeft w:val="0"/>
      <w:marRight w:val="0"/>
      <w:marTop w:val="0"/>
      <w:marBottom w:val="0"/>
      <w:divBdr>
        <w:top w:val="none" w:sz="0" w:space="0" w:color="auto"/>
        <w:left w:val="none" w:sz="0" w:space="0" w:color="auto"/>
        <w:bottom w:val="none" w:sz="0" w:space="0" w:color="auto"/>
        <w:right w:val="none" w:sz="0" w:space="0" w:color="auto"/>
      </w:divBdr>
    </w:div>
    <w:div w:id="1985963997">
      <w:bodyDiv w:val="1"/>
      <w:marLeft w:val="0"/>
      <w:marRight w:val="0"/>
      <w:marTop w:val="0"/>
      <w:marBottom w:val="0"/>
      <w:divBdr>
        <w:top w:val="none" w:sz="0" w:space="0" w:color="auto"/>
        <w:left w:val="none" w:sz="0" w:space="0" w:color="auto"/>
        <w:bottom w:val="none" w:sz="0" w:space="0" w:color="auto"/>
        <w:right w:val="none" w:sz="0" w:space="0" w:color="auto"/>
      </w:divBdr>
    </w:div>
    <w:div w:id="212022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202a9836-ee93-41fb-ba3c-167105785a0d" xsi:nil="true"/>
    <lcf76f155ced4ddcb4097134ff3c332f xmlns="11dab2fc-a00f-488b-a519-3911044eea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A13B47-7ECD-4F6B-A9F9-529C5366F526}">
  <ds:schemaRefs>
    <ds:schemaRef ds:uri="http://schemas.microsoft.com/sharepoint/v3/contenttype/forms"/>
  </ds:schemaRefs>
</ds:datastoreItem>
</file>

<file path=customXml/itemProps2.xml><?xml version="1.0" encoding="utf-8"?>
<ds:datastoreItem xmlns:ds="http://schemas.openxmlformats.org/officeDocument/2006/customXml" ds:itemID="{F5903200-631A-400D-B118-F1421B2C512C}">
  <ds:schemaRefs>
    <ds:schemaRef ds:uri="http://schemas.microsoft.com/office/2006/metadata/properties"/>
    <ds:schemaRef ds:uri="http://schemas.microsoft.com/office/infopath/2007/PartnerControls"/>
    <ds:schemaRef ds:uri="202a9836-ee93-41fb-ba3c-167105785a0d"/>
    <ds:schemaRef ds:uri="11dab2fc-a00f-488b-a519-3911044eea4e"/>
  </ds:schemaRefs>
</ds:datastoreItem>
</file>

<file path=customXml/itemProps3.xml><?xml version="1.0" encoding="utf-8"?>
<ds:datastoreItem xmlns:ds="http://schemas.openxmlformats.org/officeDocument/2006/customXml" ds:itemID="{FB1CFC22-5445-43F6-BAFC-362D1028A5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ab2fc-a00f-488b-a519-3911044eea4e"/>
    <ds:schemaRef ds:uri="202a9836-ee93-41fb-ba3c-167105785a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Pages>
  <Words>3042</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11</cp:revision>
  <dcterms:created xsi:type="dcterms:W3CDTF">2022-10-24T09:58:00Z</dcterms:created>
  <dcterms:modified xsi:type="dcterms:W3CDTF">2022-11-25T14:33:00Z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0x01010025EC667E64F3664AA9FF84395B73BBB2</vt:lpwstr>
  </property>
  <property fmtid="{D5CDD505-2E9C-101B-9397-08002B2CF9AE}" pid="3" name="MediaServiceImageTags">
    <vt:lpwstr/>
  </property>
</Properties>
</file>