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1425" w14:textId="57CC7CB9" w:rsidR="00F47126" w:rsidRPr="003E27C4" w:rsidRDefault="00F47126">
      <w:pPr>
        <w:rPr>
          <w:rFonts w:ascii="Times New Roman" w:hAnsi="Times New Roman" w:cs="Times New Roman"/>
          <w:color w:val="313537"/>
          <w:sz w:val="24"/>
          <w:szCs w:val="24"/>
          <w:shd w:val="clear" w:color="auto" w:fill="FFFFFF"/>
        </w:rPr>
      </w:pPr>
      <w:r w:rsidRPr="003E27C4">
        <w:rPr>
          <w:rStyle w:val="Strong"/>
          <w:rFonts w:ascii="Times New Roman" w:hAnsi="Times New Roman" w:cs="Times New Roman"/>
          <w:color w:val="388DBB"/>
          <w:sz w:val="24"/>
          <w:szCs w:val="24"/>
          <w:bdr w:val="none" w:sz="0" w:space="0" w:color="auto" w:frame="1"/>
          <w:shd w:val="clear" w:color="auto" w:fill="FFFFFF"/>
        </w:rPr>
        <w:t>Promotions</w:t>
      </w:r>
      <w:r w:rsidRPr="003E27C4">
        <w:rPr>
          <w:rFonts w:ascii="Times New Roman" w:hAnsi="Times New Roman" w:cs="Times New Roman"/>
          <w:color w:val="313537"/>
          <w:sz w:val="24"/>
          <w:szCs w:val="24"/>
          <w:shd w:val="clear" w:color="auto" w:fill="FFFFFF"/>
        </w:rPr>
        <w:t> is a separately purchased module that gives you flexibility and automated functionality for designing and deploying promotions and discounts in your Industries </w:t>
      </w:r>
      <w:r w:rsidRPr="003E27C4">
        <w:rPr>
          <w:rFonts w:ascii="Times New Roman" w:hAnsi="Times New Roman" w:cs="Times New Roman"/>
          <w:color w:val="313537"/>
          <w:sz w:val="24"/>
          <w:szCs w:val="24"/>
          <w:bdr w:val="none" w:sz="0" w:space="0" w:color="auto" w:frame="1"/>
          <w:shd w:val="clear" w:color="auto" w:fill="FFFFFF"/>
        </w:rPr>
        <w:t>CPQ implementation</w:t>
      </w:r>
      <w:r w:rsidRPr="003E27C4">
        <w:rPr>
          <w:rFonts w:ascii="Times New Roman" w:hAnsi="Times New Roman" w:cs="Times New Roman"/>
          <w:color w:val="313537"/>
          <w:sz w:val="24"/>
          <w:szCs w:val="24"/>
          <w:shd w:val="clear" w:color="auto" w:fill="FFFFFF"/>
        </w:rPr>
        <w:t>.</w:t>
      </w:r>
    </w:p>
    <w:p w14:paraId="02E8CC28" w14:textId="77777777" w:rsidR="00F47126" w:rsidRPr="003E27C4" w:rsidRDefault="00F47126" w:rsidP="00F47126">
      <w:pPr>
        <w:shd w:val="clear" w:color="auto" w:fill="FFFFFF"/>
        <w:spacing w:after="0" w:line="240" w:lineRule="auto"/>
        <w:textAlignment w:val="baseline"/>
        <w:outlineLvl w:val="0"/>
        <w:rPr>
          <w:rFonts w:ascii="Times New Roman" w:eastAsia="Times New Roman" w:hAnsi="Times New Roman" w:cs="Times New Roman"/>
          <w:b/>
          <w:bCs/>
          <w:color w:val="2D363A"/>
          <w:kern w:val="36"/>
          <w:sz w:val="46"/>
          <w:szCs w:val="44"/>
          <w:lang w:eastAsia="en-IN"/>
        </w:rPr>
      </w:pPr>
      <w:r w:rsidRPr="003E27C4">
        <w:rPr>
          <w:rFonts w:ascii="Times New Roman" w:eastAsia="Times New Roman" w:hAnsi="Times New Roman" w:cs="Times New Roman"/>
          <w:b/>
          <w:bCs/>
          <w:color w:val="2D363A"/>
          <w:kern w:val="36"/>
          <w:sz w:val="46"/>
          <w:szCs w:val="44"/>
          <w:lang w:eastAsia="en-IN"/>
        </w:rPr>
        <w:t>Advantages of Promotions</w:t>
      </w:r>
    </w:p>
    <w:p w14:paraId="5AD9B320" w14:textId="11E2BFA1" w:rsidR="00F47126" w:rsidRPr="003E27C4" w:rsidRDefault="00F47126">
      <w:pPr>
        <w:rPr>
          <w:rFonts w:ascii="Times New Roman" w:hAnsi="Times New Roman" w:cs="Times New Roman"/>
          <w:color w:val="313537"/>
          <w:sz w:val="24"/>
          <w:szCs w:val="24"/>
          <w:shd w:val="clear" w:color="auto" w:fill="FFFFFF"/>
        </w:rPr>
      </w:pPr>
      <w:r w:rsidRPr="003E27C4">
        <w:rPr>
          <w:rFonts w:ascii="Times New Roman" w:hAnsi="Times New Roman" w:cs="Times New Roman"/>
          <w:color w:val="313537"/>
          <w:sz w:val="24"/>
          <w:szCs w:val="24"/>
          <w:shd w:val="clear" w:color="auto" w:fill="FFFFFF"/>
        </w:rPr>
        <w:t xml:space="preserve">Promotions are separate and distinct from products. This means that product </w:t>
      </w:r>
      <w:proofErr w:type="gramStart"/>
      <w:r w:rsidRPr="003E27C4">
        <w:rPr>
          <w:rFonts w:ascii="Times New Roman" w:hAnsi="Times New Roman" w:cs="Times New Roman"/>
          <w:color w:val="313537"/>
          <w:sz w:val="24"/>
          <w:szCs w:val="24"/>
          <w:shd w:val="clear" w:color="auto" w:fill="FFFFFF"/>
        </w:rPr>
        <w:t>offers</w:t>
      </w:r>
      <w:proofErr w:type="gramEnd"/>
      <w:r w:rsidRPr="003E27C4">
        <w:rPr>
          <w:rFonts w:ascii="Times New Roman" w:hAnsi="Times New Roman" w:cs="Times New Roman"/>
          <w:color w:val="313537"/>
          <w:sz w:val="24"/>
          <w:szCs w:val="24"/>
          <w:shd w:val="clear" w:color="auto" w:fill="FFFFFF"/>
        </w:rPr>
        <w:t xml:space="preserve"> and bundles can remain intact. Any promotions you create can apply to products without altering the products.</w:t>
      </w:r>
    </w:p>
    <w:p w14:paraId="42DE50E4" w14:textId="7065B334" w:rsidR="00F47126" w:rsidRDefault="00F47126">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Managing Promotions</w:t>
      </w:r>
    </w:p>
    <w:p w14:paraId="0898C3B6" w14:textId="47469B92" w:rsidR="00F47126" w:rsidRDefault="00F47126">
      <w:pPr>
        <w:rPr>
          <w:rFonts w:ascii="Proxima Nova Light" w:hAnsi="Proxima Nova Light"/>
          <w:color w:val="313537"/>
          <w:sz w:val="26"/>
          <w:szCs w:val="26"/>
          <w:shd w:val="clear" w:color="auto" w:fill="FFFFFF"/>
        </w:rPr>
      </w:pPr>
      <w:r>
        <w:rPr>
          <w:noProof/>
        </w:rPr>
        <w:drawing>
          <wp:inline distT="0" distB="0" distL="0" distR="0" wp14:anchorId="7081A6FC" wp14:editId="259A5753">
            <wp:extent cx="3095946" cy="25831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167" cy="2589205"/>
                    </a:xfrm>
                    <a:prstGeom prst="rect">
                      <a:avLst/>
                    </a:prstGeom>
                    <a:noFill/>
                    <a:ln>
                      <a:noFill/>
                    </a:ln>
                  </pic:spPr>
                </pic:pic>
              </a:graphicData>
            </a:graphic>
          </wp:inline>
        </w:drawing>
      </w:r>
    </w:p>
    <w:p w14:paraId="4B31A51E" w14:textId="77777777" w:rsidR="00F47126" w:rsidRPr="003E27C4" w:rsidRDefault="00F47126" w:rsidP="003E27C4">
      <w:p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You can manage promotions in the Cart by:</w:t>
      </w:r>
    </w:p>
    <w:p w14:paraId="4A983FD9" w14:textId="77777777" w:rsidR="00F47126" w:rsidRPr="003E27C4" w:rsidRDefault="00F47126" w:rsidP="003E27C4">
      <w:pPr>
        <w:pStyle w:val="ListParagraph"/>
        <w:numPr>
          <w:ilvl w:val="0"/>
          <w:numId w:val="17"/>
        </w:num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Searching for promotions in the </w:t>
      </w:r>
      <w:r w:rsidRPr="003E27C4">
        <w:rPr>
          <w:rFonts w:ascii="Times New Roman" w:hAnsi="Times New Roman" w:cs="Times New Roman"/>
          <w:b/>
          <w:bCs/>
          <w:sz w:val="24"/>
          <w:szCs w:val="24"/>
          <w:bdr w:val="none" w:sz="0" w:space="0" w:color="auto" w:frame="1"/>
          <w:lang w:eastAsia="en-IN"/>
        </w:rPr>
        <w:t>PROMOTIONS</w:t>
      </w:r>
      <w:r w:rsidRPr="003E27C4">
        <w:rPr>
          <w:rFonts w:ascii="Times New Roman" w:hAnsi="Times New Roman" w:cs="Times New Roman"/>
          <w:sz w:val="24"/>
          <w:szCs w:val="24"/>
          <w:lang w:eastAsia="en-IN"/>
        </w:rPr>
        <w:t> list of the Cart</w:t>
      </w:r>
    </w:p>
    <w:p w14:paraId="4DD63A67" w14:textId="77777777" w:rsidR="00F47126" w:rsidRPr="003E27C4" w:rsidRDefault="00F47126" w:rsidP="003E27C4">
      <w:pPr>
        <w:pStyle w:val="ListParagraph"/>
        <w:numPr>
          <w:ilvl w:val="0"/>
          <w:numId w:val="17"/>
        </w:num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Deleting promotions placed in the Cart</w:t>
      </w:r>
    </w:p>
    <w:p w14:paraId="2E8B61B4" w14:textId="77777777" w:rsidR="00F47126" w:rsidRPr="003E27C4" w:rsidRDefault="00F47126" w:rsidP="003E27C4">
      <w:pPr>
        <w:pStyle w:val="ListParagraph"/>
        <w:numPr>
          <w:ilvl w:val="0"/>
          <w:numId w:val="17"/>
        </w:num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Applying a promotion to a product already placed in the Cart</w:t>
      </w:r>
    </w:p>
    <w:p w14:paraId="342FF987" w14:textId="77777777" w:rsidR="00F47126" w:rsidRPr="003E27C4" w:rsidRDefault="00F47126" w:rsidP="003E27C4">
      <w:p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Disqualified promotions can be seen in the Cart. If the customer can meet the requirements for the promotion, it becomes qualified and available.</w:t>
      </w:r>
    </w:p>
    <w:p w14:paraId="7ACAFAE4" w14:textId="11E5DAB8" w:rsidR="00F47126" w:rsidRDefault="00F47126">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Automated Functionality</w:t>
      </w:r>
    </w:p>
    <w:p w14:paraId="3A048E20" w14:textId="696603B5" w:rsidR="00F47126" w:rsidRDefault="00F47126">
      <w:pPr>
        <w:rPr>
          <w:rFonts w:ascii="Proxima Nova Light" w:hAnsi="Proxima Nova Light"/>
          <w:color w:val="313537"/>
          <w:sz w:val="26"/>
          <w:szCs w:val="26"/>
          <w:shd w:val="clear" w:color="auto" w:fill="FFFFFF"/>
        </w:rPr>
      </w:pPr>
      <w:r>
        <w:rPr>
          <w:noProof/>
        </w:rPr>
        <w:drawing>
          <wp:inline distT="0" distB="0" distL="0" distR="0" wp14:anchorId="247AD72A" wp14:editId="5EA56E5E">
            <wp:extent cx="3503090" cy="2225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5698" cy="2239400"/>
                    </a:xfrm>
                    <a:prstGeom prst="rect">
                      <a:avLst/>
                    </a:prstGeom>
                    <a:noFill/>
                    <a:ln>
                      <a:noFill/>
                    </a:ln>
                  </pic:spPr>
                </pic:pic>
              </a:graphicData>
            </a:graphic>
          </wp:inline>
        </w:drawing>
      </w:r>
    </w:p>
    <w:p w14:paraId="0FFF7D06" w14:textId="77777777" w:rsidR="00F47126" w:rsidRPr="00F47126" w:rsidRDefault="00F47126" w:rsidP="003E27C4">
      <w:pPr>
        <w:rPr>
          <w:rFonts w:ascii="Proxima Nova Light" w:hAnsi="Proxima Nova Light"/>
          <w:sz w:val="24"/>
          <w:szCs w:val="24"/>
          <w:lang w:eastAsia="en-IN"/>
        </w:rPr>
      </w:pPr>
      <w:r w:rsidRPr="00F47126">
        <w:rPr>
          <w:bdr w:val="none" w:sz="0" w:space="0" w:color="auto" w:frame="1"/>
          <w:lang w:eastAsia="en-IN"/>
        </w:rPr>
        <w:lastRenderedPageBreak/>
        <w:t>Automated functionality can be based on:</w:t>
      </w:r>
    </w:p>
    <w:p w14:paraId="576C0BF2" w14:textId="77777777" w:rsidR="00F47126" w:rsidRPr="003E27C4" w:rsidRDefault="00F47126" w:rsidP="003E27C4">
      <w:pPr>
        <w:pStyle w:val="ListParagraph"/>
        <w:numPr>
          <w:ilvl w:val="0"/>
          <w:numId w:val="18"/>
        </w:numPr>
        <w:shd w:val="clear" w:color="auto" w:fill="FFFFFF"/>
        <w:spacing w:beforeAutospacing="1" w:after="0" w:afterAutospacing="1" w:line="240" w:lineRule="auto"/>
        <w:textAlignment w:val="baseline"/>
        <w:rPr>
          <w:rFonts w:ascii="Times New Roman" w:eastAsia="Times New Roman" w:hAnsi="Times New Roman" w:cs="Times New Roman"/>
          <w:color w:val="313537"/>
          <w:lang w:eastAsia="en-IN"/>
        </w:rPr>
      </w:pPr>
      <w:r w:rsidRPr="003E27C4">
        <w:rPr>
          <w:rFonts w:ascii="Times New Roman" w:eastAsia="Times New Roman" w:hAnsi="Times New Roman" w:cs="Times New Roman"/>
          <w:b/>
          <w:bCs/>
          <w:color w:val="000000"/>
          <w:sz w:val="24"/>
          <w:szCs w:val="24"/>
          <w:bdr w:val="none" w:sz="0" w:space="0" w:color="auto" w:frame="1"/>
          <w:lang w:eastAsia="en-IN"/>
        </w:rPr>
        <w:t>Time plan/commitment duration</w:t>
      </w:r>
      <w:r w:rsidRPr="003E27C4">
        <w:rPr>
          <w:rFonts w:ascii="Times New Roman" w:eastAsia="Times New Roman" w:hAnsi="Times New Roman" w:cs="Times New Roman"/>
          <w:color w:val="313537"/>
          <w:sz w:val="24"/>
          <w:szCs w:val="24"/>
          <w:bdr w:val="none" w:sz="0" w:space="0" w:color="auto" w:frame="1"/>
          <w:lang w:eastAsia="en-IN"/>
        </w:rPr>
        <w:t> of the promotion:</w:t>
      </w:r>
    </w:p>
    <w:p w14:paraId="671328AA" w14:textId="77777777" w:rsidR="00F47126" w:rsidRPr="003E27C4" w:rsidRDefault="00F47126" w:rsidP="00F47126">
      <w:pPr>
        <w:numPr>
          <w:ilvl w:val="1"/>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lang w:eastAsia="en-IN"/>
        </w:rPr>
      </w:pPr>
      <w:r w:rsidRPr="003E27C4">
        <w:rPr>
          <w:rFonts w:ascii="Times New Roman" w:eastAsia="Times New Roman" w:hAnsi="Times New Roman" w:cs="Times New Roman"/>
          <w:color w:val="313537"/>
          <w:sz w:val="24"/>
          <w:szCs w:val="24"/>
          <w:bdr w:val="none" w:sz="0" w:space="0" w:color="auto" w:frame="1"/>
          <w:lang w:eastAsia="en-IN"/>
        </w:rPr>
        <w:t>You can charge a penalty for early termination of a subscription using penalty context rules.</w:t>
      </w:r>
    </w:p>
    <w:p w14:paraId="650BF538" w14:textId="77777777" w:rsidR="00F47126" w:rsidRPr="003E27C4" w:rsidRDefault="00F47126" w:rsidP="00F47126">
      <w:pPr>
        <w:numPr>
          <w:ilvl w:val="1"/>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lang w:eastAsia="en-IN"/>
        </w:rPr>
      </w:pPr>
      <w:r w:rsidRPr="003E27C4">
        <w:rPr>
          <w:rFonts w:ascii="Times New Roman" w:eastAsia="Times New Roman" w:hAnsi="Times New Roman" w:cs="Times New Roman"/>
          <w:color w:val="313537"/>
          <w:sz w:val="24"/>
          <w:szCs w:val="24"/>
          <w:bdr w:val="none" w:sz="0" w:space="0" w:color="auto" w:frame="1"/>
          <w:lang w:eastAsia="en-IN"/>
        </w:rPr>
        <w:t>You can create a follow-on promotion that automatically begins when a previous promotion ends.</w:t>
      </w:r>
    </w:p>
    <w:p w14:paraId="16CB6207" w14:textId="0355AE15" w:rsidR="00F47126" w:rsidRPr="003E27C4" w:rsidRDefault="00F47126" w:rsidP="00F47126">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lang w:eastAsia="en-IN"/>
        </w:rPr>
      </w:pPr>
      <w:r w:rsidRPr="003E27C4">
        <w:rPr>
          <w:rFonts w:ascii="Times New Roman" w:eastAsia="Times New Roman" w:hAnsi="Times New Roman" w:cs="Times New Roman"/>
          <w:b/>
          <w:bCs/>
          <w:color w:val="000000"/>
          <w:sz w:val="24"/>
          <w:szCs w:val="24"/>
          <w:bdr w:val="none" w:sz="0" w:space="0" w:color="auto" w:frame="1"/>
          <w:lang w:eastAsia="en-IN"/>
        </w:rPr>
        <w:t>Service continuation</w:t>
      </w:r>
      <w:r w:rsidRPr="003E27C4">
        <w:rPr>
          <w:rFonts w:ascii="Times New Roman" w:eastAsia="Times New Roman" w:hAnsi="Times New Roman" w:cs="Times New Roman"/>
          <w:b/>
          <w:bCs/>
          <w:color w:val="313537"/>
          <w:sz w:val="24"/>
          <w:szCs w:val="24"/>
          <w:bdr w:val="none" w:sz="0" w:space="0" w:color="auto" w:frame="1"/>
          <w:lang w:eastAsia="en-IN"/>
        </w:rPr>
        <w:t>:</w:t>
      </w:r>
      <w:r w:rsidRPr="003E27C4">
        <w:rPr>
          <w:rFonts w:ascii="Times New Roman" w:eastAsia="Times New Roman" w:hAnsi="Times New Roman" w:cs="Times New Roman"/>
          <w:color w:val="313537"/>
          <w:sz w:val="24"/>
          <w:szCs w:val="24"/>
          <w:bdr w:val="none" w:sz="0" w:space="0" w:color="auto" w:frame="1"/>
          <w:lang w:eastAsia="en-IN"/>
        </w:rPr>
        <w:t xml:space="preserve"> Subscriptions can be automatically </w:t>
      </w:r>
      <w:r w:rsidR="003E27C4" w:rsidRPr="003E27C4">
        <w:rPr>
          <w:rFonts w:ascii="Times New Roman" w:eastAsia="Times New Roman" w:hAnsi="Times New Roman" w:cs="Times New Roman"/>
          <w:color w:val="313537"/>
          <w:sz w:val="24"/>
          <w:szCs w:val="24"/>
          <w:bdr w:val="none" w:sz="0" w:space="0" w:color="auto" w:frame="1"/>
          <w:lang w:eastAsia="en-IN"/>
        </w:rPr>
        <w:t>cancelled</w:t>
      </w:r>
      <w:r w:rsidRPr="003E27C4">
        <w:rPr>
          <w:rFonts w:ascii="Times New Roman" w:eastAsia="Times New Roman" w:hAnsi="Times New Roman" w:cs="Times New Roman"/>
          <w:color w:val="313537"/>
          <w:sz w:val="24"/>
          <w:szCs w:val="24"/>
          <w:bdr w:val="none" w:sz="0" w:space="0" w:color="auto" w:frame="1"/>
          <w:lang w:eastAsia="en-IN"/>
        </w:rPr>
        <w:t xml:space="preserve"> or continue after a promotion ends based on settings within the promotion.</w:t>
      </w:r>
    </w:p>
    <w:p w14:paraId="137C639D" w14:textId="77777777" w:rsidR="00F47126" w:rsidRPr="003E27C4" w:rsidRDefault="00F47126" w:rsidP="00F47126">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color w:val="313537"/>
          <w:lang w:eastAsia="en-IN"/>
        </w:rPr>
      </w:pPr>
      <w:r w:rsidRPr="003E27C4">
        <w:rPr>
          <w:rFonts w:ascii="Times New Roman" w:eastAsia="Times New Roman" w:hAnsi="Times New Roman" w:cs="Times New Roman"/>
          <w:color w:val="313537"/>
          <w:sz w:val="24"/>
          <w:szCs w:val="24"/>
          <w:bdr w:val="none" w:sz="0" w:space="0" w:color="auto" w:frame="1"/>
          <w:lang w:eastAsia="en-IN"/>
        </w:rPr>
        <w:t>What the promotion applies to:  promotions can apply to </w:t>
      </w:r>
      <w:r w:rsidRPr="003E27C4">
        <w:rPr>
          <w:rFonts w:ascii="Times New Roman" w:eastAsia="Times New Roman" w:hAnsi="Times New Roman" w:cs="Times New Roman"/>
          <w:b/>
          <w:bCs/>
          <w:color w:val="313537"/>
          <w:sz w:val="24"/>
          <w:szCs w:val="24"/>
          <w:bdr w:val="none" w:sz="0" w:space="0" w:color="auto" w:frame="1"/>
          <w:lang w:eastAsia="en-IN"/>
        </w:rPr>
        <w:t>assets </w:t>
      </w:r>
      <w:r w:rsidRPr="003E27C4">
        <w:rPr>
          <w:rFonts w:ascii="Times New Roman" w:eastAsia="Times New Roman" w:hAnsi="Times New Roman" w:cs="Times New Roman"/>
          <w:color w:val="313537"/>
          <w:sz w:val="24"/>
          <w:szCs w:val="24"/>
          <w:bdr w:val="none" w:sz="0" w:space="0" w:color="auto" w:frame="1"/>
          <w:lang w:eastAsia="en-IN"/>
        </w:rPr>
        <w:t>as well as to items in the Cart.</w:t>
      </w:r>
    </w:p>
    <w:p w14:paraId="37DFA5A8" w14:textId="77777777" w:rsidR="00491592" w:rsidRDefault="00491592" w:rsidP="00491592">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Promotion Basics and Building Stages</w:t>
      </w:r>
    </w:p>
    <w:p w14:paraId="73974266" w14:textId="77777777" w:rsidR="00491592" w:rsidRPr="003E27C4" w:rsidRDefault="00491592" w:rsidP="00491592">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You can create promotions on existing products and product bundles. </w:t>
      </w:r>
    </w:p>
    <w:p w14:paraId="0CDB3DB7" w14:textId="77777777" w:rsidR="00491592" w:rsidRPr="003E27C4" w:rsidRDefault="00491592" w:rsidP="00491592">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Promotions have settings for:</w:t>
      </w:r>
    </w:p>
    <w:p w14:paraId="51DB564B" w14:textId="77777777" w:rsidR="00491592" w:rsidRPr="003E27C4" w:rsidRDefault="00491592" w:rsidP="00491592">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The duration of the subscription and the way the subscription begins and ends</w:t>
      </w:r>
    </w:p>
    <w:p w14:paraId="668A59A7" w14:textId="77777777" w:rsidR="00491592" w:rsidRPr="003E27C4" w:rsidRDefault="00491592" w:rsidP="00491592">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Different ways to discount the products in the promotion and how long each discount lasts</w:t>
      </w:r>
    </w:p>
    <w:p w14:paraId="649E56C6" w14:textId="77777777" w:rsidR="00491592" w:rsidRPr="003E27C4" w:rsidRDefault="00491592" w:rsidP="00491592">
      <w:pPr>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Whether the promotion:</w:t>
      </w:r>
    </w:p>
    <w:p w14:paraId="2973D47B" w14:textId="77777777" w:rsidR="00491592" w:rsidRPr="003E27C4" w:rsidRDefault="00491592" w:rsidP="00491592">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Should or should not appear in the list of promotions to manually add to the Cart</w:t>
      </w:r>
    </w:p>
    <w:p w14:paraId="5BAB3166" w14:textId="77777777" w:rsidR="00491592" w:rsidRPr="003E27C4" w:rsidRDefault="00491592" w:rsidP="00491592">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Is automatically applied to a customer's account</w:t>
      </w:r>
    </w:p>
    <w:p w14:paraId="5192F12B" w14:textId="77777777" w:rsidR="00491592" w:rsidRPr="003E27C4" w:rsidRDefault="00491592" w:rsidP="00491592">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Begins immediately after a previous promotion</w:t>
      </w:r>
    </w:p>
    <w:p w14:paraId="0D3AD3AB" w14:textId="77777777" w:rsidR="00491592" w:rsidRPr="003E27C4" w:rsidRDefault="00491592" w:rsidP="00491592">
      <w:pPr>
        <w:numPr>
          <w:ilvl w:val="1"/>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Can be applied to a product the customer has already purchased</w:t>
      </w:r>
    </w:p>
    <w:p w14:paraId="09A917F1" w14:textId="754C0073" w:rsidR="00F47126" w:rsidRDefault="00491592">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Promotion Basics</w:t>
      </w:r>
    </w:p>
    <w:p w14:paraId="7FBA40FF" w14:textId="2105C638" w:rsidR="00491592" w:rsidRDefault="00491592">
      <w:pPr>
        <w:rPr>
          <w:rStyle w:val="Strong"/>
          <w:rFonts w:ascii="var(--font-family-head)" w:hAnsi="var(--font-family-head)"/>
          <w:color w:val="000000"/>
          <w:sz w:val="30"/>
          <w:szCs w:val="30"/>
          <w:bdr w:val="none" w:sz="0" w:space="0" w:color="auto" w:frame="1"/>
          <w:shd w:val="clear" w:color="auto" w:fill="FFFFFF"/>
        </w:rPr>
      </w:pPr>
      <w:r>
        <w:rPr>
          <w:rStyle w:val="Strong"/>
          <w:rFonts w:ascii="var(--font-family-head)" w:hAnsi="var(--font-family-head)"/>
          <w:color w:val="000000"/>
          <w:sz w:val="30"/>
          <w:szCs w:val="30"/>
          <w:bdr w:val="none" w:sz="0" w:space="0" w:color="auto" w:frame="1"/>
          <w:shd w:val="clear" w:color="auto" w:fill="FFFFFF"/>
        </w:rPr>
        <w:t>What is the difference between a product and a promotion?</w:t>
      </w:r>
    </w:p>
    <w:p w14:paraId="75920C8F" w14:textId="6A3CEBF0" w:rsidR="00491592" w:rsidRDefault="00491592">
      <w:pPr>
        <w:rPr>
          <w:rFonts w:ascii="Proxima Nova Light" w:hAnsi="Proxima Nova Light"/>
          <w:color w:val="313537"/>
          <w:sz w:val="26"/>
          <w:szCs w:val="26"/>
          <w:shd w:val="clear" w:color="auto" w:fill="FFFFFF"/>
        </w:rPr>
      </w:pPr>
      <w:r>
        <w:rPr>
          <w:noProof/>
        </w:rPr>
        <w:drawing>
          <wp:inline distT="0" distB="0" distL="0" distR="0" wp14:anchorId="60DAAA47" wp14:editId="4D25F78F">
            <wp:extent cx="2980494"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5825" cy="2366425"/>
                    </a:xfrm>
                    <a:prstGeom prst="rect">
                      <a:avLst/>
                    </a:prstGeom>
                    <a:noFill/>
                    <a:ln>
                      <a:noFill/>
                    </a:ln>
                  </pic:spPr>
                </pic:pic>
              </a:graphicData>
            </a:graphic>
          </wp:inline>
        </w:drawing>
      </w:r>
    </w:p>
    <w:p w14:paraId="5073A026" w14:textId="77777777" w:rsidR="00491592" w:rsidRPr="003E27C4" w:rsidRDefault="00491592" w:rsidP="003E27C4">
      <w:pPr>
        <w:rPr>
          <w:rFonts w:ascii="Times New Roman" w:hAnsi="Times New Roman" w:cs="Times New Roman"/>
          <w:sz w:val="24"/>
          <w:szCs w:val="24"/>
          <w:lang w:eastAsia="en-IN"/>
        </w:rPr>
      </w:pPr>
      <w:r w:rsidRPr="003E27C4">
        <w:rPr>
          <w:rFonts w:ascii="Times New Roman" w:hAnsi="Times New Roman" w:cs="Times New Roman"/>
          <w:sz w:val="24"/>
          <w:szCs w:val="24"/>
          <w:lang w:eastAsia="en-IN"/>
        </w:rPr>
        <w:lastRenderedPageBreak/>
        <w:t>A product:</w:t>
      </w:r>
    </w:p>
    <w:p w14:paraId="7ED3C005" w14:textId="77777777" w:rsidR="00491592" w:rsidRPr="003E27C4" w:rsidRDefault="00491592" w:rsidP="00491592">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Can be used on an ongoing basis and typically does not expire soon</w:t>
      </w:r>
    </w:p>
    <w:p w14:paraId="1C7A8770" w14:textId="77777777" w:rsidR="00491592" w:rsidRPr="003E27C4" w:rsidRDefault="00491592" w:rsidP="00491592">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Contains products or quantities of each product that are not necessarily limited</w:t>
      </w:r>
    </w:p>
    <w:p w14:paraId="23AAA4D6" w14:textId="77777777" w:rsidR="00491592" w:rsidRPr="003E27C4" w:rsidRDefault="00491592" w:rsidP="00491592">
      <w:pPr>
        <w:numPr>
          <w:ilvl w:val="0"/>
          <w:numId w:val="4"/>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Can contain multiple bundles</w:t>
      </w:r>
    </w:p>
    <w:p w14:paraId="3E34521F" w14:textId="5D346369" w:rsidR="00491592" w:rsidRPr="003E27C4" w:rsidRDefault="00491592" w:rsidP="003E27C4">
      <w:p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 xml:space="preserve">Products can be bundled together with the pricing of child products </w:t>
      </w:r>
      <w:r w:rsidR="003E27C4" w:rsidRPr="003E27C4">
        <w:rPr>
          <w:rFonts w:ascii="Times New Roman" w:hAnsi="Times New Roman" w:cs="Times New Roman"/>
          <w:sz w:val="24"/>
          <w:szCs w:val="24"/>
          <w:lang w:eastAsia="en-IN"/>
        </w:rPr>
        <w:t>totalled</w:t>
      </w:r>
      <w:r w:rsidRPr="003E27C4">
        <w:rPr>
          <w:rFonts w:ascii="Times New Roman" w:hAnsi="Times New Roman" w:cs="Times New Roman"/>
          <w:sz w:val="24"/>
          <w:szCs w:val="24"/>
          <w:lang w:eastAsia="en-IN"/>
        </w:rPr>
        <w:t xml:space="preserve"> (or “rolled up”) and added to the price of the parent product.</w:t>
      </w:r>
    </w:p>
    <w:p w14:paraId="2BDF1A6B" w14:textId="77777777" w:rsidR="00491592" w:rsidRPr="003E27C4" w:rsidRDefault="00491592" w:rsidP="003E27C4">
      <w:pPr>
        <w:rPr>
          <w:rFonts w:ascii="Times New Roman" w:hAnsi="Times New Roman" w:cs="Times New Roman"/>
          <w:sz w:val="24"/>
          <w:szCs w:val="24"/>
          <w:lang w:eastAsia="en-IN"/>
        </w:rPr>
      </w:pPr>
      <w:r w:rsidRPr="003E27C4">
        <w:rPr>
          <w:rFonts w:ascii="Times New Roman" w:hAnsi="Times New Roman" w:cs="Times New Roman"/>
          <w:sz w:val="24"/>
          <w:szCs w:val="24"/>
          <w:lang w:eastAsia="en-IN"/>
        </w:rPr>
        <w:t>Typically, promotions are individual products or product bundles you create for a limited:</w:t>
      </w:r>
    </w:p>
    <w:p w14:paraId="29054A73" w14:textId="77777777" w:rsidR="00491592" w:rsidRPr="003E27C4" w:rsidRDefault="00491592" w:rsidP="00491592">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Time</w:t>
      </w:r>
    </w:p>
    <w:p w14:paraId="4B05D902" w14:textId="77777777" w:rsidR="00491592" w:rsidRPr="003E27C4" w:rsidRDefault="00491592" w:rsidP="00491592">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Customer group</w:t>
      </w:r>
    </w:p>
    <w:p w14:paraId="3A62FEE7" w14:textId="77777777" w:rsidR="00491592" w:rsidRPr="003E27C4" w:rsidRDefault="00491592" w:rsidP="00491592">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Subset of products</w:t>
      </w:r>
    </w:p>
    <w:p w14:paraId="02D9A58F" w14:textId="77777777" w:rsidR="00491592" w:rsidRPr="003E27C4" w:rsidRDefault="00491592" w:rsidP="00491592">
      <w:pPr>
        <w:shd w:val="clear" w:color="auto" w:fill="FFFFFF"/>
        <w:spacing w:after="0" w:line="480" w:lineRule="auto"/>
        <w:textAlignment w:val="baseline"/>
        <w:rPr>
          <w:rFonts w:ascii="Times New Roman" w:eastAsia="Times New Roman" w:hAnsi="Times New Roman" w:cs="Times New Roman"/>
          <w:color w:val="313537"/>
          <w:sz w:val="24"/>
          <w:szCs w:val="24"/>
          <w:lang w:eastAsia="en-IN"/>
        </w:rPr>
      </w:pPr>
      <w:r w:rsidRPr="003E27C4">
        <w:rPr>
          <w:rFonts w:ascii="Times New Roman" w:eastAsia="Times New Roman" w:hAnsi="Times New Roman" w:cs="Times New Roman"/>
          <w:color w:val="313537"/>
          <w:sz w:val="24"/>
          <w:szCs w:val="24"/>
          <w:lang w:eastAsia="en-IN"/>
        </w:rPr>
        <w:t>You can use promotions to apply to products you have already created.</w:t>
      </w:r>
    </w:p>
    <w:p w14:paraId="7F7E8B10" w14:textId="66BB3268" w:rsidR="00491592" w:rsidRDefault="00491592">
      <w:pPr>
        <w:rPr>
          <w:rStyle w:val="Strong"/>
          <w:rFonts w:ascii="var(--font-family-head)" w:hAnsi="var(--font-family-head)"/>
          <w:color w:val="000000"/>
          <w:sz w:val="30"/>
          <w:szCs w:val="30"/>
          <w:bdr w:val="none" w:sz="0" w:space="0" w:color="auto" w:frame="1"/>
          <w:shd w:val="clear" w:color="auto" w:fill="FFFFFF"/>
        </w:rPr>
      </w:pPr>
      <w:r>
        <w:rPr>
          <w:rStyle w:val="Strong"/>
          <w:rFonts w:ascii="var(--font-family-head)" w:hAnsi="var(--font-family-head)"/>
          <w:color w:val="000000"/>
          <w:sz w:val="30"/>
          <w:szCs w:val="30"/>
          <w:bdr w:val="none" w:sz="0" w:space="0" w:color="auto" w:frame="1"/>
          <w:shd w:val="clear" w:color="auto" w:fill="FFFFFF"/>
        </w:rPr>
        <w:t>When do you use a product and when do you use a promotion?</w:t>
      </w:r>
    </w:p>
    <w:p w14:paraId="3689B100" w14:textId="602A358F" w:rsidR="00491592" w:rsidRDefault="00491592">
      <w:pPr>
        <w:rPr>
          <w:rFonts w:ascii="Proxima Nova Light" w:hAnsi="Proxima Nova Light"/>
          <w:color w:val="313537"/>
          <w:sz w:val="26"/>
          <w:szCs w:val="26"/>
          <w:shd w:val="clear" w:color="auto" w:fill="FFFFFF"/>
        </w:rPr>
      </w:pPr>
      <w:r>
        <w:rPr>
          <w:noProof/>
        </w:rPr>
        <w:drawing>
          <wp:inline distT="0" distB="0" distL="0" distR="0" wp14:anchorId="357342B7" wp14:editId="004D2E29">
            <wp:extent cx="3461699" cy="185166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6878" cy="1854430"/>
                    </a:xfrm>
                    <a:prstGeom prst="rect">
                      <a:avLst/>
                    </a:prstGeom>
                    <a:noFill/>
                    <a:ln>
                      <a:noFill/>
                    </a:ln>
                  </pic:spPr>
                </pic:pic>
              </a:graphicData>
            </a:graphic>
          </wp:inline>
        </w:drawing>
      </w:r>
    </w:p>
    <w:p w14:paraId="4E55A376" w14:textId="5C1489E7" w:rsidR="00491592" w:rsidRDefault="00491592">
      <w:pPr>
        <w:rPr>
          <w:rFonts w:ascii="Proxima Nova Light" w:hAnsi="Proxima Nova Light"/>
          <w:color w:val="313537"/>
          <w:sz w:val="26"/>
          <w:szCs w:val="26"/>
          <w:shd w:val="clear" w:color="auto" w:fill="FFFFFF"/>
        </w:rPr>
      </w:pPr>
    </w:p>
    <w:p w14:paraId="68CDA2F8" w14:textId="290876DC" w:rsidR="00491592" w:rsidRDefault="00491592">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Product Time Plans and Cardinality</w:t>
      </w:r>
    </w:p>
    <w:p w14:paraId="44C49144" w14:textId="4E8AC44C" w:rsidR="00491592" w:rsidRDefault="00491592">
      <w:pPr>
        <w:rPr>
          <w:rFonts w:ascii="Proxima Nova Light" w:hAnsi="Proxima Nova Light"/>
          <w:color w:val="313537"/>
          <w:sz w:val="26"/>
          <w:szCs w:val="26"/>
          <w:shd w:val="clear" w:color="auto" w:fill="FFFFFF"/>
        </w:rPr>
      </w:pPr>
      <w:r>
        <w:rPr>
          <w:noProof/>
        </w:rPr>
        <w:drawing>
          <wp:inline distT="0" distB="0" distL="0" distR="0" wp14:anchorId="0C69E83D" wp14:editId="30127121">
            <wp:extent cx="5731510" cy="264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47315"/>
                    </a:xfrm>
                    <a:prstGeom prst="rect">
                      <a:avLst/>
                    </a:prstGeom>
                    <a:noFill/>
                    <a:ln>
                      <a:noFill/>
                    </a:ln>
                  </pic:spPr>
                </pic:pic>
              </a:graphicData>
            </a:graphic>
          </wp:inline>
        </w:drawing>
      </w:r>
    </w:p>
    <w:p w14:paraId="42241CCD" w14:textId="77777777" w:rsidR="00491592" w:rsidRPr="00FB376F" w:rsidRDefault="00491592" w:rsidP="00FB376F">
      <w:pPr>
        <w:rPr>
          <w:rFonts w:ascii="Times New Roman" w:hAnsi="Times New Roman" w:cs="Times New Roman"/>
          <w:sz w:val="28"/>
          <w:szCs w:val="28"/>
        </w:rPr>
      </w:pPr>
      <w:r w:rsidRPr="00FB376F">
        <w:rPr>
          <w:rStyle w:val="Strong"/>
          <w:rFonts w:ascii="Times New Roman" w:hAnsi="Times New Roman" w:cs="Times New Roman"/>
          <w:color w:val="313537"/>
          <w:sz w:val="28"/>
          <w:szCs w:val="28"/>
          <w:bdr w:val="none" w:sz="0" w:space="0" w:color="auto" w:frame="1"/>
        </w:rPr>
        <w:lastRenderedPageBreak/>
        <w:t>Discount Duration </w:t>
      </w:r>
    </w:p>
    <w:p w14:paraId="7E71B145" w14:textId="77777777" w:rsidR="00491592" w:rsidRPr="00FB376F" w:rsidRDefault="00491592" w:rsidP="00FB376F">
      <w:pPr>
        <w:rPr>
          <w:rFonts w:ascii="Times New Roman" w:hAnsi="Times New Roman" w:cs="Times New Roman"/>
          <w:sz w:val="24"/>
          <w:szCs w:val="24"/>
        </w:rPr>
      </w:pPr>
      <w:r w:rsidRPr="00FB376F">
        <w:rPr>
          <w:rFonts w:ascii="Times New Roman" w:hAnsi="Times New Roman" w:cs="Times New Roman"/>
          <w:sz w:val="24"/>
          <w:szCs w:val="24"/>
        </w:rPr>
        <w:t>When a product's charge recurs on a regular basis, such as every month, you can decide how long a promotional discount on the charge will last. It can last the entire length of the promotion, or it can end before the promotion commitment duration ends.</w:t>
      </w:r>
    </w:p>
    <w:p w14:paraId="3C997220" w14:textId="13964DAA" w:rsidR="00491592" w:rsidRDefault="00491592">
      <w:pPr>
        <w:rPr>
          <w:rFonts w:ascii="Proxima Nova Light" w:hAnsi="Proxima Nova Light"/>
          <w:color w:val="313537"/>
          <w:sz w:val="26"/>
          <w:szCs w:val="26"/>
          <w:shd w:val="clear" w:color="auto" w:fill="FFFFFF"/>
        </w:rPr>
      </w:pPr>
    </w:p>
    <w:p w14:paraId="082E233D" w14:textId="31B04915" w:rsidR="00491592" w:rsidRDefault="00491592">
      <w:pPr>
        <w:rPr>
          <w:rFonts w:ascii="Proxima Nova Light" w:hAnsi="Proxima Nova Light"/>
          <w:color w:val="313537"/>
          <w:sz w:val="26"/>
          <w:szCs w:val="26"/>
          <w:shd w:val="clear" w:color="auto" w:fill="FFFFFF"/>
        </w:rPr>
      </w:pPr>
      <w:r>
        <w:rPr>
          <w:noProof/>
        </w:rPr>
        <w:drawing>
          <wp:inline distT="0" distB="0" distL="0" distR="0" wp14:anchorId="49B3A6C6" wp14:editId="561C0463">
            <wp:extent cx="3025140" cy="150821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6269" cy="1513761"/>
                    </a:xfrm>
                    <a:prstGeom prst="rect">
                      <a:avLst/>
                    </a:prstGeom>
                    <a:noFill/>
                    <a:ln>
                      <a:noFill/>
                    </a:ln>
                  </pic:spPr>
                </pic:pic>
              </a:graphicData>
            </a:graphic>
          </wp:inline>
        </w:drawing>
      </w:r>
    </w:p>
    <w:p w14:paraId="46F96344" w14:textId="77777777" w:rsidR="00491592" w:rsidRPr="00FB376F" w:rsidRDefault="00491592" w:rsidP="00FB376F">
      <w:pPr>
        <w:rPr>
          <w:rFonts w:ascii="Times New Roman" w:hAnsi="Times New Roman" w:cs="Times New Roman"/>
          <w:sz w:val="28"/>
          <w:szCs w:val="28"/>
        </w:rPr>
      </w:pPr>
      <w:r w:rsidRPr="00FB376F">
        <w:rPr>
          <w:rStyle w:val="Strong"/>
          <w:rFonts w:ascii="Times New Roman" w:hAnsi="Times New Roman" w:cs="Times New Roman"/>
          <w:color w:val="313537"/>
          <w:sz w:val="28"/>
          <w:szCs w:val="28"/>
          <w:bdr w:val="none" w:sz="0" w:space="0" w:color="auto" w:frame="1"/>
        </w:rPr>
        <w:t>Changing Min/Max/Default Amounts of a Child Product </w:t>
      </w:r>
    </w:p>
    <w:p w14:paraId="08633CE2" w14:textId="16B92EDE" w:rsidR="00FB376F" w:rsidRDefault="00491592">
      <w:pPr>
        <w:rPr>
          <w:rFonts w:ascii="Times New Roman" w:hAnsi="Times New Roman" w:cs="Times New Roman"/>
          <w:sz w:val="24"/>
          <w:szCs w:val="24"/>
        </w:rPr>
      </w:pPr>
      <w:r w:rsidRPr="00FB376F">
        <w:rPr>
          <w:rFonts w:ascii="Times New Roman" w:hAnsi="Times New Roman" w:cs="Times New Roman"/>
          <w:sz w:val="24"/>
          <w:szCs w:val="24"/>
        </w:rPr>
        <w:t>You can override the original cardinality of any product in a promotion. In this example, two products that are normally optional in the bundle are required in the promotion.</w:t>
      </w:r>
    </w:p>
    <w:p w14:paraId="2F5CE2E0" w14:textId="77777777" w:rsidR="00224A86" w:rsidRPr="00FB376F" w:rsidRDefault="00224A86">
      <w:pPr>
        <w:rPr>
          <w:rFonts w:ascii="Times New Roman" w:hAnsi="Times New Roman" w:cs="Times New Roman"/>
          <w:sz w:val="24"/>
          <w:szCs w:val="24"/>
        </w:rPr>
      </w:pPr>
    </w:p>
    <w:p w14:paraId="42090589" w14:textId="6223552F" w:rsidR="00243D52" w:rsidRDefault="00243D52" w:rsidP="00243D52">
      <w:pPr>
        <w:pStyle w:val="Heading1"/>
        <w:shd w:val="clear" w:color="auto" w:fill="FFFFFF"/>
        <w:spacing w:before="0" w:beforeAutospacing="0" w:after="0" w:afterAutospacing="0"/>
        <w:textAlignment w:val="baseline"/>
        <w:rPr>
          <w:rFonts w:ascii="Proxima Nova SemiBold" w:hAnsi="Proxima Nova SemiBold"/>
          <w:color w:val="2D363A"/>
          <w:sz w:val="44"/>
          <w:szCs w:val="40"/>
        </w:rPr>
      </w:pPr>
      <w:r w:rsidRPr="00FB376F">
        <w:rPr>
          <w:rFonts w:ascii="Proxima Nova SemiBold" w:hAnsi="Proxima Nova SemiBold"/>
          <w:color w:val="2D363A"/>
          <w:sz w:val="44"/>
          <w:szCs w:val="40"/>
        </w:rPr>
        <w:t>Automated Functionality for Promotions</w:t>
      </w:r>
    </w:p>
    <w:p w14:paraId="0087D6ED" w14:textId="77777777" w:rsidR="00FB376F" w:rsidRPr="00FB376F" w:rsidRDefault="00FB376F" w:rsidP="00243D52">
      <w:pPr>
        <w:pStyle w:val="Heading1"/>
        <w:shd w:val="clear" w:color="auto" w:fill="FFFFFF"/>
        <w:spacing w:before="0" w:beforeAutospacing="0" w:after="0" w:afterAutospacing="0"/>
        <w:textAlignment w:val="baseline"/>
        <w:rPr>
          <w:rFonts w:ascii="Proxima Nova SemiBold" w:hAnsi="Proxima Nova SemiBold"/>
          <w:color w:val="2D363A"/>
          <w:sz w:val="44"/>
          <w:szCs w:val="40"/>
        </w:rPr>
      </w:pPr>
    </w:p>
    <w:p w14:paraId="2343EB01" w14:textId="2A4658EB" w:rsidR="00491592" w:rsidRDefault="00243D52">
      <w:pPr>
        <w:rPr>
          <w:rFonts w:ascii="Proxima Nova Light" w:hAnsi="Proxima Nova Light"/>
          <w:color w:val="313537"/>
          <w:sz w:val="26"/>
          <w:szCs w:val="26"/>
          <w:shd w:val="clear" w:color="auto" w:fill="FFFFFF"/>
        </w:rPr>
      </w:pPr>
      <w:r>
        <w:rPr>
          <w:noProof/>
        </w:rPr>
        <w:drawing>
          <wp:inline distT="0" distB="0" distL="0" distR="0" wp14:anchorId="1F7B1495" wp14:editId="5F8CDCC1">
            <wp:extent cx="2781300" cy="1356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316" cy="1361350"/>
                    </a:xfrm>
                    <a:prstGeom prst="rect">
                      <a:avLst/>
                    </a:prstGeom>
                    <a:noFill/>
                    <a:ln>
                      <a:noFill/>
                    </a:ln>
                  </pic:spPr>
                </pic:pic>
              </a:graphicData>
            </a:graphic>
          </wp:inline>
        </w:drawing>
      </w:r>
    </w:p>
    <w:p w14:paraId="3DD8298E" w14:textId="77777777" w:rsidR="00243D52" w:rsidRDefault="00243D52" w:rsidP="00243D52">
      <w:pPr>
        <w:pStyle w:val="NormalWeb"/>
        <w:shd w:val="clear" w:color="auto" w:fill="FFFFFF"/>
        <w:spacing w:before="0" w:after="0" w:line="480" w:lineRule="auto"/>
        <w:textAlignment w:val="baseline"/>
        <w:rPr>
          <w:rFonts w:ascii="Proxima Nova Light" w:hAnsi="Proxima Nova Light"/>
          <w:color w:val="313537"/>
        </w:rPr>
      </w:pPr>
      <w:r>
        <w:rPr>
          <w:rStyle w:val="Strong"/>
          <w:rFonts w:ascii="var(--font-family-body)" w:hAnsi="var(--font-family-body)"/>
          <w:color w:val="313537"/>
          <w:bdr w:val="none" w:sz="0" w:space="0" w:color="auto" w:frame="1"/>
        </w:rPr>
        <w:t>Penalty for Cancelled Promotion</w:t>
      </w:r>
    </w:p>
    <w:p w14:paraId="28BF06F4" w14:textId="3BD86BFA" w:rsidR="00243D52" w:rsidRPr="00224A86" w:rsidRDefault="00243D52" w:rsidP="00243D52">
      <w:pPr>
        <w:pStyle w:val="NormalWeb"/>
        <w:shd w:val="clear" w:color="auto" w:fill="FFFFFF"/>
        <w:spacing w:before="0" w:beforeAutospacing="0" w:after="0" w:afterAutospacing="0" w:line="480" w:lineRule="auto"/>
        <w:textAlignment w:val="baseline"/>
        <w:rPr>
          <w:color w:val="313537"/>
        </w:rPr>
      </w:pPr>
      <w:r w:rsidRPr="00224A86">
        <w:rPr>
          <w:color w:val="313537"/>
        </w:rPr>
        <w:t>You can use a context rule to issue a penalty against an account that has cancelled promotional discounts.</w:t>
      </w:r>
    </w:p>
    <w:p w14:paraId="67CE03AA" w14:textId="39AD3C77" w:rsidR="00243D52" w:rsidRDefault="00243D52">
      <w:pPr>
        <w:rPr>
          <w:rFonts w:ascii="Proxima Nova Light" w:hAnsi="Proxima Nova Light"/>
          <w:color w:val="313537"/>
          <w:sz w:val="26"/>
          <w:szCs w:val="26"/>
          <w:shd w:val="clear" w:color="auto" w:fill="FFFFFF"/>
        </w:rPr>
      </w:pPr>
      <w:r>
        <w:rPr>
          <w:noProof/>
        </w:rPr>
        <w:drawing>
          <wp:inline distT="0" distB="0" distL="0" distR="0" wp14:anchorId="4DE0E23E" wp14:editId="064F7A8B">
            <wp:extent cx="4220100" cy="1356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3186" cy="1363780"/>
                    </a:xfrm>
                    <a:prstGeom prst="rect">
                      <a:avLst/>
                    </a:prstGeom>
                    <a:noFill/>
                    <a:ln>
                      <a:noFill/>
                    </a:ln>
                  </pic:spPr>
                </pic:pic>
              </a:graphicData>
            </a:graphic>
          </wp:inline>
        </w:drawing>
      </w:r>
    </w:p>
    <w:p w14:paraId="0F6764CA" w14:textId="77777777" w:rsidR="00243D52" w:rsidRPr="00224A86" w:rsidRDefault="00243D52" w:rsidP="00224A86">
      <w:pPr>
        <w:rPr>
          <w:rFonts w:ascii="Times New Roman" w:hAnsi="Times New Roman" w:cs="Times New Roman"/>
          <w:sz w:val="24"/>
          <w:szCs w:val="24"/>
        </w:rPr>
      </w:pPr>
      <w:r w:rsidRPr="00224A86">
        <w:rPr>
          <w:rStyle w:val="Strong"/>
          <w:rFonts w:ascii="Times New Roman" w:hAnsi="Times New Roman" w:cs="Times New Roman"/>
          <w:color w:val="313537"/>
          <w:sz w:val="24"/>
          <w:szCs w:val="24"/>
          <w:bdr w:val="none" w:sz="0" w:space="0" w:color="auto" w:frame="1"/>
        </w:rPr>
        <w:lastRenderedPageBreak/>
        <w:t>One Promotion Begins After a Previous One Ends</w:t>
      </w:r>
    </w:p>
    <w:p w14:paraId="45F56112" w14:textId="6906035C" w:rsidR="00243D52" w:rsidRPr="00224A86" w:rsidRDefault="00243D52">
      <w:pPr>
        <w:rPr>
          <w:rFonts w:ascii="Times New Roman" w:hAnsi="Times New Roman" w:cs="Times New Roman"/>
          <w:sz w:val="24"/>
          <w:szCs w:val="24"/>
        </w:rPr>
      </w:pPr>
      <w:r w:rsidRPr="00224A86">
        <w:rPr>
          <w:rFonts w:ascii="Times New Roman" w:hAnsi="Times New Roman" w:cs="Times New Roman"/>
          <w:sz w:val="24"/>
          <w:szCs w:val="24"/>
        </w:rPr>
        <w:t>You can create a follow-on promotion that does not appear in the Cart. Instead, you can set it to begin as soon as a previous promotion ends.</w:t>
      </w:r>
    </w:p>
    <w:p w14:paraId="4D100265" w14:textId="4ECF8202" w:rsidR="00243D52" w:rsidRDefault="00243D52">
      <w:pPr>
        <w:rPr>
          <w:rFonts w:ascii="Proxima Nova Light" w:hAnsi="Proxima Nova Light"/>
          <w:color w:val="313537"/>
          <w:sz w:val="26"/>
          <w:szCs w:val="26"/>
          <w:shd w:val="clear" w:color="auto" w:fill="FFFFFF"/>
        </w:rPr>
      </w:pPr>
      <w:r>
        <w:rPr>
          <w:noProof/>
        </w:rPr>
        <w:drawing>
          <wp:inline distT="0" distB="0" distL="0" distR="0" wp14:anchorId="4D5053AC" wp14:editId="15916E70">
            <wp:extent cx="3962400" cy="6558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3419" cy="660998"/>
                    </a:xfrm>
                    <a:prstGeom prst="rect">
                      <a:avLst/>
                    </a:prstGeom>
                    <a:noFill/>
                    <a:ln>
                      <a:noFill/>
                    </a:ln>
                  </pic:spPr>
                </pic:pic>
              </a:graphicData>
            </a:graphic>
          </wp:inline>
        </w:drawing>
      </w:r>
    </w:p>
    <w:p w14:paraId="5398BE6A" w14:textId="77777777" w:rsidR="00243D52" w:rsidRPr="00EE0980" w:rsidRDefault="00243D52" w:rsidP="00EE0980">
      <w:pPr>
        <w:rPr>
          <w:rFonts w:ascii="Times New Roman" w:hAnsi="Times New Roman" w:cs="Times New Roman"/>
          <w:sz w:val="28"/>
          <w:szCs w:val="28"/>
        </w:rPr>
      </w:pPr>
      <w:r w:rsidRPr="00EE0980">
        <w:rPr>
          <w:rStyle w:val="Strong"/>
          <w:rFonts w:ascii="Times New Roman" w:hAnsi="Times New Roman" w:cs="Times New Roman"/>
          <w:color w:val="313537"/>
          <w:sz w:val="28"/>
          <w:szCs w:val="28"/>
          <w:bdr w:val="none" w:sz="0" w:space="0" w:color="auto" w:frame="1"/>
        </w:rPr>
        <w:t xml:space="preserve">Manually </w:t>
      </w:r>
      <w:proofErr w:type="spellStart"/>
      <w:r w:rsidRPr="00EE0980">
        <w:rPr>
          <w:rStyle w:val="Strong"/>
          <w:rFonts w:ascii="Times New Roman" w:hAnsi="Times New Roman" w:cs="Times New Roman"/>
          <w:color w:val="313537"/>
          <w:sz w:val="28"/>
          <w:szCs w:val="28"/>
          <w:bdr w:val="none" w:sz="0" w:space="0" w:color="auto" w:frame="1"/>
        </w:rPr>
        <w:t>Opt</w:t>
      </w:r>
      <w:proofErr w:type="spellEnd"/>
      <w:r w:rsidRPr="00EE0980">
        <w:rPr>
          <w:rStyle w:val="Strong"/>
          <w:rFonts w:ascii="Times New Roman" w:hAnsi="Times New Roman" w:cs="Times New Roman"/>
          <w:color w:val="313537"/>
          <w:sz w:val="28"/>
          <w:szCs w:val="28"/>
          <w:bdr w:val="none" w:sz="0" w:space="0" w:color="auto" w:frame="1"/>
        </w:rPr>
        <w:t xml:space="preserve"> Out to End Subscription</w:t>
      </w:r>
    </w:p>
    <w:p w14:paraId="25CDCFD6" w14:textId="77777777" w:rsidR="00243D52" w:rsidRPr="00EE0980" w:rsidRDefault="00243D52" w:rsidP="00EE0980">
      <w:pPr>
        <w:rPr>
          <w:rFonts w:ascii="Times New Roman" w:hAnsi="Times New Roman" w:cs="Times New Roman"/>
          <w:sz w:val="24"/>
          <w:szCs w:val="24"/>
        </w:rPr>
      </w:pPr>
      <w:r w:rsidRPr="00EE0980">
        <w:rPr>
          <w:rFonts w:ascii="Times New Roman" w:hAnsi="Times New Roman" w:cs="Times New Roman"/>
          <w:sz w:val="24"/>
          <w:szCs w:val="24"/>
        </w:rPr>
        <w:t>If the promotion is set to </w:t>
      </w:r>
      <w:r w:rsidRPr="00EE0980">
        <w:rPr>
          <w:rStyle w:val="Strong"/>
          <w:rFonts w:ascii="Times New Roman" w:hAnsi="Times New Roman" w:cs="Times New Roman"/>
          <w:color w:val="313537"/>
          <w:sz w:val="24"/>
          <w:szCs w:val="24"/>
          <w:bdr w:val="none" w:sz="0" w:space="0" w:color="auto" w:frame="1"/>
        </w:rPr>
        <w:t xml:space="preserve">Manually </w:t>
      </w:r>
      <w:proofErr w:type="spellStart"/>
      <w:r w:rsidRPr="00EE0980">
        <w:rPr>
          <w:rStyle w:val="Strong"/>
          <w:rFonts w:ascii="Times New Roman" w:hAnsi="Times New Roman" w:cs="Times New Roman"/>
          <w:color w:val="313537"/>
          <w:sz w:val="24"/>
          <w:szCs w:val="24"/>
          <w:bdr w:val="none" w:sz="0" w:space="0" w:color="auto" w:frame="1"/>
        </w:rPr>
        <w:t>Opt</w:t>
      </w:r>
      <w:proofErr w:type="spellEnd"/>
      <w:r w:rsidRPr="00EE0980">
        <w:rPr>
          <w:rStyle w:val="Strong"/>
          <w:rFonts w:ascii="Times New Roman" w:hAnsi="Times New Roman" w:cs="Times New Roman"/>
          <w:color w:val="313537"/>
          <w:sz w:val="24"/>
          <w:szCs w:val="24"/>
          <w:bdr w:val="none" w:sz="0" w:space="0" w:color="auto" w:frame="1"/>
        </w:rPr>
        <w:t xml:space="preserve"> </w:t>
      </w:r>
      <w:proofErr w:type="gramStart"/>
      <w:r w:rsidRPr="00EE0980">
        <w:rPr>
          <w:rStyle w:val="Strong"/>
          <w:rFonts w:ascii="Times New Roman" w:hAnsi="Times New Roman" w:cs="Times New Roman"/>
          <w:color w:val="313537"/>
          <w:sz w:val="24"/>
          <w:szCs w:val="24"/>
          <w:bdr w:val="none" w:sz="0" w:space="0" w:color="auto" w:frame="1"/>
        </w:rPr>
        <w:t>Out</w:t>
      </w:r>
      <w:r w:rsidRPr="00EE0980">
        <w:rPr>
          <w:rFonts w:ascii="Times New Roman" w:hAnsi="Times New Roman" w:cs="Times New Roman"/>
          <w:sz w:val="24"/>
          <w:szCs w:val="24"/>
        </w:rPr>
        <w:t>,  the</w:t>
      </w:r>
      <w:proofErr w:type="gramEnd"/>
      <w:r w:rsidRPr="00EE0980">
        <w:rPr>
          <w:rFonts w:ascii="Times New Roman" w:hAnsi="Times New Roman" w:cs="Times New Roman"/>
          <w:sz w:val="24"/>
          <w:szCs w:val="24"/>
        </w:rPr>
        <w:t xml:space="preserve"> customer must contact you to request the subscription to </w:t>
      </w:r>
      <w:r w:rsidRPr="00EE0980">
        <w:rPr>
          <w:rStyle w:val="Emphasis"/>
          <w:rFonts w:ascii="Times New Roman" w:hAnsi="Times New Roman" w:cs="Times New Roman"/>
          <w:color w:val="313537"/>
          <w:sz w:val="24"/>
          <w:szCs w:val="24"/>
          <w:bdr w:val="none" w:sz="0" w:space="0" w:color="auto" w:frame="1"/>
        </w:rPr>
        <w:t>end.  </w:t>
      </w:r>
      <w:r w:rsidRPr="00EE0980">
        <w:rPr>
          <w:rFonts w:ascii="Times New Roman" w:hAnsi="Times New Roman" w:cs="Times New Roman"/>
          <w:sz w:val="24"/>
          <w:szCs w:val="24"/>
        </w:rPr>
        <w:t>If they do not, the promotional discounts to the promotion end, but the subscription continues</w:t>
      </w:r>
    </w:p>
    <w:p w14:paraId="09BB58B4" w14:textId="5F17202D" w:rsidR="00243D52" w:rsidRDefault="00243D52">
      <w:pPr>
        <w:rPr>
          <w:rFonts w:ascii="Proxima Nova Light" w:hAnsi="Proxima Nova Light"/>
          <w:color w:val="313537"/>
          <w:sz w:val="26"/>
          <w:szCs w:val="26"/>
          <w:shd w:val="clear" w:color="auto" w:fill="FFFFFF"/>
        </w:rPr>
      </w:pPr>
      <w:r>
        <w:rPr>
          <w:noProof/>
        </w:rPr>
        <w:drawing>
          <wp:inline distT="0" distB="0" distL="0" distR="0" wp14:anchorId="53863B44" wp14:editId="78665AAE">
            <wp:extent cx="4091940" cy="677305"/>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44604" cy="686022"/>
                    </a:xfrm>
                    <a:prstGeom prst="rect">
                      <a:avLst/>
                    </a:prstGeom>
                    <a:noFill/>
                    <a:ln>
                      <a:noFill/>
                    </a:ln>
                  </pic:spPr>
                </pic:pic>
              </a:graphicData>
            </a:graphic>
          </wp:inline>
        </w:drawing>
      </w:r>
    </w:p>
    <w:p w14:paraId="6F24CA4F" w14:textId="77777777" w:rsidR="00243D52" w:rsidRPr="00EE0980" w:rsidRDefault="00243D52" w:rsidP="00EE0980">
      <w:pPr>
        <w:rPr>
          <w:rFonts w:ascii="Times New Roman" w:hAnsi="Times New Roman" w:cs="Times New Roman"/>
          <w:sz w:val="28"/>
          <w:szCs w:val="28"/>
        </w:rPr>
      </w:pPr>
      <w:r w:rsidRPr="00EE0980">
        <w:rPr>
          <w:rStyle w:val="Strong"/>
          <w:rFonts w:ascii="Times New Roman" w:hAnsi="Times New Roman" w:cs="Times New Roman"/>
          <w:color w:val="313537"/>
          <w:sz w:val="28"/>
          <w:szCs w:val="28"/>
          <w:bdr w:val="none" w:sz="0" w:space="0" w:color="auto" w:frame="1"/>
        </w:rPr>
        <w:t xml:space="preserve">Manually </w:t>
      </w:r>
      <w:proofErr w:type="spellStart"/>
      <w:r w:rsidRPr="00EE0980">
        <w:rPr>
          <w:rStyle w:val="Strong"/>
          <w:rFonts w:ascii="Times New Roman" w:hAnsi="Times New Roman" w:cs="Times New Roman"/>
          <w:color w:val="313537"/>
          <w:sz w:val="28"/>
          <w:szCs w:val="28"/>
          <w:bdr w:val="none" w:sz="0" w:space="0" w:color="auto" w:frame="1"/>
        </w:rPr>
        <w:t>Opt</w:t>
      </w:r>
      <w:proofErr w:type="spellEnd"/>
      <w:r w:rsidRPr="00EE0980">
        <w:rPr>
          <w:rStyle w:val="Strong"/>
          <w:rFonts w:ascii="Times New Roman" w:hAnsi="Times New Roman" w:cs="Times New Roman"/>
          <w:color w:val="313537"/>
          <w:sz w:val="28"/>
          <w:szCs w:val="28"/>
          <w:bdr w:val="none" w:sz="0" w:space="0" w:color="auto" w:frame="1"/>
        </w:rPr>
        <w:t xml:space="preserve"> </w:t>
      </w:r>
      <w:proofErr w:type="gramStart"/>
      <w:r w:rsidRPr="00EE0980">
        <w:rPr>
          <w:rStyle w:val="Strong"/>
          <w:rFonts w:ascii="Times New Roman" w:hAnsi="Times New Roman" w:cs="Times New Roman"/>
          <w:color w:val="313537"/>
          <w:sz w:val="28"/>
          <w:szCs w:val="28"/>
          <w:bdr w:val="none" w:sz="0" w:space="0" w:color="auto" w:frame="1"/>
        </w:rPr>
        <w:t>In</w:t>
      </w:r>
      <w:proofErr w:type="gramEnd"/>
      <w:r w:rsidRPr="00EE0980">
        <w:rPr>
          <w:rStyle w:val="Strong"/>
          <w:rFonts w:ascii="Times New Roman" w:hAnsi="Times New Roman" w:cs="Times New Roman"/>
          <w:color w:val="313537"/>
          <w:sz w:val="28"/>
          <w:szCs w:val="28"/>
          <w:bdr w:val="none" w:sz="0" w:space="0" w:color="auto" w:frame="1"/>
        </w:rPr>
        <w:t xml:space="preserve"> To Continue Subscription</w:t>
      </w:r>
    </w:p>
    <w:p w14:paraId="7172251E" w14:textId="77777777" w:rsidR="00243D52" w:rsidRPr="00EE0980" w:rsidRDefault="00243D52" w:rsidP="00EE0980">
      <w:pPr>
        <w:rPr>
          <w:rFonts w:ascii="Times New Roman" w:hAnsi="Times New Roman" w:cs="Times New Roman"/>
          <w:sz w:val="24"/>
          <w:szCs w:val="24"/>
        </w:rPr>
      </w:pPr>
      <w:r w:rsidRPr="00EE0980">
        <w:rPr>
          <w:rFonts w:ascii="Times New Roman" w:hAnsi="Times New Roman" w:cs="Times New Roman"/>
          <w:sz w:val="24"/>
          <w:szCs w:val="24"/>
        </w:rPr>
        <w:t>If the promotion is set to </w:t>
      </w:r>
      <w:r w:rsidRPr="00EE0980">
        <w:rPr>
          <w:rStyle w:val="Strong"/>
          <w:rFonts w:ascii="Times New Roman" w:hAnsi="Times New Roman" w:cs="Times New Roman"/>
          <w:color w:val="313537"/>
          <w:sz w:val="24"/>
          <w:szCs w:val="24"/>
          <w:bdr w:val="none" w:sz="0" w:space="0" w:color="auto" w:frame="1"/>
        </w:rPr>
        <w:t xml:space="preserve">Manually </w:t>
      </w:r>
      <w:proofErr w:type="spellStart"/>
      <w:r w:rsidRPr="00EE0980">
        <w:rPr>
          <w:rStyle w:val="Strong"/>
          <w:rFonts w:ascii="Times New Roman" w:hAnsi="Times New Roman" w:cs="Times New Roman"/>
          <w:color w:val="313537"/>
          <w:sz w:val="24"/>
          <w:szCs w:val="24"/>
          <w:bdr w:val="none" w:sz="0" w:space="0" w:color="auto" w:frame="1"/>
        </w:rPr>
        <w:t>Opt</w:t>
      </w:r>
      <w:proofErr w:type="spellEnd"/>
      <w:r w:rsidRPr="00EE0980">
        <w:rPr>
          <w:rStyle w:val="Strong"/>
          <w:rFonts w:ascii="Times New Roman" w:hAnsi="Times New Roman" w:cs="Times New Roman"/>
          <w:color w:val="313537"/>
          <w:sz w:val="24"/>
          <w:szCs w:val="24"/>
          <w:bdr w:val="none" w:sz="0" w:space="0" w:color="auto" w:frame="1"/>
        </w:rPr>
        <w:t xml:space="preserve"> In</w:t>
      </w:r>
      <w:r w:rsidRPr="00EE0980">
        <w:rPr>
          <w:rFonts w:ascii="Times New Roman" w:hAnsi="Times New Roman" w:cs="Times New Roman"/>
          <w:sz w:val="24"/>
          <w:szCs w:val="24"/>
        </w:rPr>
        <w:t>, the customer must contact you to request the subscription to </w:t>
      </w:r>
      <w:r w:rsidRPr="00EE0980">
        <w:rPr>
          <w:rStyle w:val="Emphasis"/>
          <w:rFonts w:ascii="Times New Roman" w:hAnsi="Times New Roman" w:cs="Times New Roman"/>
          <w:color w:val="313537"/>
          <w:sz w:val="24"/>
          <w:szCs w:val="24"/>
          <w:bdr w:val="none" w:sz="0" w:space="0" w:color="auto" w:frame="1"/>
        </w:rPr>
        <w:t>continue. </w:t>
      </w:r>
      <w:r w:rsidRPr="00EE0980">
        <w:rPr>
          <w:rFonts w:ascii="Times New Roman" w:hAnsi="Times New Roman" w:cs="Times New Roman"/>
          <w:sz w:val="24"/>
          <w:szCs w:val="24"/>
        </w:rPr>
        <w:t>If they do not, the promotional discounts to the promotion and the subscription ends.</w:t>
      </w:r>
    </w:p>
    <w:p w14:paraId="5EF8E1DE" w14:textId="77777777" w:rsidR="0050549D" w:rsidRPr="00241541" w:rsidRDefault="0050549D" w:rsidP="0050549D">
      <w:pPr>
        <w:pStyle w:val="Heading1"/>
        <w:shd w:val="clear" w:color="auto" w:fill="FFFFFF"/>
        <w:spacing w:before="0" w:beforeAutospacing="0" w:after="0" w:afterAutospacing="0"/>
        <w:textAlignment w:val="baseline"/>
        <w:rPr>
          <w:rFonts w:ascii="Proxima Nova SemiBold" w:hAnsi="Proxima Nova SemiBold"/>
          <w:color w:val="2D363A"/>
          <w:sz w:val="36"/>
          <w:szCs w:val="24"/>
        </w:rPr>
      </w:pPr>
      <w:r w:rsidRPr="00241541">
        <w:rPr>
          <w:rFonts w:ascii="Proxima Nova SemiBold" w:hAnsi="Proxima Nova SemiBold"/>
          <w:color w:val="2D363A"/>
          <w:sz w:val="36"/>
          <w:szCs w:val="24"/>
        </w:rPr>
        <w:t>Adjusting the Prices of Products in a Promotion</w:t>
      </w:r>
    </w:p>
    <w:p w14:paraId="034719CD" w14:textId="77777777" w:rsidR="0050549D" w:rsidRPr="00C10513" w:rsidRDefault="0050549D" w:rsidP="0050549D">
      <w:pPr>
        <w:pStyle w:val="NormalWeb"/>
        <w:shd w:val="clear" w:color="auto" w:fill="FFFFFF"/>
        <w:textAlignment w:val="baseline"/>
        <w:rPr>
          <w:color w:val="313537"/>
        </w:rPr>
      </w:pPr>
      <w:r w:rsidRPr="00C10513">
        <w:rPr>
          <w:color w:val="313537"/>
        </w:rPr>
        <w:t>You can change the price of any product in a promotion by adjusting the price by a percentage or an amount. In addition to adjusting the price, you can set how long the adjusted price will last by assigning a time plan. Say, 20% off for 3 months or $5 off monthly for 6 months, for example.</w:t>
      </w:r>
    </w:p>
    <w:p w14:paraId="59B574F5" w14:textId="77777777" w:rsidR="0050549D" w:rsidRPr="00C10513" w:rsidRDefault="0050549D" w:rsidP="0050549D">
      <w:pPr>
        <w:pStyle w:val="NormalWeb"/>
        <w:shd w:val="clear" w:color="auto" w:fill="FFFFFF"/>
        <w:spacing w:before="0" w:beforeAutospacing="0" w:after="0" w:afterAutospacing="0"/>
        <w:textAlignment w:val="baseline"/>
        <w:rPr>
          <w:color w:val="313537"/>
        </w:rPr>
      </w:pPr>
      <w:r w:rsidRPr="00C10513">
        <w:rPr>
          <w:color w:val="313537"/>
        </w:rPr>
        <w:t xml:space="preserve">When adjusting the price of a product in a promotion it is not necessary to run the Product Hierarchy Maintenance, Clear Managed Platform </w:t>
      </w:r>
      <w:proofErr w:type="gramStart"/>
      <w:r w:rsidRPr="00C10513">
        <w:rPr>
          <w:color w:val="313537"/>
        </w:rPr>
        <w:t>Cache</w:t>
      </w:r>
      <w:proofErr w:type="gramEnd"/>
      <w:r w:rsidRPr="00C10513">
        <w:rPr>
          <w:color w:val="313537"/>
        </w:rPr>
        <w:t xml:space="preserve"> or the Refresh Platform Cache jobs as explained in the EPC module.</w:t>
      </w:r>
    </w:p>
    <w:p w14:paraId="153A5410" w14:textId="4CAA581C" w:rsidR="00243D52" w:rsidRDefault="0050549D">
      <w:pPr>
        <w:rPr>
          <w:rFonts w:ascii="Proxima Nova Light" w:hAnsi="Proxima Nova Light"/>
          <w:color w:val="313537"/>
          <w:sz w:val="26"/>
          <w:szCs w:val="26"/>
          <w:shd w:val="clear" w:color="auto" w:fill="FFFFFF"/>
        </w:rPr>
      </w:pPr>
      <w:r>
        <w:rPr>
          <w:noProof/>
        </w:rPr>
        <w:drawing>
          <wp:inline distT="0" distB="0" distL="0" distR="0" wp14:anchorId="6D223E04" wp14:editId="4165460B">
            <wp:extent cx="5731510" cy="24999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99995"/>
                    </a:xfrm>
                    <a:prstGeom prst="rect">
                      <a:avLst/>
                    </a:prstGeom>
                    <a:noFill/>
                    <a:ln>
                      <a:noFill/>
                    </a:ln>
                  </pic:spPr>
                </pic:pic>
              </a:graphicData>
            </a:graphic>
          </wp:inline>
        </w:drawing>
      </w:r>
    </w:p>
    <w:p w14:paraId="3B2BB9BD" w14:textId="77777777" w:rsidR="00A9330E" w:rsidRPr="00C10513" w:rsidRDefault="00A9330E" w:rsidP="00A9330E">
      <w:pPr>
        <w:pStyle w:val="Heading1"/>
        <w:shd w:val="clear" w:color="auto" w:fill="FFFFFF"/>
        <w:spacing w:before="0" w:beforeAutospacing="0" w:after="0" w:afterAutospacing="0"/>
        <w:textAlignment w:val="baseline"/>
        <w:rPr>
          <w:rFonts w:ascii="Proxima Nova SemiBold" w:hAnsi="Proxima Nova SemiBold"/>
          <w:color w:val="2D363A"/>
          <w:sz w:val="36"/>
          <w:szCs w:val="24"/>
        </w:rPr>
      </w:pPr>
      <w:r w:rsidRPr="00C10513">
        <w:rPr>
          <w:rFonts w:ascii="Proxima Nova SemiBold" w:hAnsi="Proxima Nova SemiBold"/>
          <w:color w:val="2D363A"/>
          <w:sz w:val="36"/>
          <w:szCs w:val="24"/>
        </w:rPr>
        <w:lastRenderedPageBreak/>
        <w:t>Overriding the Prices of Products in a Promotion</w:t>
      </w:r>
    </w:p>
    <w:p w14:paraId="760BB654" w14:textId="77777777" w:rsidR="00A9330E" w:rsidRPr="00C10513" w:rsidRDefault="00A9330E" w:rsidP="00A9330E">
      <w:pPr>
        <w:pStyle w:val="NormalWeb"/>
        <w:shd w:val="clear" w:color="auto" w:fill="FFFFFF"/>
        <w:textAlignment w:val="baseline"/>
        <w:rPr>
          <w:color w:val="313537"/>
        </w:rPr>
      </w:pPr>
      <w:r w:rsidRPr="00C10513">
        <w:rPr>
          <w:color w:val="313537"/>
        </w:rPr>
        <w:t xml:space="preserve">You have the option of overriding the price of a product in a promotion rather than adjusting it by a percentage or amount. So, instead of adjusting the price to 20% off $34.99 for 3 months you override the $34.99 price to $24.99. </w:t>
      </w:r>
      <w:proofErr w:type="gramStart"/>
      <w:r w:rsidRPr="00C10513">
        <w:rPr>
          <w:color w:val="313537"/>
        </w:rPr>
        <w:t>And,</w:t>
      </w:r>
      <w:proofErr w:type="gramEnd"/>
      <w:r w:rsidRPr="00C10513">
        <w:rPr>
          <w:color w:val="313537"/>
        </w:rPr>
        <w:t xml:space="preserve"> you can assign a time plan to the override as well. Therefore, in this example the price of the product in the promotion is $24.99 for 3 months.</w:t>
      </w:r>
    </w:p>
    <w:p w14:paraId="3A5EBAF0" w14:textId="77777777" w:rsidR="00A9330E" w:rsidRPr="00C10513" w:rsidRDefault="00A9330E" w:rsidP="00A9330E">
      <w:pPr>
        <w:pStyle w:val="NormalWeb"/>
        <w:shd w:val="clear" w:color="auto" w:fill="FFFFFF"/>
        <w:spacing w:before="0" w:beforeAutospacing="0" w:after="0" w:afterAutospacing="0"/>
        <w:textAlignment w:val="baseline"/>
        <w:rPr>
          <w:color w:val="313537"/>
        </w:rPr>
      </w:pPr>
      <w:r w:rsidRPr="00C10513">
        <w:rPr>
          <w:color w:val="313537"/>
        </w:rPr>
        <w:t xml:space="preserve">When you override the price of a product you do not need to run the Product Hierarchy Maintenance, Clear Managed Platform </w:t>
      </w:r>
      <w:proofErr w:type="gramStart"/>
      <w:r w:rsidRPr="00C10513">
        <w:rPr>
          <w:color w:val="313537"/>
        </w:rPr>
        <w:t>Cache</w:t>
      </w:r>
      <w:proofErr w:type="gramEnd"/>
      <w:r w:rsidRPr="00C10513">
        <w:rPr>
          <w:color w:val="313537"/>
        </w:rPr>
        <w:t xml:space="preserve"> or the Refresh Platform Cache jobs.</w:t>
      </w:r>
    </w:p>
    <w:p w14:paraId="3E031A57" w14:textId="6FAD1BC3" w:rsidR="00A9330E" w:rsidRDefault="00A9330E">
      <w:pPr>
        <w:rPr>
          <w:rFonts w:ascii="Proxima Nova Light" w:hAnsi="Proxima Nova Light"/>
          <w:color w:val="313537"/>
          <w:sz w:val="26"/>
          <w:szCs w:val="26"/>
          <w:shd w:val="clear" w:color="auto" w:fill="FFFFFF"/>
        </w:rPr>
      </w:pPr>
      <w:r>
        <w:rPr>
          <w:noProof/>
        </w:rPr>
        <w:drawing>
          <wp:inline distT="0" distB="0" distL="0" distR="0" wp14:anchorId="73CF9635" wp14:editId="707C67F5">
            <wp:extent cx="5731510" cy="2573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73655"/>
                    </a:xfrm>
                    <a:prstGeom prst="rect">
                      <a:avLst/>
                    </a:prstGeom>
                    <a:noFill/>
                    <a:ln>
                      <a:noFill/>
                    </a:ln>
                  </pic:spPr>
                </pic:pic>
              </a:graphicData>
            </a:graphic>
          </wp:inline>
        </w:drawing>
      </w:r>
    </w:p>
    <w:p w14:paraId="22640173" w14:textId="77777777" w:rsidR="00EC20EF" w:rsidRPr="00BF2EDC" w:rsidRDefault="00EC20EF" w:rsidP="00EC20EF">
      <w:pPr>
        <w:pStyle w:val="Heading1"/>
        <w:shd w:val="clear" w:color="auto" w:fill="FFFFFF"/>
        <w:spacing w:before="0" w:beforeAutospacing="0" w:after="0" w:afterAutospacing="0"/>
        <w:textAlignment w:val="baseline"/>
        <w:rPr>
          <w:color w:val="2D363A"/>
          <w:sz w:val="40"/>
          <w:szCs w:val="32"/>
        </w:rPr>
      </w:pPr>
      <w:r w:rsidRPr="00BF2EDC">
        <w:rPr>
          <w:color w:val="2D363A"/>
          <w:sz w:val="40"/>
          <w:szCs w:val="32"/>
        </w:rPr>
        <w:t>Refining Promotions</w:t>
      </w:r>
    </w:p>
    <w:p w14:paraId="6118C144" w14:textId="77777777" w:rsidR="005C4226" w:rsidRPr="00BF2EDC" w:rsidRDefault="00EC20EF" w:rsidP="005C4226">
      <w:pPr>
        <w:pStyle w:val="NormalWeb"/>
        <w:spacing w:before="0" w:beforeAutospacing="0" w:after="0" w:afterAutospacing="0"/>
        <w:textAlignment w:val="baseline"/>
        <w:rPr>
          <w:color w:val="313537"/>
        </w:rPr>
      </w:pPr>
      <w:r w:rsidRPr="00BF2EDC">
        <w:rPr>
          <w:color w:val="313537"/>
        </w:rPr>
        <w:t>There are two setting options for the </w:t>
      </w:r>
      <w:r w:rsidRPr="00BF2EDC">
        <w:rPr>
          <w:rStyle w:val="Strong"/>
          <w:color w:val="313537"/>
          <w:bdr w:val="none" w:sz="0" w:space="0" w:color="auto" w:frame="1"/>
        </w:rPr>
        <w:t>Update Scope</w:t>
      </w:r>
      <w:r w:rsidRPr="00BF2EDC">
        <w:rPr>
          <w:color w:val="313537"/>
        </w:rPr>
        <w:t> field when building out a promotion for a product bundle. The Update Scope field controls how the promotion is applied to the bundle in the Cart.</w:t>
      </w:r>
    </w:p>
    <w:p w14:paraId="22DF2A6D" w14:textId="471A9025" w:rsidR="00EC20EF" w:rsidRPr="00BF2EDC" w:rsidRDefault="00EC20EF" w:rsidP="005C4226">
      <w:pPr>
        <w:pStyle w:val="NormalWeb"/>
        <w:numPr>
          <w:ilvl w:val="0"/>
          <w:numId w:val="11"/>
        </w:numPr>
        <w:spacing w:before="0" w:beforeAutospacing="0" w:after="0" w:afterAutospacing="0"/>
        <w:textAlignment w:val="baseline"/>
        <w:rPr>
          <w:color w:val="313537"/>
        </w:rPr>
      </w:pPr>
      <w:r w:rsidRPr="00BF2EDC">
        <w:rPr>
          <w:rStyle w:val="Strong"/>
          <w:color w:val="313537"/>
          <w:bdr w:val="none" w:sz="0" w:space="0" w:color="auto" w:frame="1"/>
        </w:rPr>
        <w:t>Update Item Only:</w:t>
      </w:r>
      <w:r w:rsidRPr="00BF2EDC">
        <w:rPr>
          <w:color w:val="313537"/>
        </w:rPr>
        <w:t> the parent product is the only product that is updated for the promotion. No promotional changes are made to the child products in the Cart.</w:t>
      </w:r>
      <w:r w:rsidRPr="00BF2EDC">
        <w:rPr>
          <w:color w:val="FFFFFF"/>
        </w:rPr>
        <w:t>2</w:t>
      </w:r>
    </w:p>
    <w:p w14:paraId="33A5246B" w14:textId="33C87BF2" w:rsidR="005C4226" w:rsidRPr="00BF2EDC" w:rsidRDefault="00EC20EF" w:rsidP="005C4226">
      <w:pPr>
        <w:pStyle w:val="block-listitem"/>
        <w:numPr>
          <w:ilvl w:val="0"/>
          <w:numId w:val="11"/>
        </w:numPr>
        <w:spacing w:before="0" w:beforeAutospacing="0" w:after="0" w:afterAutospacing="0"/>
        <w:textAlignment w:val="baseline"/>
        <w:rPr>
          <w:color w:val="313537"/>
        </w:rPr>
      </w:pPr>
      <w:r w:rsidRPr="00BF2EDC">
        <w:rPr>
          <w:rStyle w:val="Strong"/>
          <w:color w:val="313537"/>
          <w:bdr w:val="none" w:sz="0" w:space="0" w:color="auto" w:frame="1"/>
        </w:rPr>
        <w:t>Update Item and Child Items:</w:t>
      </w:r>
      <w:r w:rsidRPr="00BF2EDC">
        <w:rPr>
          <w:color w:val="313537"/>
        </w:rPr>
        <w:t> the parent product and its child products are updated for the promotion in the Cart.</w:t>
      </w:r>
    </w:p>
    <w:p w14:paraId="5F0EE81F" w14:textId="1493E67C" w:rsidR="00A9330E" w:rsidRDefault="00EC20EF">
      <w:pPr>
        <w:rPr>
          <w:rFonts w:ascii="Proxima Nova Light" w:hAnsi="Proxima Nova Light"/>
          <w:color w:val="313537"/>
          <w:sz w:val="26"/>
          <w:szCs w:val="26"/>
          <w:shd w:val="clear" w:color="auto" w:fill="FFFFFF"/>
        </w:rPr>
      </w:pPr>
      <w:r>
        <w:rPr>
          <w:noProof/>
        </w:rPr>
        <w:drawing>
          <wp:inline distT="0" distB="0" distL="0" distR="0" wp14:anchorId="7834A6B4" wp14:editId="4BB8A9ED">
            <wp:extent cx="3164041" cy="2727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783" cy="2735497"/>
                    </a:xfrm>
                    <a:prstGeom prst="rect">
                      <a:avLst/>
                    </a:prstGeom>
                    <a:noFill/>
                    <a:ln>
                      <a:noFill/>
                    </a:ln>
                  </pic:spPr>
                </pic:pic>
              </a:graphicData>
            </a:graphic>
          </wp:inline>
        </w:drawing>
      </w:r>
    </w:p>
    <w:p w14:paraId="2A6CB2FE" w14:textId="77777777" w:rsidR="00EC20EF" w:rsidRDefault="00EC20EF" w:rsidP="00EC20EF">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lastRenderedPageBreak/>
        <w:t>Deleting Promotions</w:t>
      </w:r>
    </w:p>
    <w:p w14:paraId="3EED72DF" w14:textId="77777777" w:rsidR="00EC20EF" w:rsidRPr="00FB4D0C" w:rsidRDefault="00EC20EF" w:rsidP="00EC20EF">
      <w:pPr>
        <w:spacing w:after="0" w:line="240" w:lineRule="auto"/>
        <w:textAlignment w:val="baseline"/>
        <w:rPr>
          <w:rFonts w:ascii="Times New Roman" w:eastAsia="Times New Roman" w:hAnsi="Times New Roman" w:cs="Times New Roman"/>
          <w:color w:val="313537"/>
          <w:sz w:val="24"/>
          <w:szCs w:val="24"/>
          <w:lang w:eastAsia="en-IN"/>
        </w:rPr>
      </w:pPr>
      <w:r w:rsidRPr="00FB4D0C">
        <w:rPr>
          <w:rFonts w:ascii="Times New Roman" w:eastAsia="Times New Roman" w:hAnsi="Times New Roman" w:cs="Times New Roman"/>
          <w:color w:val="313537"/>
          <w:sz w:val="24"/>
          <w:szCs w:val="24"/>
          <w:lang w:eastAsia="en-IN"/>
        </w:rPr>
        <w:t>There are two settings in which to delete promotions in the Cart.</w:t>
      </w:r>
    </w:p>
    <w:p w14:paraId="365C9946" w14:textId="77777777" w:rsidR="00EC20EF" w:rsidRPr="00FB4D0C" w:rsidRDefault="00EC20EF" w:rsidP="00EC20EF">
      <w:pPr>
        <w:numPr>
          <w:ilvl w:val="0"/>
          <w:numId w:val="7"/>
        </w:numPr>
        <w:spacing w:after="0" w:line="240" w:lineRule="auto"/>
        <w:ind w:left="1907"/>
        <w:textAlignment w:val="baseline"/>
        <w:rPr>
          <w:rFonts w:ascii="Times New Roman" w:eastAsia="Times New Roman" w:hAnsi="Times New Roman" w:cs="Times New Roman"/>
          <w:color w:val="FFFFFF"/>
          <w:sz w:val="24"/>
          <w:szCs w:val="24"/>
          <w:lang w:eastAsia="en-IN"/>
        </w:rPr>
      </w:pPr>
      <w:r w:rsidRPr="00FB4D0C">
        <w:rPr>
          <w:rFonts w:ascii="Times New Roman" w:eastAsia="Times New Roman" w:hAnsi="Times New Roman" w:cs="Times New Roman"/>
          <w:color w:val="FFFFFF"/>
          <w:sz w:val="24"/>
          <w:szCs w:val="24"/>
          <w:lang w:eastAsia="en-IN"/>
        </w:rPr>
        <w:t>1</w:t>
      </w:r>
    </w:p>
    <w:p w14:paraId="191FA788" w14:textId="0FC074B4" w:rsidR="00EC20EF" w:rsidRPr="00FB4D0C" w:rsidRDefault="00EC20EF" w:rsidP="005C4226">
      <w:pPr>
        <w:spacing w:after="0" w:line="240" w:lineRule="auto"/>
        <w:textAlignment w:val="baseline"/>
        <w:rPr>
          <w:rFonts w:ascii="Times New Roman" w:eastAsia="Times New Roman" w:hAnsi="Times New Roman" w:cs="Times New Roman"/>
          <w:color w:val="313537"/>
          <w:sz w:val="24"/>
          <w:szCs w:val="24"/>
          <w:bdr w:val="none" w:sz="0" w:space="0" w:color="auto" w:frame="1"/>
          <w:lang w:eastAsia="en-IN"/>
        </w:rPr>
      </w:pPr>
      <w:r w:rsidRPr="00FB4D0C">
        <w:rPr>
          <w:rFonts w:ascii="Times New Roman" w:eastAsia="Times New Roman" w:hAnsi="Times New Roman" w:cs="Times New Roman"/>
          <w:b/>
          <w:bCs/>
          <w:color w:val="313537"/>
          <w:sz w:val="24"/>
          <w:szCs w:val="24"/>
          <w:bdr w:val="none" w:sz="0" w:space="0" w:color="auto" w:frame="1"/>
          <w:lang w:eastAsia="en-IN"/>
        </w:rPr>
        <w:t>Deep Delete: </w:t>
      </w:r>
      <w:r w:rsidRPr="00FB4D0C">
        <w:rPr>
          <w:rFonts w:ascii="Times New Roman" w:eastAsia="Times New Roman" w:hAnsi="Times New Roman" w:cs="Times New Roman"/>
          <w:color w:val="313537"/>
          <w:sz w:val="24"/>
          <w:szCs w:val="24"/>
          <w:lang w:eastAsia="en-IN"/>
        </w:rPr>
        <w:t>a</w:t>
      </w:r>
      <w:r w:rsidRPr="00FB4D0C">
        <w:rPr>
          <w:rFonts w:ascii="Times New Roman" w:eastAsia="Times New Roman" w:hAnsi="Times New Roman" w:cs="Times New Roman"/>
          <w:color w:val="313537"/>
          <w:sz w:val="24"/>
          <w:szCs w:val="24"/>
          <w:bdr w:val="none" w:sz="0" w:space="0" w:color="auto" w:frame="1"/>
          <w:lang w:eastAsia="en-IN"/>
        </w:rPr>
        <w:t xml:space="preserve"> deep delete removes the promotion and its changes along with the products pertaining to the promotion. This is the default setting for </w:t>
      </w:r>
      <w:proofErr w:type="spellStart"/>
      <w:r w:rsidRPr="00FB4D0C">
        <w:rPr>
          <w:rFonts w:ascii="Times New Roman" w:eastAsia="Times New Roman" w:hAnsi="Times New Roman" w:cs="Times New Roman"/>
          <w:color w:val="313537"/>
          <w:sz w:val="24"/>
          <w:szCs w:val="24"/>
          <w:bdr w:val="none" w:sz="0" w:space="0" w:color="auto" w:frame="1"/>
          <w:lang w:eastAsia="en-IN"/>
        </w:rPr>
        <w:t>DeleteServices</w:t>
      </w:r>
      <w:proofErr w:type="spellEnd"/>
      <w:r w:rsidRPr="00FB4D0C">
        <w:rPr>
          <w:rFonts w:ascii="Times New Roman" w:eastAsia="Times New Roman" w:hAnsi="Times New Roman" w:cs="Times New Roman"/>
          <w:color w:val="313537"/>
          <w:sz w:val="24"/>
          <w:szCs w:val="24"/>
          <w:bdr w:val="none" w:sz="0" w:space="0" w:color="auto" w:frame="1"/>
          <w:lang w:eastAsia="en-IN"/>
        </w:rPr>
        <w:t>.</w:t>
      </w:r>
    </w:p>
    <w:p w14:paraId="73D2C786" w14:textId="77777777" w:rsidR="002D5615" w:rsidRPr="00EC20EF" w:rsidRDefault="002D5615" w:rsidP="005C4226">
      <w:pPr>
        <w:spacing w:after="0" w:line="240" w:lineRule="auto"/>
        <w:textAlignment w:val="baseline"/>
        <w:rPr>
          <w:rFonts w:ascii="Lato" w:eastAsia="Times New Roman" w:hAnsi="Lato" w:cs="Times New Roman"/>
          <w:color w:val="313537"/>
          <w:sz w:val="24"/>
          <w:szCs w:val="24"/>
          <w:lang w:eastAsia="en-IN"/>
        </w:rPr>
      </w:pPr>
    </w:p>
    <w:p w14:paraId="6E6ABB75" w14:textId="38FDFD84" w:rsidR="00EC20EF" w:rsidRPr="00EC20EF" w:rsidRDefault="00EC20EF" w:rsidP="00EC20EF">
      <w:pPr>
        <w:spacing w:after="0" w:line="240" w:lineRule="auto"/>
        <w:textAlignment w:val="baseline"/>
        <w:rPr>
          <w:rFonts w:ascii="Lato" w:eastAsia="Times New Roman" w:hAnsi="Lato" w:cs="Times New Roman"/>
          <w:color w:val="313537"/>
          <w:sz w:val="24"/>
          <w:szCs w:val="24"/>
          <w:lang w:eastAsia="en-IN"/>
        </w:rPr>
      </w:pPr>
      <w:r w:rsidRPr="00EC20EF">
        <w:rPr>
          <w:rFonts w:ascii="Lato" w:eastAsia="Times New Roman" w:hAnsi="Lato" w:cs="Times New Roman"/>
          <w:noProof/>
          <w:color w:val="313537"/>
          <w:sz w:val="24"/>
          <w:szCs w:val="24"/>
          <w:lang w:eastAsia="en-IN"/>
        </w:rPr>
        <w:drawing>
          <wp:inline distT="0" distB="0" distL="0" distR="0" wp14:anchorId="5932302D" wp14:editId="37CC7053">
            <wp:extent cx="5731510" cy="17297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9740"/>
                    </a:xfrm>
                    <a:prstGeom prst="rect">
                      <a:avLst/>
                    </a:prstGeom>
                    <a:noFill/>
                    <a:ln>
                      <a:noFill/>
                    </a:ln>
                  </pic:spPr>
                </pic:pic>
              </a:graphicData>
            </a:graphic>
          </wp:inline>
        </w:drawing>
      </w:r>
    </w:p>
    <w:p w14:paraId="0FA67A68" w14:textId="77777777" w:rsidR="00EC20EF" w:rsidRPr="00EC20EF" w:rsidRDefault="00EC20EF" w:rsidP="00EC20EF">
      <w:pPr>
        <w:numPr>
          <w:ilvl w:val="0"/>
          <w:numId w:val="8"/>
        </w:numPr>
        <w:spacing w:after="0" w:line="240" w:lineRule="auto"/>
        <w:ind w:left="1907"/>
        <w:textAlignment w:val="baseline"/>
        <w:rPr>
          <w:rFonts w:ascii="inherit" w:eastAsia="Times New Roman" w:hAnsi="inherit" w:cs="Times New Roman"/>
          <w:color w:val="FFFFFF"/>
          <w:sz w:val="24"/>
          <w:szCs w:val="24"/>
          <w:lang w:eastAsia="en-IN"/>
        </w:rPr>
      </w:pPr>
      <w:r w:rsidRPr="00EC20EF">
        <w:rPr>
          <w:rFonts w:ascii="inherit" w:eastAsia="Times New Roman" w:hAnsi="inherit" w:cs="Times New Roman"/>
          <w:color w:val="FFFFFF"/>
          <w:sz w:val="24"/>
          <w:szCs w:val="24"/>
          <w:lang w:eastAsia="en-IN"/>
        </w:rPr>
        <w:t>2</w:t>
      </w:r>
    </w:p>
    <w:p w14:paraId="60DDEEEC" w14:textId="59ED5CB1" w:rsidR="00EC20EF" w:rsidRPr="00FB4D0C" w:rsidRDefault="00EC20EF" w:rsidP="005C4226">
      <w:pPr>
        <w:spacing w:after="0" w:line="240" w:lineRule="auto"/>
        <w:textAlignment w:val="baseline"/>
        <w:rPr>
          <w:rFonts w:ascii="Times New Roman" w:eastAsia="Times New Roman" w:hAnsi="Times New Roman" w:cs="Times New Roman"/>
          <w:color w:val="313537"/>
          <w:sz w:val="24"/>
          <w:szCs w:val="24"/>
          <w:lang w:eastAsia="en-IN"/>
        </w:rPr>
      </w:pPr>
      <w:r w:rsidRPr="00FB4D0C">
        <w:rPr>
          <w:rFonts w:ascii="Times New Roman" w:eastAsia="Times New Roman" w:hAnsi="Times New Roman" w:cs="Times New Roman"/>
          <w:b/>
          <w:bCs/>
          <w:color w:val="313537"/>
          <w:sz w:val="24"/>
          <w:szCs w:val="24"/>
          <w:bdr w:val="none" w:sz="0" w:space="0" w:color="auto" w:frame="1"/>
          <w:lang w:eastAsia="en-IN"/>
        </w:rPr>
        <w:t>Shallow Delete:</w:t>
      </w:r>
      <w:r w:rsidRPr="00FB4D0C">
        <w:rPr>
          <w:rFonts w:ascii="Times New Roman" w:eastAsia="Times New Roman" w:hAnsi="Times New Roman" w:cs="Times New Roman"/>
          <w:color w:val="313537"/>
          <w:sz w:val="24"/>
          <w:szCs w:val="24"/>
          <w:lang w:eastAsia="en-IN"/>
        </w:rPr>
        <w:t xml:space="preserve"> when you delete the promotion it only deletes the promotion and its changes (discounts and cardinality). The products that the promotion applies to remain in the Cart. To change the delete to a shallow delete, edit the </w:t>
      </w:r>
      <w:proofErr w:type="spellStart"/>
      <w:r w:rsidRPr="00FB4D0C">
        <w:rPr>
          <w:rFonts w:ascii="Times New Roman" w:eastAsia="Times New Roman" w:hAnsi="Times New Roman" w:cs="Times New Roman"/>
          <w:color w:val="313537"/>
          <w:sz w:val="24"/>
          <w:szCs w:val="24"/>
          <w:lang w:eastAsia="en-IN"/>
        </w:rPr>
        <w:t>DeleteServices</w:t>
      </w:r>
      <w:proofErr w:type="spellEnd"/>
      <w:r w:rsidRPr="00FB4D0C">
        <w:rPr>
          <w:rFonts w:ascii="Times New Roman" w:eastAsia="Times New Roman" w:hAnsi="Times New Roman" w:cs="Times New Roman"/>
          <w:color w:val="313537"/>
          <w:sz w:val="24"/>
          <w:szCs w:val="24"/>
          <w:lang w:eastAsia="en-IN"/>
        </w:rPr>
        <w:t xml:space="preserve"> setting.</w:t>
      </w:r>
    </w:p>
    <w:p w14:paraId="1C64B476" w14:textId="77777777" w:rsidR="00FB4D0C" w:rsidRPr="00EC20EF" w:rsidRDefault="00FB4D0C" w:rsidP="005C4226">
      <w:pPr>
        <w:spacing w:after="0" w:line="240" w:lineRule="auto"/>
        <w:textAlignment w:val="baseline"/>
        <w:rPr>
          <w:rFonts w:ascii="Lato" w:eastAsia="Times New Roman" w:hAnsi="Lato" w:cs="Times New Roman"/>
          <w:color w:val="313537"/>
          <w:sz w:val="24"/>
          <w:szCs w:val="24"/>
          <w:lang w:eastAsia="en-IN"/>
        </w:rPr>
      </w:pPr>
    </w:p>
    <w:p w14:paraId="3D23AB54" w14:textId="5C096F87" w:rsidR="00EC20EF" w:rsidRPr="00EC20EF" w:rsidRDefault="00EC20EF" w:rsidP="00EC20EF">
      <w:pPr>
        <w:spacing w:after="0" w:line="240" w:lineRule="auto"/>
        <w:textAlignment w:val="baseline"/>
        <w:rPr>
          <w:rFonts w:ascii="Lato" w:eastAsia="Times New Roman" w:hAnsi="Lato" w:cs="Times New Roman"/>
          <w:color w:val="313537"/>
          <w:sz w:val="24"/>
          <w:szCs w:val="24"/>
          <w:lang w:eastAsia="en-IN"/>
        </w:rPr>
      </w:pPr>
      <w:r w:rsidRPr="00EC20EF">
        <w:rPr>
          <w:rFonts w:ascii="Lato" w:eastAsia="Times New Roman" w:hAnsi="Lato" w:cs="Times New Roman"/>
          <w:noProof/>
          <w:color w:val="313537"/>
          <w:sz w:val="24"/>
          <w:szCs w:val="24"/>
          <w:lang w:eastAsia="en-IN"/>
        </w:rPr>
        <w:drawing>
          <wp:inline distT="0" distB="0" distL="0" distR="0" wp14:anchorId="756F03B0" wp14:editId="52FA011C">
            <wp:extent cx="5731510" cy="16363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636395"/>
                    </a:xfrm>
                    <a:prstGeom prst="rect">
                      <a:avLst/>
                    </a:prstGeom>
                    <a:noFill/>
                    <a:ln>
                      <a:noFill/>
                    </a:ln>
                  </pic:spPr>
                </pic:pic>
              </a:graphicData>
            </a:graphic>
          </wp:inline>
        </w:drawing>
      </w:r>
    </w:p>
    <w:p w14:paraId="08FDE403" w14:textId="0981229F" w:rsidR="00EC20EF" w:rsidRDefault="00EC20EF">
      <w:pPr>
        <w:rPr>
          <w:rFonts w:ascii="Proxima Nova Light" w:hAnsi="Proxima Nova Light"/>
          <w:color w:val="313537"/>
          <w:sz w:val="26"/>
          <w:szCs w:val="26"/>
          <w:shd w:val="clear" w:color="auto" w:fill="FFFFFF"/>
        </w:rPr>
      </w:pPr>
    </w:p>
    <w:p w14:paraId="3A19E56F" w14:textId="5F7F9235" w:rsidR="00EC20EF" w:rsidRDefault="00EC20EF">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 xml:space="preserve">Changing the </w:t>
      </w:r>
      <w:proofErr w:type="spellStart"/>
      <w:r>
        <w:rPr>
          <w:rStyle w:val="Strong"/>
          <w:rFonts w:ascii="var(--font-family-head)" w:hAnsi="var(--font-family-head)"/>
          <w:color w:val="FFFFFF"/>
          <w:sz w:val="36"/>
          <w:szCs w:val="36"/>
          <w:bdr w:val="none" w:sz="0" w:space="0" w:color="auto" w:frame="1"/>
          <w:shd w:val="clear" w:color="auto" w:fill="008AB3"/>
        </w:rPr>
        <w:t>DeleteServices</w:t>
      </w:r>
      <w:proofErr w:type="spellEnd"/>
      <w:r>
        <w:rPr>
          <w:rStyle w:val="Strong"/>
          <w:rFonts w:ascii="var(--font-family-head)" w:hAnsi="var(--font-family-head)"/>
          <w:color w:val="FFFFFF"/>
          <w:sz w:val="36"/>
          <w:szCs w:val="36"/>
          <w:bdr w:val="none" w:sz="0" w:space="0" w:color="auto" w:frame="1"/>
          <w:shd w:val="clear" w:color="auto" w:fill="008AB3"/>
        </w:rPr>
        <w:t xml:space="preserve"> Setting</w:t>
      </w:r>
    </w:p>
    <w:p w14:paraId="3C18F6F6" w14:textId="7BF25916" w:rsidR="00EC20EF" w:rsidRDefault="00EC20EF">
      <w:pPr>
        <w:rPr>
          <w:rFonts w:ascii="Proxima Nova Light" w:hAnsi="Proxima Nova Light"/>
          <w:color w:val="313537"/>
          <w:sz w:val="26"/>
          <w:szCs w:val="26"/>
          <w:shd w:val="clear" w:color="auto" w:fill="FFFFFF"/>
        </w:rPr>
      </w:pPr>
      <w:r w:rsidRPr="00EC20EF">
        <w:rPr>
          <w:rFonts w:ascii="Proxima Nova Light" w:hAnsi="Proxima Nova Light"/>
          <w:noProof/>
          <w:color w:val="313537"/>
          <w:sz w:val="26"/>
          <w:szCs w:val="26"/>
          <w:shd w:val="clear" w:color="auto" w:fill="FFFFFF"/>
        </w:rPr>
        <w:drawing>
          <wp:inline distT="0" distB="0" distL="0" distR="0" wp14:anchorId="490083C5" wp14:editId="0C7EEA62">
            <wp:extent cx="5731510" cy="26104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10485"/>
                    </a:xfrm>
                    <a:prstGeom prst="rect">
                      <a:avLst/>
                    </a:prstGeom>
                  </pic:spPr>
                </pic:pic>
              </a:graphicData>
            </a:graphic>
          </wp:inline>
        </w:drawing>
      </w:r>
    </w:p>
    <w:p w14:paraId="58E2BADE" w14:textId="5CEFF4E0" w:rsidR="00EC20EF" w:rsidRDefault="00EC20EF">
      <w:pPr>
        <w:rPr>
          <w:rFonts w:ascii="Proxima Nova Light" w:hAnsi="Proxima Nova Light"/>
          <w:color w:val="313537"/>
          <w:sz w:val="26"/>
          <w:szCs w:val="26"/>
          <w:shd w:val="clear" w:color="auto" w:fill="FFFFFF"/>
        </w:rPr>
      </w:pPr>
      <w:r w:rsidRPr="00EC20EF">
        <w:rPr>
          <w:rFonts w:ascii="Proxima Nova Light" w:hAnsi="Proxima Nova Light"/>
          <w:noProof/>
          <w:color w:val="313537"/>
          <w:sz w:val="26"/>
          <w:szCs w:val="26"/>
          <w:shd w:val="clear" w:color="auto" w:fill="FFFFFF"/>
        </w:rPr>
        <w:lastRenderedPageBreak/>
        <w:drawing>
          <wp:inline distT="0" distB="0" distL="0" distR="0" wp14:anchorId="53F6CB59" wp14:editId="4EC89E60">
            <wp:extent cx="5731510" cy="45008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00880"/>
                    </a:xfrm>
                    <a:prstGeom prst="rect">
                      <a:avLst/>
                    </a:prstGeom>
                  </pic:spPr>
                </pic:pic>
              </a:graphicData>
            </a:graphic>
          </wp:inline>
        </w:drawing>
      </w:r>
    </w:p>
    <w:p w14:paraId="6573CAB6" w14:textId="77777777" w:rsidR="00B56964" w:rsidRDefault="00B56964" w:rsidP="00B56964">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Creating Multiple Promotions for a Bundle</w:t>
      </w:r>
    </w:p>
    <w:p w14:paraId="2256CCDE" w14:textId="4ABA21DD" w:rsidR="00B56964" w:rsidRDefault="00B56964">
      <w:pPr>
        <w:rPr>
          <w:rFonts w:ascii="Proxima Nova Light" w:hAnsi="Proxima Nova Light"/>
          <w:color w:val="313537"/>
          <w:sz w:val="26"/>
          <w:szCs w:val="26"/>
          <w:shd w:val="clear" w:color="auto" w:fill="FFFFFF"/>
        </w:rPr>
      </w:pPr>
      <w:r>
        <w:rPr>
          <w:noProof/>
        </w:rPr>
        <w:drawing>
          <wp:inline distT="0" distB="0" distL="0" distR="0" wp14:anchorId="0C1FEB4D" wp14:editId="1355D908">
            <wp:extent cx="4008120" cy="1383703"/>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3693" cy="1389079"/>
                    </a:xfrm>
                    <a:prstGeom prst="rect">
                      <a:avLst/>
                    </a:prstGeom>
                    <a:noFill/>
                    <a:ln>
                      <a:noFill/>
                    </a:ln>
                  </pic:spPr>
                </pic:pic>
              </a:graphicData>
            </a:graphic>
          </wp:inline>
        </w:drawing>
      </w:r>
    </w:p>
    <w:p w14:paraId="6D93E0FE" w14:textId="77777777" w:rsidR="00B56964" w:rsidRPr="004D6192" w:rsidRDefault="00B56964" w:rsidP="004D6192">
      <w:pPr>
        <w:rPr>
          <w:rFonts w:ascii="Times New Roman" w:hAnsi="Times New Roman" w:cs="Times New Roman"/>
          <w:sz w:val="24"/>
          <w:szCs w:val="24"/>
        </w:rPr>
      </w:pPr>
      <w:r w:rsidRPr="004D6192">
        <w:rPr>
          <w:rFonts w:ascii="Times New Roman" w:hAnsi="Times New Roman" w:cs="Times New Roman"/>
          <w:sz w:val="24"/>
          <w:szCs w:val="24"/>
        </w:rPr>
        <w:t>You can create more than one promotion to apply to a single bundle of products. </w:t>
      </w:r>
    </w:p>
    <w:p w14:paraId="5D2B59FF" w14:textId="77777777" w:rsidR="00B56964" w:rsidRPr="004D6192" w:rsidRDefault="00B56964" w:rsidP="004D6192">
      <w:pPr>
        <w:rPr>
          <w:rFonts w:ascii="Times New Roman" w:hAnsi="Times New Roman" w:cs="Times New Roman"/>
          <w:sz w:val="24"/>
          <w:szCs w:val="24"/>
        </w:rPr>
      </w:pPr>
      <w:r w:rsidRPr="004D6192">
        <w:rPr>
          <w:rFonts w:ascii="Times New Roman" w:hAnsi="Times New Roman" w:cs="Times New Roman"/>
          <w:sz w:val="24"/>
          <w:szCs w:val="24"/>
        </w:rPr>
        <w:t>For example, Promotion 1 discounts child product A. Promotion 2 discounts child products B and C</w:t>
      </w:r>
    </w:p>
    <w:p w14:paraId="31CEA5F4" w14:textId="77777777" w:rsidR="00B56964" w:rsidRPr="004D6192" w:rsidRDefault="00B56964" w:rsidP="004D6192">
      <w:pPr>
        <w:rPr>
          <w:rFonts w:ascii="Times New Roman" w:hAnsi="Times New Roman" w:cs="Times New Roman"/>
          <w:sz w:val="24"/>
          <w:szCs w:val="24"/>
        </w:rPr>
      </w:pPr>
      <w:r w:rsidRPr="004D6192">
        <w:rPr>
          <w:rFonts w:ascii="Times New Roman" w:hAnsi="Times New Roman" w:cs="Times New Roman"/>
          <w:sz w:val="24"/>
          <w:szCs w:val="24"/>
          <w:shd w:val="clear" w:color="auto" w:fill="FFFFFF"/>
        </w:rPr>
        <w:t>When you have applied more than one promotion to a bundle in the Cart, you must have shallow delete enabled. Then you can delete each promotion individually.</w:t>
      </w:r>
      <w:r w:rsidRPr="004D6192">
        <w:rPr>
          <w:rFonts w:ascii="Times New Roman" w:hAnsi="Times New Roman" w:cs="Times New Roman"/>
          <w:sz w:val="24"/>
          <w:szCs w:val="24"/>
        </w:rPr>
        <w:t xml:space="preserve"> </w:t>
      </w:r>
    </w:p>
    <w:p w14:paraId="291DF8B5" w14:textId="562D4DF5" w:rsidR="00B56964" w:rsidRPr="00ED1F09" w:rsidRDefault="00B56964">
      <w:pPr>
        <w:rPr>
          <w:rFonts w:ascii="Times New Roman" w:hAnsi="Times New Roman" w:cs="Times New Roman"/>
          <w:color w:val="313537"/>
          <w:sz w:val="24"/>
          <w:szCs w:val="24"/>
        </w:rPr>
      </w:pPr>
      <w:r w:rsidRPr="004D6192">
        <w:rPr>
          <w:rFonts w:ascii="Times New Roman" w:hAnsi="Times New Roman" w:cs="Times New Roman"/>
          <w:color w:val="313537"/>
          <w:sz w:val="24"/>
          <w:szCs w:val="24"/>
        </w:rPr>
        <w:t>If deep delete is enabled, you cannot delete multiple promotions applied to one bundle of products.</w:t>
      </w:r>
    </w:p>
    <w:p w14:paraId="2D5F8993" w14:textId="77777777" w:rsidR="00A90897" w:rsidRDefault="00A90897" w:rsidP="00A90897">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lastRenderedPageBreak/>
        <w:t>What are Contextual Discounts?</w:t>
      </w:r>
    </w:p>
    <w:p w14:paraId="2690EE53" w14:textId="77777777" w:rsidR="00A90897" w:rsidRPr="00480AEA" w:rsidRDefault="00A90897" w:rsidP="00A90897">
      <w:pPr>
        <w:pStyle w:val="NormalWeb"/>
        <w:spacing w:before="0" w:beforeAutospacing="0" w:after="0" w:afterAutospacing="0"/>
        <w:textAlignment w:val="baseline"/>
        <w:rPr>
          <w:color w:val="313537"/>
        </w:rPr>
      </w:pPr>
      <w:r w:rsidRPr="00480AEA">
        <w:rPr>
          <w:color w:val="313537"/>
        </w:rPr>
        <w:t xml:space="preserve">The Promotions module includes contextual discounts. Contextual discounts provide yet another way to reduce the price of a product, but also allow for a reduction in price to a sales </w:t>
      </w:r>
      <w:proofErr w:type="spellStart"/>
      <w:r w:rsidRPr="00480AEA">
        <w:rPr>
          <w:color w:val="313537"/>
        </w:rPr>
        <w:t>catalog</w:t>
      </w:r>
      <w:proofErr w:type="spellEnd"/>
      <w:r w:rsidRPr="00480AEA">
        <w:rPr>
          <w:color w:val="313537"/>
        </w:rPr>
        <w:t xml:space="preserve"> (collection of products), or all products in the Cart, and can be applied towards current or future purchases.</w:t>
      </w:r>
    </w:p>
    <w:p w14:paraId="719C9DBE" w14:textId="2FE9A4B6" w:rsidR="00B56964" w:rsidRPr="00480AEA" w:rsidRDefault="00B56964">
      <w:pPr>
        <w:rPr>
          <w:rFonts w:ascii="Times New Roman" w:hAnsi="Times New Roman" w:cs="Times New Roman"/>
          <w:color w:val="313537"/>
          <w:sz w:val="24"/>
          <w:szCs w:val="24"/>
          <w:shd w:val="clear" w:color="auto" w:fill="FFFFFF"/>
        </w:rPr>
      </w:pPr>
    </w:p>
    <w:p w14:paraId="3160A918" w14:textId="4F84A67A" w:rsidR="00A90897" w:rsidRPr="00480AEA" w:rsidRDefault="00A90897">
      <w:pPr>
        <w:rPr>
          <w:rFonts w:ascii="Times New Roman" w:hAnsi="Times New Roman" w:cs="Times New Roman"/>
          <w:color w:val="313537"/>
          <w:sz w:val="24"/>
          <w:szCs w:val="24"/>
          <w:shd w:val="clear" w:color="auto" w:fill="FFFFFF"/>
        </w:rPr>
      </w:pPr>
      <w:r w:rsidRPr="00480AEA">
        <w:rPr>
          <w:rFonts w:ascii="Times New Roman" w:hAnsi="Times New Roman" w:cs="Times New Roman"/>
          <w:noProof/>
          <w:sz w:val="24"/>
          <w:szCs w:val="24"/>
        </w:rPr>
        <w:drawing>
          <wp:inline distT="0" distB="0" distL="0" distR="0" wp14:anchorId="720699A7" wp14:editId="53EA62F6">
            <wp:extent cx="3627120" cy="19622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44962" cy="1971897"/>
                    </a:xfrm>
                    <a:prstGeom prst="rect">
                      <a:avLst/>
                    </a:prstGeom>
                    <a:noFill/>
                    <a:ln>
                      <a:noFill/>
                    </a:ln>
                  </pic:spPr>
                </pic:pic>
              </a:graphicData>
            </a:graphic>
          </wp:inline>
        </w:drawing>
      </w:r>
    </w:p>
    <w:p w14:paraId="2EF38331" w14:textId="10666DFF" w:rsidR="00A90897" w:rsidRPr="00480AEA" w:rsidRDefault="00A90897">
      <w:pPr>
        <w:rPr>
          <w:rFonts w:ascii="Times New Roman" w:hAnsi="Times New Roman" w:cs="Times New Roman"/>
          <w:color w:val="313537"/>
          <w:sz w:val="24"/>
          <w:szCs w:val="24"/>
          <w:shd w:val="clear" w:color="auto" w:fill="FFFFFF"/>
        </w:rPr>
      </w:pPr>
      <w:r w:rsidRPr="00480AEA">
        <w:rPr>
          <w:rFonts w:ascii="Times New Roman" w:hAnsi="Times New Roman" w:cs="Times New Roman"/>
          <w:color w:val="313537"/>
          <w:sz w:val="24"/>
          <w:szCs w:val="24"/>
          <w:shd w:val="clear" w:color="auto" w:fill="FFFFFF"/>
        </w:rPr>
        <w:t>Contextual discounts are contractual in nature, meaning they typically are associated with an account or contract, and these discounts persist during the term of the contract. In contrast, discounts from an applied promotion or manual adjustment are considered transactional and are applicable based on the conditions that occur for each individual order.</w:t>
      </w:r>
    </w:p>
    <w:p w14:paraId="44967F37" w14:textId="301340D4" w:rsidR="00A90897" w:rsidRDefault="00A90897">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Capabilities and Benefits</w:t>
      </w:r>
    </w:p>
    <w:tbl>
      <w:tblPr>
        <w:tblStyle w:val="TableGrid"/>
        <w:tblW w:w="0" w:type="auto"/>
        <w:tblLook w:val="04A0" w:firstRow="1" w:lastRow="0" w:firstColumn="1" w:lastColumn="0" w:noHBand="0" w:noVBand="1"/>
      </w:tblPr>
      <w:tblGrid>
        <w:gridCol w:w="4508"/>
        <w:gridCol w:w="4508"/>
      </w:tblGrid>
      <w:tr w:rsidR="00A90897" w14:paraId="05230E1A" w14:textId="77777777" w:rsidTr="00A90897">
        <w:tc>
          <w:tcPr>
            <w:tcW w:w="4508" w:type="dxa"/>
          </w:tcPr>
          <w:p w14:paraId="42E8FD80" w14:textId="258DFB20" w:rsidR="00A90897" w:rsidRPr="00BF1316" w:rsidRDefault="00A90897">
            <w:pPr>
              <w:rPr>
                <w:rFonts w:ascii="Times New Roman" w:hAnsi="Times New Roman" w:cs="Times New Roman"/>
                <w:color w:val="313537"/>
                <w:sz w:val="24"/>
                <w:szCs w:val="24"/>
                <w:shd w:val="clear" w:color="auto" w:fill="FFFFFF"/>
              </w:rPr>
            </w:pPr>
            <w:r w:rsidRPr="00BF1316">
              <w:rPr>
                <w:rStyle w:val="Strong"/>
                <w:rFonts w:ascii="Times New Roman" w:hAnsi="Times New Roman" w:cs="Times New Roman"/>
                <w:color w:val="313537"/>
                <w:sz w:val="24"/>
                <w:szCs w:val="24"/>
                <w:bdr w:val="none" w:sz="0" w:space="0" w:color="auto" w:frame="1"/>
                <w:shd w:val="clear" w:color="auto" w:fill="FFFFFF"/>
              </w:rPr>
              <w:t>CAPABILITIES</w:t>
            </w:r>
          </w:p>
        </w:tc>
        <w:tc>
          <w:tcPr>
            <w:tcW w:w="4508" w:type="dxa"/>
          </w:tcPr>
          <w:p w14:paraId="7F51EDF7" w14:textId="2D617457" w:rsidR="00A90897" w:rsidRPr="00BF1316" w:rsidRDefault="00A90897">
            <w:pPr>
              <w:rPr>
                <w:rFonts w:ascii="Times New Roman" w:hAnsi="Times New Roman" w:cs="Times New Roman"/>
                <w:color w:val="313537"/>
                <w:sz w:val="24"/>
                <w:szCs w:val="24"/>
                <w:shd w:val="clear" w:color="auto" w:fill="FFFFFF"/>
              </w:rPr>
            </w:pPr>
            <w:r w:rsidRPr="00BF1316">
              <w:rPr>
                <w:rStyle w:val="Strong"/>
                <w:rFonts w:ascii="Times New Roman" w:hAnsi="Times New Roman" w:cs="Times New Roman"/>
                <w:color w:val="313537"/>
                <w:sz w:val="24"/>
                <w:szCs w:val="24"/>
                <w:bdr w:val="none" w:sz="0" w:space="0" w:color="auto" w:frame="1"/>
                <w:shd w:val="clear" w:color="auto" w:fill="FFFFFF"/>
              </w:rPr>
              <w:t>BENEFITS</w:t>
            </w:r>
          </w:p>
        </w:tc>
      </w:tr>
      <w:tr w:rsidR="00A90897" w14:paraId="4CB4E603" w14:textId="77777777" w:rsidTr="00A90897">
        <w:tc>
          <w:tcPr>
            <w:tcW w:w="4508" w:type="dxa"/>
          </w:tcPr>
          <w:p w14:paraId="58F5CFEA" w14:textId="3ACF1C47" w:rsidR="00A90897" w:rsidRPr="00BF1316" w:rsidRDefault="00A90897" w:rsidP="00A90897">
            <w:pPr>
              <w:numPr>
                <w:ilvl w:val="0"/>
                <w:numId w:val="12"/>
              </w:numPr>
              <w:spacing w:before="100" w:beforeAutospacing="1" w:after="100" w:afterAutospacing="1"/>
              <w:textAlignment w:val="baseline"/>
              <w:rPr>
                <w:rFonts w:ascii="Times New Roman" w:eastAsia="Times New Roman" w:hAnsi="Times New Roman" w:cs="Times New Roman"/>
                <w:sz w:val="24"/>
                <w:szCs w:val="24"/>
                <w:lang w:eastAsia="en-IN"/>
              </w:rPr>
            </w:pPr>
            <w:r w:rsidRPr="00BF1316">
              <w:rPr>
                <w:rFonts w:ascii="Times New Roman" w:hAnsi="Times New Roman" w:cs="Times New Roman"/>
                <w:color w:val="313537"/>
                <w:sz w:val="24"/>
                <w:szCs w:val="24"/>
                <w:shd w:val="clear" w:color="auto" w:fill="FFFFFF"/>
              </w:rPr>
              <w:t>Contextual </w:t>
            </w:r>
            <w:r w:rsidRPr="00BF1316">
              <w:rPr>
                <w:rFonts w:ascii="Times New Roman" w:eastAsia="Times New Roman" w:hAnsi="Times New Roman" w:cs="Times New Roman"/>
                <w:sz w:val="24"/>
                <w:szCs w:val="24"/>
                <w:lang w:eastAsia="en-IN"/>
              </w:rPr>
              <w:t>Discounts can be defined to be automatically applied against a customer account, contract (frame agreement) or a specific order.</w:t>
            </w:r>
          </w:p>
          <w:p w14:paraId="69363453" w14:textId="77777777" w:rsidR="00A90897" w:rsidRPr="00BF1316" w:rsidRDefault="00A90897" w:rsidP="00A90897">
            <w:pPr>
              <w:numPr>
                <w:ilvl w:val="0"/>
                <w:numId w:val="12"/>
              </w:numPr>
              <w:spacing w:before="100" w:beforeAutospacing="1" w:after="100" w:afterAutospacing="1"/>
              <w:textAlignment w:val="baseline"/>
              <w:rPr>
                <w:rFonts w:ascii="Times New Roman" w:eastAsia="Times New Roman" w:hAnsi="Times New Roman" w:cs="Times New Roman"/>
                <w:sz w:val="24"/>
                <w:szCs w:val="24"/>
                <w:lang w:eastAsia="en-IN"/>
              </w:rPr>
            </w:pPr>
            <w:r w:rsidRPr="00BF1316">
              <w:rPr>
                <w:rFonts w:ascii="Times New Roman" w:eastAsia="Times New Roman" w:hAnsi="Times New Roman" w:cs="Times New Roman"/>
                <w:sz w:val="24"/>
                <w:szCs w:val="24"/>
                <w:lang w:eastAsia="en-IN"/>
              </w:rPr>
              <w:t>Sales reps or customer service reps (CSRs) are given the ability to negotiate, approve and apply discounts.</w:t>
            </w:r>
          </w:p>
          <w:p w14:paraId="2CE0A82E" w14:textId="70C8E61E" w:rsidR="00A90897" w:rsidRPr="00BF1316" w:rsidRDefault="00A90897" w:rsidP="00A90897">
            <w:pPr>
              <w:numPr>
                <w:ilvl w:val="0"/>
                <w:numId w:val="12"/>
              </w:numPr>
              <w:spacing w:before="100" w:beforeAutospacing="1" w:after="100" w:afterAutospacing="1"/>
              <w:textAlignment w:val="baseline"/>
              <w:rPr>
                <w:rFonts w:ascii="Times New Roman" w:eastAsia="Times New Roman" w:hAnsi="Times New Roman" w:cs="Times New Roman"/>
                <w:sz w:val="24"/>
                <w:szCs w:val="24"/>
                <w:lang w:eastAsia="en-IN"/>
              </w:rPr>
            </w:pPr>
            <w:r w:rsidRPr="00BF1316">
              <w:rPr>
                <w:rFonts w:ascii="Times New Roman" w:eastAsia="Times New Roman" w:hAnsi="Times New Roman" w:cs="Times New Roman"/>
                <w:sz w:val="24"/>
                <w:szCs w:val="24"/>
                <w:lang w:eastAsia="en-IN"/>
              </w:rPr>
              <w:t>CSRs can apply discounts against a specific product, group of products or against all line items.</w:t>
            </w:r>
          </w:p>
        </w:tc>
        <w:tc>
          <w:tcPr>
            <w:tcW w:w="4508" w:type="dxa"/>
          </w:tcPr>
          <w:p w14:paraId="0B3F3B25" w14:textId="77777777" w:rsidR="00A90897" w:rsidRPr="00BF1316" w:rsidRDefault="00A90897" w:rsidP="00A90897">
            <w:pPr>
              <w:numPr>
                <w:ilvl w:val="0"/>
                <w:numId w:val="12"/>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F1316">
              <w:rPr>
                <w:rFonts w:ascii="Times New Roman" w:eastAsia="Times New Roman" w:hAnsi="Times New Roman" w:cs="Times New Roman"/>
                <w:color w:val="313537"/>
                <w:sz w:val="24"/>
                <w:szCs w:val="24"/>
                <w:lang w:eastAsia="en-IN"/>
              </w:rPr>
              <w:t xml:space="preserve">By discounting the entire </w:t>
            </w:r>
            <w:proofErr w:type="gramStart"/>
            <w:r w:rsidRPr="00BF1316">
              <w:rPr>
                <w:rFonts w:ascii="Times New Roman" w:eastAsia="Times New Roman" w:hAnsi="Times New Roman" w:cs="Times New Roman"/>
                <w:color w:val="313537"/>
                <w:sz w:val="24"/>
                <w:szCs w:val="24"/>
                <w:lang w:eastAsia="en-IN"/>
              </w:rPr>
              <w:t>Cart</w:t>
            </w:r>
            <w:proofErr w:type="gramEnd"/>
            <w:r w:rsidRPr="00BF1316">
              <w:rPr>
                <w:rFonts w:ascii="Times New Roman" w:eastAsia="Times New Roman" w:hAnsi="Times New Roman" w:cs="Times New Roman"/>
                <w:color w:val="313537"/>
                <w:sz w:val="24"/>
                <w:szCs w:val="24"/>
                <w:lang w:eastAsia="en-IN"/>
              </w:rPr>
              <w:t xml:space="preserve"> it can incentivize the sales order flow.</w:t>
            </w:r>
          </w:p>
          <w:p w14:paraId="13CCAE72" w14:textId="05D208E1" w:rsidR="00A90897" w:rsidRPr="00BF1316" w:rsidRDefault="00A90897" w:rsidP="00A90897">
            <w:pPr>
              <w:numPr>
                <w:ilvl w:val="0"/>
                <w:numId w:val="12"/>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F1316">
              <w:rPr>
                <w:rFonts w:ascii="Times New Roman" w:hAnsi="Times New Roman" w:cs="Times New Roman"/>
                <w:color w:val="313537"/>
                <w:sz w:val="24"/>
                <w:szCs w:val="24"/>
                <w:shd w:val="clear" w:color="auto" w:fill="FFFFFF"/>
              </w:rPr>
              <w:t>Contextual </w:t>
            </w:r>
            <w:r w:rsidRPr="00BF1316">
              <w:rPr>
                <w:rFonts w:ascii="Times New Roman" w:eastAsia="Times New Roman" w:hAnsi="Times New Roman" w:cs="Times New Roman"/>
                <w:color w:val="313537"/>
                <w:sz w:val="24"/>
                <w:szCs w:val="24"/>
                <w:lang w:eastAsia="en-IN"/>
              </w:rPr>
              <w:t>Discounts support loyalty and retention (L&amp;R) scenarios to attract and maintain customer approval ratings.</w:t>
            </w:r>
          </w:p>
          <w:p w14:paraId="41A0B10C" w14:textId="0D5CF2AC" w:rsidR="00A90897" w:rsidRPr="00BF1316" w:rsidRDefault="00A90897" w:rsidP="00A90897">
            <w:pPr>
              <w:numPr>
                <w:ilvl w:val="0"/>
                <w:numId w:val="12"/>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F1316">
              <w:rPr>
                <w:rFonts w:ascii="Times New Roman" w:hAnsi="Times New Roman" w:cs="Times New Roman"/>
                <w:color w:val="313537"/>
                <w:sz w:val="24"/>
                <w:szCs w:val="24"/>
                <w:shd w:val="clear" w:color="auto" w:fill="FFFFFF"/>
              </w:rPr>
              <w:t>Contextual </w:t>
            </w:r>
            <w:r w:rsidRPr="00BF1316">
              <w:rPr>
                <w:rFonts w:ascii="Times New Roman" w:eastAsia="Times New Roman" w:hAnsi="Times New Roman" w:cs="Times New Roman"/>
                <w:color w:val="313537"/>
                <w:sz w:val="24"/>
                <w:szCs w:val="24"/>
                <w:lang w:eastAsia="en-IN"/>
              </w:rPr>
              <w:t>Discount pricing components can be injected to support frame agreements.</w:t>
            </w:r>
          </w:p>
        </w:tc>
      </w:tr>
    </w:tbl>
    <w:p w14:paraId="6DAAE273" w14:textId="00D2686B" w:rsidR="00A90897" w:rsidRDefault="00A90897">
      <w:pPr>
        <w:rPr>
          <w:rFonts w:ascii="Proxima Nova Light" w:hAnsi="Proxima Nova Light"/>
          <w:color w:val="313537"/>
          <w:sz w:val="26"/>
          <w:szCs w:val="26"/>
          <w:shd w:val="clear" w:color="auto" w:fill="FFFFFF"/>
        </w:rPr>
      </w:pPr>
    </w:p>
    <w:tbl>
      <w:tblPr>
        <w:tblW w:w="5000" w:type="pct"/>
        <w:shd w:val="clear" w:color="auto" w:fill="FFFFFF"/>
        <w:tblCellMar>
          <w:left w:w="0" w:type="dxa"/>
          <w:right w:w="0" w:type="dxa"/>
        </w:tblCellMar>
        <w:tblLook w:val="04A0" w:firstRow="1" w:lastRow="0" w:firstColumn="1" w:lastColumn="0" w:noHBand="0" w:noVBand="1"/>
      </w:tblPr>
      <w:tblGrid>
        <w:gridCol w:w="3004"/>
        <w:gridCol w:w="3004"/>
        <w:gridCol w:w="3002"/>
      </w:tblGrid>
      <w:tr w:rsidR="00A90897" w:rsidRPr="00A90897" w14:paraId="2DA16C6E" w14:textId="77777777" w:rsidTr="00A90897">
        <w:trPr>
          <w:tblHeader/>
        </w:trPr>
        <w:tc>
          <w:tcPr>
            <w:tcW w:w="1667" w:type="pct"/>
            <w:tcBorders>
              <w:top w:val="single" w:sz="6" w:space="0" w:color="DDDDDD"/>
              <w:left w:val="single" w:sz="6" w:space="0" w:color="DDDDDD"/>
              <w:bottom w:val="single" w:sz="6" w:space="0" w:color="DDDDDD"/>
              <w:right w:val="single" w:sz="6" w:space="0" w:color="DDDDDD"/>
            </w:tcBorders>
            <w:shd w:val="clear" w:color="auto" w:fill="008AB3"/>
            <w:vAlign w:val="center"/>
            <w:hideMark/>
          </w:tcPr>
          <w:p w14:paraId="5F2E96B4" w14:textId="03C1F133" w:rsidR="00A90897" w:rsidRPr="00CF63A0" w:rsidRDefault="00A90897" w:rsidP="00A90897">
            <w:pPr>
              <w:spacing w:after="0" w:line="240" w:lineRule="auto"/>
              <w:jc w:val="center"/>
              <w:rPr>
                <w:rFonts w:ascii="Times New Roman" w:eastAsia="Times New Roman" w:hAnsi="Times New Roman" w:cs="Times New Roman"/>
                <w:b/>
                <w:bCs/>
                <w:color w:val="313537"/>
                <w:sz w:val="24"/>
                <w:szCs w:val="24"/>
                <w:lang w:eastAsia="en-IN"/>
              </w:rPr>
            </w:pPr>
            <w:r w:rsidRPr="00CF63A0">
              <w:rPr>
                <w:rFonts w:ascii="Times New Roman" w:eastAsia="Times New Roman" w:hAnsi="Times New Roman" w:cs="Times New Roman"/>
                <w:b/>
                <w:bCs/>
                <w:color w:val="FFFFFF"/>
                <w:sz w:val="24"/>
                <w:szCs w:val="24"/>
                <w:bdr w:val="none" w:sz="0" w:space="0" w:color="auto" w:frame="1"/>
                <w:lang w:eastAsia="en-IN"/>
              </w:rPr>
              <w:t>Contextual Discounts</w:t>
            </w:r>
          </w:p>
        </w:tc>
        <w:tc>
          <w:tcPr>
            <w:tcW w:w="1667" w:type="pct"/>
            <w:tcBorders>
              <w:top w:val="single" w:sz="6" w:space="0" w:color="DDDDDD"/>
              <w:left w:val="single" w:sz="6" w:space="0" w:color="DDDDDD"/>
              <w:bottom w:val="single" w:sz="6" w:space="0" w:color="DDDDDD"/>
              <w:right w:val="single" w:sz="6" w:space="0" w:color="DDDDDD"/>
            </w:tcBorders>
            <w:shd w:val="clear" w:color="auto" w:fill="008AB3"/>
            <w:vAlign w:val="center"/>
            <w:hideMark/>
          </w:tcPr>
          <w:p w14:paraId="1958690F" w14:textId="77777777" w:rsidR="00A90897" w:rsidRPr="00CF63A0" w:rsidRDefault="00A90897" w:rsidP="00A90897">
            <w:pPr>
              <w:spacing w:after="0" w:line="240" w:lineRule="auto"/>
              <w:jc w:val="center"/>
              <w:rPr>
                <w:rFonts w:ascii="Times New Roman" w:eastAsia="Times New Roman" w:hAnsi="Times New Roman" w:cs="Times New Roman"/>
                <w:b/>
                <w:bCs/>
                <w:color w:val="313537"/>
                <w:sz w:val="24"/>
                <w:szCs w:val="24"/>
                <w:lang w:eastAsia="en-IN"/>
              </w:rPr>
            </w:pPr>
            <w:r w:rsidRPr="00CF63A0">
              <w:rPr>
                <w:rFonts w:ascii="Times New Roman" w:eastAsia="Times New Roman" w:hAnsi="Times New Roman" w:cs="Times New Roman"/>
                <w:b/>
                <w:bCs/>
                <w:color w:val="FFFFFF"/>
                <w:sz w:val="24"/>
                <w:szCs w:val="24"/>
                <w:bdr w:val="none" w:sz="0" w:space="0" w:color="auto" w:frame="1"/>
                <w:lang w:eastAsia="en-IN"/>
              </w:rPr>
              <w:t>Promotions</w:t>
            </w:r>
          </w:p>
        </w:tc>
        <w:tc>
          <w:tcPr>
            <w:tcW w:w="1667" w:type="pct"/>
            <w:tcBorders>
              <w:top w:val="single" w:sz="6" w:space="0" w:color="DDDDDD"/>
              <w:left w:val="single" w:sz="6" w:space="0" w:color="DDDDDD"/>
              <w:bottom w:val="single" w:sz="6" w:space="0" w:color="DDDDDD"/>
              <w:right w:val="single" w:sz="6" w:space="0" w:color="DDDDDD"/>
            </w:tcBorders>
            <w:shd w:val="clear" w:color="auto" w:fill="008AB3"/>
            <w:vAlign w:val="center"/>
            <w:hideMark/>
          </w:tcPr>
          <w:p w14:paraId="6FC32CFA" w14:textId="77777777" w:rsidR="00A90897" w:rsidRPr="00CF63A0" w:rsidRDefault="00A90897" w:rsidP="00A90897">
            <w:pPr>
              <w:spacing w:after="0" w:line="240" w:lineRule="auto"/>
              <w:jc w:val="center"/>
              <w:rPr>
                <w:rFonts w:ascii="Times New Roman" w:eastAsia="Times New Roman" w:hAnsi="Times New Roman" w:cs="Times New Roman"/>
                <w:b/>
                <w:bCs/>
                <w:color w:val="313537"/>
                <w:sz w:val="24"/>
                <w:szCs w:val="24"/>
                <w:lang w:eastAsia="en-IN"/>
              </w:rPr>
            </w:pPr>
            <w:r w:rsidRPr="00CF63A0">
              <w:rPr>
                <w:rFonts w:ascii="Times New Roman" w:eastAsia="Times New Roman" w:hAnsi="Times New Roman" w:cs="Times New Roman"/>
                <w:b/>
                <w:bCs/>
                <w:color w:val="FFFFFF"/>
                <w:sz w:val="24"/>
                <w:szCs w:val="24"/>
                <w:bdr w:val="none" w:sz="0" w:space="0" w:color="auto" w:frame="1"/>
                <w:lang w:eastAsia="en-IN"/>
              </w:rPr>
              <w:t>Description</w:t>
            </w:r>
          </w:p>
        </w:tc>
      </w:tr>
      <w:tr w:rsidR="00A90897" w:rsidRPr="00A90897" w14:paraId="062CE855" w14:textId="77777777" w:rsidTr="00A90897">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4C98A4F"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Can be applied automatically to future orders</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2CBC413"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NA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E2E02C4"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You can define and apply discounts to future orders linked to specified accounts and contacts. You cannot do so with promotions.</w:t>
            </w:r>
          </w:p>
        </w:tc>
      </w:tr>
      <w:tr w:rsidR="00A90897" w:rsidRPr="00A90897" w14:paraId="7BD7D9E9" w14:textId="77777777" w:rsidTr="00A90897">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3D9B12A"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Negotiable</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6E5925"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NA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5EC5D3"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bdr w:val="none" w:sz="0" w:space="0" w:color="auto" w:frame="1"/>
                <w:lang w:eastAsia="en-IN"/>
              </w:rPr>
              <w:t xml:space="preserve">Discounts are negotiable (editable) in the Cart, such as amount or </w:t>
            </w:r>
            <w:proofErr w:type="gramStart"/>
            <w:r w:rsidRPr="00CF63A0">
              <w:rPr>
                <w:rFonts w:ascii="Times New Roman" w:eastAsia="Times New Roman" w:hAnsi="Times New Roman" w:cs="Times New Roman"/>
                <w:color w:val="313537"/>
                <w:sz w:val="24"/>
                <w:szCs w:val="24"/>
                <w:bdr w:val="none" w:sz="0" w:space="0" w:color="auto" w:frame="1"/>
                <w:lang w:eastAsia="en-IN"/>
              </w:rPr>
              <w:t>percent of discount</w:t>
            </w:r>
            <w:proofErr w:type="gramEnd"/>
            <w:r w:rsidRPr="00CF63A0">
              <w:rPr>
                <w:rFonts w:ascii="Times New Roman" w:eastAsia="Times New Roman" w:hAnsi="Times New Roman" w:cs="Times New Roman"/>
                <w:color w:val="313537"/>
                <w:sz w:val="24"/>
                <w:szCs w:val="24"/>
                <w:bdr w:val="none" w:sz="0" w:space="0" w:color="auto" w:frame="1"/>
                <w:lang w:eastAsia="en-IN"/>
              </w:rPr>
              <w:t xml:space="preserve"> </w:t>
            </w:r>
            <w:r w:rsidRPr="00CF63A0">
              <w:rPr>
                <w:rFonts w:ascii="Times New Roman" w:eastAsia="Times New Roman" w:hAnsi="Times New Roman" w:cs="Times New Roman"/>
                <w:color w:val="313537"/>
                <w:sz w:val="24"/>
                <w:szCs w:val="24"/>
                <w:bdr w:val="none" w:sz="0" w:space="0" w:color="auto" w:frame="1"/>
                <w:lang w:eastAsia="en-IN"/>
              </w:rPr>
              <w:lastRenderedPageBreak/>
              <w:t xml:space="preserve">offered, number of months the discount is active on an account or contract, adjusting end dates, sales </w:t>
            </w:r>
            <w:proofErr w:type="spellStart"/>
            <w:r w:rsidRPr="00CF63A0">
              <w:rPr>
                <w:rFonts w:ascii="Times New Roman" w:eastAsia="Times New Roman" w:hAnsi="Times New Roman" w:cs="Times New Roman"/>
                <w:color w:val="313537"/>
                <w:sz w:val="24"/>
                <w:szCs w:val="24"/>
                <w:bdr w:val="none" w:sz="0" w:space="0" w:color="auto" w:frame="1"/>
                <w:lang w:eastAsia="en-IN"/>
              </w:rPr>
              <w:t>catalog</w:t>
            </w:r>
            <w:proofErr w:type="spellEnd"/>
            <w:r w:rsidRPr="00CF63A0">
              <w:rPr>
                <w:rFonts w:ascii="Times New Roman" w:eastAsia="Times New Roman" w:hAnsi="Times New Roman" w:cs="Times New Roman"/>
                <w:color w:val="313537"/>
                <w:sz w:val="24"/>
                <w:szCs w:val="24"/>
                <w:bdr w:val="none" w:sz="0" w:space="0" w:color="auto" w:frame="1"/>
                <w:lang w:eastAsia="en-IN"/>
              </w:rPr>
              <w:t xml:space="preserve"> of products it applies to, etc. You cannot negotiate (edit) a promotion in the Cart.</w:t>
            </w:r>
          </w:p>
        </w:tc>
      </w:tr>
      <w:tr w:rsidR="00A90897" w:rsidRPr="00A90897" w14:paraId="6395F324" w14:textId="77777777" w:rsidTr="00A90897">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2CFAA92"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lastRenderedPageBreak/>
              <w:t xml:space="preserve">Supports a sales </w:t>
            </w:r>
            <w:proofErr w:type="spellStart"/>
            <w:r w:rsidRPr="00CF63A0">
              <w:rPr>
                <w:rFonts w:ascii="Times New Roman" w:eastAsia="Times New Roman" w:hAnsi="Times New Roman" w:cs="Times New Roman"/>
                <w:color w:val="313537"/>
                <w:sz w:val="24"/>
                <w:szCs w:val="24"/>
                <w:lang w:eastAsia="en-IN"/>
              </w:rPr>
              <w:t>catalog</w:t>
            </w:r>
            <w:proofErr w:type="spellEnd"/>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3CF5E4F"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NA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61CA2E"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 xml:space="preserve">Discounts can be applied to a product or a group of products (sales </w:t>
            </w:r>
            <w:proofErr w:type="spellStart"/>
            <w:r w:rsidRPr="00CF63A0">
              <w:rPr>
                <w:rFonts w:ascii="Times New Roman" w:eastAsia="Times New Roman" w:hAnsi="Times New Roman" w:cs="Times New Roman"/>
                <w:color w:val="313537"/>
                <w:sz w:val="24"/>
                <w:szCs w:val="24"/>
                <w:lang w:eastAsia="en-IN"/>
              </w:rPr>
              <w:t>catalog</w:t>
            </w:r>
            <w:proofErr w:type="spellEnd"/>
            <w:r w:rsidRPr="00CF63A0">
              <w:rPr>
                <w:rFonts w:ascii="Times New Roman" w:eastAsia="Times New Roman" w:hAnsi="Times New Roman" w:cs="Times New Roman"/>
                <w:color w:val="313537"/>
                <w:sz w:val="24"/>
                <w:szCs w:val="24"/>
                <w:lang w:eastAsia="en-IN"/>
              </w:rPr>
              <w:t>), such as all phone accessories. Promotions can only be applied to products.</w:t>
            </w:r>
          </w:p>
        </w:tc>
      </w:tr>
      <w:tr w:rsidR="00A90897" w:rsidRPr="00A90897" w14:paraId="345FCB33" w14:textId="77777777" w:rsidTr="00A90897">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A9DA145"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Supports as-hoc creation</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408AD6"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NA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31B2B7B"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Discounts can be created on an ad-hoc basis in the Cart. Promotions are defined in the Product Console.</w:t>
            </w:r>
          </w:p>
        </w:tc>
      </w:tr>
      <w:tr w:rsidR="00A90897" w:rsidRPr="00A90897" w14:paraId="73093B9D" w14:textId="77777777" w:rsidTr="00A90897">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A03423C"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NA</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A10E86A"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Penalty fees and continuation options</w:t>
            </w:r>
          </w:p>
        </w:tc>
        <w:tc>
          <w:tcPr>
            <w:tcW w:w="1667" w:type="pct"/>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5B10493" w14:textId="77777777" w:rsidR="00A90897" w:rsidRPr="00CF63A0" w:rsidRDefault="00A90897" w:rsidP="00A90897">
            <w:pPr>
              <w:spacing w:after="0" w:line="240" w:lineRule="auto"/>
              <w:jc w:val="center"/>
              <w:rPr>
                <w:rFonts w:ascii="Times New Roman" w:eastAsia="Times New Roman" w:hAnsi="Times New Roman" w:cs="Times New Roman"/>
                <w:color w:val="313537"/>
                <w:sz w:val="24"/>
                <w:szCs w:val="24"/>
                <w:lang w:eastAsia="en-IN"/>
              </w:rPr>
            </w:pPr>
            <w:r w:rsidRPr="00CF63A0">
              <w:rPr>
                <w:rFonts w:ascii="Times New Roman" w:eastAsia="Times New Roman" w:hAnsi="Times New Roman" w:cs="Times New Roman"/>
                <w:color w:val="313537"/>
                <w:sz w:val="24"/>
                <w:szCs w:val="24"/>
                <w:lang w:eastAsia="en-IN"/>
              </w:rPr>
              <w:t>Penalty fees do not apply to discounts. In addition, customers are not concerned with manually opting in or out of discounts. Discounts with an end date or duration expire automatically and discounts without an end date or duration never expire.</w:t>
            </w:r>
          </w:p>
        </w:tc>
      </w:tr>
    </w:tbl>
    <w:p w14:paraId="6821641E" w14:textId="28422484" w:rsidR="00A90897" w:rsidRDefault="00A90897" w:rsidP="00A90897">
      <w:pPr>
        <w:pStyle w:val="Caption"/>
      </w:pPr>
    </w:p>
    <w:p w14:paraId="42A4614C" w14:textId="77777777" w:rsidR="005A2C43" w:rsidRDefault="005A2C43" w:rsidP="005A2C43">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t>Contextual Discount Types</w:t>
      </w:r>
    </w:p>
    <w:p w14:paraId="55DF916C" w14:textId="77777777" w:rsidR="005A2C43" w:rsidRDefault="005A2C43" w:rsidP="005A2C43">
      <w:pPr>
        <w:pStyle w:val="NormalWeb"/>
        <w:spacing w:before="0" w:beforeAutospacing="0" w:after="0" w:afterAutospacing="0"/>
        <w:textAlignment w:val="baseline"/>
        <w:rPr>
          <w:rFonts w:ascii="Merriweather" w:hAnsi="Merriweather"/>
          <w:color w:val="313537"/>
        </w:rPr>
      </w:pPr>
      <w:r>
        <w:rPr>
          <w:rFonts w:ascii="Merriweather" w:hAnsi="Merriweather"/>
          <w:color w:val="313537"/>
        </w:rPr>
        <w:t xml:space="preserve">The three types of </w:t>
      </w:r>
      <w:proofErr w:type="gramStart"/>
      <w:r>
        <w:rPr>
          <w:rFonts w:ascii="Merriweather" w:hAnsi="Merriweather"/>
          <w:color w:val="313537"/>
        </w:rPr>
        <w:t>discount</w:t>
      </w:r>
      <w:proofErr w:type="gramEnd"/>
      <w:r>
        <w:rPr>
          <w:rFonts w:ascii="Merriweather" w:hAnsi="Merriweather"/>
          <w:color w:val="313537"/>
        </w:rPr>
        <w:t xml:space="preserve"> we support are as follows:</w:t>
      </w:r>
    </w:p>
    <w:p w14:paraId="3C9BF3A2" w14:textId="77777777" w:rsidR="005A2C43" w:rsidRDefault="005A2C43" w:rsidP="005A2C43">
      <w:pPr>
        <w:pStyle w:val="NormalWeb"/>
        <w:numPr>
          <w:ilvl w:val="0"/>
          <w:numId w:val="16"/>
        </w:numPr>
        <w:spacing w:before="0" w:beforeAutospacing="0" w:after="0" w:afterAutospacing="0"/>
        <w:textAlignment w:val="baseline"/>
        <w:rPr>
          <w:rFonts w:ascii="Merriweather" w:hAnsi="Merriweather"/>
          <w:color w:val="313537"/>
        </w:rPr>
      </w:pPr>
      <w:r>
        <w:rPr>
          <w:rFonts w:ascii="Merriweather" w:hAnsi="Merriweather"/>
          <w:color w:val="313537"/>
        </w:rPr>
        <w:t>Order-Based</w:t>
      </w:r>
    </w:p>
    <w:p w14:paraId="48C39F1D" w14:textId="755AEF51" w:rsidR="005A2C43" w:rsidRPr="005A2C43" w:rsidRDefault="005A2C43" w:rsidP="005A2C43">
      <w:pPr>
        <w:pStyle w:val="NormalWeb"/>
        <w:numPr>
          <w:ilvl w:val="0"/>
          <w:numId w:val="16"/>
        </w:numPr>
        <w:spacing w:before="0" w:beforeAutospacing="0" w:after="0" w:afterAutospacing="0"/>
        <w:textAlignment w:val="baseline"/>
        <w:rPr>
          <w:rFonts w:ascii="Merriweather" w:hAnsi="Merriweather"/>
          <w:color w:val="313537"/>
        </w:rPr>
      </w:pPr>
      <w:r>
        <w:rPr>
          <w:rFonts w:ascii="Merriweather" w:hAnsi="Merriweather"/>
          <w:color w:val="313537"/>
        </w:rPr>
        <w:t>Account-Based</w:t>
      </w:r>
    </w:p>
    <w:p w14:paraId="3CA3E927" w14:textId="2698A376" w:rsidR="005A2C43" w:rsidRPr="005A2C43" w:rsidRDefault="005A2C43" w:rsidP="005A2C43">
      <w:pPr>
        <w:pStyle w:val="NormalWeb"/>
        <w:numPr>
          <w:ilvl w:val="0"/>
          <w:numId w:val="16"/>
        </w:numPr>
        <w:spacing w:before="0" w:beforeAutospacing="0" w:after="0" w:afterAutospacing="0"/>
        <w:textAlignment w:val="baseline"/>
        <w:rPr>
          <w:rFonts w:ascii="Merriweather" w:hAnsi="Merriweather"/>
          <w:color w:val="313537"/>
        </w:rPr>
      </w:pPr>
      <w:r>
        <w:rPr>
          <w:rFonts w:ascii="Merriweather" w:hAnsi="Merriweather"/>
          <w:color w:val="313537"/>
        </w:rPr>
        <w:t>Contract-Based</w:t>
      </w:r>
    </w:p>
    <w:p w14:paraId="0B9FCB8E" w14:textId="41B44B37" w:rsidR="00A90897" w:rsidRDefault="00A90897" w:rsidP="00A90897"/>
    <w:p w14:paraId="3CB6553F" w14:textId="6FEF83DF" w:rsidR="005A2C43" w:rsidRDefault="005A2C43" w:rsidP="00A90897">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Order-Based Discounts</w:t>
      </w:r>
    </w:p>
    <w:p w14:paraId="52A2E60A" w14:textId="12F7F5E8" w:rsidR="005A2C43" w:rsidRPr="001777A4" w:rsidRDefault="005A2C43" w:rsidP="00A90897">
      <w:pPr>
        <w:rPr>
          <w:rFonts w:ascii="Times New Roman" w:hAnsi="Times New Roman" w:cs="Times New Roman"/>
          <w:color w:val="313537"/>
          <w:sz w:val="24"/>
          <w:szCs w:val="24"/>
          <w:shd w:val="clear" w:color="auto" w:fill="FFFFFF"/>
        </w:rPr>
      </w:pPr>
      <w:r w:rsidRPr="001777A4">
        <w:rPr>
          <w:rFonts w:ascii="Times New Roman" w:hAnsi="Times New Roman" w:cs="Times New Roman"/>
          <w:color w:val="313537"/>
          <w:sz w:val="24"/>
          <w:szCs w:val="24"/>
          <w:shd w:val="clear" w:color="auto" w:fill="FFFFFF"/>
        </w:rPr>
        <w:t xml:space="preserve">An order-based discount is defined as a one-time discount that is applied at the time of purchase. You can identify, </w:t>
      </w:r>
      <w:proofErr w:type="gramStart"/>
      <w:r w:rsidRPr="001777A4">
        <w:rPr>
          <w:rFonts w:ascii="Times New Roman" w:hAnsi="Times New Roman" w:cs="Times New Roman"/>
          <w:color w:val="313537"/>
          <w:sz w:val="24"/>
          <w:szCs w:val="24"/>
          <w:shd w:val="clear" w:color="auto" w:fill="FFFFFF"/>
        </w:rPr>
        <w:t>create</w:t>
      </w:r>
      <w:proofErr w:type="gramEnd"/>
      <w:r w:rsidRPr="001777A4">
        <w:rPr>
          <w:rFonts w:ascii="Times New Roman" w:hAnsi="Times New Roman" w:cs="Times New Roman"/>
          <w:color w:val="313537"/>
          <w:sz w:val="24"/>
          <w:szCs w:val="24"/>
          <w:shd w:val="clear" w:color="auto" w:fill="FFFFFF"/>
        </w:rPr>
        <w:t xml:space="preserve"> and apply an order-based discount against a specific product, a collection of products (sales </w:t>
      </w:r>
      <w:proofErr w:type="spellStart"/>
      <w:r w:rsidRPr="001777A4">
        <w:rPr>
          <w:rFonts w:ascii="Times New Roman" w:hAnsi="Times New Roman" w:cs="Times New Roman"/>
          <w:color w:val="313537"/>
          <w:sz w:val="24"/>
          <w:szCs w:val="24"/>
          <w:shd w:val="clear" w:color="auto" w:fill="FFFFFF"/>
        </w:rPr>
        <w:t>catalogs</w:t>
      </w:r>
      <w:proofErr w:type="spellEnd"/>
      <w:r w:rsidRPr="001777A4">
        <w:rPr>
          <w:rFonts w:ascii="Times New Roman" w:hAnsi="Times New Roman" w:cs="Times New Roman"/>
          <w:color w:val="313537"/>
          <w:sz w:val="24"/>
          <w:szCs w:val="24"/>
          <w:shd w:val="clear" w:color="auto" w:fill="FFFFFF"/>
        </w:rPr>
        <w:t xml:space="preserve"> or categories) or all items in the Cart. The reduction in price can be specified using a percentage (10% off) or an absolute value ($10 off). This is categorized as a contractual </w:t>
      </w:r>
      <w:proofErr w:type="gramStart"/>
      <w:r w:rsidRPr="001777A4">
        <w:rPr>
          <w:rFonts w:ascii="Times New Roman" w:hAnsi="Times New Roman" w:cs="Times New Roman"/>
          <w:color w:val="313537"/>
          <w:sz w:val="24"/>
          <w:szCs w:val="24"/>
          <w:shd w:val="clear" w:color="auto" w:fill="FFFFFF"/>
        </w:rPr>
        <w:t>type</w:t>
      </w:r>
      <w:proofErr w:type="gramEnd"/>
      <w:r w:rsidRPr="001777A4">
        <w:rPr>
          <w:rFonts w:ascii="Times New Roman" w:hAnsi="Times New Roman" w:cs="Times New Roman"/>
          <w:color w:val="313537"/>
          <w:sz w:val="24"/>
          <w:szCs w:val="24"/>
          <w:shd w:val="clear" w:color="auto" w:fill="FFFFFF"/>
        </w:rPr>
        <w:t xml:space="preserve"> discount because it can be applied against a sales </w:t>
      </w:r>
      <w:proofErr w:type="spellStart"/>
      <w:r w:rsidRPr="001777A4">
        <w:rPr>
          <w:rFonts w:ascii="Times New Roman" w:hAnsi="Times New Roman" w:cs="Times New Roman"/>
          <w:color w:val="313537"/>
          <w:sz w:val="24"/>
          <w:szCs w:val="24"/>
          <w:shd w:val="clear" w:color="auto" w:fill="FFFFFF"/>
        </w:rPr>
        <w:t>catalog</w:t>
      </w:r>
      <w:proofErr w:type="spellEnd"/>
      <w:r w:rsidRPr="001777A4">
        <w:rPr>
          <w:rFonts w:ascii="Times New Roman" w:hAnsi="Times New Roman" w:cs="Times New Roman"/>
          <w:color w:val="313537"/>
          <w:sz w:val="24"/>
          <w:szCs w:val="24"/>
          <w:shd w:val="clear" w:color="auto" w:fill="FFFFFF"/>
        </w:rPr>
        <w:t xml:space="preserve"> or all items in the Cart, whereas transactional discounts (promotions) cannot.</w:t>
      </w:r>
    </w:p>
    <w:p w14:paraId="79D325A8" w14:textId="77777777" w:rsidR="005A2C43" w:rsidRPr="001777A4" w:rsidRDefault="005A2C43" w:rsidP="001777A4">
      <w:pPr>
        <w:rPr>
          <w:rFonts w:ascii="Times New Roman" w:hAnsi="Times New Roman" w:cs="Times New Roman"/>
          <w:sz w:val="24"/>
          <w:szCs w:val="24"/>
        </w:rPr>
      </w:pPr>
      <w:r w:rsidRPr="001777A4">
        <w:rPr>
          <w:rFonts w:ascii="Times New Roman" w:hAnsi="Times New Roman" w:cs="Times New Roman"/>
          <w:sz w:val="24"/>
          <w:szCs w:val="24"/>
        </w:rPr>
        <w:t xml:space="preserve">This type of discount is useful during a conversation between a CSR and a customer during an active sales order to incentivize the customer's </w:t>
      </w:r>
      <w:proofErr w:type="spellStart"/>
      <w:r w:rsidRPr="001777A4">
        <w:rPr>
          <w:rFonts w:ascii="Times New Roman" w:hAnsi="Times New Roman" w:cs="Times New Roman"/>
          <w:sz w:val="24"/>
          <w:szCs w:val="24"/>
        </w:rPr>
        <w:t>behavior</w:t>
      </w:r>
      <w:proofErr w:type="spellEnd"/>
      <w:r w:rsidRPr="001777A4">
        <w:rPr>
          <w:rFonts w:ascii="Times New Roman" w:hAnsi="Times New Roman" w:cs="Times New Roman"/>
          <w:sz w:val="24"/>
          <w:szCs w:val="24"/>
        </w:rPr>
        <w:t xml:space="preserve"> to purchase additional products and/or services. Could a CSR manually adjust the price of each product in the cart to </w:t>
      </w:r>
      <w:r w:rsidRPr="001777A4">
        <w:rPr>
          <w:rFonts w:ascii="Times New Roman" w:hAnsi="Times New Roman" w:cs="Times New Roman"/>
          <w:sz w:val="24"/>
          <w:szCs w:val="24"/>
        </w:rPr>
        <w:lastRenderedPageBreak/>
        <w:t>incentivize the customer? Absolutely, but with order-based discounts, the CSR could have several pre-built options to choose from to incentivize the customer and add it to the order.</w:t>
      </w:r>
    </w:p>
    <w:p w14:paraId="34589D7C" w14:textId="77777777" w:rsidR="005A2C43" w:rsidRPr="001777A4" w:rsidRDefault="005A2C43" w:rsidP="001777A4">
      <w:pPr>
        <w:rPr>
          <w:rFonts w:ascii="Times New Roman" w:hAnsi="Times New Roman" w:cs="Times New Roman"/>
          <w:sz w:val="24"/>
          <w:szCs w:val="24"/>
        </w:rPr>
      </w:pPr>
      <w:r w:rsidRPr="001777A4">
        <w:rPr>
          <w:rFonts w:ascii="Times New Roman" w:hAnsi="Times New Roman" w:cs="Times New Roman"/>
          <w:sz w:val="24"/>
          <w:szCs w:val="24"/>
        </w:rPr>
        <w:t xml:space="preserve">For example, if a customer is considering upgrading their iPhone today, the CSR could offer a pre-built discount of 20% off all iPhone accessories </w:t>
      </w:r>
      <w:proofErr w:type="gramStart"/>
      <w:r w:rsidRPr="001777A4">
        <w:rPr>
          <w:rFonts w:ascii="Times New Roman" w:hAnsi="Times New Roman" w:cs="Times New Roman"/>
          <w:sz w:val="24"/>
          <w:szCs w:val="24"/>
        </w:rPr>
        <w:t>in an attempt to</w:t>
      </w:r>
      <w:proofErr w:type="gramEnd"/>
      <w:r w:rsidRPr="001777A4">
        <w:rPr>
          <w:rFonts w:ascii="Times New Roman" w:hAnsi="Times New Roman" w:cs="Times New Roman"/>
          <w:sz w:val="24"/>
          <w:szCs w:val="24"/>
        </w:rPr>
        <w:t xml:space="preserve"> close the sale.</w:t>
      </w:r>
    </w:p>
    <w:p w14:paraId="4DA170E4" w14:textId="2E0F5A02" w:rsidR="005A2C43" w:rsidRPr="001777A4" w:rsidRDefault="005A2C43" w:rsidP="001777A4">
      <w:pPr>
        <w:rPr>
          <w:rFonts w:ascii="Times New Roman" w:hAnsi="Times New Roman" w:cs="Times New Roman"/>
          <w:sz w:val="24"/>
          <w:szCs w:val="24"/>
          <w:shd w:val="clear" w:color="auto" w:fill="FFFFFF"/>
        </w:rPr>
      </w:pPr>
      <w:r w:rsidRPr="001777A4">
        <w:rPr>
          <w:rFonts w:ascii="Times New Roman" w:hAnsi="Times New Roman" w:cs="Times New Roman"/>
          <w:sz w:val="24"/>
          <w:szCs w:val="24"/>
          <w:shd w:val="clear" w:color="auto" w:fill="FFFFFF"/>
        </w:rPr>
        <w:t xml:space="preserve">Order-based discounts differ from account-based and contract-based in that they can only be applied once to the product or sales </w:t>
      </w:r>
      <w:proofErr w:type="spellStart"/>
      <w:r w:rsidRPr="001777A4">
        <w:rPr>
          <w:rFonts w:ascii="Times New Roman" w:hAnsi="Times New Roman" w:cs="Times New Roman"/>
          <w:sz w:val="24"/>
          <w:szCs w:val="24"/>
          <w:shd w:val="clear" w:color="auto" w:fill="FFFFFF"/>
        </w:rPr>
        <w:t>catalog</w:t>
      </w:r>
      <w:proofErr w:type="spellEnd"/>
      <w:r w:rsidRPr="001777A4">
        <w:rPr>
          <w:rFonts w:ascii="Times New Roman" w:hAnsi="Times New Roman" w:cs="Times New Roman"/>
          <w:sz w:val="24"/>
          <w:szCs w:val="24"/>
          <w:shd w:val="clear" w:color="auto" w:fill="FFFFFF"/>
        </w:rPr>
        <w:t xml:space="preserve"> for that instance of the order.</w:t>
      </w:r>
    </w:p>
    <w:p w14:paraId="1DFCCDDA" w14:textId="6FCA7426" w:rsidR="005A2C43" w:rsidRDefault="005A2C43" w:rsidP="00A90897">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Account-Based Discounts</w:t>
      </w:r>
    </w:p>
    <w:p w14:paraId="44D6D8B4" w14:textId="2AC56C59" w:rsidR="005A2C43" w:rsidRPr="00F47D4C" w:rsidRDefault="005A2C43" w:rsidP="00A90897">
      <w:pPr>
        <w:rPr>
          <w:rFonts w:ascii="Times New Roman" w:hAnsi="Times New Roman" w:cs="Times New Roman"/>
          <w:color w:val="313537"/>
          <w:sz w:val="24"/>
          <w:szCs w:val="24"/>
          <w:shd w:val="clear" w:color="auto" w:fill="FFFFFF"/>
        </w:rPr>
      </w:pPr>
      <w:r w:rsidRPr="00F47D4C">
        <w:rPr>
          <w:rFonts w:ascii="Times New Roman" w:hAnsi="Times New Roman" w:cs="Times New Roman"/>
          <w:color w:val="313537"/>
          <w:sz w:val="24"/>
          <w:szCs w:val="24"/>
          <w:shd w:val="clear" w:color="auto" w:fill="FFFFFF"/>
        </w:rPr>
        <w:t>An account-based discount does everything an order-based discount does. However, these discounts can be saved against an account for future discounting. Account-based discounts allow you to apply a reduction in price to products and/or services in the future. This means the discount can be applied towards any future purchases made as part of the account until the validity of the discount ends, and it applies to all orders or individual orders in an account.</w:t>
      </w:r>
    </w:p>
    <w:p w14:paraId="72DA517E" w14:textId="6D512EFC" w:rsidR="005A2C43" w:rsidRPr="00F47D4C" w:rsidRDefault="005A2C43" w:rsidP="00A90897">
      <w:pPr>
        <w:rPr>
          <w:rFonts w:ascii="Times New Roman" w:hAnsi="Times New Roman" w:cs="Times New Roman"/>
          <w:color w:val="313537"/>
          <w:sz w:val="24"/>
          <w:szCs w:val="24"/>
          <w:shd w:val="clear" w:color="auto" w:fill="FFFFFF"/>
        </w:rPr>
      </w:pPr>
      <w:r w:rsidRPr="00F47D4C">
        <w:rPr>
          <w:rFonts w:ascii="Times New Roman" w:hAnsi="Times New Roman" w:cs="Times New Roman"/>
          <w:color w:val="313537"/>
          <w:sz w:val="24"/>
          <w:szCs w:val="24"/>
          <w:shd w:val="clear" w:color="auto" w:fill="FFFFFF"/>
        </w:rPr>
        <w:t>This type of discount is most relevant during a conversation between a CSR and a customer, especially to retain the business of a loyal customer as part of a L&amp;R program.</w:t>
      </w:r>
    </w:p>
    <w:p w14:paraId="5E845F00" w14:textId="4FAA5B64" w:rsidR="005A2C43" w:rsidRPr="00F47D4C" w:rsidRDefault="005A2C43" w:rsidP="00A90897">
      <w:pPr>
        <w:rPr>
          <w:rFonts w:ascii="Times New Roman" w:hAnsi="Times New Roman" w:cs="Times New Roman"/>
          <w:color w:val="313537"/>
          <w:sz w:val="24"/>
          <w:szCs w:val="24"/>
          <w:shd w:val="clear" w:color="auto" w:fill="FFFFFF"/>
        </w:rPr>
      </w:pPr>
      <w:r w:rsidRPr="00F47D4C">
        <w:rPr>
          <w:rFonts w:ascii="Times New Roman" w:hAnsi="Times New Roman" w:cs="Times New Roman"/>
          <w:color w:val="313537"/>
          <w:sz w:val="24"/>
          <w:szCs w:val="24"/>
          <w:shd w:val="clear" w:color="auto" w:fill="FFFFFF"/>
        </w:rPr>
        <w:t>For example, ABC Company negotiates a 15% discount on all internet services. The negotiated discount is stored in ABC Company’s account. Any future orders for ABC Company will receive a 15% discount on internet services.</w:t>
      </w:r>
    </w:p>
    <w:p w14:paraId="5580F4E7" w14:textId="0CFA27AD" w:rsidR="005A2C43" w:rsidRDefault="005A2C43" w:rsidP="00A90897">
      <w:pPr>
        <w:rPr>
          <w:rStyle w:val="Strong"/>
          <w:rFonts w:ascii="var(--font-family-head)" w:hAnsi="var(--font-family-head)"/>
          <w:color w:val="FFFFFF"/>
          <w:sz w:val="36"/>
          <w:szCs w:val="36"/>
          <w:bdr w:val="none" w:sz="0" w:space="0" w:color="auto" w:frame="1"/>
          <w:shd w:val="clear" w:color="auto" w:fill="008AB3"/>
        </w:rPr>
      </w:pPr>
      <w:r>
        <w:rPr>
          <w:rStyle w:val="Strong"/>
          <w:rFonts w:ascii="var(--font-family-head)" w:hAnsi="var(--font-family-head)"/>
          <w:color w:val="FFFFFF"/>
          <w:sz w:val="36"/>
          <w:szCs w:val="36"/>
          <w:bdr w:val="none" w:sz="0" w:space="0" w:color="auto" w:frame="1"/>
          <w:shd w:val="clear" w:color="auto" w:fill="008AB3"/>
        </w:rPr>
        <w:t>Contract-Based Discounts</w:t>
      </w:r>
    </w:p>
    <w:p w14:paraId="73D0E0D3" w14:textId="7AFE136C" w:rsidR="005A2C43" w:rsidRPr="005D74F3" w:rsidRDefault="005A2C43" w:rsidP="00A90897">
      <w:pPr>
        <w:rPr>
          <w:rFonts w:ascii="Times New Roman" w:hAnsi="Times New Roman" w:cs="Times New Roman"/>
          <w:color w:val="313537"/>
          <w:sz w:val="24"/>
          <w:szCs w:val="24"/>
          <w:shd w:val="clear" w:color="auto" w:fill="FFFFFF"/>
        </w:rPr>
      </w:pPr>
      <w:r w:rsidRPr="005D74F3">
        <w:rPr>
          <w:rFonts w:ascii="Times New Roman" w:hAnsi="Times New Roman" w:cs="Times New Roman"/>
          <w:color w:val="313537"/>
          <w:sz w:val="24"/>
          <w:szCs w:val="24"/>
          <w:shd w:val="clear" w:color="auto" w:fill="FFFFFF"/>
        </w:rPr>
        <w:t xml:space="preserve">A contract-based discount does everything an account-based discount does; however, this discount applies a negotiated discount specified in a contract to a product or sales </w:t>
      </w:r>
      <w:proofErr w:type="spellStart"/>
      <w:r w:rsidRPr="005D74F3">
        <w:rPr>
          <w:rFonts w:ascii="Times New Roman" w:hAnsi="Times New Roman" w:cs="Times New Roman"/>
          <w:color w:val="313537"/>
          <w:sz w:val="24"/>
          <w:szCs w:val="24"/>
          <w:shd w:val="clear" w:color="auto" w:fill="FFFFFF"/>
        </w:rPr>
        <w:t>catalog</w:t>
      </w:r>
      <w:proofErr w:type="spellEnd"/>
      <w:r w:rsidRPr="005D74F3">
        <w:rPr>
          <w:rFonts w:ascii="Times New Roman" w:hAnsi="Times New Roman" w:cs="Times New Roman"/>
          <w:color w:val="313537"/>
          <w:sz w:val="24"/>
          <w:szCs w:val="24"/>
          <w:shd w:val="clear" w:color="auto" w:fill="FFFFFF"/>
        </w:rPr>
        <w:t>.</w:t>
      </w:r>
    </w:p>
    <w:p w14:paraId="003C1C96" w14:textId="4321E2BC" w:rsidR="005A2C43" w:rsidRPr="005D74F3" w:rsidRDefault="005A2C43" w:rsidP="00A90897">
      <w:pPr>
        <w:rPr>
          <w:rFonts w:ascii="Times New Roman" w:hAnsi="Times New Roman" w:cs="Times New Roman"/>
          <w:color w:val="313537"/>
          <w:sz w:val="24"/>
          <w:szCs w:val="24"/>
          <w:shd w:val="clear" w:color="auto" w:fill="FFFFFF"/>
        </w:rPr>
      </w:pPr>
      <w:r w:rsidRPr="005D74F3">
        <w:rPr>
          <w:rFonts w:ascii="Times New Roman" w:hAnsi="Times New Roman" w:cs="Times New Roman"/>
          <w:color w:val="313537"/>
          <w:sz w:val="24"/>
          <w:szCs w:val="24"/>
          <w:shd w:val="clear" w:color="auto" w:fill="FFFFFF"/>
        </w:rPr>
        <w:t>During contract negotiations, this type of discount is useful and may become part of a frame agreement. You can use frame agreements to set up product, category and account level discounts and use them to drive pricing for future sales. By using frame agreements, you can avoid the need for individual contracts for each new deal because terms are pre-negotiated by the frame agreement. You must create a frame agreement and activate the contract for the contract-based discount to be activated.</w:t>
      </w:r>
    </w:p>
    <w:p w14:paraId="78E6538C" w14:textId="00F3FCAB" w:rsidR="00A95C8F" w:rsidRPr="00933506" w:rsidRDefault="005A2C43" w:rsidP="00A90897">
      <w:pPr>
        <w:rPr>
          <w:rFonts w:ascii="Times New Roman" w:hAnsi="Times New Roman" w:cs="Times New Roman"/>
          <w:color w:val="313537"/>
          <w:sz w:val="24"/>
          <w:szCs w:val="24"/>
          <w:shd w:val="clear" w:color="auto" w:fill="FFFFFF"/>
        </w:rPr>
      </w:pPr>
      <w:r w:rsidRPr="005D74F3">
        <w:rPr>
          <w:rFonts w:ascii="Times New Roman" w:hAnsi="Times New Roman" w:cs="Times New Roman"/>
          <w:color w:val="313537"/>
          <w:sz w:val="24"/>
          <w:szCs w:val="24"/>
          <w:shd w:val="clear" w:color="auto" w:fill="FFFFFF"/>
        </w:rPr>
        <w:t>For example, an account executive negotiates and establishes a 5% discount on all accessories for employees of company XYZ who have purchased iPhone products. The 5% discount is stored under company XYZ. When any new employee joins company XYZ, the 5% discount is applied when they add any iPhone accessories to the Cart.</w:t>
      </w:r>
    </w:p>
    <w:p w14:paraId="5A5D566B" w14:textId="77777777" w:rsidR="001F0FC7" w:rsidRDefault="001F0FC7" w:rsidP="008D6911">
      <w:pPr>
        <w:pStyle w:val="Heading1"/>
        <w:shd w:val="clear" w:color="auto" w:fill="FFFFFF"/>
        <w:spacing w:before="0" w:beforeAutospacing="0" w:after="0" w:afterAutospacing="0"/>
        <w:textAlignment w:val="baseline"/>
        <w:rPr>
          <w:rFonts w:ascii="Proxima Nova SemiBold" w:hAnsi="Proxima Nova SemiBold"/>
          <w:color w:val="2D363A"/>
        </w:rPr>
      </w:pPr>
    </w:p>
    <w:p w14:paraId="451F5A7F" w14:textId="77777777" w:rsidR="001F0FC7" w:rsidRDefault="001F0FC7" w:rsidP="008D6911">
      <w:pPr>
        <w:pStyle w:val="Heading1"/>
        <w:shd w:val="clear" w:color="auto" w:fill="FFFFFF"/>
        <w:spacing w:before="0" w:beforeAutospacing="0" w:after="0" w:afterAutospacing="0"/>
        <w:textAlignment w:val="baseline"/>
        <w:rPr>
          <w:rFonts w:ascii="Proxima Nova SemiBold" w:hAnsi="Proxima Nova SemiBold"/>
          <w:color w:val="2D363A"/>
        </w:rPr>
      </w:pPr>
    </w:p>
    <w:p w14:paraId="4195F6FE" w14:textId="77777777" w:rsidR="001F0FC7" w:rsidRDefault="001F0FC7" w:rsidP="008D6911">
      <w:pPr>
        <w:pStyle w:val="Heading1"/>
        <w:shd w:val="clear" w:color="auto" w:fill="FFFFFF"/>
        <w:spacing w:before="0" w:beforeAutospacing="0" w:after="0" w:afterAutospacing="0"/>
        <w:textAlignment w:val="baseline"/>
        <w:rPr>
          <w:rFonts w:ascii="Proxima Nova SemiBold" w:hAnsi="Proxima Nova SemiBold"/>
          <w:color w:val="2D363A"/>
        </w:rPr>
      </w:pPr>
    </w:p>
    <w:p w14:paraId="4BEA43B9" w14:textId="77777777" w:rsidR="001F0FC7" w:rsidRDefault="001F0FC7" w:rsidP="008D6911">
      <w:pPr>
        <w:pStyle w:val="Heading1"/>
        <w:shd w:val="clear" w:color="auto" w:fill="FFFFFF"/>
        <w:spacing w:before="0" w:beforeAutospacing="0" w:after="0" w:afterAutospacing="0"/>
        <w:textAlignment w:val="baseline"/>
        <w:rPr>
          <w:rFonts w:ascii="Proxima Nova SemiBold" w:hAnsi="Proxima Nova SemiBold"/>
          <w:color w:val="2D363A"/>
        </w:rPr>
      </w:pPr>
    </w:p>
    <w:p w14:paraId="0B705EDB" w14:textId="31315081" w:rsidR="008D6911" w:rsidRDefault="008D6911" w:rsidP="008D6911">
      <w:pPr>
        <w:pStyle w:val="Heading1"/>
        <w:shd w:val="clear" w:color="auto" w:fill="FFFFFF"/>
        <w:spacing w:before="0" w:beforeAutospacing="0" w:after="0" w:afterAutospacing="0"/>
        <w:textAlignment w:val="baseline"/>
        <w:rPr>
          <w:rFonts w:ascii="Proxima Nova SemiBold" w:hAnsi="Proxima Nova SemiBold"/>
          <w:color w:val="2D363A"/>
        </w:rPr>
      </w:pPr>
      <w:r>
        <w:rPr>
          <w:rFonts w:ascii="Proxima Nova SemiBold" w:hAnsi="Proxima Nova SemiBold"/>
          <w:color w:val="2D363A"/>
        </w:rPr>
        <w:lastRenderedPageBreak/>
        <w:t>Pick the Right Pricing Adjustment for the Job</w:t>
      </w:r>
    </w:p>
    <w:p w14:paraId="06AEE0FC" w14:textId="3F4FD366" w:rsidR="0091358A" w:rsidRDefault="008D6911" w:rsidP="00A90897">
      <w:r>
        <w:rPr>
          <w:noProof/>
        </w:rPr>
        <w:drawing>
          <wp:inline distT="0" distB="0" distL="0" distR="0" wp14:anchorId="35EC9E13" wp14:editId="49D9B05E">
            <wp:extent cx="5731510" cy="216217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746DD44E" w14:textId="6C485B47" w:rsidR="008D6911" w:rsidRPr="00112663" w:rsidRDefault="008D6911" w:rsidP="00A90897">
      <w:pPr>
        <w:rPr>
          <w:rStyle w:val="Strong"/>
          <w:rFonts w:ascii="Times New Roman" w:hAnsi="Times New Roman" w:cs="Times New Roman"/>
          <w:color w:val="FFFFFF"/>
          <w:sz w:val="24"/>
          <w:szCs w:val="24"/>
          <w:bdr w:val="none" w:sz="0" w:space="0" w:color="auto" w:frame="1"/>
          <w:shd w:val="clear" w:color="auto" w:fill="008AB3"/>
        </w:rPr>
      </w:pPr>
      <w:r w:rsidRPr="00112663">
        <w:rPr>
          <w:rStyle w:val="Strong"/>
          <w:rFonts w:ascii="Times New Roman" w:hAnsi="Times New Roman" w:cs="Times New Roman"/>
          <w:color w:val="FFFFFF"/>
          <w:sz w:val="24"/>
          <w:szCs w:val="24"/>
          <w:bdr w:val="none" w:sz="0" w:space="0" w:color="auto" w:frame="1"/>
          <w:shd w:val="clear" w:color="auto" w:fill="008AB3"/>
        </w:rPr>
        <w:t>Manually</w:t>
      </w:r>
    </w:p>
    <w:p w14:paraId="2EE2AE6D" w14:textId="3E0CDB87" w:rsidR="008D6911" w:rsidRPr="00112663" w:rsidRDefault="00C66AEC" w:rsidP="00A90897">
      <w:pPr>
        <w:rPr>
          <w:rFonts w:ascii="Times New Roman" w:hAnsi="Times New Roman" w:cs="Times New Roman"/>
          <w:color w:val="313537"/>
          <w:sz w:val="24"/>
          <w:szCs w:val="24"/>
          <w:shd w:val="clear" w:color="auto" w:fill="FFFFFF"/>
        </w:rPr>
      </w:pPr>
      <w:r w:rsidRPr="00112663">
        <w:rPr>
          <w:rFonts w:ascii="Times New Roman" w:hAnsi="Times New Roman" w:cs="Times New Roman"/>
          <w:color w:val="313537"/>
          <w:sz w:val="24"/>
          <w:szCs w:val="24"/>
          <w:shd w:val="clear" w:color="auto" w:fill="FFFFFF"/>
        </w:rPr>
        <w:t xml:space="preserve">You can manually change any price that displays in the recurring or one-time column in the Cart. This includes any price that has already been adjusted </w:t>
      </w:r>
      <w:proofErr w:type="gramStart"/>
      <w:r w:rsidRPr="00112663">
        <w:rPr>
          <w:rFonts w:ascii="Times New Roman" w:hAnsi="Times New Roman" w:cs="Times New Roman"/>
          <w:color w:val="313537"/>
          <w:sz w:val="24"/>
          <w:szCs w:val="24"/>
          <w:shd w:val="clear" w:color="auto" w:fill="FFFFFF"/>
        </w:rPr>
        <w:t>as a result of</w:t>
      </w:r>
      <w:proofErr w:type="gramEnd"/>
      <w:r w:rsidRPr="00112663">
        <w:rPr>
          <w:rFonts w:ascii="Times New Roman" w:hAnsi="Times New Roman" w:cs="Times New Roman"/>
          <w:color w:val="313537"/>
          <w:sz w:val="24"/>
          <w:szCs w:val="24"/>
          <w:shd w:val="clear" w:color="auto" w:fill="FFFFFF"/>
        </w:rPr>
        <w:t xml:space="preserve"> bundling (child products), a promotion, discount, or context rule and would be considered transactional in nature. A CSR </w:t>
      </w:r>
      <w:proofErr w:type="gramStart"/>
      <w:r w:rsidRPr="00112663">
        <w:rPr>
          <w:rFonts w:ascii="Times New Roman" w:hAnsi="Times New Roman" w:cs="Times New Roman"/>
          <w:color w:val="313537"/>
          <w:sz w:val="24"/>
          <w:szCs w:val="24"/>
          <w:shd w:val="clear" w:color="auto" w:fill="FFFFFF"/>
        </w:rPr>
        <w:t>has the ability to</w:t>
      </w:r>
      <w:proofErr w:type="gramEnd"/>
      <w:r w:rsidRPr="00112663">
        <w:rPr>
          <w:rFonts w:ascii="Times New Roman" w:hAnsi="Times New Roman" w:cs="Times New Roman"/>
          <w:color w:val="313537"/>
          <w:sz w:val="24"/>
          <w:szCs w:val="24"/>
          <w:shd w:val="clear" w:color="auto" w:fill="FFFFFF"/>
        </w:rPr>
        <w:t xml:space="preserve"> edit the price by a percentage (10%), an absolute amount ($10), or override the price entirely. Adjusting a recurring charge also provides the ability to limit the duration of the adjusted price by a time plan and determine how and when the adjusted price starts and ends with a time policy.</w:t>
      </w:r>
    </w:p>
    <w:p w14:paraId="0E4EAC34" w14:textId="0B3B128D" w:rsidR="00C66AEC" w:rsidRPr="00112663" w:rsidRDefault="00C66AEC" w:rsidP="00A90897">
      <w:pPr>
        <w:rPr>
          <w:rStyle w:val="Strong"/>
          <w:rFonts w:ascii="Times New Roman" w:hAnsi="Times New Roman" w:cs="Times New Roman"/>
          <w:color w:val="FFFFFF"/>
          <w:sz w:val="24"/>
          <w:szCs w:val="24"/>
          <w:bdr w:val="none" w:sz="0" w:space="0" w:color="auto" w:frame="1"/>
          <w:shd w:val="clear" w:color="auto" w:fill="008AB3"/>
        </w:rPr>
      </w:pPr>
      <w:r w:rsidRPr="00112663">
        <w:rPr>
          <w:rStyle w:val="Strong"/>
          <w:rFonts w:ascii="Times New Roman" w:hAnsi="Times New Roman" w:cs="Times New Roman"/>
          <w:color w:val="FFFFFF"/>
          <w:sz w:val="24"/>
          <w:szCs w:val="24"/>
          <w:bdr w:val="none" w:sz="0" w:space="0" w:color="auto" w:frame="1"/>
          <w:shd w:val="clear" w:color="auto" w:fill="008AB3"/>
        </w:rPr>
        <w:t>Create Bundles</w:t>
      </w:r>
    </w:p>
    <w:p w14:paraId="744358DA" w14:textId="774DF655" w:rsidR="00C66AEC" w:rsidRPr="00112663" w:rsidRDefault="00C66AEC" w:rsidP="00A90897">
      <w:pPr>
        <w:rPr>
          <w:rFonts w:ascii="Times New Roman" w:hAnsi="Times New Roman" w:cs="Times New Roman"/>
          <w:color w:val="313537"/>
          <w:sz w:val="24"/>
          <w:szCs w:val="24"/>
          <w:shd w:val="clear" w:color="auto" w:fill="FFFFFF"/>
        </w:rPr>
      </w:pPr>
      <w:r w:rsidRPr="00112663">
        <w:rPr>
          <w:rFonts w:ascii="Times New Roman" w:hAnsi="Times New Roman" w:cs="Times New Roman"/>
          <w:color w:val="313537"/>
          <w:sz w:val="24"/>
          <w:szCs w:val="24"/>
          <w:shd w:val="clear" w:color="auto" w:fill="FFFFFF"/>
        </w:rPr>
        <w:t xml:space="preserve">A product bundle contains one or more child </w:t>
      </w:r>
      <w:proofErr w:type="gramStart"/>
      <w:r w:rsidRPr="00112663">
        <w:rPr>
          <w:rFonts w:ascii="Times New Roman" w:hAnsi="Times New Roman" w:cs="Times New Roman"/>
          <w:color w:val="313537"/>
          <w:sz w:val="24"/>
          <w:szCs w:val="24"/>
          <w:shd w:val="clear" w:color="auto" w:fill="FFFFFF"/>
        </w:rPr>
        <w:t>products</w:t>
      </w:r>
      <w:proofErr w:type="gramEnd"/>
      <w:r w:rsidRPr="00112663">
        <w:rPr>
          <w:rFonts w:ascii="Times New Roman" w:hAnsi="Times New Roman" w:cs="Times New Roman"/>
          <w:color w:val="313537"/>
          <w:sz w:val="24"/>
          <w:szCs w:val="24"/>
          <w:shd w:val="clear" w:color="auto" w:fill="FFFFFF"/>
        </w:rPr>
        <w:t xml:space="preserve"> and the pricing of those child products always roll up to the total price of the bundle. To incentivize a customer into buying a bundled product instead of each product individually you can adjust/override the price of all or specific child products. Adjusting the price of child products is performed by an Industries CPQ product administrator in the Product Console within the Product Structure facet of the bundle. When the bundle is added to the Cart by a CSR, the child products will display the discounted price. This is considered transactional because the discounted bundle is not specific to an account or contract.</w:t>
      </w:r>
    </w:p>
    <w:p w14:paraId="04F01D42" w14:textId="689336F2" w:rsidR="00C66AEC" w:rsidRPr="00112663" w:rsidRDefault="00C66AEC" w:rsidP="00A90897">
      <w:pPr>
        <w:rPr>
          <w:rStyle w:val="Strong"/>
          <w:rFonts w:ascii="Times New Roman" w:hAnsi="Times New Roman" w:cs="Times New Roman"/>
          <w:color w:val="FFFFFF"/>
          <w:sz w:val="24"/>
          <w:szCs w:val="24"/>
          <w:bdr w:val="none" w:sz="0" w:space="0" w:color="auto" w:frame="1"/>
          <w:shd w:val="clear" w:color="auto" w:fill="008AB3"/>
        </w:rPr>
      </w:pPr>
      <w:r w:rsidRPr="00112663">
        <w:rPr>
          <w:rStyle w:val="Strong"/>
          <w:rFonts w:ascii="Times New Roman" w:hAnsi="Times New Roman" w:cs="Times New Roman"/>
          <w:color w:val="FFFFFF"/>
          <w:sz w:val="24"/>
          <w:szCs w:val="24"/>
          <w:bdr w:val="none" w:sz="0" w:space="0" w:color="auto" w:frame="1"/>
          <w:shd w:val="clear" w:color="auto" w:fill="008AB3"/>
        </w:rPr>
        <w:t>Apply a Promotion</w:t>
      </w:r>
    </w:p>
    <w:p w14:paraId="72AFC87D" w14:textId="134A2E77" w:rsidR="00C66AEC" w:rsidRPr="00112663" w:rsidRDefault="00C66AEC" w:rsidP="00A90897">
      <w:pPr>
        <w:rPr>
          <w:rFonts w:ascii="Times New Roman" w:hAnsi="Times New Roman" w:cs="Times New Roman"/>
          <w:color w:val="313537"/>
          <w:sz w:val="24"/>
          <w:szCs w:val="24"/>
          <w:shd w:val="clear" w:color="auto" w:fill="FFFFFF"/>
        </w:rPr>
      </w:pPr>
      <w:r w:rsidRPr="00112663">
        <w:rPr>
          <w:rFonts w:ascii="Times New Roman" w:hAnsi="Times New Roman" w:cs="Times New Roman"/>
          <w:color w:val="313537"/>
          <w:sz w:val="24"/>
          <w:szCs w:val="24"/>
          <w:shd w:val="clear" w:color="auto" w:fill="FFFFFF"/>
        </w:rPr>
        <w:t>Promotions are usually product bundles with a price adjustment on one or more products in the bundle. Although, promotions can consist of individual products as well. However, a promotion is designed to limit the time the adjusted price is offered to a customer, and in conjunction with context rules can be limited to a certain customer group and/or a limited subset of products. You adjust the price of products assigned to the promotion within the Product Adjustments facet and is a task performed by an Industries CPQ pricing administrator in the Product Console. Once an order is created a CSR applies one or more promotions to adjust the price of products in the Cart. This is considered transactional because an applied promotion is typically not captured on future orders.</w:t>
      </w:r>
    </w:p>
    <w:p w14:paraId="1FE549B9" w14:textId="394EF86B" w:rsidR="00C66AEC" w:rsidRPr="00112663" w:rsidRDefault="00C66AEC" w:rsidP="00A90897">
      <w:pPr>
        <w:rPr>
          <w:rStyle w:val="Strong"/>
          <w:rFonts w:ascii="Times New Roman" w:hAnsi="Times New Roman" w:cs="Times New Roman"/>
          <w:color w:val="FFFFFF"/>
          <w:sz w:val="24"/>
          <w:szCs w:val="24"/>
          <w:bdr w:val="none" w:sz="0" w:space="0" w:color="auto" w:frame="1"/>
          <w:shd w:val="clear" w:color="auto" w:fill="008AB3"/>
        </w:rPr>
      </w:pPr>
      <w:r w:rsidRPr="00112663">
        <w:rPr>
          <w:rStyle w:val="Strong"/>
          <w:rFonts w:ascii="Times New Roman" w:hAnsi="Times New Roman" w:cs="Times New Roman"/>
          <w:color w:val="FFFFFF"/>
          <w:sz w:val="24"/>
          <w:szCs w:val="24"/>
          <w:bdr w:val="none" w:sz="0" w:space="0" w:color="auto" w:frame="1"/>
          <w:shd w:val="clear" w:color="auto" w:fill="008AB3"/>
        </w:rPr>
        <w:lastRenderedPageBreak/>
        <w:t>Add a Contextual Discount</w:t>
      </w:r>
    </w:p>
    <w:p w14:paraId="259D0461" w14:textId="0E700BBE" w:rsidR="00C66AEC" w:rsidRPr="00112663" w:rsidRDefault="00C66AEC" w:rsidP="00A90897">
      <w:pPr>
        <w:rPr>
          <w:rFonts w:ascii="Times New Roman" w:hAnsi="Times New Roman" w:cs="Times New Roman"/>
          <w:color w:val="313537"/>
          <w:sz w:val="24"/>
          <w:szCs w:val="24"/>
          <w:shd w:val="clear" w:color="auto" w:fill="FFFFFF"/>
        </w:rPr>
      </w:pPr>
      <w:r w:rsidRPr="00112663">
        <w:rPr>
          <w:rFonts w:ascii="Times New Roman" w:hAnsi="Times New Roman" w:cs="Times New Roman"/>
          <w:color w:val="313537"/>
          <w:sz w:val="24"/>
          <w:szCs w:val="24"/>
          <w:shd w:val="clear" w:color="auto" w:fill="FFFFFF"/>
        </w:rPr>
        <w:t xml:space="preserve">Contextual Discounts (discounts) are </w:t>
      </w:r>
      <w:proofErr w:type="gramStart"/>
      <w:r w:rsidRPr="00112663">
        <w:rPr>
          <w:rFonts w:ascii="Times New Roman" w:hAnsi="Times New Roman" w:cs="Times New Roman"/>
          <w:color w:val="313537"/>
          <w:sz w:val="24"/>
          <w:szCs w:val="24"/>
          <w:shd w:val="clear" w:color="auto" w:fill="FFFFFF"/>
        </w:rPr>
        <w:t>similar to</w:t>
      </w:r>
      <w:proofErr w:type="gramEnd"/>
      <w:r w:rsidRPr="00112663">
        <w:rPr>
          <w:rFonts w:ascii="Times New Roman" w:hAnsi="Times New Roman" w:cs="Times New Roman"/>
          <w:color w:val="313537"/>
          <w:sz w:val="24"/>
          <w:szCs w:val="24"/>
          <w:shd w:val="clear" w:color="auto" w:fill="FFFFFF"/>
        </w:rPr>
        <w:t xml:space="preserve"> promotions in that they can be associated with a single product or bundled products, but discounts go one step further than promotions and allow for discounting of all products in the Cart. Discounts also can be negotiated and applied to current and future orders, support product sales </w:t>
      </w:r>
      <w:proofErr w:type="spellStart"/>
      <w:r w:rsidRPr="00112663">
        <w:rPr>
          <w:rFonts w:ascii="Times New Roman" w:hAnsi="Times New Roman" w:cs="Times New Roman"/>
          <w:color w:val="313537"/>
          <w:sz w:val="24"/>
          <w:szCs w:val="24"/>
          <w:shd w:val="clear" w:color="auto" w:fill="FFFFFF"/>
        </w:rPr>
        <w:t>catalogs</w:t>
      </w:r>
      <w:proofErr w:type="spellEnd"/>
      <w:r w:rsidRPr="00112663">
        <w:rPr>
          <w:rFonts w:ascii="Times New Roman" w:hAnsi="Times New Roman" w:cs="Times New Roman"/>
          <w:color w:val="313537"/>
          <w:sz w:val="24"/>
          <w:szCs w:val="24"/>
          <w:shd w:val="clear" w:color="auto" w:fill="FFFFFF"/>
        </w:rPr>
        <w:t xml:space="preserve"> and can be created on an ad-hoc basis using the custom discount feature, unlike promotions. In addition, discounts can be applied to orders to incentivize customers, accounts as a loyalty and retention program or a contract as part of a frame agreement. These types of discounts are considered contractual because they apply to a specific customer or contract. Discounts are created by Industries CPQ product administrators in the Product Console but added to the Cart by a CSR. A CSR </w:t>
      </w:r>
      <w:proofErr w:type="gramStart"/>
      <w:r w:rsidRPr="00112663">
        <w:rPr>
          <w:rFonts w:ascii="Times New Roman" w:hAnsi="Times New Roman" w:cs="Times New Roman"/>
          <w:color w:val="313537"/>
          <w:sz w:val="24"/>
          <w:szCs w:val="24"/>
          <w:shd w:val="clear" w:color="auto" w:fill="FFFFFF"/>
        </w:rPr>
        <w:t>has the ability to</w:t>
      </w:r>
      <w:proofErr w:type="gramEnd"/>
      <w:r w:rsidRPr="00112663">
        <w:rPr>
          <w:rFonts w:ascii="Times New Roman" w:hAnsi="Times New Roman" w:cs="Times New Roman"/>
          <w:color w:val="313537"/>
          <w:sz w:val="24"/>
          <w:szCs w:val="24"/>
          <w:shd w:val="clear" w:color="auto" w:fill="FFFFFF"/>
        </w:rPr>
        <w:t xml:space="preserve"> create custom discounts if none of the available discounts (order, account, or contract) match the needed criteria.</w:t>
      </w:r>
    </w:p>
    <w:p w14:paraId="6820B6C7" w14:textId="77777777" w:rsidR="00C66AEC" w:rsidRPr="00112663" w:rsidRDefault="00C66AEC" w:rsidP="00C66AEC">
      <w:pPr>
        <w:pStyle w:val="NormalWeb"/>
        <w:shd w:val="clear" w:color="auto" w:fill="008AB3"/>
        <w:spacing w:before="0" w:beforeAutospacing="0" w:after="0" w:afterAutospacing="0"/>
        <w:textAlignment w:val="baseline"/>
        <w:outlineLvl w:val="3"/>
        <w:rPr>
          <w:b/>
          <w:bCs/>
          <w:color w:val="313537"/>
        </w:rPr>
      </w:pPr>
      <w:r w:rsidRPr="00112663">
        <w:rPr>
          <w:rStyle w:val="Strong"/>
          <w:color w:val="FFFFFF"/>
          <w:bdr w:val="none" w:sz="0" w:space="0" w:color="auto" w:frame="1"/>
        </w:rPr>
        <w:t>Create a Context Rule</w:t>
      </w:r>
    </w:p>
    <w:p w14:paraId="7B7F3935" w14:textId="336B6F8F" w:rsidR="00C66AEC" w:rsidRPr="00112663" w:rsidRDefault="00C66AEC" w:rsidP="00A90897">
      <w:pPr>
        <w:rPr>
          <w:rFonts w:ascii="Times New Roman" w:hAnsi="Times New Roman" w:cs="Times New Roman"/>
          <w:color w:val="313537"/>
          <w:sz w:val="24"/>
          <w:szCs w:val="24"/>
          <w:shd w:val="clear" w:color="auto" w:fill="FFFFFF"/>
        </w:rPr>
      </w:pPr>
      <w:r w:rsidRPr="00112663">
        <w:rPr>
          <w:rFonts w:ascii="Times New Roman" w:hAnsi="Times New Roman" w:cs="Times New Roman"/>
          <w:color w:val="313537"/>
          <w:sz w:val="24"/>
          <w:szCs w:val="24"/>
          <w:shd w:val="clear" w:color="auto" w:fill="FFFFFF"/>
        </w:rPr>
        <w:t xml:space="preserve">Rules allow you to change the pricing </w:t>
      </w:r>
      <w:proofErr w:type="spellStart"/>
      <w:r w:rsidRPr="00112663">
        <w:rPr>
          <w:rFonts w:ascii="Times New Roman" w:hAnsi="Times New Roman" w:cs="Times New Roman"/>
          <w:color w:val="313537"/>
          <w:sz w:val="24"/>
          <w:szCs w:val="24"/>
          <w:shd w:val="clear" w:color="auto" w:fill="FFFFFF"/>
        </w:rPr>
        <w:t>behavior</w:t>
      </w:r>
      <w:proofErr w:type="spellEnd"/>
      <w:r w:rsidRPr="00112663">
        <w:rPr>
          <w:rFonts w:ascii="Times New Roman" w:hAnsi="Times New Roman" w:cs="Times New Roman"/>
          <w:color w:val="313537"/>
          <w:sz w:val="24"/>
          <w:szCs w:val="24"/>
          <w:shd w:val="clear" w:color="auto" w:fill="FFFFFF"/>
        </w:rPr>
        <w:t xml:space="preserve"> in the Cart in accordance with your business objective. Context rules can be used to determine if products, </w:t>
      </w:r>
      <w:proofErr w:type="gramStart"/>
      <w:r w:rsidRPr="00112663">
        <w:rPr>
          <w:rFonts w:ascii="Times New Roman" w:hAnsi="Times New Roman" w:cs="Times New Roman"/>
          <w:color w:val="313537"/>
          <w:sz w:val="24"/>
          <w:szCs w:val="24"/>
          <w:shd w:val="clear" w:color="auto" w:fill="FFFFFF"/>
        </w:rPr>
        <w:t>promotions</w:t>
      </w:r>
      <w:proofErr w:type="gramEnd"/>
      <w:r w:rsidRPr="00112663">
        <w:rPr>
          <w:rFonts w:ascii="Times New Roman" w:hAnsi="Times New Roman" w:cs="Times New Roman"/>
          <w:color w:val="313537"/>
          <w:sz w:val="24"/>
          <w:szCs w:val="24"/>
          <w:shd w:val="clear" w:color="auto" w:fill="FFFFFF"/>
        </w:rPr>
        <w:t xml:space="preserve"> or discounts qualify and display in the Cart. But they also can be used to determine eligibility of price lists and price list entries. When a context rule is used with a child price list or price list entry, it is used to determine what price displays on the product in the Cart. When a CSR creates an order a triggering event may occur that will kick off the rules engine that ultimately displays the adjusted price of products in the Cart. Context rules are created by Industries CPQ product administrators in the Product Console.</w:t>
      </w:r>
    </w:p>
    <w:p w14:paraId="3BA399E4" w14:textId="77777777" w:rsidR="00C66AEC" w:rsidRPr="00A90897" w:rsidRDefault="00C66AEC" w:rsidP="00A90897"/>
    <w:sectPr w:rsidR="00C66AEC" w:rsidRPr="00A9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family-head)">
    <w:altName w:val="Cambria"/>
    <w:panose1 w:val="00000000000000000000"/>
    <w:charset w:val="00"/>
    <w:family w:val="roman"/>
    <w:notTrueType/>
    <w:pitch w:val="default"/>
  </w:font>
  <w:font w:name="Proxima Nova Light">
    <w:altName w:val="Tahoma"/>
    <w:panose1 w:val="00000000000000000000"/>
    <w:charset w:val="00"/>
    <w:family w:val="roman"/>
    <w:notTrueType/>
    <w:pitch w:val="default"/>
  </w:font>
  <w:font w:name="Proxima Nova SemiBold">
    <w:altName w:val="Tahoma"/>
    <w:panose1 w:val="00000000000000000000"/>
    <w:charset w:val="00"/>
    <w:family w:val="roman"/>
    <w:notTrueType/>
    <w:pitch w:val="default"/>
  </w:font>
  <w:font w:name="var(--font-family-body)">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CDB"/>
    <w:multiLevelType w:val="hybridMultilevel"/>
    <w:tmpl w:val="0304F1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71371"/>
    <w:multiLevelType w:val="multilevel"/>
    <w:tmpl w:val="1E4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F4BE6"/>
    <w:multiLevelType w:val="multilevel"/>
    <w:tmpl w:val="FCE6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E4547"/>
    <w:multiLevelType w:val="multilevel"/>
    <w:tmpl w:val="EEC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1E5C80"/>
    <w:multiLevelType w:val="multilevel"/>
    <w:tmpl w:val="C0E6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D3520"/>
    <w:multiLevelType w:val="hybridMultilevel"/>
    <w:tmpl w:val="821AC4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E49BB"/>
    <w:multiLevelType w:val="multilevel"/>
    <w:tmpl w:val="B5AC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747C0"/>
    <w:multiLevelType w:val="multilevel"/>
    <w:tmpl w:val="ADD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8111A"/>
    <w:multiLevelType w:val="hybridMultilevel"/>
    <w:tmpl w:val="734243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F319A"/>
    <w:multiLevelType w:val="multilevel"/>
    <w:tmpl w:val="1B0AA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5F6C0C"/>
    <w:multiLevelType w:val="multilevel"/>
    <w:tmpl w:val="C42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A7F78"/>
    <w:multiLevelType w:val="multilevel"/>
    <w:tmpl w:val="EFA8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26996"/>
    <w:multiLevelType w:val="hybridMultilevel"/>
    <w:tmpl w:val="FCC83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E34D46"/>
    <w:multiLevelType w:val="multilevel"/>
    <w:tmpl w:val="580A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77592F"/>
    <w:multiLevelType w:val="hybridMultilevel"/>
    <w:tmpl w:val="4D04E8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6314E1"/>
    <w:multiLevelType w:val="hybridMultilevel"/>
    <w:tmpl w:val="7C461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1B402F"/>
    <w:multiLevelType w:val="hybridMultilevel"/>
    <w:tmpl w:val="09E27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B50495"/>
    <w:multiLevelType w:val="multilevel"/>
    <w:tmpl w:val="EA6C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9"/>
  </w:num>
  <w:num w:numId="3">
    <w:abstractNumId w:val="13"/>
  </w:num>
  <w:num w:numId="4">
    <w:abstractNumId w:val="4"/>
  </w:num>
  <w:num w:numId="5">
    <w:abstractNumId w:val="3"/>
  </w:num>
  <w:num w:numId="6">
    <w:abstractNumId w:val="6"/>
  </w:num>
  <w:num w:numId="7">
    <w:abstractNumId w:val="7"/>
  </w:num>
  <w:num w:numId="8">
    <w:abstractNumId w:val="1"/>
  </w:num>
  <w:num w:numId="9">
    <w:abstractNumId w:val="5"/>
  </w:num>
  <w:num w:numId="10">
    <w:abstractNumId w:val="14"/>
  </w:num>
  <w:num w:numId="11">
    <w:abstractNumId w:val="8"/>
  </w:num>
  <w:num w:numId="12">
    <w:abstractNumId w:val="2"/>
  </w:num>
  <w:num w:numId="13">
    <w:abstractNumId w:val="10"/>
  </w:num>
  <w:num w:numId="14">
    <w:abstractNumId w:val="11"/>
  </w:num>
  <w:num w:numId="15">
    <w:abstractNumId w:val="0"/>
  </w:num>
  <w:num w:numId="16">
    <w:abstractNumId w:val="15"/>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11"/>
    <w:rsid w:val="00112663"/>
    <w:rsid w:val="001777A4"/>
    <w:rsid w:val="001F0FC7"/>
    <w:rsid w:val="00224A86"/>
    <w:rsid w:val="00241541"/>
    <w:rsid w:val="00243D52"/>
    <w:rsid w:val="002B71D5"/>
    <w:rsid w:val="002D5615"/>
    <w:rsid w:val="003D74DA"/>
    <w:rsid w:val="003E27C4"/>
    <w:rsid w:val="004438C3"/>
    <w:rsid w:val="00464407"/>
    <w:rsid w:val="00480AEA"/>
    <w:rsid w:val="00491592"/>
    <w:rsid w:val="004B2611"/>
    <w:rsid w:val="004D6192"/>
    <w:rsid w:val="0050549D"/>
    <w:rsid w:val="00510654"/>
    <w:rsid w:val="005A2C43"/>
    <w:rsid w:val="005C4226"/>
    <w:rsid w:val="005D74F3"/>
    <w:rsid w:val="007E09C1"/>
    <w:rsid w:val="008D6911"/>
    <w:rsid w:val="0091358A"/>
    <w:rsid w:val="00933506"/>
    <w:rsid w:val="00A90897"/>
    <w:rsid w:val="00A9330E"/>
    <w:rsid w:val="00A95C8F"/>
    <w:rsid w:val="00AB756F"/>
    <w:rsid w:val="00B05626"/>
    <w:rsid w:val="00B56964"/>
    <w:rsid w:val="00BF1316"/>
    <w:rsid w:val="00BF2EDC"/>
    <w:rsid w:val="00C10513"/>
    <w:rsid w:val="00C66AEC"/>
    <w:rsid w:val="00CF63A0"/>
    <w:rsid w:val="00EC20EF"/>
    <w:rsid w:val="00ED1F09"/>
    <w:rsid w:val="00EE0980"/>
    <w:rsid w:val="00F47126"/>
    <w:rsid w:val="00F47D4C"/>
    <w:rsid w:val="00FB376F"/>
    <w:rsid w:val="00FB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B485"/>
  <w15:chartTrackingRefBased/>
  <w15:docId w15:val="{55E19A97-222D-4E20-8CA3-EA11AE59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1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126"/>
    <w:rPr>
      <w:b/>
      <w:bCs/>
    </w:rPr>
  </w:style>
  <w:style w:type="character" w:customStyle="1" w:styleId="Heading1Char">
    <w:name w:val="Heading 1 Char"/>
    <w:basedOn w:val="DefaultParagraphFont"/>
    <w:link w:val="Heading1"/>
    <w:uiPriority w:val="9"/>
    <w:rsid w:val="00F4712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47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43D52"/>
    <w:rPr>
      <w:i/>
      <w:iCs/>
    </w:rPr>
  </w:style>
  <w:style w:type="paragraph" w:customStyle="1" w:styleId="block-listitem">
    <w:name w:val="block-list__item"/>
    <w:basedOn w:val="Normal"/>
    <w:rsid w:val="00EC20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A90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0897"/>
    <w:pPr>
      <w:spacing w:after="200" w:line="240" w:lineRule="auto"/>
    </w:pPr>
    <w:rPr>
      <w:i/>
      <w:iCs/>
      <w:color w:val="44546A" w:themeColor="text2"/>
      <w:sz w:val="18"/>
      <w:szCs w:val="18"/>
    </w:rPr>
  </w:style>
  <w:style w:type="paragraph" w:styleId="ListParagraph">
    <w:name w:val="List Paragraph"/>
    <w:basedOn w:val="Normal"/>
    <w:uiPriority w:val="34"/>
    <w:qFormat/>
    <w:rsid w:val="003E2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8202">
      <w:bodyDiv w:val="1"/>
      <w:marLeft w:val="0"/>
      <w:marRight w:val="0"/>
      <w:marTop w:val="0"/>
      <w:marBottom w:val="0"/>
      <w:divBdr>
        <w:top w:val="none" w:sz="0" w:space="0" w:color="auto"/>
        <w:left w:val="none" w:sz="0" w:space="0" w:color="auto"/>
        <w:bottom w:val="none" w:sz="0" w:space="0" w:color="auto"/>
        <w:right w:val="none" w:sz="0" w:space="0" w:color="auto"/>
      </w:divBdr>
      <w:divsChild>
        <w:div w:id="812134952">
          <w:marLeft w:val="0"/>
          <w:marRight w:val="0"/>
          <w:marTop w:val="0"/>
          <w:marBottom w:val="0"/>
          <w:divBdr>
            <w:top w:val="none" w:sz="0" w:space="0" w:color="auto"/>
            <w:left w:val="none" w:sz="0" w:space="0" w:color="auto"/>
            <w:bottom w:val="none" w:sz="0" w:space="0" w:color="auto"/>
            <w:right w:val="none" w:sz="0" w:space="0" w:color="auto"/>
          </w:divBdr>
          <w:divsChild>
            <w:div w:id="1978685354">
              <w:marLeft w:val="0"/>
              <w:marRight w:val="0"/>
              <w:marTop w:val="0"/>
              <w:marBottom w:val="0"/>
              <w:divBdr>
                <w:top w:val="none" w:sz="0" w:space="0" w:color="auto"/>
                <w:left w:val="none" w:sz="0" w:space="0" w:color="auto"/>
                <w:bottom w:val="none" w:sz="0" w:space="0" w:color="auto"/>
                <w:right w:val="none" w:sz="0" w:space="0" w:color="auto"/>
              </w:divBdr>
              <w:divsChild>
                <w:div w:id="806631541">
                  <w:marLeft w:val="0"/>
                  <w:marRight w:val="0"/>
                  <w:marTop w:val="0"/>
                  <w:marBottom w:val="0"/>
                  <w:divBdr>
                    <w:top w:val="none" w:sz="0" w:space="0" w:color="auto"/>
                    <w:left w:val="none" w:sz="0" w:space="0" w:color="auto"/>
                    <w:bottom w:val="none" w:sz="0" w:space="0" w:color="auto"/>
                    <w:right w:val="none" w:sz="0" w:space="0" w:color="auto"/>
                  </w:divBdr>
                  <w:divsChild>
                    <w:div w:id="1790005128">
                      <w:marLeft w:val="0"/>
                      <w:marRight w:val="0"/>
                      <w:marTop w:val="0"/>
                      <w:marBottom w:val="0"/>
                      <w:divBdr>
                        <w:top w:val="none" w:sz="0" w:space="0" w:color="auto"/>
                        <w:left w:val="none" w:sz="0" w:space="0" w:color="auto"/>
                        <w:bottom w:val="none" w:sz="0" w:space="0" w:color="auto"/>
                        <w:right w:val="none" w:sz="0" w:space="0" w:color="auto"/>
                      </w:divBdr>
                      <w:divsChild>
                        <w:div w:id="2135634690">
                          <w:marLeft w:val="0"/>
                          <w:marRight w:val="0"/>
                          <w:marTop w:val="0"/>
                          <w:marBottom w:val="0"/>
                          <w:divBdr>
                            <w:top w:val="none" w:sz="0" w:space="0" w:color="auto"/>
                            <w:left w:val="none" w:sz="0" w:space="0" w:color="auto"/>
                            <w:bottom w:val="none" w:sz="0" w:space="0" w:color="auto"/>
                            <w:right w:val="none" w:sz="0" w:space="0" w:color="auto"/>
                          </w:divBdr>
                          <w:divsChild>
                            <w:div w:id="1751609926">
                              <w:marLeft w:val="1187"/>
                              <w:marRight w:val="0"/>
                              <w:marTop w:val="0"/>
                              <w:marBottom w:val="0"/>
                              <w:divBdr>
                                <w:top w:val="none" w:sz="0" w:space="0" w:color="auto"/>
                                <w:left w:val="none" w:sz="0" w:space="0" w:color="auto"/>
                                <w:bottom w:val="none" w:sz="0" w:space="0" w:color="auto"/>
                                <w:right w:val="none" w:sz="0" w:space="0" w:color="auto"/>
                              </w:divBdr>
                              <w:divsChild>
                                <w:div w:id="9928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9148">
          <w:marLeft w:val="0"/>
          <w:marRight w:val="0"/>
          <w:marTop w:val="0"/>
          <w:marBottom w:val="0"/>
          <w:divBdr>
            <w:top w:val="none" w:sz="0" w:space="0" w:color="auto"/>
            <w:left w:val="none" w:sz="0" w:space="0" w:color="auto"/>
            <w:bottom w:val="none" w:sz="0" w:space="0" w:color="auto"/>
            <w:right w:val="none" w:sz="0" w:space="0" w:color="auto"/>
          </w:divBdr>
          <w:divsChild>
            <w:div w:id="742217424">
              <w:marLeft w:val="0"/>
              <w:marRight w:val="0"/>
              <w:marTop w:val="0"/>
              <w:marBottom w:val="0"/>
              <w:divBdr>
                <w:top w:val="none" w:sz="0" w:space="0" w:color="auto"/>
                <w:left w:val="none" w:sz="0" w:space="0" w:color="auto"/>
                <w:bottom w:val="none" w:sz="0" w:space="0" w:color="auto"/>
                <w:right w:val="none" w:sz="0" w:space="0" w:color="auto"/>
              </w:divBdr>
              <w:divsChild>
                <w:div w:id="298262908">
                  <w:marLeft w:val="0"/>
                  <w:marRight w:val="0"/>
                  <w:marTop w:val="0"/>
                  <w:marBottom w:val="0"/>
                  <w:divBdr>
                    <w:top w:val="none" w:sz="0" w:space="0" w:color="auto"/>
                    <w:left w:val="none" w:sz="0" w:space="0" w:color="auto"/>
                    <w:bottom w:val="none" w:sz="0" w:space="0" w:color="auto"/>
                    <w:right w:val="none" w:sz="0" w:space="0" w:color="auto"/>
                  </w:divBdr>
                  <w:divsChild>
                    <w:div w:id="12265922">
                      <w:marLeft w:val="0"/>
                      <w:marRight w:val="0"/>
                      <w:marTop w:val="0"/>
                      <w:marBottom w:val="0"/>
                      <w:divBdr>
                        <w:top w:val="none" w:sz="0" w:space="0" w:color="auto"/>
                        <w:left w:val="none" w:sz="0" w:space="0" w:color="auto"/>
                        <w:bottom w:val="none" w:sz="0" w:space="0" w:color="auto"/>
                        <w:right w:val="none" w:sz="0" w:space="0" w:color="auto"/>
                      </w:divBdr>
                      <w:divsChild>
                        <w:div w:id="1547909557">
                          <w:marLeft w:val="0"/>
                          <w:marRight w:val="0"/>
                          <w:marTop w:val="0"/>
                          <w:marBottom w:val="0"/>
                          <w:divBdr>
                            <w:top w:val="none" w:sz="0" w:space="0" w:color="auto"/>
                            <w:left w:val="none" w:sz="0" w:space="0" w:color="auto"/>
                            <w:bottom w:val="none" w:sz="0" w:space="0" w:color="auto"/>
                            <w:right w:val="none" w:sz="0" w:space="0" w:color="auto"/>
                          </w:divBdr>
                          <w:divsChild>
                            <w:div w:id="1707296845">
                              <w:marLeft w:val="1187"/>
                              <w:marRight w:val="0"/>
                              <w:marTop w:val="0"/>
                              <w:marBottom w:val="0"/>
                              <w:divBdr>
                                <w:top w:val="none" w:sz="0" w:space="0" w:color="auto"/>
                                <w:left w:val="none" w:sz="0" w:space="0" w:color="auto"/>
                                <w:bottom w:val="none" w:sz="0" w:space="0" w:color="auto"/>
                                <w:right w:val="none" w:sz="0" w:space="0" w:color="auto"/>
                              </w:divBdr>
                              <w:divsChild>
                                <w:div w:id="504633511">
                                  <w:marLeft w:val="0"/>
                                  <w:marRight w:val="0"/>
                                  <w:marTop w:val="0"/>
                                  <w:marBottom w:val="0"/>
                                  <w:divBdr>
                                    <w:top w:val="none" w:sz="0" w:space="0" w:color="auto"/>
                                    <w:left w:val="none" w:sz="0" w:space="0" w:color="auto"/>
                                    <w:bottom w:val="none" w:sz="0" w:space="0" w:color="auto"/>
                                    <w:right w:val="none" w:sz="0" w:space="0" w:color="auto"/>
                                  </w:divBdr>
                                  <w:divsChild>
                                    <w:div w:id="1652980328">
                                      <w:marLeft w:val="0"/>
                                      <w:marRight w:val="0"/>
                                      <w:marTop w:val="0"/>
                                      <w:marBottom w:val="0"/>
                                      <w:divBdr>
                                        <w:top w:val="none" w:sz="0" w:space="0" w:color="auto"/>
                                        <w:left w:val="none" w:sz="0" w:space="0" w:color="auto"/>
                                        <w:bottom w:val="none" w:sz="0" w:space="0" w:color="auto"/>
                                        <w:right w:val="none" w:sz="0" w:space="0" w:color="auto"/>
                                      </w:divBdr>
                                    </w:div>
                                  </w:divsChild>
                                </w:div>
                                <w:div w:id="1312783347">
                                  <w:marLeft w:val="0"/>
                                  <w:marRight w:val="0"/>
                                  <w:marTop w:val="0"/>
                                  <w:marBottom w:val="0"/>
                                  <w:divBdr>
                                    <w:top w:val="none" w:sz="0" w:space="0" w:color="auto"/>
                                    <w:left w:val="none" w:sz="0" w:space="0" w:color="auto"/>
                                    <w:bottom w:val="none" w:sz="0" w:space="0" w:color="auto"/>
                                    <w:right w:val="none" w:sz="0" w:space="0" w:color="auto"/>
                                  </w:divBdr>
                                </w:div>
                                <w:div w:id="853112101">
                                  <w:marLeft w:val="0"/>
                                  <w:marRight w:val="0"/>
                                  <w:marTop w:val="0"/>
                                  <w:marBottom w:val="0"/>
                                  <w:divBdr>
                                    <w:top w:val="none" w:sz="0" w:space="0" w:color="auto"/>
                                    <w:left w:val="none" w:sz="0" w:space="0" w:color="auto"/>
                                    <w:bottom w:val="none" w:sz="0" w:space="0" w:color="auto"/>
                                    <w:right w:val="none" w:sz="0" w:space="0" w:color="auto"/>
                                  </w:divBdr>
                                  <w:divsChild>
                                    <w:div w:id="1402869713">
                                      <w:marLeft w:val="0"/>
                                      <w:marRight w:val="0"/>
                                      <w:marTop w:val="0"/>
                                      <w:marBottom w:val="0"/>
                                      <w:divBdr>
                                        <w:top w:val="none" w:sz="0" w:space="0" w:color="auto"/>
                                        <w:left w:val="none" w:sz="0" w:space="0" w:color="auto"/>
                                        <w:bottom w:val="none" w:sz="0" w:space="0" w:color="auto"/>
                                        <w:right w:val="none" w:sz="0" w:space="0" w:color="auto"/>
                                      </w:divBdr>
                                    </w:div>
                                  </w:divsChild>
                                </w:div>
                                <w:div w:id="519783830">
                                  <w:marLeft w:val="0"/>
                                  <w:marRight w:val="0"/>
                                  <w:marTop w:val="0"/>
                                  <w:marBottom w:val="0"/>
                                  <w:divBdr>
                                    <w:top w:val="none" w:sz="0" w:space="0" w:color="auto"/>
                                    <w:left w:val="none" w:sz="0" w:space="0" w:color="auto"/>
                                    <w:bottom w:val="none" w:sz="0" w:space="0" w:color="auto"/>
                                    <w:right w:val="none" w:sz="0" w:space="0" w:color="auto"/>
                                  </w:divBdr>
                                  <w:divsChild>
                                    <w:div w:id="791361390">
                                      <w:marLeft w:val="0"/>
                                      <w:marRight w:val="0"/>
                                      <w:marTop w:val="0"/>
                                      <w:marBottom w:val="0"/>
                                      <w:divBdr>
                                        <w:top w:val="none" w:sz="0" w:space="0" w:color="auto"/>
                                        <w:left w:val="none" w:sz="0" w:space="0" w:color="auto"/>
                                        <w:bottom w:val="none" w:sz="0" w:space="0" w:color="auto"/>
                                        <w:right w:val="none" w:sz="0" w:space="0" w:color="auto"/>
                                      </w:divBdr>
                                    </w:div>
                                  </w:divsChild>
                                </w:div>
                                <w:div w:id="429741193">
                                  <w:marLeft w:val="0"/>
                                  <w:marRight w:val="0"/>
                                  <w:marTop w:val="0"/>
                                  <w:marBottom w:val="0"/>
                                  <w:divBdr>
                                    <w:top w:val="none" w:sz="0" w:space="0" w:color="auto"/>
                                    <w:left w:val="none" w:sz="0" w:space="0" w:color="auto"/>
                                    <w:bottom w:val="none" w:sz="0" w:space="0" w:color="auto"/>
                                    <w:right w:val="none" w:sz="0" w:space="0" w:color="auto"/>
                                  </w:divBdr>
                                </w:div>
                                <w:div w:id="23021598">
                                  <w:marLeft w:val="0"/>
                                  <w:marRight w:val="0"/>
                                  <w:marTop w:val="0"/>
                                  <w:marBottom w:val="0"/>
                                  <w:divBdr>
                                    <w:top w:val="none" w:sz="0" w:space="0" w:color="auto"/>
                                    <w:left w:val="none" w:sz="0" w:space="0" w:color="auto"/>
                                    <w:bottom w:val="none" w:sz="0" w:space="0" w:color="auto"/>
                                    <w:right w:val="none" w:sz="0" w:space="0" w:color="auto"/>
                                  </w:divBdr>
                                  <w:divsChild>
                                    <w:div w:id="784736879">
                                      <w:marLeft w:val="0"/>
                                      <w:marRight w:val="0"/>
                                      <w:marTop w:val="0"/>
                                      <w:marBottom w:val="0"/>
                                      <w:divBdr>
                                        <w:top w:val="none" w:sz="0" w:space="0" w:color="auto"/>
                                        <w:left w:val="none" w:sz="0" w:space="0" w:color="auto"/>
                                        <w:bottom w:val="none" w:sz="0" w:space="0" w:color="auto"/>
                                        <w:right w:val="none" w:sz="0" w:space="0" w:color="auto"/>
                                      </w:divBdr>
                                    </w:div>
                                  </w:divsChild>
                                </w:div>
                                <w:div w:id="1664969402">
                                  <w:marLeft w:val="0"/>
                                  <w:marRight w:val="0"/>
                                  <w:marTop w:val="0"/>
                                  <w:marBottom w:val="0"/>
                                  <w:divBdr>
                                    <w:top w:val="none" w:sz="0" w:space="0" w:color="auto"/>
                                    <w:left w:val="none" w:sz="0" w:space="0" w:color="auto"/>
                                    <w:bottom w:val="none" w:sz="0" w:space="0" w:color="auto"/>
                                    <w:right w:val="none" w:sz="0" w:space="0" w:color="auto"/>
                                  </w:divBdr>
                                  <w:divsChild>
                                    <w:div w:id="874512503">
                                      <w:marLeft w:val="0"/>
                                      <w:marRight w:val="0"/>
                                      <w:marTop w:val="0"/>
                                      <w:marBottom w:val="0"/>
                                      <w:divBdr>
                                        <w:top w:val="none" w:sz="0" w:space="0" w:color="auto"/>
                                        <w:left w:val="none" w:sz="0" w:space="0" w:color="auto"/>
                                        <w:bottom w:val="none" w:sz="0" w:space="0" w:color="auto"/>
                                        <w:right w:val="none" w:sz="0" w:space="0" w:color="auto"/>
                                      </w:divBdr>
                                    </w:div>
                                  </w:divsChild>
                                </w:div>
                                <w:div w:id="328480821">
                                  <w:marLeft w:val="0"/>
                                  <w:marRight w:val="0"/>
                                  <w:marTop w:val="0"/>
                                  <w:marBottom w:val="0"/>
                                  <w:divBdr>
                                    <w:top w:val="none" w:sz="0" w:space="0" w:color="auto"/>
                                    <w:left w:val="none" w:sz="0" w:space="0" w:color="auto"/>
                                    <w:bottom w:val="none" w:sz="0" w:space="0" w:color="auto"/>
                                    <w:right w:val="none" w:sz="0" w:space="0" w:color="auto"/>
                                  </w:divBdr>
                                </w:div>
                                <w:div w:id="1140657896">
                                  <w:marLeft w:val="0"/>
                                  <w:marRight w:val="0"/>
                                  <w:marTop w:val="0"/>
                                  <w:marBottom w:val="0"/>
                                  <w:divBdr>
                                    <w:top w:val="none" w:sz="0" w:space="0" w:color="auto"/>
                                    <w:left w:val="none" w:sz="0" w:space="0" w:color="auto"/>
                                    <w:bottom w:val="none" w:sz="0" w:space="0" w:color="auto"/>
                                    <w:right w:val="none" w:sz="0" w:space="0" w:color="auto"/>
                                  </w:divBdr>
                                  <w:divsChild>
                                    <w:div w:id="19632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86595">
      <w:bodyDiv w:val="1"/>
      <w:marLeft w:val="0"/>
      <w:marRight w:val="0"/>
      <w:marTop w:val="0"/>
      <w:marBottom w:val="0"/>
      <w:divBdr>
        <w:top w:val="none" w:sz="0" w:space="0" w:color="auto"/>
        <w:left w:val="none" w:sz="0" w:space="0" w:color="auto"/>
        <w:bottom w:val="none" w:sz="0" w:space="0" w:color="auto"/>
        <w:right w:val="none" w:sz="0" w:space="0" w:color="auto"/>
      </w:divBdr>
    </w:div>
    <w:div w:id="88625329">
      <w:bodyDiv w:val="1"/>
      <w:marLeft w:val="0"/>
      <w:marRight w:val="0"/>
      <w:marTop w:val="0"/>
      <w:marBottom w:val="0"/>
      <w:divBdr>
        <w:top w:val="none" w:sz="0" w:space="0" w:color="auto"/>
        <w:left w:val="none" w:sz="0" w:space="0" w:color="auto"/>
        <w:bottom w:val="none" w:sz="0" w:space="0" w:color="auto"/>
        <w:right w:val="none" w:sz="0" w:space="0" w:color="auto"/>
      </w:divBdr>
    </w:div>
    <w:div w:id="150948627">
      <w:bodyDiv w:val="1"/>
      <w:marLeft w:val="0"/>
      <w:marRight w:val="0"/>
      <w:marTop w:val="0"/>
      <w:marBottom w:val="0"/>
      <w:divBdr>
        <w:top w:val="none" w:sz="0" w:space="0" w:color="auto"/>
        <w:left w:val="none" w:sz="0" w:space="0" w:color="auto"/>
        <w:bottom w:val="none" w:sz="0" w:space="0" w:color="auto"/>
        <w:right w:val="none" w:sz="0" w:space="0" w:color="auto"/>
      </w:divBdr>
    </w:div>
    <w:div w:id="170220059">
      <w:bodyDiv w:val="1"/>
      <w:marLeft w:val="0"/>
      <w:marRight w:val="0"/>
      <w:marTop w:val="0"/>
      <w:marBottom w:val="0"/>
      <w:divBdr>
        <w:top w:val="none" w:sz="0" w:space="0" w:color="auto"/>
        <w:left w:val="none" w:sz="0" w:space="0" w:color="auto"/>
        <w:bottom w:val="none" w:sz="0" w:space="0" w:color="auto"/>
        <w:right w:val="none" w:sz="0" w:space="0" w:color="auto"/>
      </w:divBdr>
    </w:div>
    <w:div w:id="202788852">
      <w:bodyDiv w:val="1"/>
      <w:marLeft w:val="0"/>
      <w:marRight w:val="0"/>
      <w:marTop w:val="0"/>
      <w:marBottom w:val="0"/>
      <w:divBdr>
        <w:top w:val="none" w:sz="0" w:space="0" w:color="auto"/>
        <w:left w:val="none" w:sz="0" w:space="0" w:color="auto"/>
        <w:bottom w:val="none" w:sz="0" w:space="0" w:color="auto"/>
        <w:right w:val="none" w:sz="0" w:space="0" w:color="auto"/>
      </w:divBdr>
    </w:div>
    <w:div w:id="306250004">
      <w:bodyDiv w:val="1"/>
      <w:marLeft w:val="0"/>
      <w:marRight w:val="0"/>
      <w:marTop w:val="0"/>
      <w:marBottom w:val="0"/>
      <w:divBdr>
        <w:top w:val="none" w:sz="0" w:space="0" w:color="auto"/>
        <w:left w:val="none" w:sz="0" w:space="0" w:color="auto"/>
        <w:bottom w:val="none" w:sz="0" w:space="0" w:color="auto"/>
        <w:right w:val="none" w:sz="0" w:space="0" w:color="auto"/>
      </w:divBdr>
    </w:div>
    <w:div w:id="380248372">
      <w:bodyDiv w:val="1"/>
      <w:marLeft w:val="0"/>
      <w:marRight w:val="0"/>
      <w:marTop w:val="0"/>
      <w:marBottom w:val="0"/>
      <w:divBdr>
        <w:top w:val="none" w:sz="0" w:space="0" w:color="auto"/>
        <w:left w:val="none" w:sz="0" w:space="0" w:color="auto"/>
        <w:bottom w:val="none" w:sz="0" w:space="0" w:color="auto"/>
        <w:right w:val="none" w:sz="0" w:space="0" w:color="auto"/>
      </w:divBdr>
    </w:div>
    <w:div w:id="399326259">
      <w:bodyDiv w:val="1"/>
      <w:marLeft w:val="0"/>
      <w:marRight w:val="0"/>
      <w:marTop w:val="0"/>
      <w:marBottom w:val="0"/>
      <w:divBdr>
        <w:top w:val="none" w:sz="0" w:space="0" w:color="auto"/>
        <w:left w:val="none" w:sz="0" w:space="0" w:color="auto"/>
        <w:bottom w:val="none" w:sz="0" w:space="0" w:color="auto"/>
        <w:right w:val="none" w:sz="0" w:space="0" w:color="auto"/>
      </w:divBdr>
    </w:div>
    <w:div w:id="410279518">
      <w:bodyDiv w:val="1"/>
      <w:marLeft w:val="0"/>
      <w:marRight w:val="0"/>
      <w:marTop w:val="0"/>
      <w:marBottom w:val="0"/>
      <w:divBdr>
        <w:top w:val="none" w:sz="0" w:space="0" w:color="auto"/>
        <w:left w:val="none" w:sz="0" w:space="0" w:color="auto"/>
        <w:bottom w:val="none" w:sz="0" w:space="0" w:color="auto"/>
        <w:right w:val="none" w:sz="0" w:space="0" w:color="auto"/>
      </w:divBdr>
    </w:div>
    <w:div w:id="456485489">
      <w:bodyDiv w:val="1"/>
      <w:marLeft w:val="0"/>
      <w:marRight w:val="0"/>
      <w:marTop w:val="0"/>
      <w:marBottom w:val="0"/>
      <w:divBdr>
        <w:top w:val="none" w:sz="0" w:space="0" w:color="auto"/>
        <w:left w:val="none" w:sz="0" w:space="0" w:color="auto"/>
        <w:bottom w:val="none" w:sz="0" w:space="0" w:color="auto"/>
        <w:right w:val="none" w:sz="0" w:space="0" w:color="auto"/>
      </w:divBdr>
      <w:divsChild>
        <w:div w:id="761071516">
          <w:marLeft w:val="0"/>
          <w:marRight w:val="0"/>
          <w:marTop w:val="0"/>
          <w:marBottom w:val="0"/>
          <w:divBdr>
            <w:top w:val="none" w:sz="0" w:space="0" w:color="auto"/>
            <w:left w:val="none" w:sz="0" w:space="0" w:color="auto"/>
            <w:bottom w:val="none" w:sz="0" w:space="0" w:color="auto"/>
            <w:right w:val="none" w:sz="0" w:space="0" w:color="auto"/>
          </w:divBdr>
          <w:divsChild>
            <w:div w:id="567813354">
              <w:marLeft w:val="0"/>
              <w:marRight w:val="0"/>
              <w:marTop w:val="0"/>
              <w:marBottom w:val="0"/>
              <w:divBdr>
                <w:top w:val="none" w:sz="0" w:space="0" w:color="auto"/>
                <w:left w:val="none" w:sz="0" w:space="0" w:color="auto"/>
                <w:bottom w:val="none" w:sz="0" w:space="0" w:color="auto"/>
                <w:right w:val="none" w:sz="0" w:space="0" w:color="auto"/>
              </w:divBdr>
              <w:divsChild>
                <w:div w:id="616913670">
                  <w:marLeft w:val="0"/>
                  <w:marRight w:val="0"/>
                  <w:marTop w:val="0"/>
                  <w:marBottom w:val="0"/>
                  <w:divBdr>
                    <w:top w:val="none" w:sz="0" w:space="0" w:color="auto"/>
                    <w:left w:val="none" w:sz="0" w:space="0" w:color="auto"/>
                    <w:bottom w:val="none" w:sz="0" w:space="0" w:color="auto"/>
                    <w:right w:val="none" w:sz="0" w:space="0" w:color="auto"/>
                  </w:divBdr>
                  <w:divsChild>
                    <w:div w:id="856308427">
                      <w:marLeft w:val="0"/>
                      <w:marRight w:val="0"/>
                      <w:marTop w:val="0"/>
                      <w:marBottom w:val="0"/>
                      <w:divBdr>
                        <w:top w:val="none" w:sz="0" w:space="0" w:color="auto"/>
                        <w:left w:val="none" w:sz="0" w:space="0" w:color="auto"/>
                        <w:bottom w:val="none" w:sz="0" w:space="0" w:color="auto"/>
                        <w:right w:val="none" w:sz="0" w:space="0" w:color="auto"/>
                      </w:divBdr>
                      <w:divsChild>
                        <w:div w:id="1570192566">
                          <w:marLeft w:val="0"/>
                          <w:marRight w:val="0"/>
                          <w:marTop w:val="0"/>
                          <w:marBottom w:val="0"/>
                          <w:divBdr>
                            <w:top w:val="none" w:sz="0" w:space="0" w:color="auto"/>
                            <w:left w:val="none" w:sz="0" w:space="0" w:color="auto"/>
                            <w:bottom w:val="none" w:sz="0" w:space="0" w:color="auto"/>
                            <w:right w:val="none" w:sz="0" w:space="0" w:color="auto"/>
                          </w:divBdr>
                          <w:divsChild>
                            <w:div w:id="1785415494">
                              <w:marLeft w:val="1187"/>
                              <w:marRight w:val="0"/>
                              <w:marTop w:val="0"/>
                              <w:marBottom w:val="0"/>
                              <w:divBdr>
                                <w:top w:val="none" w:sz="0" w:space="0" w:color="auto"/>
                                <w:left w:val="none" w:sz="0" w:space="0" w:color="auto"/>
                                <w:bottom w:val="none" w:sz="0" w:space="0" w:color="auto"/>
                                <w:right w:val="none" w:sz="0" w:space="0" w:color="auto"/>
                              </w:divBdr>
                              <w:divsChild>
                                <w:div w:id="1802381965">
                                  <w:marLeft w:val="0"/>
                                  <w:marRight w:val="0"/>
                                  <w:marTop w:val="0"/>
                                  <w:marBottom w:val="0"/>
                                  <w:divBdr>
                                    <w:top w:val="none" w:sz="0" w:space="0" w:color="auto"/>
                                    <w:left w:val="none" w:sz="0" w:space="0" w:color="auto"/>
                                    <w:bottom w:val="none" w:sz="0" w:space="0" w:color="auto"/>
                                    <w:right w:val="none" w:sz="0" w:space="0" w:color="auto"/>
                                  </w:divBdr>
                                  <w:divsChild>
                                    <w:div w:id="13372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663582">
      <w:bodyDiv w:val="1"/>
      <w:marLeft w:val="0"/>
      <w:marRight w:val="0"/>
      <w:marTop w:val="0"/>
      <w:marBottom w:val="0"/>
      <w:divBdr>
        <w:top w:val="none" w:sz="0" w:space="0" w:color="auto"/>
        <w:left w:val="none" w:sz="0" w:space="0" w:color="auto"/>
        <w:bottom w:val="none" w:sz="0" w:space="0" w:color="auto"/>
        <w:right w:val="none" w:sz="0" w:space="0" w:color="auto"/>
      </w:divBdr>
      <w:divsChild>
        <w:div w:id="1258250588">
          <w:marLeft w:val="0"/>
          <w:marRight w:val="0"/>
          <w:marTop w:val="0"/>
          <w:marBottom w:val="0"/>
          <w:divBdr>
            <w:top w:val="none" w:sz="0" w:space="0" w:color="auto"/>
            <w:left w:val="none" w:sz="0" w:space="0" w:color="auto"/>
            <w:bottom w:val="none" w:sz="0" w:space="0" w:color="auto"/>
            <w:right w:val="none" w:sz="0" w:space="0" w:color="auto"/>
          </w:divBdr>
          <w:divsChild>
            <w:div w:id="979110701">
              <w:marLeft w:val="0"/>
              <w:marRight w:val="0"/>
              <w:marTop w:val="0"/>
              <w:marBottom w:val="0"/>
              <w:divBdr>
                <w:top w:val="none" w:sz="0" w:space="0" w:color="auto"/>
                <w:left w:val="none" w:sz="0" w:space="0" w:color="auto"/>
                <w:bottom w:val="none" w:sz="0" w:space="0" w:color="auto"/>
                <w:right w:val="none" w:sz="0" w:space="0" w:color="auto"/>
              </w:divBdr>
              <w:divsChild>
                <w:div w:id="1419207772">
                  <w:marLeft w:val="0"/>
                  <w:marRight w:val="0"/>
                  <w:marTop w:val="0"/>
                  <w:marBottom w:val="0"/>
                  <w:divBdr>
                    <w:top w:val="none" w:sz="0" w:space="0" w:color="auto"/>
                    <w:left w:val="none" w:sz="0" w:space="0" w:color="auto"/>
                    <w:bottom w:val="none" w:sz="0" w:space="0" w:color="auto"/>
                    <w:right w:val="none" w:sz="0" w:space="0" w:color="auto"/>
                  </w:divBdr>
                  <w:divsChild>
                    <w:div w:id="1298755841">
                      <w:marLeft w:val="0"/>
                      <w:marRight w:val="0"/>
                      <w:marTop w:val="0"/>
                      <w:marBottom w:val="0"/>
                      <w:divBdr>
                        <w:top w:val="none" w:sz="0" w:space="0" w:color="auto"/>
                        <w:left w:val="none" w:sz="0" w:space="0" w:color="auto"/>
                        <w:bottom w:val="none" w:sz="0" w:space="0" w:color="auto"/>
                        <w:right w:val="none" w:sz="0" w:space="0" w:color="auto"/>
                      </w:divBdr>
                      <w:divsChild>
                        <w:div w:id="1640109400">
                          <w:marLeft w:val="0"/>
                          <w:marRight w:val="0"/>
                          <w:marTop w:val="0"/>
                          <w:marBottom w:val="0"/>
                          <w:divBdr>
                            <w:top w:val="none" w:sz="0" w:space="0" w:color="auto"/>
                            <w:left w:val="none" w:sz="0" w:space="0" w:color="auto"/>
                            <w:bottom w:val="none" w:sz="0" w:space="0" w:color="auto"/>
                            <w:right w:val="none" w:sz="0" w:space="0" w:color="auto"/>
                          </w:divBdr>
                          <w:divsChild>
                            <w:div w:id="1286699643">
                              <w:marLeft w:val="1187"/>
                              <w:marRight w:val="0"/>
                              <w:marTop w:val="0"/>
                              <w:marBottom w:val="0"/>
                              <w:divBdr>
                                <w:top w:val="none" w:sz="0" w:space="0" w:color="auto"/>
                                <w:left w:val="none" w:sz="0" w:space="0" w:color="auto"/>
                                <w:bottom w:val="none" w:sz="0" w:space="0" w:color="auto"/>
                                <w:right w:val="none" w:sz="0" w:space="0" w:color="auto"/>
                              </w:divBdr>
                              <w:divsChild>
                                <w:div w:id="5538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517142">
          <w:marLeft w:val="0"/>
          <w:marRight w:val="0"/>
          <w:marTop w:val="0"/>
          <w:marBottom w:val="0"/>
          <w:divBdr>
            <w:top w:val="none" w:sz="0" w:space="0" w:color="auto"/>
            <w:left w:val="none" w:sz="0" w:space="0" w:color="auto"/>
            <w:bottom w:val="none" w:sz="0" w:space="0" w:color="auto"/>
            <w:right w:val="none" w:sz="0" w:space="0" w:color="auto"/>
          </w:divBdr>
          <w:divsChild>
            <w:div w:id="1351639049">
              <w:marLeft w:val="0"/>
              <w:marRight w:val="0"/>
              <w:marTop w:val="0"/>
              <w:marBottom w:val="0"/>
              <w:divBdr>
                <w:top w:val="none" w:sz="0" w:space="0" w:color="auto"/>
                <w:left w:val="none" w:sz="0" w:space="0" w:color="auto"/>
                <w:bottom w:val="none" w:sz="0" w:space="0" w:color="auto"/>
                <w:right w:val="none" w:sz="0" w:space="0" w:color="auto"/>
              </w:divBdr>
              <w:divsChild>
                <w:div w:id="1923296858">
                  <w:marLeft w:val="0"/>
                  <w:marRight w:val="0"/>
                  <w:marTop w:val="0"/>
                  <w:marBottom w:val="0"/>
                  <w:divBdr>
                    <w:top w:val="none" w:sz="0" w:space="0" w:color="auto"/>
                    <w:left w:val="none" w:sz="0" w:space="0" w:color="auto"/>
                    <w:bottom w:val="none" w:sz="0" w:space="0" w:color="auto"/>
                    <w:right w:val="none" w:sz="0" w:space="0" w:color="auto"/>
                  </w:divBdr>
                  <w:divsChild>
                    <w:div w:id="1860046792">
                      <w:marLeft w:val="0"/>
                      <w:marRight w:val="0"/>
                      <w:marTop w:val="0"/>
                      <w:marBottom w:val="0"/>
                      <w:divBdr>
                        <w:top w:val="none" w:sz="0" w:space="0" w:color="auto"/>
                        <w:left w:val="none" w:sz="0" w:space="0" w:color="auto"/>
                        <w:bottom w:val="none" w:sz="0" w:space="0" w:color="auto"/>
                        <w:right w:val="none" w:sz="0" w:space="0" w:color="auto"/>
                      </w:divBdr>
                      <w:divsChild>
                        <w:div w:id="1982431">
                          <w:marLeft w:val="0"/>
                          <w:marRight w:val="0"/>
                          <w:marTop w:val="0"/>
                          <w:marBottom w:val="0"/>
                          <w:divBdr>
                            <w:top w:val="none" w:sz="0" w:space="0" w:color="auto"/>
                            <w:left w:val="none" w:sz="0" w:space="0" w:color="auto"/>
                            <w:bottom w:val="none" w:sz="0" w:space="0" w:color="auto"/>
                            <w:right w:val="none" w:sz="0" w:space="0" w:color="auto"/>
                          </w:divBdr>
                          <w:divsChild>
                            <w:div w:id="1840536736">
                              <w:marLeft w:val="1187"/>
                              <w:marRight w:val="0"/>
                              <w:marTop w:val="0"/>
                              <w:marBottom w:val="0"/>
                              <w:divBdr>
                                <w:top w:val="none" w:sz="0" w:space="0" w:color="auto"/>
                                <w:left w:val="none" w:sz="0" w:space="0" w:color="auto"/>
                                <w:bottom w:val="none" w:sz="0" w:space="0" w:color="auto"/>
                                <w:right w:val="none" w:sz="0" w:space="0" w:color="auto"/>
                              </w:divBdr>
                              <w:divsChild>
                                <w:div w:id="72821697">
                                  <w:marLeft w:val="0"/>
                                  <w:marRight w:val="0"/>
                                  <w:marTop w:val="0"/>
                                  <w:marBottom w:val="0"/>
                                  <w:divBdr>
                                    <w:top w:val="none" w:sz="0" w:space="0" w:color="auto"/>
                                    <w:left w:val="none" w:sz="0" w:space="0" w:color="auto"/>
                                    <w:bottom w:val="none" w:sz="0" w:space="0" w:color="auto"/>
                                    <w:right w:val="none" w:sz="0" w:space="0" w:color="auto"/>
                                  </w:divBdr>
                                  <w:divsChild>
                                    <w:div w:id="1848247016">
                                      <w:marLeft w:val="0"/>
                                      <w:marRight w:val="0"/>
                                      <w:marTop w:val="0"/>
                                      <w:marBottom w:val="0"/>
                                      <w:divBdr>
                                        <w:top w:val="none" w:sz="0" w:space="0" w:color="auto"/>
                                        <w:left w:val="none" w:sz="0" w:space="0" w:color="auto"/>
                                        <w:bottom w:val="none" w:sz="0" w:space="0" w:color="auto"/>
                                        <w:right w:val="none" w:sz="0" w:space="0" w:color="auto"/>
                                      </w:divBdr>
                                    </w:div>
                                  </w:divsChild>
                                </w:div>
                                <w:div w:id="802768409">
                                  <w:marLeft w:val="0"/>
                                  <w:marRight w:val="0"/>
                                  <w:marTop w:val="0"/>
                                  <w:marBottom w:val="0"/>
                                  <w:divBdr>
                                    <w:top w:val="none" w:sz="0" w:space="0" w:color="auto"/>
                                    <w:left w:val="none" w:sz="0" w:space="0" w:color="auto"/>
                                    <w:bottom w:val="none" w:sz="0" w:space="0" w:color="auto"/>
                                    <w:right w:val="none" w:sz="0" w:space="0" w:color="auto"/>
                                  </w:divBdr>
                                </w:div>
                                <w:div w:id="57439489">
                                  <w:marLeft w:val="0"/>
                                  <w:marRight w:val="0"/>
                                  <w:marTop w:val="0"/>
                                  <w:marBottom w:val="0"/>
                                  <w:divBdr>
                                    <w:top w:val="none" w:sz="0" w:space="0" w:color="auto"/>
                                    <w:left w:val="none" w:sz="0" w:space="0" w:color="auto"/>
                                    <w:bottom w:val="none" w:sz="0" w:space="0" w:color="auto"/>
                                    <w:right w:val="none" w:sz="0" w:space="0" w:color="auto"/>
                                  </w:divBdr>
                                  <w:divsChild>
                                    <w:div w:id="1224097977">
                                      <w:marLeft w:val="0"/>
                                      <w:marRight w:val="0"/>
                                      <w:marTop w:val="0"/>
                                      <w:marBottom w:val="0"/>
                                      <w:divBdr>
                                        <w:top w:val="none" w:sz="0" w:space="0" w:color="auto"/>
                                        <w:left w:val="none" w:sz="0" w:space="0" w:color="auto"/>
                                        <w:bottom w:val="none" w:sz="0" w:space="0" w:color="auto"/>
                                        <w:right w:val="none" w:sz="0" w:space="0" w:color="auto"/>
                                      </w:divBdr>
                                    </w:div>
                                  </w:divsChild>
                                </w:div>
                                <w:div w:id="120653023">
                                  <w:marLeft w:val="0"/>
                                  <w:marRight w:val="0"/>
                                  <w:marTop w:val="0"/>
                                  <w:marBottom w:val="0"/>
                                  <w:divBdr>
                                    <w:top w:val="none" w:sz="0" w:space="0" w:color="auto"/>
                                    <w:left w:val="none" w:sz="0" w:space="0" w:color="auto"/>
                                    <w:bottom w:val="none" w:sz="0" w:space="0" w:color="auto"/>
                                    <w:right w:val="none" w:sz="0" w:space="0" w:color="auto"/>
                                  </w:divBdr>
                                  <w:divsChild>
                                    <w:div w:id="1124226868">
                                      <w:marLeft w:val="0"/>
                                      <w:marRight w:val="0"/>
                                      <w:marTop w:val="0"/>
                                      <w:marBottom w:val="0"/>
                                      <w:divBdr>
                                        <w:top w:val="none" w:sz="0" w:space="0" w:color="auto"/>
                                        <w:left w:val="none" w:sz="0" w:space="0" w:color="auto"/>
                                        <w:bottom w:val="none" w:sz="0" w:space="0" w:color="auto"/>
                                        <w:right w:val="none" w:sz="0" w:space="0" w:color="auto"/>
                                      </w:divBdr>
                                    </w:div>
                                  </w:divsChild>
                                </w:div>
                                <w:div w:id="1938099092">
                                  <w:marLeft w:val="0"/>
                                  <w:marRight w:val="0"/>
                                  <w:marTop w:val="0"/>
                                  <w:marBottom w:val="0"/>
                                  <w:divBdr>
                                    <w:top w:val="none" w:sz="0" w:space="0" w:color="auto"/>
                                    <w:left w:val="none" w:sz="0" w:space="0" w:color="auto"/>
                                    <w:bottom w:val="none" w:sz="0" w:space="0" w:color="auto"/>
                                    <w:right w:val="none" w:sz="0" w:space="0" w:color="auto"/>
                                  </w:divBdr>
                                </w:div>
                                <w:div w:id="864170884">
                                  <w:marLeft w:val="0"/>
                                  <w:marRight w:val="0"/>
                                  <w:marTop w:val="0"/>
                                  <w:marBottom w:val="0"/>
                                  <w:divBdr>
                                    <w:top w:val="none" w:sz="0" w:space="0" w:color="auto"/>
                                    <w:left w:val="none" w:sz="0" w:space="0" w:color="auto"/>
                                    <w:bottom w:val="none" w:sz="0" w:space="0" w:color="auto"/>
                                    <w:right w:val="none" w:sz="0" w:space="0" w:color="auto"/>
                                  </w:divBdr>
                                  <w:divsChild>
                                    <w:div w:id="11186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237782">
      <w:bodyDiv w:val="1"/>
      <w:marLeft w:val="0"/>
      <w:marRight w:val="0"/>
      <w:marTop w:val="0"/>
      <w:marBottom w:val="0"/>
      <w:divBdr>
        <w:top w:val="none" w:sz="0" w:space="0" w:color="auto"/>
        <w:left w:val="none" w:sz="0" w:space="0" w:color="auto"/>
        <w:bottom w:val="none" w:sz="0" w:space="0" w:color="auto"/>
        <w:right w:val="none" w:sz="0" w:space="0" w:color="auto"/>
      </w:divBdr>
    </w:div>
    <w:div w:id="625551944">
      <w:bodyDiv w:val="1"/>
      <w:marLeft w:val="0"/>
      <w:marRight w:val="0"/>
      <w:marTop w:val="0"/>
      <w:marBottom w:val="0"/>
      <w:divBdr>
        <w:top w:val="none" w:sz="0" w:space="0" w:color="auto"/>
        <w:left w:val="none" w:sz="0" w:space="0" w:color="auto"/>
        <w:bottom w:val="none" w:sz="0" w:space="0" w:color="auto"/>
        <w:right w:val="none" w:sz="0" w:space="0" w:color="auto"/>
      </w:divBdr>
    </w:div>
    <w:div w:id="694498333">
      <w:bodyDiv w:val="1"/>
      <w:marLeft w:val="0"/>
      <w:marRight w:val="0"/>
      <w:marTop w:val="0"/>
      <w:marBottom w:val="0"/>
      <w:divBdr>
        <w:top w:val="none" w:sz="0" w:space="0" w:color="auto"/>
        <w:left w:val="none" w:sz="0" w:space="0" w:color="auto"/>
        <w:bottom w:val="none" w:sz="0" w:space="0" w:color="auto"/>
        <w:right w:val="none" w:sz="0" w:space="0" w:color="auto"/>
      </w:divBdr>
      <w:divsChild>
        <w:div w:id="1514152515">
          <w:marLeft w:val="0"/>
          <w:marRight w:val="0"/>
          <w:marTop w:val="0"/>
          <w:marBottom w:val="0"/>
          <w:divBdr>
            <w:top w:val="none" w:sz="0" w:space="0" w:color="auto"/>
            <w:left w:val="none" w:sz="0" w:space="0" w:color="auto"/>
            <w:bottom w:val="none" w:sz="0" w:space="0" w:color="auto"/>
            <w:right w:val="none" w:sz="0" w:space="0" w:color="auto"/>
          </w:divBdr>
          <w:divsChild>
            <w:div w:id="156463184">
              <w:marLeft w:val="0"/>
              <w:marRight w:val="0"/>
              <w:marTop w:val="0"/>
              <w:marBottom w:val="0"/>
              <w:divBdr>
                <w:top w:val="none" w:sz="0" w:space="0" w:color="auto"/>
                <w:left w:val="none" w:sz="0" w:space="0" w:color="auto"/>
                <w:bottom w:val="none" w:sz="0" w:space="0" w:color="auto"/>
                <w:right w:val="none" w:sz="0" w:space="0" w:color="auto"/>
              </w:divBdr>
              <w:divsChild>
                <w:div w:id="2131589205">
                  <w:marLeft w:val="0"/>
                  <w:marRight w:val="0"/>
                  <w:marTop w:val="0"/>
                  <w:marBottom w:val="0"/>
                  <w:divBdr>
                    <w:top w:val="none" w:sz="0" w:space="0" w:color="auto"/>
                    <w:left w:val="none" w:sz="0" w:space="0" w:color="auto"/>
                    <w:bottom w:val="none" w:sz="0" w:space="0" w:color="auto"/>
                    <w:right w:val="none" w:sz="0" w:space="0" w:color="auto"/>
                  </w:divBdr>
                  <w:divsChild>
                    <w:div w:id="629559799">
                      <w:marLeft w:val="0"/>
                      <w:marRight w:val="0"/>
                      <w:marTop w:val="0"/>
                      <w:marBottom w:val="0"/>
                      <w:divBdr>
                        <w:top w:val="none" w:sz="0" w:space="0" w:color="auto"/>
                        <w:left w:val="none" w:sz="0" w:space="0" w:color="auto"/>
                        <w:bottom w:val="none" w:sz="0" w:space="0" w:color="auto"/>
                        <w:right w:val="none" w:sz="0" w:space="0" w:color="auto"/>
                      </w:divBdr>
                      <w:divsChild>
                        <w:div w:id="1919555653">
                          <w:marLeft w:val="0"/>
                          <w:marRight w:val="0"/>
                          <w:marTop w:val="0"/>
                          <w:marBottom w:val="0"/>
                          <w:divBdr>
                            <w:top w:val="none" w:sz="0" w:space="0" w:color="auto"/>
                            <w:left w:val="none" w:sz="0" w:space="0" w:color="auto"/>
                            <w:bottom w:val="none" w:sz="0" w:space="0" w:color="auto"/>
                            <w:right w:val="none" w:sz="0" w:space="0" w:color="auto"/>
                          </w:divBdr>
                          <w:divsChild>
                            <w:div w:id="1152603799">
                              <w:marLeft w:val="1187"/>
                              <w:marRight w:val="0"/>
                              <w:marTop w:val="0"/>
                              <w:marBottom w:val="0"/>
                              <w:divBdr>
                                <w:top w:val="none" w:sz="0" w:space="0" w:color="auto"/>
                                <w:left w:val="none" w:sz="0" w:space="0" w:color="auto"/>
                                <w:bottom w:val="none" w:sz="0" w:space="0" w:color="auto"/>
                                <w:right w:val="none" w:sz="0" w:space="0" w:color="auto"/>
                              </w:divBdr>
                              <w:divsChild>
                                <w:div w:id="10378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79529">
      <w:bodyDiv w:val="1"/>
      <w:marLeft w:val="0"/>
      <w:marRight w:val="0"/>
      <w:marTop w:val="0"/>
      <w:marBottom w:val="0"/>
      <w:divBdr>
        <w:top w:val="none" w:sz="0" w:space="0" w:color="auto"/>
        <w:left w:val="none" w:sz="0" w:space="0" w:color="auto"/>
        <w:bottom w:val="none" w:sz="0" w:space="0" w:color="auto"/>
        <w:right w:val="none" w:sz="0" w:space="0" w:color="auto"/>
      </w:divBdr>
    </w:div>
    <w:div w:id="816609410">
      <w:bodyDiv w:val="1"/>
      <w:marLeft w:val="0"/>
      <w:marRight w:val="0"/>
      <w:marTop w:val="0"/>
      <w:marBottom w:val="0"/>
      <w:divBdr>
        <w:top w:val="none" w:sz="0" w:space="0" w:color="auto"/>
        <w:left w:val="none" w:sz="0" w:space="0" w:color="auto"/>
        <w:bottom w:val="none" w:sz="0" w:space="0" w:color="auto"/>
        <w:right w:val="none" w:sz="0" w:space="0" w:color="auto"/>
      </w:divBdr>
    </w:div>
    <w:div w:id="949317675">
      <w:bodyDiv w:val="1"/>
      <w:marLeft w:val="0"/>
      <w:marRight w:val="0"/>
      <w:marTop w:val="0"/>
      <w:marBottom w:val="0"/>
      <w:divBdr>
        <w:top w:val="none" w:sz="0" w:space="0" w:color="auto"/>
        <w:left w:val="none" w:sz="0" w:space="0" w:color="auto"/>
        <w:bottom w:val="none" w:sz="0" w:space="0" w:color="auto"/>
        <w:right w:val="none" w:sz="0" w:space="0" w:color="auto"/>
      </w:divBdr>
    </w:div>
    <w:div w:id="997610209">
      <w:bodyDiv w:val="1"/>
      <w:marLeft w:val="0"/>
      <w:marRight w:val="0"/>
      <w:marTop w:val="0"/>
      <w:marBottom w:val="0"/>
      <w:divBdr>
        <w:top w:val="none" w:sz="0" w:space="0" w:color="auto"/>
        <w:left w:val="none" w:sz="0" w:space="0" w:color="auto"/>
        <w:bottom w:val="none" w:sz="0" w:space="0" w:color="auto"/>
        <w:right w:val="none" w:sz="0" w:space="0" w:color="auto"/>
      </w:divBdr>
    </w:div>
    <w:div w:id="1020618167">
      <w:bodyDiv w:val="1"/>
      <w:marLeft w:val="0"/>
      <w:marRight w:val="0"/>
      <w:marTop w:val="0"/>
      <w:marBottom w:val="0"/>
      <w:divBdr>
        <w:top w:val="none" w:sz="0" w:space="0" w:color="auto"/>
        <w:left w:val="none" w:sz="0" w:space="0" w:color="auto"/>
        <w:bottom w:val="none" w:sz="0" w:space="0" w:color="auto"/>
        <w:right w:val="none" w:sz="0" w:space="0" w:color="auto"/>
      </w:divBdr>
    </w:div>
    <w:div w:id="1065183262">
      <w:bodyDiv w:val="1"/>
      <w:marLeft w:val="0"/>
      <w:marRight w:val="0"/>
      <w:marTop w:val="0"/>
      <w:marBottom w:val="0"/>
      <w:divBdr>
        <w:top w:val="none" w:sz="0" w:space="0" w:color="auto"/>
        <w:left w:val="none" w:sz="0" w:space="0" w:color="auto"/>
        <w:bottom w:val="none" w:sz="0" w:space="0" w:color="auto"/>
        <w:right w:val="none" w:sz="0" w:space="0" w:color="auto"/>
      </w:divBdr>
    </w:div>
    <w:div w:id="1085494189">
      <w:bodyDiv w:val="1"/>
      <w:marLeft w:val="0"/>
      <w:marRight w:val="0"/>
      <w:marTop w:val="0"/>
      <w:marBottom w:val="0"/>
      <w:divBdr>
        <w:top w:val="none" w:sz="0" w:space="0" w:color="auto"/>
        <w:left w:val="none" w:sz="0" w:space="0" w:color="auto"/>
        <w:bottom w:val="none" w:sz="0" w:space="0" w:color="auto"/>
        <w:right w:val="none" w:sz="0" w:space="0" w:color="auto"/>
      </w:divBdr>
    </w:div>
    <w:div w:id="1178888709">
      <w:bodyDiv w:val="1"/>
      <w:marLeft w:val="0"/>
      <w:marRight w:val="0"/>
      <w:marTop w:val="0"/>
      <w:marBottom w:val="0"/>
      <w:divBdr>
        <w:top w:val="none" w:sz="0" w:space="0" w:color="auto"/>
        <w:left w:val="none" w:sz="0" w:space="0" w:color="auto"/>
        <w:bottom w:val="none" w:sz="0" w:space="0" w:color="auto"/>
        <w:right w:val="none" w:sz="0" w:space="0" w:color="auto"/>
      </w:divBdr>
    </w:div>
    <w:div w:id="1252812015">
      <w:bodyDiv w:val="1"/>
      <w:marLeft w:val="0"/>
      <w:marRight w:val="0"/>
      <w:marTop w:val="0"/>
      <w:marBottom w:val="0"/>
      <w:divBdr>
        <w:top w:val="none" w:sz="0" w:space="0" w:color="auto"/>
        <w:left w:val="none" w:sz="0" w:space="0" w:color="auto"/>
        <w:bottom w:val="none" w:sz="0" w:space="0" w:color="auto"/>
        <w:right w:val="none" w:sz="0" w:space="0" w:color="auto"/>
      </w:divBdr>
    </w:div>
    <w:div w:id="1266884996">
      <w:bodyDiv w:val="1"/>
      <w:marLeft w:val="0"/>
      <w:marRight w:val="0"/>
      <w:marTop w:val="0"/>
      <w:marBottom w:val="0"/>
      <w:divBdr>
        <w:top w:val="none" w:sz="0" w:space="0" w:color="auto"/>
        <w:left w:val="none" w:sz="0" w:space="0" w:color="auto"/>
        <w:bottom w:val="none" w:sz="0" w:space="0" w:color="auto"/>
        <w:right w:val="none" w:sz="0" w:space="0" w:color="auto"/>
      </w:divBdr>
    </w:div>
    <w:div w:id="1337268951">
      <w:bodyDiv w:val="1"/>
      <w:marLeft w:val="0"/>
      <w:marRight w:val="0"/>
      <w:marTop w:val="0"/>
      <w:marBottom w:val="0"/>
      <w:divBdr>
        <w:top w:val="none" w:sz="0" w:space="0" w:color="auto"/>
        <w:left w:val="none" w:sz="0" w:space="0" w:color="auto"/>
        <w:bottom w:val="none" w:sz="0" w:space="0" w:color="auto"/>
        <w:right w:val="none" w:sz="0" w:space="0" w:color="auto"/>
      </w:divBdr>
    </w:div>
    <w:div w:id="1438910595">
      <w:bodyDiv w:val="1"/>
      <w:marLeft w:val="0"/>
      <w:marRight w:val="0"/>
      <w:marTop w:val="0"/>
      <w:marBottom w:val="0"/>
      <w:divBdr>
        <w:top w:val="none" w:sz="0" w:space="0" w:color="auto"/>
        <w:left w:val="none" w:sz="0" w:space="0" w:color="auto"/>
        <w:bottom w:val="none" w:sz="0" w:space="0" w:color="auto"/>
        <w:right w:val="none" w:sz="0" w:space="0" w:color="auto"/>
      </w:divBdr>
    </w:div>
    <w:div w:id="1475490735">
      <w:bodyDiv w:val="1"/>
      <w:marLeft w:val="0"/>
      <w:marRight w:val="0"/>
      <w:marTop w:val="0"/>
      <w:marBottom w:val="0"/>
      <w:divBdr>
        <w:top w:val="none" w:sz="0" w:space="0" w:color="auto"/>
        <w:left w:val="none" w:sz="0" w:space="0" w:color="auto"/>
        <w:bottom w:val="none" w:sz="0" w:space="0" w:color="auto"/>
        <w:right w:val="none" w:sz="0" w:space="0" w:color="auto"/>
      </w:divBdr>
      <w:divsChild>
        <w:div w:id="639266221">
          <w:marLeft w:val="0"/>
          <w:marRight w:val="0"/>
          <w:marTop w:val="0"/>
          <w:marBottom w:val="0"/>
          <w:divBdr>
            <w:top w:val="none" w:sz="0" w:space="0" w:color="auto"/>
            <w:left w:val="none" w:sz="0" w:space="0" w:color="auto"/>
            <w:bottom w:val="none" w:sz="0" w:space="0" w:color="auto"/>
            <w:right w:val="none" w:sz="0" w:space="0" w:color="auto"/>
          </w:divBdr>
          <w:divsChild>
            <w:div w:id="1560551274">
              <w:marLeft w:val="0"/>
              <w:marRight w:val="0"/>
              <w:marTop w:val="0"/>
              <w:marBottom w:val="0"/>
              <w:divBdr>
                <w:top w:val="none" w:sz="0" w:space="0" w:color="auto"/>
                <w:left w:val="none" w:sz="0" w:space="0" w:color="auto"/>
                <w:bottom w:val="none" w:sz="0" w:space="0" w:color="auto"/>
                <w:right w:val="none" w:sz="0" w:space="0" w:color="auto"/>
              </w:divBdr>
              <w:divsChild>
                <w:div w:id="936521263">
                  <w:marLeft w:val="0"/>
                  <w:marRight w:val="0"/>
                  <w:marTop w:val="0"/>
                  <w:marBottom w:val="0"/>
                  <w:divBdr>
                    <w:top w:val="none" w:sz="0" w:space="0" w:color="auto"/>
                    <w:left w:val="none" w:sz="0" w:space="0" w:color="auto"/>
                    <w:bottom w:val="none" w:sz="0" w:space="0" w:color="auto"/>
                    <w:right w:val="none" w:sz="0" w:space="0" w:color="auto"/>
                  </w:divBdr>
                  <w:divsChild>
                    <w:div w:id="212818004">
                      <w:marLeft w:val="0"/>
                      <w:marRight w:val="0"/>
                      <w:marTop w:val="0"/>
                      <w:marBottom w:val="0"/>
                      <w:divBdr>
                        <w:top w:val="none" w:sz="0" w:space="0" w:color="auto"/>
                        <w:left w:val="none" w:sz="0" w:space="0" w:color="auto"/>
                        <w:bottom w:val="none" w:sz="0" w:space="0" w:color="auto"/>
                        <w:right w:val="none" w:sz="0" w:space="0" w:color="auto"/>
                      </w:divBdr>
                      <w:divsChild>
                        <w:div w:id="1210458081">
                          <w:marLeft w:val="0"/>
                          <w:marRight w:val="0"/>
                          <w:marTop w:val="0"/>
                          <w:marBottom w:val="0"/>
                          <w:divBdr>
                            <w:top w:val="none" w:sz="0" w:space="0" w:color="auto"/>
                            <w:left w:val="none" w:sz="0" w:space="0" w:color="auto"/>
                            <w:bottom w:val="none" w:sz="0" w:space="0" w:color="auto"/>
                            <w:right w:val="none" w:sz="0" w:space="0" w:color="auto"/>
                          </w:divBdr>
                          <w:divsChild>
                            <w:div w:id="1022584037">
                              <w:marLeft w:val="1187"/>
                              <w:marRight w:val="0"/>
                              <w:marTop w:val="0"/>
                              <w:marBottom w:val="0"/>
                              <w:divBdr>
                                <w:top w:val="none" w:sz="0" w:space="0" w:color="auto"/>
                                <w:left w:val="none" w:sz="0" w:space="0" w:color="auto"/>
                                <w:bottom w:val="none" w:sz="0" w:space="0" w:color="auto"/>
                                <w:right w:val="none" w:sz="0" w:space="0" w:color="auto"/>
                              </w:divBdr>
                              <w:divsChild>
                                <w:div w:id="5737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969850">
          <w:marLeft w:val="0"/>
          <w:marRight w:val="0"/>
          <w:marTop w:val="0"/>
          <w:marBottom w:val="0"/>
          <w:divBdr>
            <w:top w:val="none" w:sz="0" w:space="0" w:color="auto"/>
            <w:left w:val="none" w:sz="0" w:space="0" w:color="auto"/>
            <w:bottom w:val="none" w:sz="0" w:space="0" w:color="auto"/>
            <w:right w:val="none" w:sz="0" w:space="0" w:color="auto"/>
          </w:divBdr>
          <w:divsChild>
            <w:div w:id="1973282">
              <w:marLeft w:val="0"/>
              <w:marRight w:val="0"/>
              <w:marTop w:val="0"/>
              <w:marBottom w:val="0"/>
              <w:divBdr>
                <w:top w:val="none" w:sz="0" w:space="0" w:color="auto"/>
                <w:left w:val="none" w:sz="0" w:space="0" w:color="auto"/>
                <w:bottom w:val="none" w:sz="0" w:space="0" w:color="auto"/>
                <w:right w:val="none" w:sz="0" w:space="0" w:color="auto"/>
              </w:divBdr>
              <w:divsChild>
                <w:div w:id="1386873866">
                  <w:marLeft w:val="0"/>
                  <w:marRight w:val="0"/>
                  <w:marTop w:val="0"/>
                  <w:marBottom w:val="0"/>
                  <w:divBdr>
                    <w:top w:val="none" w:sz="0" w:space="0" w:color="auto"/>
                    <w:left w:val="none" w:sz="0" w:space="0" w:color="auto"/>
                    <w:bottom w:val="none" w:sz="0" w:space="0" w:color="auto"/>
                    <w:right w:val="none" w:sz="0" w:space="0" w:color="auto"/>
                  </w:divBdr>
                  <w:divsChild>
                    <w:div w:id="226844787">
                      <w:marLeft w:val="0"/>
                      <w:marRight w:val="0"/>
                      <w:marTop w:val="0"/>
                      <w:marBottom w:val="0"/>
                      <w:divBdr>
                        <w:top w:val="none" w:sz="0" w:space="0" w:color="auto"/>
                        <w:left w:val="none" w:sz="0" w:space="0" w:color="auto"/>
                        <w:bottom w:val="none" w:sz="0" w:space="0" w:color="auto"/>
                        <w:right w:val="none" w:sz="0" w:space="0" w:color="auto"/>
                      </w:divBdr>
                      <w:divsChild>
                        <w:div w:id="1604536399">
                          <w:marLeft w:val="0"/>
                          <w:marRight w:val="0"/>
                          <w:marTop w:val="0"/>
                          <w:marBottom w:val="0"/>
                          <w:divBdr>
                            <w:top w:val="none" w:sz="0" w:space="0" w:color="auto"/>
                            <w:left w:val="none" w:sz="0" w:space="0" w:color="auto"/>
                            <w:bottom w:val="none" w:sz="0" w:space="0" w:color="auto"/>
                            <w:right w:val="none" w:sz="0" w:space="0" w:color="auto"/>
                          </w:divBdr>
                          <w:divsChild>
                            <w:div w:id="1595819292">
                              <w:marLeft w:val="1187"/>
                              <w:marRight w:val="0"/>
                              <w:marTop w:val="0"/>
                              <w:marBottom w:val="0"/>
                              <w:divBdr>
                                <w:top w:val="none" w:sz="0" w:space="0" w:color="auto"/>
                                <w:left w:val="none" w:sz="0" w:space="0" w:color="auto"/>
                                <w:bottom w:val="none" w:sz="0" w:space="0" w:color="auto"/>
                                <w:right w:val="none" w:sz="0" w:space="0" w:color="auto"/>
                              </w:divBdr>
                              <w:divsChild>
                                <w:div w:id="621231474">
                                  <w:marLeft w:val="0"/>
                                  <w:marRight w:val="0"/>
                                  <w:marTop w:val="0"/>
                                  <w:marBottom w:val="0"/>
                                  <w:divBdr>
                                    <w:top w:val="none" w:sz="0" w:space="0" w:color="auto"/>
                                    <w:left w:val="none" w:sz="0" w:space="0" w:color="auto"/>
                                    <w:bottom w:val="none" w:sz="0" w:space="0" w:color="auto"/>
                                    <w:right w:val="none" w:sz="0" w:space="0" w:color="auto"/>
                                  </w:divBdr>
                                  <w:divsChild>
                                    <w:div w:id="1790858497">
                                      <w:marLeft w:val="0"/>
                                      <w:marRight w:val="0"/>
                                      <w:marTop w:val="0"/>
                                      <w:marBottom w:val="0"/>
                                      <w:divBdr>
                                        <w:top w:val="none" w:sz="0" w:space="0" w:color="auto"/>
                                        <w:left w:val="none" w:sz="0" w:space="0" w:color="auto"/>
                                        <w:bottom w:val="none" w:sz="0" w:space="0" w:color="auto"/>
                                        <w:right w:val="none" w:sz="0" w:space="0" w:color="auto"/>
                                      </w:divBdr>
                                    </w:div>
                                  </w:divsChild>
                                </w:div>
                                <w:div w:id="1590386672">
                                  <w:marLeft w:val="0"/>
                                  <w:marRight w:val="0"/>
                                  <w:marTop w:val="0"/>
                                  <w:marBottom w:val="0"/>
                                  <w:divBdr>
                                    <w:top w:val="none" w:sz="0" w:space="0" w:color="auto"/>
                                    <w:left w:val="none" w:sz="0" w:space="0" w:color="auto"/>
                                    <w:bottom w:val="none" w:sz="0" w:space="0" w:color="auto"/>
                                    <w:right w:val="none" w:sz="0" w:space="0" w:color="auto"/>
                                  </w:divBdr>
                                </w:div>
                                <w:div w:id="951477151">
                                  <w:marLeft w:val="0"/>
                                  <w:marRight w:val="0"/>
                                  <w:marTop w:val="0"/>
                                  <w:marBottom w:val="0"/>
                                  <w:divBdr>
                                    <w:top w:val="none" w:sz="0" w:space="0" w:color="auto"/>
                                    <w:left w:val="none" w:sz="0" w:space="0" w:color="auto"/>
                                    <w:bottom w:val="none" w:sz="0" w:space="0" w:color="auto"/>
                                    <w:right w:val="none" w:sz="0" w:space="0" w:color="auto"/>
                                  </w:divBdr>
                                  <w:divsChild>
                                    <w:div w:id="7935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90793">
          <w:marLeft w:val="0"/>
          <w:marRight w:val="0"/>
          <w:marTop w:val="0"/>
          <w:marBottom w:val="0"/>
          <w:divBdr>
            <w:top w:val="none" w:sz="0" w:space="0" w:color="auto"/>
            <w:left w:val="none" w:sz="0" w:space="0" w:color="auto"/>
            <w:bottom w:val="none" w:sz="0" w:space="0" w:color="auto"/>
            <w:right w:val="none" w:sz="0" w:space="0" w:color="auto"/>
          </w:divBdr>
          <w:divsChild>
            <w:div w:id="2046054509">
              <w:marLeft w:val="0"/>
              <w:marRight w:val="0"/>
              <w:marTop w:val="0"/>
              <w:marBottom w:val="0"/>
              <w:divBdr>
                <w:top w:val="none" w:sz="0" w:space="0" w:color="auto"/>
                <w:left w:val="none" w:sz="0" w:space="0" w:color="auto"/>
                <w:bottom w:val="none" w:sz="0" w:space="0" w:color="auto"/>
                <w:right w:val="none" w:sz="0" w:space="0" w:color="auto"/>
              </w:divBdr>
              <w:divsChild>
                <w:div w:id="990713500">
                  <w:marLeft w:val="0"/>
                  <w:marRight w:val="0"/>
                  <w:marTop w:val="0"/>
                  <w:marBottom w:val="0"/>
                  <w:divBdr>
                    <w:top w:val="none" w:sz="0" w:space="0" w:color="auto"/>
                    <w:left w:val="none" w:sz="0" w:space="0" w:color="auto"/>
                    <w:bottom w:val="none" w:sz="0" w:space="0" w:color="auto"/>
                    <w:right w:val="none" w:sz="0" w:space="0" w:color="auto"/>
                  </w:divBdr>
                  <w:divsChild>
                    <w:div w:id="2012029662">
                      <w:marLeft w:val="0"/>
                      <w:marRight w:val="0"/>
                      <w:marTop w:val="0"/>
                      <w:marBottom w:val="0"/>
                      <w:divBdr>
                        <w:top w:val="none" w:sz="0" w:space="0" w:color="auto"/>
                        <w:left w:val="none" w:sz="0" w:space="0" w:color="auto"/>
                        <w:bottom w:val="none" w:sz="0" w:space="0" w:color="auto"/>
                        <w:right w:val="none" w:sz="0" w:space="0" w:color="auto"/>
                      </w:divBdr>
                      <w:divsChild>
                        <w:div w:id="742608494">
                          <w:marLeft w:val="0"/>
                          <w:marRight w:val="0"/>
                          <w:marTop w:val="0"/>
                          <w:marBottom w:val="0"/>
                          <w:divBdr>
                            <w:top w:val="none" w:sz="0" w:space="0" w:color="auto"/>
                            <w:left w:val="none" w:sz="0" w:space="0" w:color="auto"/>
                            <w:bottom w:val="none" w:sz="0" w:space="0" w:color="auto"/>
                            <w:right w:val="none" w:sz="0" w:space="0" w:color="auto"/>
                          </w:divBdr>
                          <w:divsChild>
                            <w:div w:id="1098213394">
                              <w:marLeft w:val="0"/>
                              <w:marRight w:val="0"/>
                              <w:marTop w:val="0"/>
                              <w:marBottom w:val="0"/>
                              <w:divBdr>
                                <w:top w:val="none" w:sz="0" w:space="0" w:color="auto"/>
                                <w:left w:val="none" w:sz="0" w:space="0" w:color="auto"/>
                                <w:bottom w:val="none" w:sz="0" w:space="0" w:color="auto"/>
                                <w:right w:val="none" w:sz="0" w:space="0" w:color="auto"/>
                              </w:divBdr>
                              <w:divsChild>
                                <w:div w:id="1588537649">
                                  <w:marLeft w:val="0"/>
                                  <w:marRight w:val="0"/>
                                  <w:marTop w:val="0"/>
                                  <w:marBottom w:val="0"/>
                                  <w:divBdr>
                                    <w:top w:val="none" w:sz="0" w:space="0" w:color="auto"/>
                                    <w:left w:val="none" w:sz="0" w:space="0" w:color="auto"/>
                                    <w:bottom w:val="none" w:sz="0" w:space="0" w:color="auto"/>
                                    <w:right w:val="none" w:sz="0" w:space="0" w:color="auto"/>
                                  </w:divBdr>
                                  <w:divsChild>
                                    <w:div w:id="241181144">
                                      <w:marLeft w:val="0"/>
                                      <w:marRight w:val="0"/>
                                      <w:marTop w:val="0"/>
                                      <w:marBottom w:val="0"/>
                                      <w:divBdr>
                                        <w:top w:val="none" w:sz="0" w:space="0" w:color="auto"/>
                                        <w:left w:val="none" w:sz="0" w:space="0" w:color="auto"/>
                                        <w:bottom w:val="none" w:sz="0" w:space="0" w:color="auto"/>
                                        <w:right w:val="none" w:sz="0" w:space="0" w:color="auto"/>
                                      </w:divBdr>
                                      <w:divsChild>
                                        <w:div w:id="7458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192290">
          <w:marLeft w:val="0"/>
          <w:marRight w:val="0"/>
          <w:marTop w:val="0"/>
          <w:marBottom w:val="0"/>
          <w:divBdr>
            <w:top w:val="none" w:sz="0" w:space="0" w:color="auto"/>
            <w:left w:val="none" w:sz="0" w:space="0" w:color="auto"/>
            <w:bottom w:val="none" w:sz="0" w:space="0" w:color="auto"/>
            <w:right w:val="none" w:sz="0" w:space="0" w:color="auto"/>
          </w:divBdr>
          <w:divsChild>
            <w:div w:id="163204469">
              <w:marLeft w:val="0"/>
              <w:marRight w:val="0"/>
              <w:marTop w:val="0"/>
              <w:marBottom w:val="0"/>
              <w:divBdr>
                <w:top w:val="none" w:sz="0" w:space="0" w:color="auto"/>
                <w:left w:val="none" w:sz="0" w:space="0" w:color="auto"/>
                <w:bottom w:val="none" w:sz="0" w:space="0" w:color="auto"/>
                <w:right w:val="none" w:sz="0" w:space="0" w:color="auto"/>
              </w:divBdr>
              <w:divsChild>
                <w:div w:id="949094571">
                  <w:marLeft w:val="0"/>
                  <w:marRight w:val="0"/>
                  <w:marTop w:val="0"/>
                  <w:marBottom w:val="0"/>
                  <w:divBdr>
                    <w:top w:val="none" w:sz="0" w:space="0" w:color="auto"/>
                    <w:left w:val="none" w:sz="0" w:space="0" w:color="auto"/>
                    <w:bottom w:val="none" w:sz="0" w:space="0" w:color="auto"/>
                    <w:right w:val="none" w:sz="0" w:space="0" w:color="auto"/>
                  </w:divBdr>
                  <w:divsChild>
                    <w:div w:id="725106330">
                      <w:marLeft w:val="0"/>
                      <w:marRight w:val="0"/>
                      <w:marTop w:val="0"/>
                      <w:marBottom w:val="0"/>
                      <w:divBdr>
                        <w:top w:val="none" w:sz="0" w:space="0" w:color="auto"/>
                        <w:left w:val="none" w:sz="0" w:space="0" w:color="auto"/>
                        <w:bottom w:val="none" w:sz="0" w:space="0" w:color="auto"/>
                        <w:right w:val="none" w:sz="0" w:space="0" w:color="auto"/>
                      </w:divBdr>
                      <w:divsChild>
                        <w:div w:id="272831470">
                          <w:marLeft w:val="0"/>
                          <w:marRight w:val="0"/>
                          <w:marTop w:val="0"/>
                          <w:marBottom w:val="0"/>
                          <w:divBdr>
                            <w:top w:val="none" w:sz="0" w:space="0" w:color="auto"/>
                            <w:left w:val="none" w:sz="0" w:space="0" w:color="auto"/>
                            <w:bottom w:val="none" w:sz="0" w:space="0" w:color="auto"/>
                            <w:right w:val="none" w:sz="0" w:space="0" w:color="auto"/>
                          </w:divBdr>
                          <w:divsChild>
                            <w:div w:id="1028140015">
                              <w:marLeft w:val="1187"/>
                              <w:marRight w:val="0"/>
                              <w:marTop w:val="0"/>
                              <w:marBottom w:val="0"/>
                              <w:divBdr>
                                <w:top w:val="none" w:sz="0" w:space="0" w:color="auto"/>
                                <w:left w:val="none" w:sz="0" w:space="0" w:color="auto"/>
                                <w:bottom w:val="none" w:sz="0" w:space="0" w:color="auto"/>
                                <w:right w:val="none" w:sz="0" w:space="0" w:color="auto"/>
                              </w:divBdr>
                              <w:divsChild>
                                <w:div w:id="160436507">
                                  <w:marLeft w:val="0"/>
                                  <w:marRight w:val="0"/>
                                  <w:marTop w:val="0"/>
                                  <w:marBottom w:val="0"/>
                                  <w:divBdr>
                                    <w:top w:val="none" w:sz="0" w:space="0" w:color="auto"/>
                                    <w:left w:val="none" w:sz="0" w:space="0" w:color="auto"/>
                                    <w:bottom w:val="none" w:sz="0" w:space="0" w:color="auto"/>
                                    <w:right w:val="none" w:sz="0" w:space="0" w:color="auto"/>
                                  </w:divBdr>
                                  <w:divsChild>
                                    <w:div w:id="1084569073">
                                      <w:marLeft w:val="0"/>
                                      <w:marRight w:val="0"/>
                                      <w:marTop w:val="0"/>
                                      <w:marBottom w:val="0"/>
                                      <w:divBdr>
                                        <w:top w:val="none" w:sz="0" w:space="0" w:color="auto"/>
                                        <w:left w:val="none" w:sz="0" w:space="0" w:color="auto"/>
                                        <w:bottom w:val="none" w:sz="0" w:space="0" w:color="auto"/>
                                        <w:right w:val="none" w:sz="0" w:space="0" w:color="auto"/>
                                      </w:divBdr>
                                    </w:div>
                                  </w:divsChild>
                                </w:div>
                                <w:div w:id="1183545577">
                                  <w:marLeft w:val="0"/>
                                  <w:marRight w:val="0"/>
                                  <w:marTop w:val="0"/>
                                  <w:marBottom w:val="0"/>
                                  <w:divBdr>
                                    <w:top w:val="none" w:sz="0" w:space="0" w:color="auto"/>
                                    <w:left w:val="none" w:sz="0" w:space="0" w:color="auto"/>
                                    <w:bottom w:val="none" w:sz="0" w:space="0" w:color="auto"/>
                                    <w:right w:val="none" w:sz="0" w:space="0" w:color="auto"/>
                                  </w:divBdr>
                                </w:div>
                                <w:div w:id="322398737">
                                  <w:marLeft w:val="0"/>
                                  <w:marRight w:val="0"/>
                                  <w:marTop w:val="0"/>
                                  <w:marBottom w:val="0"/>
                                  <w:divBdr>
                                    <w:top w:val="none" w:sz="0" w:space="0" w:color="auto"/>
                                    <w:left w:val="none" w:sz="0" w:space="0" w:color="auto"/>
                                    <w:bottom w:val="none" w:sz="0" w:space="0" w:color="auto"/>
                                    <w:right w:val="none" w:sz="0" w:space="0" w:color="auto"/>
                                  </w:divBdr>
                                  <w:divsChild>
                                    <w:div w:id="10128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93991">
          <w:marLeft w:val="0"/>
          <w:marRight w:val="0"/>
          <w:marTop w:val="0"/>
          <w:marBottom w:val="0"/>
          <w:divBdr>
            <w:top w:val="none" w:sz="0" w:space="0" w:color="auto"/>
            <w:left w:val="none" w:sz="0" w:space="0" w:color="auto"/>
            <w:bottom w:val="none" w:sz="0" w:space="0" w:color="auto"/>
            <w:right w:val="none" w:sz="0" w:space="0" w:color="auto"/>
          </w:divBdr>
          <w:divsChild>
            <w:div w:id="1121000740">
              <w:marLeft w:val="0"/>
              <w:marRight w:val="0"/>
              <w:marTop w:val="0"/>
              <w:marBottom w:val="0"/>
              <w:divBdr>
                <w:top w:val="none" w:sz="0" w:space="0" w:color="auto"/>
                <w:left w:val="none" w:sz="0" w:space="0" w:color="auto"/>
                <w:bottom w:val="none" w:sz="0" w:space="0" w:color="auto"/>
                <w:right w:val="none" w:sz="0" w:space="0" w:color="auto"/>
              </w:divBdr>
              <w:divsChild>
                <w:div w:id="363288040">
                  <w:marLeft w:val="0"/>
                  <w:marRight w:val="0"/>
                  <w:marTop w:val="0"/>
                  <w:marBottom w:val="0"/>
                  <w:divBdr>
                    <w:top w:val="none" w:sz="0" w:space="0" w:color="auto"/>
                    <w:left w:val="none" w:sz="0" w:space="0" w:color="auto"/>
                    <w:bottom w:val="none" w:sz="0" w:space="0" w:color="auto"/>
                    <w:right w:val="none" w:sz="0" w:space="0" w:color="auto"/>
                  </w:divBdr>
                  <w:divsChild>
                    <w:div w:id="1570768063">
                      <w:marLeft w:val="0"/>
                      <w:marRight w:val="0"/>
                      <w:marTop w:val="0"/>
                      <w:marBottom w:val="0"/>
                      <w:divBdr>
                        <w:top w:val="none" w:sz="0" w:space="0" w:color="auto"/>
                        <w:left w:val="none" w:sz="0" w:space="0" w:color="auto"/>
                        <w:bottom w:val="none" w:sz="0" w:space="0" w:color="auto"/>
                        <w:right w:val="none" w:sz="0" w:space="0" w:color="auto"/>
                      </w:divBdr>
                      <w:divsChild>
                        <w:div w:id="216013118">
                          <w:marLeft w:val="0"/>
                          <w:marRight w:val="0"/>
                          <w:marTop w:val="0"/>
                          <w:marBottom w:val="0"/>
                          <w:divBdr>
                            <w:top w:val="none" w:sz="0" w:space="0" w:color="auto"/>
                            <w:left w:val="none" w:sz="0" w:space="0" w:color="auto"/>
                            <w:bottom w:val="none" w:sz="0" w:space="0" w:color="auto"/>
                            <w:right w:val="none" w:sz="0" w:space="0" w:color="auto"/>
                          </w:divBdr>
                          <w:divsChild>
                            <w:div w:id="514424251">
                              <w:marLeft w:val="0"/>
                              <w:marRight w:val="0"/>
                              <w:marTop w:val="0"/>
                              <w:marBottom w:val="0"/>
                              <w:divBdr>
                                <w:top w:val="none" w:sz="0" w:space="0" w:color="auto"/>
                                <w:left w:val="none" w:sz="0" w:space="0" w:color="auto"/>
                                <w:bottom w:val="none" w:sz="0" w:space="0" w:color="auto"/>
                                <w:right w:val="none" w:sz="0" w:space="0" w:color="auto"/>
                              </w:divBdr>
                              <w:divsChild>
                                <w:div w:id="1345785928">
                                  <w:marLeft w:val="0"/>
                                  <w:marRight w:val="0"/>
                                  <w:marTop w:val="0"/>
                                  <w:marBottom w:val="0"/>
                                  <w:divBdr>
                                    <w:top w:val="none" w:sz="0" w:space="0" w:color="auto"/>
                                    <w:left w:val="none" w:sz="0" w:space="0" w:color="auto"/>
                                    <w:bottom w:val="none" w:sz="0" w:space="0" w:color="auto"/>
                                    <w:right w:val="none" w:sz="0" w:space="0" w:color="auto"/>
                                  </w:divBdr>
                                  <w:divsChild>
                                    <w:div w:id="1189491721">
                                      <w:marLeft w:val="0"/>
                                      <w:marRight w:val="0"/>
                                      <w:marTop w:val="0"/>
                                      <w:marBottom w:val="0"/>
                                      <w:divBdr>
                                        <w:top w:val="none" w:sz="0" w:space="0" w:color="auto"/>
                                        <w:left w:val="none" w:sz="0" w:space="0" w:color="auto"/>
                                        <w:bottom w:val="none" w:sz="0" w:space="0" w:color="auto"/>
                                        <w:right w:val="none" w:sz="0" w:space="0" w:color="auto"/>
                                      </w:divBdr>
                                      <w:divsChild>
                                        <w:div w:id="50151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229214">
      <w:bodyDiv w:val="1"/>
      <w:marLeft w:val="0"/>
      <w:marRight w:val="0"/>
      <w:marTop w:val="0"/>
      <w:marBottom w:val="0"/>
      <w:divBdr>
        <w:top w:val="none" w:sz="0" w:space="0" w:color="auto"/>
        <w:left w:val="none" w:sz="0" w:space="0" w:color="auto"/>
        <w:bottom w:val="none" w:sz="0" w:space="0" w:color="auto"/>
        <w:right w:val="none" w:sz="0" w:space="0" w:color="auto"/>
      </w:divBdr>
    </w:div>
    <w:div w:id="1599211440">
      <w:bodyDiv w:val="1"/>
      <w:marLeft w:val="0"/>
      <w:marRight w:val="0"/>
      <w:marTop w:val="0"/>
      <w:marBottom w:val="0"/>
      <w:divBdr>
        <w:top w:val="none" w:sz="0" w:space="0" w:color="auto"/>
        <w:left w:val="none" w:sz="0" w:space="0" w:color="auto"/>
        <w:bottom w:val="none" w:sz="0" w:space="0" w:color="auto"/>
        <w:right w:val="none" w:sz="0" w:space="0" w:color="auto"/>
      </w:divBdr>
    </w:div>
    <w:div w:id="1690445312">
      <w:bodyDiv w:val="1"/>
      <w:marLeft w:val="0"/>
      <w:marRight w:val="0"/>
      <w:marTop w:val="0"/>
      <w:marBottom w:val="0"/>
      <w:divBdr>
        <w:top w:val="none" w:sz="0" w:space="0" w:color="auto"/>
        <w:left w:val="none" w:sz="0" w:space="0" w:color="auto"/>
        <w:bottom w:val="none" w:sz="0" w:space="0" w:color="auto"/>
        <w:right w:val="none" w:sz="0" w:space="0" w:color="auto"/>
      </w:divBdr>
      <w:divsChild>
        <w:div w:id="168915537">
          <w:marLeft w:val="0"/>
          <w:marRight w:val="0"/>
          <w:marTop w:val="0"/>
          <w:marBottom w:val="0"/>
          <w:divBdr>
            <w:top w:val="none" w:sz="0" w:space="0" w:color="auto"/>
            <w:left w:val="none" w:sz="0" w:space="0" w:color="auto"/>
            <w:bottom w:val="none" w:sz="0" w:space="0" w:color="auto"/>
            <w:right w:val="none" w:sz="0" w:space="0" w:color="auto"/>
          </w:divBdr>
          <w:divsChild>
            <w:div w:id="1330251149">
              <w:marLeft w:val="0"/>
              <w:marRight w:val="0"/>
              <w:marTop w:val="0"/>
              <w:marBottom w:val="0"/>
              <w:divBdr>
                <w:top w:val="none" w:sz="0" w:space="0" w:color="auto"/>
                <w:left w:val="none" w:sz="0" w:space="0" w:color="auto"/>
                <w:bottom w:val="none" w:sz="0" w:space="0" w:color="auto"/>
                <w:right w:val="none" w:sz="0" w:space="0" w:color="auto"/>
              </w:divBdr>
              <w:divsChild>
                <w:div w:id="1155802880">
                  <w:marLeft w:val="0"/>
                  <w:marRight w:val="0"/>
                  <w:marTop w:val="0"/>
                  <w:marBottom w:val="0"/>
                  <w:divBdr>
                    <w:top w:val="none" w:sz="0" w:space="0" w:color="auto"/>
                    <w:left w:val="none" w:sz="0" w:space="0" w:color="auto"/>
                    <w:bottom w:val="none" w:sz="0" w:space="0" w:color="auto"/>
                    <w:right w:val="none" w:sz="0" w:space="0" w:color="auto"/>
                  </w:divBdr>
                  <w:divsChild>
                    <w:div w:id="1367094888">
                      <w:marLeft w:val="0"/>
                      <w:marRight w:val="0"/>
                      <w:marTop w:val="0"/>
                      <w:marBottom w:val="0"/>
                      <w:divBdr>
                        <w:top w:val="none" w:sz="0" w:space="0" w:color="auto"/>
                        <w:left w:val="none" w:sz="0" w:space="0" w:color="auto"/>
                        <w:bottom w:val="none" w:sz="0" w:space="0" w:color="auto"/>
                        <w:right w:val="none" w:sz="0" w:space="0" w:color="auto"/>
                      </w:divBdr>
                      <w:divsChild>
                        <w:div w:id="991298138">
                          <w:marLeft w:val="0"/>
                          <w:marRight w:val="0"/>
                          <w:marTop w:val="0"/>
                          <w:marBottom w:val="0"/>
                          <w:divBdr>
                            <w:top w:val="none" w:sz="0" w:space="0" w:color="auto"/>
                            <w:left w:val="none" w:sz="0" w:space="0" w:color="auto"/>
                            <w:bottom w:val="none" w:sz="0" w:space="0" w:color="auto"/>
                            <w:right w:val="none" w:sz="0" w:space="0" w:color="auto"/>
                          </w:divBdr>
                          <w:divsChild>
                            <w:div w:id="480077446">
                              <w:marLeft w:val="1187"/>
                              <w:marRight w:val="0"/>
                              <w:marTop w:val="0"/>
                              <w:marBottom w:val="0"/>
                              <w:divBdr>
                                <w:top w:val="none" w:sz="0" w:space="0" w:color="auto"/>
                                <w:left w:val="none" w:sz="0" w:space="0" w:color="auto"/>
                                <w:bottom w:val="none" w:sz="0" w:space="0" w:color="auto"/>
                                <w:right w:val="none" w:sz="0" w:space="0" w:color="auto"/>
                              </w:divBdr>
                              <w:divsChild>
                                <w:div w:id="1746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36694">
          <w:marLeft w:val="0"/>
          <w:marRight w:val="0"/>
          <w:marTop w:val="0"/>
          <w:marBottom w:val="0"/>
          <w:divBdr>
            <w:top w:val="none" w:sz="0" w:space="0" w:color="auto"/>
            <w:left w:val="none" w:sz="0" w:space="0" w:color="auto"/>
            <w:bottom w:val="none" w:sz="0" w:space="0" w:color="auto"/>
            <w:right w:val="none" w:sz="0" w:space="0" w:color="auto"/>
          </w:divBdr>
          <w:divsChild>
            <w:div w:id="1256862587">
              <w:marLeft w:val="0"/>
              <w:marRight w:val="0"/>
              <w:marTop w:val="0"/>
              <w:marBottom w:val="0"/>
              <w:divBdr>
                <w:top w:val="none" w:sz="0" w:space="0" w:color="auto"/>
                <w:left w:val="none" w:sz="0" w:space="0" w:color="auto"/>
                <w:bottom w:val="none" w:sz="0" w:space="0" w:color="auto"/>
                <w:right w:val="none" w:sz="0" w:space="0" w:color="auto"/>
              </w:divBdr>
              <w:divsChild>
                <w:div w:id="247809851">
                  <w:marLeft w:val="0"/>
                  <w:marRight w:val="0"/>
                  <w:marTop w:val="0"/>
                  <w:marBottom w:val="0"/>
                  <w:divBdr>
                    <w:top w:val="none" w:sz="0" w:space="0" w:color="auto"/>
                    <w:left w:val="none" w:sz="0" w:space="0" w:color="auto"/>
                    <w:bottom w:val="none" w:sz="0" w:space="0" w:color="auto"/>
                    <w:right w:val="none" w:sz="0" w:space="0" w:color="auto"/>
                  </w:divBdr>
                  <w:divsChild>
                    <w:div w:id="1879513480">
                      <w:marLeft w:val="0"/>
                      <w:marRight w:val="0"/>
                      <w:marTop w:val="0"/>
                      <w:marBottom w:val="0"/>
                      <w:divBdr>
                        <w:top w:val="none" w:sz="0" w:space="0" w:color="auto"/>
                        <w:left w:val="none" w:sz="0" w:space="0" w:color="auto"/>
                        <w:bottom w:val="none" w:sz="0" w:space="0" w:color="auto"/>
                        <w:right w:val="none" w:sz="0" w:space="0" w:color="auto"/>
                      </w:divBdr>
                      <w:divsChild>
                        <w:div w:id="1741714206">
                          <w:marLeft w:val="0"/>
                          <w:marRight w:val="0"/>
                          <w:marTop w:val="0"/>
                          <w:marBottom w:val="0"/>
                          <w:divBdr>
                            <w:top w:val="none" w:sz="0" w:space="0" w:color="auto"/>
                            <w:left w:val="none" w:sz="0" w:space="0" w:color="auto"/>
                            <w:bottom w:val="none" w:sz="0" w:space="0" w:color="auto"/>
                            <w:right w:val="none" w:sz="0" w:space="0" w:color="auto"/>
                          </w:divBdr>
                          <w:divsChild>
                            <w:div w:id="859077833">
                              <w:marLeft w:val="1187"/>
                              <w:marRight w:val="0"/>
                              <w:marTop w:val="0"/>
                              <w:marBottom w:val="0"/>
                              <w:divBdr>
                                <w:top w:val="none" w:sz="0" w:space="0" w:color="auto"/>
                                <w:left w:val="none" w:sz="0" w:space="0" w:color="auto"/>
                                <w:bottom w:val="none" w:sz="0" w:space="0" w:color="auto"/>
                                <w:right w:val="none" w:sz="0" w:space="0" w:color="auto"/>
                              </w:divBdr>
                              <w:divsChild>
                                <w:div w:id="964771155">
                                  <w:marLeft w:val="0"/>
                                  <w:marRight w:val="0"/>
                                  <w:marTop w:val="0"/>
                                  <w:marBottom w:val="0"/>
                                  <w:divBdr>
                                    <w:top w:val="none" w:sz="0" w:space="0" w:color="auto"/>
                                    <w:left w:val="none" w:sz="0" w:space="0" w:color="auto"/>
                                    <w:bottom w:val="none" w:sz="0" w:space="0" w:color="auto"/>
                                    <w:right w:val="none" w:sz="0" w:space="0" w:color="auto"/>
                                  </w:divBdr>
                                  <w:divsChild>
                                    <w:div w:id="8762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1463">
      <w:bodyDiv w:val="1"/>
      <w:marLeft w:val="0"/>
      <w:marRight w:val="0"/>
      <w:marTop w:val="0"/>
      <w:marBottom w:val="0"/>
      <w:divBdr>
        <w:top w:val="none" w:sz="0" w:space="0" w:color="auto"/>
        <w:left w:val="none" w:sz="0" w:space="0" w:color="auto"/>
        <w:bottom w:val="none" w:sz="0" w:space="0" w:color="auto"/>
        <w:right w:val="none" w:sz="0" w:space="0" w:color="auto"/>
      </w:divBdr>
    </w:div>
    <w:div w:id="1766146503">
      <w:bodyDiv w:val="1"/>
      <w:marLeft w:val="0"/>
      <w:marRight w:val="0"/>
      <w:marTop w:val="0"/>
      <w:marBottom w:val="0"/>
      <w:divBdr>
        <w:top w:val="none" w:sz="0" w:space="0" w:color="auto"/>
        <w:left w:val="none" w:sz="0" w:space="0" w:color="auto"/>
        <w:bottom w:val="none" w:sz="0" w:space="0" w:color="auto"/>
        <w:right w:val="none" w:sz="0" w:space="0" w:color="auto"/>
      </w:divBdr>
    </w:div>
    <w:div w:id="1783957844">
      <w:bodyDiv w:val="1"/>
      <w:marLeft w:val="0"/>
      <w:marRight w:val="0"/>
      <w:marTop w:val="0"/>
      <w:marBottom w:val="0"/>
      <w:divBdr>
        <w:top w:val="none" w:sz="0" w:space="0" w:color="auto"/>
        <w:left w:val="none" w:sz="0" w:space="0" w:color="auto"/>
        <w:bottom w:val="none" w:sz="0" w:space="0" w:color="auto"/>
        <w:right w:val="none" w:sz="0" w:space="0" w:color="auto"/>
      </w:divBdr>
    </w:div>
    <w:div w:id="1840005383">
      <w:bodyDiv w:val="1"/>
      <w:marLeft w:val="0"/>
      <w:marRight w:val="0"/>
      <w:marTop w:val="0"/>
      <w:marBottom w:val="0"/>
      <w:divBdr>
        <w:top w:val="none" w:sz="0" w:space="0" w:color="auto"/>
        <w:left w:val="none" w:sz="0" w:space="0" w:color="auto"/>
        <w:bottom w:val="none" w:sz="0" w:space="0" w:color="auto"/>
        <w:right w:val="none" w:sz="0" w:space="0" w:color="auto"/>
      </w:divBdr>
    </w:div>
    <w:div w:id="1937518800">
      <w:bodyDiv w:val="1"/>
      <w:marLeft w:val="0"/>
      <w:marRight w:val="0"/>
      <w:marTop w:val="0"/>
      <w:marBottom w:val="0"/>
      <w:divBdr>
        <w:top w:val="none" w:sz="0" w:space="0" w:color="auto"/>
        <w:left w:val="none" w:sz="0" w:space="0" w:color="auto"/>
        <w:bottom w:val="none" w:sz="0" w:space="0" w:color="auto"/>
        <w:right w:val="none" w:sz="0" w:space="0" w:color="auto"/>
      </w:divBdr>
    </w:div>
    <w:div w:id="1985771576">
      <w:bodyDiv w:val="1"/>
      <w:marLeft w:val="0"/>
      <w:marRight w:val="0"/>
      <w:marTop w:val="0"/>
      <w:marBottom w:val="0"/>
      <w:divBdr>
        <w:top w:val="none" w:sz="0" w:space="0" w:color="auto"/>
        <w:left w:val="none" w:sz="0" w:space="0" w:color="auto"/>
        <w:bottom w:val="none" w:sz="0" w:space="0" w:color="auto"/>
        <w:right w:val="none" w:sz="0" w:space="0" w:color="auto"/>
      </w:divBdr>
    </w:div>
    <w:div w:id="21448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F4DCC3-703C-4B8C-A82B-0A4610F7267D}"/>
</file>

<file path=customXml/itemProps2.xml><?xml version="1.0" encoding="utf-8"?>
<ds:datastoreItem xmlns:ds="http://schemas.openxmlformats.org/officeDocument/2006/customXml" ds:itemID="{DD4525B0-3901-4E1E-A4D2-3EB8096CD432}">
  <ds:schemaRefs>
    <ds:schemaRef ds:uri="http://schemas.microsoft.com/sharepoint/v3/contenttype/forms"/>
  </ds:schemaRefs>
</ds:datastoreItem>
</file>

<file path=customXml/itemProps3.xml><?xml version="1.0" encoding="utf-8"?>
<ds:datastoreItem xmlns:ds="http://schemas.openxmlformats.org/officeDocument/2006/customXml" ds:itemID="{30EF62B5-BDFD-4E53-9704-F8304A775A45}"/>
</file>

<file path=docProps/app.xml><?xml version="1.0" encoding="utf-8"?>
<Properties xmlns="http://schemas.openxmlformats.org/officeDocument/2006/extended-properties" xmlns:vt="http://schemas.openxmlformats.org/officeDocument/2006/docPropsVTypes">
  <Template>Normal</Template>
  <TotalTime>276</TotalTime>
  <Pages>13</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Jana, Pramod</cp:lastModifiedBy>
  <cp:revision>35</cp:revision>
  <dcterms:created xsi:type="dcterms:W3CDTF">2022-10-26T04:59:00Z</dcterms:created>
  <dcterms:modified xsi:type="dcterms:W3CDTF">2022-11-07T14:21:00Z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