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6"/>
        <w:rPr>
          <w:rFonts w:ascii="Times New Roman"/>
          <w:sz w:val="24"/>
          <w:szCs w:val="24"/>
          <w:highlight w:val="green"/>
        </w:rPr>
      </w:pPr>
    </w:p>
    <w:p>
      <w:pPr>
        <w:pStyle w:val="6"/>
        <w:spacing w:before="6"/>
        <w:rPr>
          <w:rFonts w:hint="default" w:ascii="Times New Roman"/>
          <w:b/>
          <w:bCs/>
          <w:sz w:val="40"/>
          <w:szCs w:val="40"/>
          <w:highlight w:val="darkGray"/>
          <w:lang w:val="en-US"/>
        </w:rPr>
      </w:pPr>
      <w:bookmarkStart w:id="0" w:name="_GoBack"/>
      <w:r>
        <w:rPr>
          <w:rFonts w:hint="default" w:ascii="Times New Roman"/>
          <w:b/>
          <w:bCs/>
          <w:sz w:val="40"/>
          <w:szCs w:val="40"/>
          <w:highlight w:val="darkGray"/>
          <w:lang w:val="en-US"/>
        </w:rPr>
        <w:t>A Document On End-User system Backup Policy</w:t>
      </w:r>
    </w:p>
    <w:bookmarkEnd w:id="0"/>
    <w:p>
      <w:pPr>
        <w:pStyle w:val="6"/>
        <w:spacing w:before="6"/>
        <w:rPr>
          <w:rFonts w:ascii="Times New Roman"/>
          <w:sz w:val="24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0"/>
        </w:rPr>
        <w:t>End‐User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Backup</w:t>
      </w:r>
      <w:r>
        <w:rPr>
          <w:rFonts w:hint="default" w:ascii="Times New Roman" w:hAnsi="Times New Roman" w:cs="Times New Roman"/>
          <w:spacing w:val="-22"/>
        </w:rPr>
        <w:t xml:space="preserve"> </w:t>
      </w:r>
      <w:r>
        <w:rPr>
          <w:rFonts w:hint="default" w:ascii="Times New Roman" w:hAnsi="Times New Roman" w:cs="Times New Roman"/>
          <w:spacing w:val="-9"/>
        </w:rPr>
        <w:t>Policy</w:t>
      </w:r>
    </w:p>
    <w:p>
      <w:pPr>
        <w:pStyle w:val="6"/>
        <w:spacing w:line="20" w:lineRule="exact"/>
        <w:ind w:left="110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w:pict>
          <v:group id="_x0000_s1026" o:spid="_x0000_s1026" o:spt="203" style="height:0.5pt;width:435pt;" coordsize="8700,10">
            <o:lock v:ext="edit"/>
            <v:rect id="_x0000_s1027" o:spid="_x0000_s1027" o:spt="1" style="position:absolute;left:0;top:0;height:10;width:870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2"/>
        <w:rPr>
          <w:rFonts w:hint="default" w:ascii="Times New Roman" w:hAnsi="Times New Roman" w:cs="Times New Roman"/>
          <w:b/>
          <w:sz w:val="15"/>
        </w:rPr>
      </w:pPr>
    </w:p>
    <w:p>
      <w:pPr>
        <w:pStyle w:val="2"/>
        <w:spacing w:before="4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Introduction</w:t>
      </w:r>
    </w:p>
    <w:p>
      <w:pPr>
        <w:pStyle w:val="6"/>
        <w:spacing w:before="120"/>
        <w:ind w:left="139" w:right="136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one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1"/>
        </w:rPr>
        <w:t xml:space="preserve">  </w:t>
      </w:r>
      <w:r>
        <w:rPr>
          <w:rFonts w:hint="default" w:ascii="Times New Roman" w:hAnsi="Times New Roman" w:cs="Times New Roman"/>
        </w:rPr>
        <w:t>most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important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assets.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order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protect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asset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from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loss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or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destruction, it is imperative that it be safely and securely captured, copied, and stored. The goal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of this document is to outline a policy that governs how and when data residing on company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desktop computers, PCs, and PDAs – as well as home office/mobile devices and appliances – will</w:t>
      </w:r>
      <w:r>
        <w:rPr>
          <w:rFonts w:hint="default" w:ascii="Times New Roman" w:hAnsi="Times New Roman" w:cs="Times New Roman"/>
          <w:spacing w:val="-47"/>
        </w:rPr>
        <w:t xml:space="preserve"> </w:t>
      </w:r>
      <w:r>
        <w:rPr>
          <w:rFonts w:hint="default" w:ascii="Times New Roman" w:hAnsi="Times New Roman" w:cs="Times New Roman"/>
        </w:rPr>
        <w:t>be backed up and stored for the purpose of providing restoration capability. In addition, it will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address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methods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for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requesting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backed up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data be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restored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to individual systems.</w:t>
      </w:r>
    </w:p>
    <w:p>
      <w:pPr>
        <w:pStyle w:val="6"/>
        <w:spacing w:before="7"/>
        <w:rPr>
          <w:rFonts w:hint="default" w:ascii="Times New Roman" w:hAnsi="Times New Roman" w:cs="Times New Roman"/>
          <w:sz w:val="19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Scope</w:t>
      </w:r>
    </w:p>
    <w:p>
      <w:pPr>
        <w:pStyle w:val="6"/>
        <w:spacing w:before="121"/>
        <w:ind w:left="139" w:right="136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policy refers to the backing up of data that resides on individual PCs, notebooks, PDAs,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laptop computers, and other such devices (to be referred to as “workstations”). Responsibility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for backing up data on local desktop systems or laptops rests solely with the individual user. It is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imperative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end‐users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save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their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data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appropriate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media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and/or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network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space</w:t>
      </w:r>
      <w:r>
        <w:rPr>
          <w:rFonts w:hint="default" w:ascii="Times New Roman" w:hAnsi="Times New Roman" w:cs="Times New Roman"/>
          <w:spacing w:val="-47"/>
        </w:rPr>
        <w:t xml:space="preserve"> </w:t>
      </w:r>
      <w:r>
        <w:rPr>
          <w:rFonts w:hint="default" w:ascii="Times New Roman" w:hAnsi="Times New Roman" w:cs="Times New Roman"/>
        </w:rPr>
        <w:t>outlined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this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policy,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order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their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data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backed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up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regularly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accordance</w:t>
      </w:r>
      <w:r>
        <w:rPr>
          <w:rFonts w:hint="default" w:ascii="Times New Roman" w:hAnsi="Times New Roman" w:cs="Times New Roman"/>
          <w:spacing w:val="49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company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regulations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business continuity plans.</w:t>
      </w:r>
    </w:p>
    <w:p>
      <w:pPr>
        <w:pStyle w:val="6"/>
        <w:spacing w:before="8"/>
        <w:rPr>
          <w:rFonts w:hint="default" w:ascii="Times New Roman" w:hAnsi="Times New Roman" w:cs="Times New Roman"/>
          <w:sz w:val="19"/>
        </w:rPr>
      </w:pPr>
    </w:p>
    <w:p>
      <w:pPr>
        <w:pStyle w:val="6"/>
        <w:ind w:left="140" w:right="139" w:hang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policy does not cover end‐user information that is saved on a network or shared drive, as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these are backed up when the servers are backed up. For information on how often the IT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department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backs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up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servers,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please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refer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1"/>
          <w:lang w:val="en-US"/>
        </w:rPr>
        <w:t>IT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Server Backup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Policy.</w:t>
      </w:r>
    </w:p>
    <w:p>
      <w:pPr>
        <w:pStyle w:val="6"/>
        <w:spacing w:before="7"/>
        <w:rPr>
          <w:rFonts w:hint="default" w:ascii="Times New Roman" w:hAnsi="Times New Roman" w:cs="Times New Roman"/>
          <w:sz w:val="19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Backup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Schedule</w:t>
      </w:r>
    </w:p>
    <w:p>
      <w:pPr>
        <w:pStyle w:val="6"/>
        <w:spacing w:before="121"/>
        <w:ind w:left="140" w:right="139" w:hang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Backups are conducted automatically </w:t>
      </w:r>
      <w:r>
        <w:rPr>
          <w:rFonts w:hint="default" w:ascii="Times New Roman" w:hAnsi="Times New Roman" w:cs="Times New Roman"/>
          <w:lang w:val="en-US"/>
        </w:rPr>
        <w:t>[tool name]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Backups must be</w:t>
      </w:r>
      <w:r>
        <w:rPr>
          <w:rFonts w:hint="default" w:ascii="Times New Roman" w:hAnsi="Times New Roman" w:cs="Times New Roman"/>
          <w:spacing w:val="-47"/>
        </w:rPr>
        <w:t xml:space="preserve"> </w:t>
      </w:r>
      <w:r>
        <w:rPr>
          <w:rFonts w:hint="default" w:ascii="Times New Roman" w:hAnsi="Times New Roman" w:cs="Times New Roman"/>
        </w:rPr>
        <w:t>conducted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every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day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 xml:space="preserve">at </w:t>
      </w:r>
      <w:r>
        <w:rPr>
          <w:rFonts w:hint="default" w:ascii="Times New Roman" w:hAnsi="Times New Roman" w:cs="Times New Roman"/>
          <w:lang w:val="en-US"/>
        </w:rPr>
        <w:t>[Particular Timings]</w:t>
      </w:r>
      <w:r>
        <w:rPr>
          <w:rFonts w:hint="default" w:ascii="Times New Roman" w:hAnsi="Times New Roman" w:cs="Times New Roman"/>
        </w:rPr>
        <w:t>.</w:t>
      </w:r>
    </w:p>
    <w:p>
      <w:pPr>
        <w:pStyle w:val="6"/>
        <w:spacing w:before="8"/>
        <w:rPr>
          <w:rFonts w:hint="default" w:ascii="Times New Roman" w:hAnsi="Times New Roman" w:cs="Times New Roman"/>
          <w:sz w:val="19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Storage</w:t>
      </w:r>
    </w:p>
    <w:p>
      <w:pPr>
        <w:pStyle w:val="6"/>
        <w:spacing w:before="120"/>
        <w:ind w:left="140" w:right="139" w:hang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is </w:t>
      </w:r>
      <w:r>
        <w:rPr>
          <w:rFonts w:hint="default" w:ascii="Times New Roman" w:hAnsi="Times New Roman" w:cs="Times New Roman"/>
          <w:lang w:val="en-US"/>
        </w:rPr>
        <w:t>a</w:t>
      </w:r>
      <w:r>
        <w:rPr>
          <w:rFonts w:hint="default" w:ascii="Times New Roman" w:hAnsi="Times New Roman" w:cs="Times New Roman"/>
        </w:rPr>
        <w:t xml:space="preserve"> policy that ALL corporate data will be backed up according to schedule. This includes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any company documentation (i.e. reports, RFPs, contracts, etc.), e‐mails, applications/projects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under development, Web site collateral, graphic designs, and so on, that reside on end‐user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workstations.</w:t>
      </w:r>
    </w:p>
    <w:p>
      <w:pPr>
        <w:pStyle w:val="6"/>
        <w:spacing w:before="9"/>
        <w:rPr>
          <w:rFonts w:hint="default" w:ascii="Times New Roman" w:hAnsi="Times New Roman" w:cs="Times New Roman"/>
          <w:sz w:val="19"/>
        </w:rPr>
      </w:pPr>
    </w:p>
    <w:p>
      <w:pPr>
        <w:pStyle w:val="10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59" w:right="858" w:hanging="360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b/>
          <w:sz w:val="22"/>
        </w:rPr>
        <w:t xml:space="preserve">Office Users: </w:t>
      </w:r>
      <w:r>
        <w:rPr>
          <w:rFonts w:hint="default" w:ascii="Times New Roman" w:hAnsi="Times New Roman" w:cs="Times New Roman"/>
          <w:sz w:val="22"/>
        </w:rPr>
        <w:t>Corporate data, especially work‐in‐progress, should be saved to a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specific drive after consent of IT, located on the company network by in‐house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employees.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This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ensures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that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data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will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backed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up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when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servers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are</w:t>
      </w:r>
      <w:r>
        <w:rPr>
          <w:rFonts w:hint="default" w:ascii="Times New Roman" w:hAnsi="Times New Roman" w:cs="Times New Roman"/>
          <w:spacing w:val="-47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backed up. Users in branch offices will do the same, via the company’s Wide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Area Network (WAN). However, if data is saved on a workstation’s local drive,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then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that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must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backed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up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every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week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onto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storage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media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such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as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CD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Read/Write disks or some type of removable storage device, such as a mini hard</w:t>
      </w:r>
      <w:r>
        <w:rPr>
          <w:rFonts w:hint="default" w:ascii="Times New Roman" w:hAnsi="Times New Roman" w:cs="Times New Roman"/>
          <w:spacing w:val="-47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drive,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data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cartridge,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or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solid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state memory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card.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2"/>
        </w:rPr>
        <w:sectPr>
          <w:headerReference r:id="rId5" w:type="default"/>
          <w:footerReference r:id="rId6" w:type="default"/>
          <w:type w:val="continuous"/>
          <w:pgSz w:w="12240" w:h="15840"/>
          <w:pgMar w:top="1340" w:right="1660" w:bottom="2160" w:left="1660" w:header="609" w:footer="1960" w:gutter="0"/>
          <w:pgNumType w:fmt="decimal" w:start="1"/>
          <w:cols w:space="720" w:num="1"/>
        </w:sectPr>
      </w:pPr>
    </w:p>
    <w:p>
      <w:pPr>
        <w:pStyle w:val="10"/>
        <w:numPr>
          <w:ilvl w:val="0"/>
          <w:numId w:val="1"/>
        </w:numPr>
        <w:tabs>
          <w:tab w:val="left" w:pos="860"/>
        </w:tabs>
        <w:spacing w:before="89" w:after="0" w:line="240" w:lineRule="auto"/>
        <w:ind w:left="859" w:right="857" w:hanging="360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b/>
          <w:sz w:val="22"/>
        </w:rPr>
        <w:t xml:space="preserve">Remote/Mobile Users: </w:t>
      </w:r>
      <w:r>
        <w:rPr>
          <w:rFonts w:hint="default" w:ascii="Times New Roman" w:hAnsi="Times New Roman" w:cs="Times New Roman"/>
          <w:sz w:val="22"/>
        </w:rPr>
        <w:t>Remote and mobile users will also back up data to a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specific drive after consent of IT, provided they have access to the drive via a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Virtual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Private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Network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(VPN)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connection.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Where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VPN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is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not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use,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remote/mobile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user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will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download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his/her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device’s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data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their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in‐house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 xml:space="preserve">computer every 4 days, and then follow the </w:t>
      </w:r>
      <w:r>
        <w:rPr>
          <w:rFonts w:hint="default" w:ascii="Times New Roman" w:hAnsi="Times New Roman" w:cs="Times New Roman"/>
          <w:i/>
          <w:sz w:val="22"/>
        </w:rPr>
        <w:t xml:space="preserve">same procedure </w:t>
      </w:r>
      <w:r>
        <w:rPr>
          <w:rFonts w:hint="default" w:ascii="Times New Roman" w:hAnsi="Times New Roman" w:cs="Times New Roman"/>
          <w:sz w:val="22"/>
        </w:rPr>
        <w:t>as “Office Users”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shown above. If this is not feasible, due to distance from his/her office, then the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remote/mobile user will employ CD Read/Write disks. Should Read/Write disks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not be available, then select files should be copied to some type of removable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storage device, such as a mini hard drive, data cartridge, or solid state memory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card.</w:t>
      </w:r>
    </w:p>
    <w:p>
      <w:pPr>
        <w:pStyle w:val="6"/>
        <w:spacing w:before="7"/>
        <w:rPr>
          <w:rFonts w:hint="default" w:ascii="Times New Roman" w:hAnsi="Times New Roman" w:cs="Times New Roman"/>
          <w:sz w:val="19"/>
        </w:rPr>
      </w:pPr>
    </w:p>
    <w:p>
      <w:pPr>
        <w:pStyle w:val="2"/>
        <w:spacing w:before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Managing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Restores</w:t>
      </w:r>
    </w:p>
    <w:p>
      <w:pPr>
        <w:pStyle w:val="6"/>
        <w:spacing w:before="121"/>
        <w:ind w:left="139" w:right="137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ultimate goal of any backup process is to ensure that a restorable copy of data exists. If the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data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cannot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be restored,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then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the process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useless. As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result, it’s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essential that the IT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department</w:t>
      </w:r>
      <w:r>
        <w:rPr>
          <w:rFonts w:hint="default" w:ascii="Times New Roman" w:hAnsi="Times New Roman" w:cs="Times New Roman"/>
          <w:spacing w:val="16"/>
        </w:rPr>
        <w:t xml:space="preserve"> </w:t>
      </w:r>
      <w:r>
        <w:rPr>
          <w:rFonts w:hint="default" w:ascii="Times New Roman" w:hAnsi="Times New Roman" w:cs="Times New Roman"/>
        </w:rPr>
        <w:t>regularly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tests</w:t>
      </w:r>
      <w:r>
        <w:rPr>
          <w:rFonts w:hint="default" w:ascii="Times New Roman" w:hAnsi="Times New Roman" w:cs="Times New Roman"/>
          <w:spacing w:val="16"/>
        </w:rPr>
        <w:t xml:space="preserve"> </w:t>
      </w:r>
      <w:r>
        <w:rPr>
          <w:rFonts w:hint="default" w:ascii="Times New Roman" w:hAnsi="Times New Roman" w:cs="Times New Roman"/>
        </w:rPr>
        <w:t>its</w:t>
      </w:r>
      <w:r>
        <w:rPr>
          <w:rFonts w:hint="default" w:ascii="Times New Roman" w:hAnsi="Times New Roman" w:cs="Times New Roman"/>
          <w:spacing w:val="16"/>
        </w:rPr>
        <w:t xml:space="preserve"> </w:t>
      </w:r>
      <w:r>
        <w:rPr>
          <w:rFonts w:hint="default" w:ascii="Times New Roman" w:hAnsi="Times New Roman" w:cs="Times New Roman"/>
        </w:rPr>
        <w:t>ability</w:t>
      </w:r>
      <w:r>
        <w:rPr>
          <w:rFonts w:hint="default" w:ascii="Times New Roman" w:hAnsi="Times New Roman" w:cs="Times New Roman"/>
          <w:spacing w:val="16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16"/>
        </w:rPr>
        <w:t xml:space="preserve"> </w:t>
      </w:r>
      <w:r>
        <w:rPr>
          <w:rFonts w:hint="default" w:ascii="Times New Roman" w:hAnsi="Times New Roman" w:cs="Times New Roman"/>
        </w:rPr>
        <w:t>restore</w:t>
      </w:r>
      <w:r>
        <w:rPr>
          <w:rFonts w:hint="default" w:ascii="Times New Roman" w:hAnsi="Times New Roman" w:cs="Times New Roman"/>
          <w:spacing w:val="13"/>
        </w:rPr>
        <w:t xml:space="preserve"> </w:t>
      </w:r>
      <w:r>
        <w:rPr>
          <w:rFonts w:hint="default" w:ascii="Times New Roman" w:hAnsi="Times New Roman" w:cs="Times New Roman"/>
        </w:rPr>
        <w:t>data</w:t>
      </w:r>
      <w:r>
        <w:rPr>
          <w:rFonts w:hint="default" w:ascii="Times New Roman" w:hAnsi="Times New Roman" w:cs="Times New Roman"/>
          <w:spacing w:val="17"/>
        </w:rPr>
        <w:t xml:space="preserve"> </w:t>
      </w:r>
      <w:r>
        <w:rPr>
          <w:rFonts w:hint="default" w:ascii="Times New Roman" w:hAnsi="Times New Roman" w:cs="Times New Roman"/>
        </w:rPr>
        <w:t>from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storage</w:t>
      </w: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</w:rPr>
        <w:t>media</w:t>
      </w:r>
      <w:r>
        <w:rPr>
          <w:rFonts w:hint="default" w:ascii="Times New Roman" w:hAnsi="Times New Roman" w:cs="Times New Roman"/>
          <w:spacing w:val="16"/>
        </w:rPr>
        <w:t xml:space="preserve"> </w:t>
      </w:r>
      <w:r>
        <w:rPr>
          <w:rFonts w:hint="default" w:ascii="Times New Roman" w:hAnsi="Times New Roman" w:cs="Times New Roman"/>
        </w:rPr>
        <w:t>or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network</w:t>
      </w:r>
      <w:r>
        <w:rPr>
          <w:rFonts w:hint="default" w:ascii="Times New Roman" w:hAnsi="Times New Roman" w:cs="Times New Roman"/>
          <w:spacing w:val="15"/>
        </w:rPr>
        <w:t xml:space="preserve"> </w:t>
      </w:r>
      <w:r>
        <w:rPr>
          <w:rFonts w:hint="default" w:ascii="Times New Roman" w:hAnsi="Times New Roman" w:cs="Times New Roman"/>
        </w:rPr>
        <w:t>drive.</w:t>
      </w:r>
      <w:r>
        <w:rPr>
          <w:rFonts w:hint="default" w:ascii="Times New Roman" w:hAnsi="Times New Roman" w:cs="Times New Roman"/>
          <w:spacing w:val="-47"/>
        </w:rPr>
        <w:t xml:space="preserve"> </w:t>
      </w:r>
      <w:r>
        <w:rPr>
          <w:rFonts w:hint="default" w:ascii="Times New Roman" w:hAnsi="Times New Roman" w:cs="Times New Roman"/>
        </w:rPr>
        <w:t>As such, all storage media must be tested at least once every month, to ensure that the data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they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contain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be completely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restored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end‐user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workstations.</w:t>
      </w:r>
    </w:p>
    <w:p>
      <w:pPr>
        <w:pStyle w:val="6"/>
        <w:spacing w:before="7"/>
        <w:rPr>
          <w:rFonts w:hint="default" w:ascii="Times New Roman" w:hAnsi="Times New Roman" w:cs="Times New Roman"/>
          <w:sz w:val="19"/>
        </w:rPr>
      </w:pPr>
    </w:p>
    <w:p>
      <w:pPr>
        <w:pStyle w:val="6"/>
        <w:spacing w:before="1"/>
        <w:ind w:left="13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will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be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restored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from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backup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if:</w:t>
      </w:r>
    </w:p>
    <w:p>
      <w:pPr>
        <w:pStyle w:val="6"/>
        <w:spacing w:before="7"/>
        <w:rPr>
          <w:rFonts w:hint="default" w:ascii="Times New Roman" w:hAnsi="Times New Roman" w:cs="Times New Roman"/>
          <w:sz w:val="19"/>
        </w:rPr>
      </w:pPr>
    </w:p>
    <w:p>
      <w:pPr>
        <w:pStyle w:val="10"/>
        <w:numPr>
          <w:ilvl w:val="1"/>
          <w:numId w:val="1"/>
        </w:numPr>
        <w:tabs>
          <w:tab w:val="left" w:pos="1219"/>
          <w:tab w:val="left" w:pos="1220"/>
        </w:tabs>
        <w:spacing w:before="0" w:after="0" w:line="240" w:lineRule="auto"/>
        <w:ind w:left="1219" w:right="0" w:hanging="361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There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is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intrusion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or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attack.</w:t>
      </w:r>
    </w:p>
    <w:p>
      <w:pPr>
        <w:pStyle w:val="10"/>
        <w:numPr>
          <w:ilvl w:val="1"/>
          <w:numId w:val="1"/>
        </w:numPr>
        <w:tabs>
          <w:tab w:val="left" w:pos="1219"/>
          <w:tab w:val="left" w:pos="1220"/>
        </w:tabs>
        <w:spacing w:before="121" w:after="0" w:line="240" w:lineRule="auto"/>
        <w:ind w:left="1219" w:right="0" w:hanging="361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Files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have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been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corrupted,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deleted,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modified.</w:t>
      </w:r>
    </w:p>
    <w:p>
      <w:pPr>
        <w:pStyle w:val="10"/>
        <w:numPr>
          <w:ilvl w:val="1"/>
          <w:numId w:val="1"/>
        </w:numPr>
        <w:tabs>
          <w:tab w:val="left" w:pos="1219"/>
          <w:tab w:val="left" w:pos="1220"/>
        </w:tabs>
        <w:spacing w:before="119" w:after="0" w:line="240" w:lineRule="auto"/>
        <w:ind w:left="1220" w:right="0" w:hanging="36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Information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must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be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accessed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that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is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located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on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archived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backup.</w:t>
      </w:r>
    </w:p>
    <w:p>
      <w:pPr>
        <w:pStyle w:val="6"/>
        <w:spacing w:before="120"/>
        <w:ind w:left="139" w:right="139" w:hang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the event that an end‐user requires or desires a data restore, the following policy will be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adhered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to:</w:t>
      </w:r>
    </w:p>
    <w:p>
      <w:pPr>
        <w:pStyle w:val="6"/>
        <w:spacing w:before="9"/>
        <w:rPr>
          <w:rFonts w:hint="default" w:ascii="Times New Roman" w:hAnsi="Times New Roman" w:cs="Times New Roman"/>
          <w:sz w:val="19"/>
        </w:rPr>
      </w:pPr>
    </w:p>
    <w:p>
      <w:pPr>
        <w:pStyle w:val="10"/>
        <w:numPr>
          <w:ilvl w:val="0"/>
          <w:numId w:val="2"/>
        </w:numPr>
        <w:tabs>
          <w:tab w:val="left" w:pos="860"/>
        </w:tabs>
        <w:spacing w:before="0" w:after="0" w:line="240" w:lineRule="auto"/>
        <w:ind w:left="360" w:leftChars="0" w:right="140" w:hanging="360" w:firstLineChars="0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The individual responsible for overseeing backup and restore procedures</w:t>
      </w:r>
      <w:r>
        <w:rPr>
          <w:rFonts w:hint="default" w:ascii="Times New Roman" w:hAnsi="Times New Roman" w:cs="Times New Roman"/>
          <w:sz w:val="22"/>
          <w:lang w:val="en-US"/>
        </w:rPr>
        <w:t>.</w:t>
      </w:r>
    </w:p>
    <w:p>
      <w:pPr>
        <w:pStyle w:val="6"/>
        <w:spacing w:before="1"/>
        <w:rPr>
          <w:rFonts w:hint="default" w:ascii="Times New Roman" w:hAnsi="Times New Roman" w:cs="Times New Roman"/>
          <w:sz w:val="15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55" w:after="0" w:line="240" w:lineRule="auto"/>
        <w:ind w:left="360" w:leftChars="0" w:right="138" w:hanging="360" w:firstLineChars="0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Mobile and/or remote users will likely be carrying their backups with them.</w:t>
      </w:r>
    </w:p>
    <w:p>
      <w:pPr>
        <w:pStyle w:val="6"/>
        <w:spacing w:before="8"/>
        <w:rPr>
          <w:rFonts w:hint="default" w:ascii="Times New Roman" w:hAnsi="Times New Roman" w:cs="Times New Roman"/>
          <w:sz w:val="19"/>
        </w:rPr>
      </w:pPr>
    </w:p>
    <w:p>
      <w:pPr>
        <w:pStyle w:val="10"/>
        <w:numPr>
          <w:ilvl w:val="0"/>
          <w:numId w:val="2"/>
        </w:numPr>
        <w:tabs>
          <w:tab w:val="left" w:pos="860"/>
        </w:tabs>
        <w:spacing w:before="0" w:after="0" w:line="240" w:lineRule="auto"/>
        <w:ind w:left="360" w:leftChars="0" w:right="138" w:hanging="360" w:firstLineChars="0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In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event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unplanned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downtime,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attack,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or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disaster,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consult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pacing w:val="1"/>
          <w:sz w:val="22"/>
          <w:lang w:val="en-US"/>
        </w:rPr>
        <w:t>IT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Disaster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Recovery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Plan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for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full restoration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procedures.</w:t>
      </w:r>
    </w:p>
    <w:p>
      <w:pPr>
        <w:pStyle w:val="6"/>
        <w:spacing w:before="8"/>
        <w:rPr>
          <w:rFonts w:hint="default" w:ascii="Times New Roman" w:hAnsi="Times New Roman" w:cs="Times New Roman"/>
          <w:sz w:val="19"/>
        </w:rPr>
      </w:pPr>
    </w:p>
    <w:p>
      <w:pPr>
        <w:pStyle w:val="10"/>
        <w:numPr>
          <w:ilvl w:val="0"/>
          <w:numId w:val="2"/>
        </w:numPr>
        <w:tabs>
          <w:tab w:val="left" w:pos="860"/>
        </w:tabs>
        <w:spacing w:before="1" w:after="0" w:line="240" w:lineRule="auto"/>
        <w:ind w:left="360" w:leftChars="0" w:right="138" w:hanging="361" w:firstLineChars="0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In the event of a local data loss due to human error, the end‐user affected must contact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 IT Department and request a data restore. The end‐user must provide the following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information:</w:t>
      </w:r>
    </w:p>
    <w:p>
      <w:pPr>
        <w:pStyle w:val="6"/>
        <w:spacing w:before="7"/>
        <w:rPr>
          <w:rFonts w:hint="default" w:ascii="Times New Roman" w:hAnsi="Times New Roman" w:cs="Times New Roman"/>
          <w:sz w:val="19"/>
        </w:rPr>
      </w:pPr>
    </w:p>
    <w:p>
      <w:pPr>
        <w:pStyle w:val="10"/>
        <w:numPr>
          <w:numId w:val="0"/>
        </w:numPr>
        <w:tabs>
          <w:tab w:val="left" w:pos="1219"/>
          <w:tab w:val="left" w:pos="1220"/>
        </w:tabs>
        <w:spacing w:before="1" w:after="0" w:line="240" w:lineRule="auto"/>
        <w:ind w:left="359" w:leftChars="0" w:right="0" w:rightChars="0"/>
        <w:jc w:val="left"/>
        <w:rPr>
          <w:rFonts w:hint="default" w:ascii="Times New Roman" w:hAnsi="Times New Roman" w:cs="Times New Roman"/>
          <w:sz w:val="22"/>
        </w:rPr>
        <w:sectPr>
          <w:pgSz w:w="12240" w:h="15840"/>
          <w:pgMar w:top="1340" w:right="1660" w:bottom="2160" w:left="1660" w:header="609" w:footer="1960" w:gutter="0"/>
          <w:pgNumType w:fmt="decimal"/>
          <w:cols w:space="720" w:num="1"/>
        </w:sectPr>
      </w:pPr>
    </w:p>
    <w:p>
      <w:pPr>
        <w:pStyle w:val="10"/>
        <w:numPr>
          <w:ilvl w:val="1"/>
          <w:numId w:val="2"/>
        </w:numPr>
        <w:tabs>
          <w:tab w:val="left" w:pos="1219"/>
          <w:tab w:val="left" w:pos="1220"/>
        </w:tabs>
        <w:spacing w:before="89" w:after="0" w:line="240" w:lineRule="auto"/>
        <w:ind w:left="720" w:leftChars="0" w:right="0" w:hanging="360" w:firstLineChars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Contact</w:t>
      </w:r>
      <w:r>
        <w:rPr>
          <w:rFonts w:hint="default" w:ascii="Times New Roman" w:hAnsi="Times New Roman" w:cs="Times New Roman"/>
          <w:spacing w:val="-5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information.</w:t>
      </w:r>
    </w:p>
    <w:p>
      <w:pPr>
        <w:pStyle w:val="10"/>
        <w:numPr>
          <w:ilvl w:val="1"/>
          <w:numId w:val="2"/>
        </w:numPr>
        <w:tabs>
          <w:tab w:val="left" w:pos="1219"/>
          <w:tab w:val="left" w:pos="1220"/>
        </w:tabs>
        <w:spacing w:before="121" w:after="0" w:line="240" w:lineRule="auto"/>
        <w:ind w:left="720" w:leftChars="0" w:right="0" w:hanging="361" w:firstLineChars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Name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file(s)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and/or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folder(s)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affected.</w:t>
      </w:r>
    </w:p>
    <w:p>
      <w:pPr>
        <w:pStyle w:val="10"/>
        <w:numPr>
          <w:ilvl w:val="1"/>
          <w:numId w:val="2"/>
        </w:numPr>
        <w:tabs>
          <w:tab w:val="left" w:pos="1219"/>
          <w:tab w:val="left" w:pos="1220"/>
        </w:tabs>
        <w:spacing w:before="119" w:after="0" w:line="240" w:lineRule="auto"/>
        <w:ind w:left="720" w:leftChars="0" w:right="0" w:hanging="361" w:firstLineChars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Last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known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location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files(s)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and/or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folder(s)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affected.</w:t>
      </w:r>
    </w:p>
    <w:p>
      <w:pPr>
        <w:pStyle w:val="10"/>
        <w:numPr>
          <w:ilvl w:val="1"/>
          <w:numId w:val="2"/>
        </w:numPr>
        <w:tabs>
          <w:tab w:val="left" w:pos="1219"/>
          <w:tab w:val="left" w:pos="1220"/>
        </w:tabs>
        <w:spacing w:before="121" w:after="0" w:line="240" w:lineRule="auto"/>
        <w:ind w:left="720" w:leftChars="0" w:right="0" w:hanging="361" w:firstLineChars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Extent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nature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data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loss.</w:t>
      </w:r>
    </w:p>
    <w:p>
      <w:pPr>
        <w:pStyle w:val="10"/>
        <w:numPr>
          <w:ilvl w:val="1"/>
          <w:numId w:val="2"/>
        </w:numPr>
        <w:tabs>
          <w:tab w:val="left" w:pos="1219"/>
          <w:tab w:val="left" w:pos="1220"/>
        </w:tabs>
        <w:spacing w:before="119" w:after="0" w:line="240" w:lineRule="auto"/>
        <w:ind w:left="720" w:leftChars="0" w:right="0" w:hanging="361" w:firstLineChars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Events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leading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data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loss,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including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last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modified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date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time</w:t>
      </w:r>
      <w:r>
        <w:rPr>
          <w:rFonts w:hint="default" w:ascii="Times New Roman" w:hAnsi="Times New Roman" w:cs="Times New Roman"/>
          <w:spacing w:val="-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(if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known).</w:t>
      </w:r>
    </w:p>
    <w:p>
      <w:pPr>
        <w:pStyle w:val="10"/>
        <w:numPr>
          <w:ilvl w:val="1"/>
          <w:numId w:val="2"/>
        </w:numPr>
        <w:tabs>
          <w:tab w:val="left" w:pos="1219"/>
          <w:tab w:val="left" w:pos="1220"/>
        </w:tabs>
        <w:spacing w:before="121" w:after="0" w:line="240" w:lineRule="auto"/>
        <w:ind w:left="720" w:leftChars="0" w:right="0" w:hanging="361" w:firstLineChars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Urgency</w:t>
      </w:r>
      <w:r>
        <w:rPr>
          <w:rFonts w:hint="default" w:ascii="Times New Roman" w:hAnsi="Times New Roman" w:cs="Times New Roman"/>
          <w:spacing w:val="-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</w:t>
      </w:r>
      <w:r>
        <w:rPr>
          <w:rFonts w:hint="default" w:ascii="Times New Roman" w:hAnsi="Times New Roman" w:cs="Times New Roman"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restore.</w:t>
      </w:r>
    </w:p>
    <w:p>
      <w:pPr>
        <w:pStyle w:val="10"/>
        <w:numPr>
          <w:ilvl w:val="0"/>
          <w:numId w:val="2"/>
        </w:numPr>
        <w:tabs>
          <w:tab w:val="left" w:pos="860"/>
        </w:tabs>
        <w:spacing w:before="119" w:after="0" w:line="240" w:lineRule="auto"/>
        <w:ind w:left="360" w:leftChars="0" w:right="137" w:hanging="361" w:firstLineChars="0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Depending</w:t>
      </w:r>
      <w:r>
        <w:rPr>
          <w:rFonts w:hint="default" w:ascii="Times New Roman" w:hAnsi="Times New Roman" w:cs="Times New Roman"/>
          <w:spacing w:val="1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on</w:t>
      </w:r>
      <w:r>
        <w:rPr>
          <w:rFonts w:hint="default" w:ascii="Times New Roman" w:hAnsi="Times New Roman" w:cs="Times New Roman"/>
          <w:spacing w:val="1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the</w:t>
      </w:r>
      <w:r>
        <w:rPr>
          <w:rFonts w:hint="default" w:ascii="Times New Roman" w:hAnsi="Times New Roman" w:cs="Times New Roman"/>
          <w:spacing w:val="1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extent</w:t>
      </w:r>
      <w:r>
        <w:rPr>
          <w:rFonts w:hint="default" w:ascii="Times New Roman" w:hAnsi="Times New Roman" w:cs="Times New Roman"/>
          <w:spacing w:val="1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of</w:t>
      </w:r>
      <w:r>
        <w:rPr>
          <w:rFonts w:hint="default" w:ascii="Times New Roman" w:hAnsi="Times New Roman" w:cs="Times New Roman"/>
          <w:spacing w:val="1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data</w:t>
      </w:r>
      <w:r>
        <w:rPr>
          <w:rFonts w:hint="default" w:ascii="Times New Roman" w:hAnsi="Times New Roman" w:cs="Times New Roman"/>
          <w:spacing w:val="1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loss,</w:t>
      </w:r>
      <w:r>
        <w:rPr>
          <w:rFonts w:hint="default" w:ascii="Times New Roman" w:hAnsi="Times New Roman" w:cs="Times New Roman"/>
          <w:spacing w:val="1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backup</w:t>
      </w:r>
      <w:r>
        <w:rPr>
          <w:rFonts w:hint="default" w:ascii="Times New Roman" w:hAnsi="Times New Roman" w:cs="Times New Roman"/>
          <w:spacing w:val="1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tapes</w:t>
      </w:r>
      <w:r>
        <w:rPr>
          <w:rFonts w:hint="default" w:ascii="Times New Roman" w:hAnsi="Times New Roman" w:cs="Times New Roman"/>
          <w:spacing w:val="1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</w:t>
      </w:r>
      <w:r>
        <w:rPr>
          <w:rFonts w:hint="default" w:ascii="Times New Roman" w:hAnsi="Times New Roman" w:cs="Times New Roman"/>
          <w:spacing w:val="12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storage</w:t>
      </w:r>
      <w:r>
        <w:rPr>
          <w:rFonts w:hint="default" w:ascii="Times New Roman" w:hAnsi="Times New Roman" w:cs="Times New Roman"/>
          <w:spacing w:val="1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media</w:t>
      </w:r>
      <w:r>
        <w:rPr>
          <w:rFonts w:hint="default" w:ascii="Times New Roman" w:hAnsi="Times New Roman" w:cs="Times New Roman"/>
          <w:spacing w:val="14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may</w:t>
      </w:r>
      <w:r>
        <w:rPr>
          <w:rFonts w:hint="default" w:ascii="Times New Roman" w:hAnsi="Times New Roman" w:cs="Times New Roman"/>
          <w:spacing w:val="1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both</w:t>
      </w:r>
      <w:r>
        <w:rPr>
          <w:rFonts w:hint="default" w:ascii="Times New Roman" w:hAnsi="Times New Roman" w:cs="Times New Roman"/>
          <w:spacing w:val="13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need</w:t>
      </w:r>
      <w:r>
        <w:rPr>
          <w:rFonts w:hint="default" w:ascii="Times New Roman" w:hAnsi="Times New Roman" w:cs="Times New Roman"/>
          <w:spacing w:val="-47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 be used. The timing in the cycle will dictate whether or not these tapes and/or other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media are onsite or offsite. Tapes and other media must be retrieved by the server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administrator or pre‐determined replacement. If tapes and/or other media are offsite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and the restore is not urgent, then the end‐user affected may be required to wait up to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three business days for a time‐ and cost‐effective opportunity for the tape(s) and/or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other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media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to be</w:t>
      </w:r>
      <w:r>
        <w:rPr>
          <w:rFonts w:hint="default" w:ascii="Times New Roman" w:hAnsi="Times New Roman" w:cs="Times New Roman"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retrieved.</w:t>
      </w:r>
    </w:p>
    <w:p>
      <w:pPr>
        <w:pStyle w:val="6"/>
        <w:spacing w:before="8"/>
        <w:rPr>
          <w:rFonts w:hint="default" w:ascii="Times New Roman" w:hAnsi="Times New Roman" w:cs="Times New Roman"/>
          <w:sz w:val="19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0" w:after="0" w:line="240" w:lineRule="auto"/>
        <w:ind w:left="361" w:leftChars="0" w:right="137" w:hanging="360" w:firstLineChars="0"/>
        <w:jc w:val="both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If the data loss was due to user error or a lack of adherence to procedure, then the end‐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user responsible may be required to participate in a tutorial on effective data backup</w:t>
      </w:r>
      <w:r>
        <w:rPr>
          <w:rFonts w:hint="default" w:ascii="Times New Roman" w:hAnsi="Times New Roman" w:cs="Times New Roman"/>
          <w:spacing w:val="1"/>
          <w:sz w:val="22"/>
        </w:rPr>
        <w:t xml:space="preserve"> </w:t>
      </w:r>
      <w:r>
        <w:rPr>
          <w:rFonts w:hint="default" w:ascii="Times New Roman" w:hAnsi="Times New Roman" w:cs="Times New Roman"/>
          <w:sz w:val="22"/>
        </w:rPr>
        <w:t>practices.</w:t>
      </w:r>
    </w:p>
    <w:p>
      <w:pPr>
        <w:pStyle w:val="6"/>
        <w:spacing w:before="7"/>
        <w:rPr>
          <w:rFonts w:hint="default" w:ascii="Times New Roman" w:hAnsi="Times New Roman" w:cs="Times New Roman"/>
          <w:sz w:val="19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Declaration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Understanding</w:t>
      </w:r>
    </w:p>
    <w:p>
      <w:pPr>
        <w:pStyle w:val="6"/>
        <w:spacing w:before="121"/>
        <w:ind w:left="1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I,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[employee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name],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have</w:t>
      </w:r>
      <w:r>
        <w:rPr>
          <w:rFonts w:hint="default" w:ascii="Times New Roman" w:hAnsi="Times New Roman" w:cs="Times New Roman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read,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understand,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agree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29"/>
        </w:rPr>
        <w:t xml:space="preserve"> </w:t>
      </w:r>
      <w:r>
        <w:rPr>
          <w:rFonts w:hint="default" w:ascii="Times New Roman" w:hAnsi="Times New Roman" w:cs="Times New Roman"/>
        </w:rPr>
        <w:t>adhere</w:t>
      </w:r>
      <w:r>
        <w:rPr>
          <w:rFonts w:hint="default" w:ascii="Times New Roman" w:hAnsi="Times New Roman" w:cs="Times New Roman"/>
          <w:spacing w:val="27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USEK’s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End‐User</w:t>
      </w:r>
      <w:r>
        <w:rPr>
          <w:rFonts w:hint="default" w:ascii="Times New Roman" w:hAnsi="Times New Roman" w:cs="Times New Roman"/>
          <w:spacing w:val="28"/>
        </w:rPr>
        <w:t xml:space="preserve"> </w:t>
      </w:r>
      <w:r>
        <w:rPr>
          <w:rFonts w:hint="default" w:ascii="Times New Roman" w:hAnsi="Times New Roman" w:cs="Times New Roman"/>
        </w:rPr>
        <w:t>Backup</w:t>
      </w:r>
      <w:r>
        <w:rPr>
          <w:rFonts w:hint="default" w:ascii="Times New Roman" w:hAnsi="Times New Roman" w:cs="Times New Roman"/>
          <w:spacing w:val="-47"/>
        </w:rPr>
        <w:t xml:space="preserve"> </w:t>
      </w:r>
      <w:r>
        <w:rPr>
          <w:rFonts w:hint="default" w:ascii="Times New Roman" w:hAnsi="Times New Roman" w:cs="Times New Roman"/>
        </w:rPr>
        <w:t>Policy.</w:t>
      </w:r>
    </w:p>
    <w:p>
      <w:pPr>
        <w:pStyle w:val="6"/>
        <w:spacing w:before="8"/>
        <w:rPr>
          <w:rFonts w:hint="default" w:ascii="Times New Roman" w:hAnsi="Times New Roman" w:cs="Times New Roman"/>
          <w:sz w:val="19"/>
        </w:rPr>
      </w:pPr>
    </w:p>
    <w:p>
      <w:pPr>
        <w:pStyle w:val="3"/>
        <w:tabs>
          <w:tab w:val="left" w:pos="5374"/>
        </w:tabs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(Printed):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b w:val="0"/>
          <w:w w:val="99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u w:val="single"/>
        </w:rPr>
        <w:tab/>
      </w:r>
    </w:p>
    <w:p>
      <w:pPr>
        <w:pStyle w:val="6"/>
        <w:spacing w:before="3"/>
        <w:rPr>
          <w:rFonts w:hint="default" w:ascii="Times New Roman" w:hAnsi="Times New Roman" w:cs="Times New Roman"/>
          <w:sz w:val="13"/>
        </w:rPr>
      </w:pPr>
    </w:p>
    <w:p>
      <w:pPr>
        <w:tabs>
          <w:tab w:val="left" w:pos="5360"/>
        </w:tabs>
        <w:spacing w:before="86"/>
        <w:ind w:left="139" w:right="0" w:firstLine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b/>
          <w:sz w:val="22"/>
        </w:rPr>
        <w:t>Name</w:t>
      </w:r>
      <w:r>
        <w:rPr>
          <w:rFonts w:hint="default" w:ascii="Times New Roman" w:hAnsi="Times New Roman" w:cs="Times New Roman"/>
          <w:b/>
          <w:spacing w:val="-3"/>
          <w:sz w:val="22"/>
        </w:rPr>
        <w:t xml:space="preserve"> </w:t>
      </w:r>
      <w:r>
        <w:rPr>
          <w:rFonts w:hint="default" w:ascii="Times New Roman" w:hAnsi="Times New Roman" w:cs="Times New Roman"/>
          <w:b/>
          <w:sz w:val="22"/>
        </w:rPr>
        <w:t xml:space="preserve">(Signed): </w:t>
      </w:r>
      <w:r>
        <w:rPr>
          <w:rFonts w:hint="default" w:ascii="Times New Roman" w:hAnsi="Times New Roman" w:cs="Times New Roman"/>
          <w:b/>
          <w:spacing w:val="-1"/>
          <w:sz w:val="22"/>
        </w:rPr>
        <w:t xml:space="preserve"> </w:t>
      </w:r>
      <w:r>
        <w:rPr>
          <w:rFonts w:hint="default" w:ascii="Times New Roman" w:hAnsi="Times New Roman" w:cs="Times New Roman"/>
          <w:w w:val="99"/>
          <w:sz w:val="22"/>
          <w:u w:val="single"/>
        </w:rPr>
        <w:t xml:space="preserve"> </w:t>
      </w:r>
      <w:r>
        <w:rPr>
          <w:rFonts w:hint="default" w:ascii="Times New Roman" w:hAnsi="Times New Roman" w:cs="Times New Roman"/>
          <w:sz w:val="22"/>
          <w:u w:val="single"/>
        </w:rPr>
        <w:tab/>
      </w:r>
    </w:p>
    <w:p>
      <w:pPr>
        <w:pStyle w:val="6"/>
        <w:spacing w:before="1"/>
        <w:rPr>
          <w:rFonts w:hint="default" w:ascii="Times New Roman" w:hAnsi="Times New Roman" w:cs="Times New Roman"/>
          <w:sz w:val="16"/>
        </w:rPr>
      </w:pPr>
    </w:p>
    <w:p>
      <w:pPr>
        <w:pStyle w:val="3"/>
        <w:tabs>
          <w:tab w:val="left" w:pos="5308"/>
        </w:tabs>
        <w:spacing w:before="55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</w:rPr>
        <w:t>Today’s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 xml:space="preserve">Date:   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b w:val="0"/>
          <w:w w:val="99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u w:val="single"/>
        </w:rPr>
        <w:tab/>
      </w:r>
    </w:p>
    <w:sectPr>
      <w:pgSz w:w="12240" w:h="15840"/>
      <w:pgMar w:top="1340" w:right="1660" w:bottom="2160" w:left="1660" w:header="609" w:footer="196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309.25pt;margin-top:691.85pt;height:6pt;width:9.0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2"/>
                  <w:ind w:right="0"/>
                  <w:jc w:val="left"/>
                  <w:rPr>
                    <w:rFonts w:hint="default" w:ascii="Times New Roman" w:hAnsi="Times New Roman"/>
                    <w:sz w:val="20"/>
                    <w:lang w:val="en-US"/>
                  </w:rPr>
                </w:pP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01.25pt;margin-top:684.75pt;height:13.1pt;width:22.0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hint="default" w:ascii="Times New Roman"/>
                    <w:sz w:val="20"/>
                    <w:lang w:val="en-US"/>
                  </w:rPr>
                </w:pPr>
                <w:r>
                  <w:rPr>
                    <w:rFonts w:ascii="Times New Roman"/>
                    <w:sz w:val="20"/>
                  </w:rPr>
                  <w:t>20</w:t>
                </w:r>
                <w:r>
                  <w:rPr>
                    <w:rFonts w:hint="default" w:ascii="Times New Roman"/>
                    <w:sz w:val="20"/>
                    <w:lang w:val="en-US"/>
                  </w:rPr>
                  <w:t>23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89pt;margin-top:708.25pt;height:13.1pt;width:111.7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0" w:hanging="361"/>
        <w:jc w:val="lef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59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219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51688A"/>
    <w:rsid w:val="79886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139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19"/>
      <w:ind w:left="140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219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1"/>
    <customShpInfo spid="_x0000_s2052"/>
    <customShpInfo spid="_x0000_s2053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2023-04-14T05:36:00Z</dcterms:created>
  <dc:creator>cynthiazeinoun</dc:creator>
  <cp:lastModifiedBy>Pramoda Kumar</cp:lastModifiedBy>
  <dcterms:modified xsi:type="dcterms:W3CDTF">2023-04-14T06:00:13Z</dcterms:modified>
  <dc:title>Microsoft Word - _1_ Data protection_policy_enduser_BTI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2023-04-14T00:00:00Z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4C7A973CABB246A9A22491518D7A2B80</vt:lpwstr>
  </property>
</Properties>
</file>