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3D0" w:rsidRPr="000943D0" w:rsidRDefault="000943D0" w:rsidP="000943D0">
      <w:pPr>
        <w:jc w:val="center"/>
        <w:rPr>
          <w:b/>
          <w:i/>
          <w:u w:val="single"/>
        </w:rPr>
      </w:pPr>
      <w:r w:rsidRPr="000943D0">
        <w:rPr>
          <w:b/>
          <w:i/>
          <w:u w:val="single"/>
        </w:rPr>
        <w:t>JENKINS</w:t>
      </w:r>
    </w:p>
    <w:p w:rsidR="000943D0" w:rsidRDefault="000943D0" w:rsidP="000943D0">
      <w:r>
        <w:t>Open source automation tool written in JAVA with plugins built for Continuous Integration &amp; Deployment purpose.</w:t>
      </w:r>
    </w:p>
    <w:p w:rsidR="000943D0" w:rsidRDefault="000943D0" w:rsidP="000943D0">
      <w:r>
        <w:t xml:space="preserve">Stages of CI/CD in Jenkins Job:    </w:t>
      </w:r>
      <w:r w:rsidRPr="000943D0">
        <w:rPr>
          <w:b/>
        </w:rPr>
        <w:t>PULL &gt; BUILD &gt; DEPLOY &gt; SANITY TEST</w:t>
      </w:r>
    </w:p>
    <w:p w:rsidR="000943D0" w:rsidRDefault="000943D0" w:rsidP="000943D0">
      <w:r w:rsidRPr="000943D0">
        <w:rPr>
          <w:b/>
          <w:i/>
          <w:u w:val="single"/>
        </w:rPr>
        <w:t>CI - Continuous Integration</w:t>
      </w:r>
      <w:r>
        <w:t xml:space="preserve"> - Integrate the changes from development team continuously without manual intervention. </w:t>
      </w:r>
      <w:r w:rsidR="002F5CD6">
        <w:t xml:space="preserve">Each integration can then be verified by automation build and integration tests and provides </w:t>
      </w:r>
      <w:r>
        <w:t>a quick feedback to the developers.</w:t>
      </w:r>
    </w:p>
    <w:p w:rsidR="002F5CD6" w:rsidRDefault="000943D0" w:rsidP="002F5CD6">
      <w:pPr>
        <w:spacing w:before="240"/>
      </w:pPr>
      <w:r>
        <w:rPr>
          <w:b/>
          <w:i/>
          <w:u w:val="single"/>
        </w:rPr>
        <w:t>CD -Co</w:t>
      </w:r>
      <w:r w:rsidRPr="000943D0">
        <w:rPr>
          <w:b/>
          <w:i/>
          <w:u w:val="single"/>
        </w:rPr>
        <w:t>ntinuous Delivery</w:t>
      </w:r>
      <w:r>
        <w:t xml:space="preserve"> - Deploys the build to the test environments and perform series of tests. If no issues reported, waits for manager</w:t>
      </w:r>
      <w:r w:rsidR="004724F4">
        <w:t>/CAB (Change Advisory Board)</w:t>
      </w:r>
      <w:r>
        <w:t xml:space="preserve"> approval for production deployment.</w:t>
      </w:r>
    </w:p>
    <w:p w:rsidR="000943D0" w:rsidRDefault="000943D0" w:rsidP="002F5CD6">
      <w:pPr>
        <w:pStyle w:val="ListParagraph"/>
        <w:numPr>
          <w:ilvl w:val="0"/>
          <w:numId w:val="2"/>
        </w:numPr>
      </w:pPr>
      <w:r>
        <w:t>Provides capability to deploy build to any environment in any given time.</w:t>
      </w:r>
    </w:p>
    <w:p w:rsidR="000943D0" w:rsidRDefault="000943D0" w:rsidP="000943D0">
      <w:r w:rsidRPr="000943D0">
        <w:rPr>
          <w:b/>
          <w:i/>
          <w:u w:val="single"/>
        </w:rPr>
        <w:t>CD - Continuous Deploy</w:t>
      </w:r>
      <w:r w:rsidR="002F5CD6">
        <w:rPr>
          <w:b/>
          <w:i/>
          <w:u w:val="single"/>
        </w:rPr>
        <w:t>ment</w:t>
      </w:r>
      <w:r>
        <w:t xml:space="preserve"> - Deploys the build to the test environments and perform series of tests. If no issues reported, then directly</w:t>
      </w:r>
      <w:r w:rsidR="002F5CD6">
        <w:t xml:space="preserve"> deploys the code to production without any approvals and manual interventions.</w:t>
      </w:r>
    </w:p>
    <w:p w:rsidR="002F5CD6" w:rsidRDefault="002F5CD6" w:rsidP="000943D0"/>
    <w:p w:rsidR="00C6067E" w:rsidRPr="00C6067E" w:rsidRDefault="00C6067E" w:rsidP="000943D0">
      <w:pPr>
        <w:rPr>
          <w:b/>
          <w:i/>
          <w:u w:val="single"/>
        </w:rPr>
      </w:pPr>
      <w:r w:rsidRPr="00C6067E">
        <w:rPr>
          <w:b/>
          <w:i/>
          <w:u w:val="single"/>
        </w:rPr>
        <w:t xml:space="preserve">Differences – CI CD </w:t>
      </w:r>
      <w:proofErr w:type="spellStart"/>
      <w:r w:rsidRPr="00C6067E">
        <w:rPr>
          <w:b/>
          <w:i/>
          <w:u w:val="single"/>
        </w:rPr>
        <w:t>CD</w:t>
      </w:r>
      <w:proofErr w:type="spellEnd"/>
    </w:p>
    <w:tbl>
      <w:tblPr>
        <w:tblStyle w:val="TableGrid"/>
        <w:tblW w:w="0" w:type="auto"/>
        <w:tblLook w:val="04A0" w:firstRow="1" w:lastRow="0" w:firstColumn="1" w:lastColumn="0" w:noHBand="0" w:noVBand="1"/>
      </w:tblPr>
      <w:tblGrid>
        <w:gridCol w:w="3596"/>
        <w:gridCol w:w="3597"/>
        <w:gridCol w:w="3597"/>
      </w:tblGrid>
      <w:tr w:rsidR="00C6067E" w:rsidTr="00C6067E">
        <w:tc>
          <w:tcPr>
            <w:tcW w:w="3596" w:type="dxa"/>
          </w:tcPr>
          <w:p w:rsidR="00C6067E" w:rsidRPr="00C6067E" w:rsidRDefault="00C6067E" w:rsidP="00C6067E">
            <w:pPr>
              <w:jc w:val="center"/>
              <w:rPr>
                <w:b/>
                <w:i/>
              </w:rPr>
            </w:pPr>
            <w:r w:rsidRPr="00C6067E">
              <w:rPr>
                <w:b/>
                <w:i/>
              </w:rPr>
              <w:t>Continuous Integration</w:t>
            </w:r>
          </w:p>
        </w:tc>
        <w:tc>
          <w:tcPr>
            <w:tcW w:w="3597" w:type="dxa"/>
          </w:tcPr>
          <w:p w:rsidR="00C6067E" w:rsidRPr="00C6067E" w:rsidRDefault="00C6067E" w:rsidP="00C6067E">
            <w:pPr>
              <w:jc w:val="center"/>
              <w:rPr>
                <w:b/>
                <w:i/>
              </w:rPr>
            </w:pPr>
            <w:r w:rsidRPr="00C6067E">
              <w:rPr>
                <w:b/>
                <w:i/>
              </w:rPr>
              <w:t>Continuous Delivery</w:t>
            </w:r>
          </w:p>
        </w:tc>
        <w:tc>
          <w:tcPr>
            <w:tcW w:w="3597" w:type="dxa"/>
          </w:tcPr>
          <w:p w:rsidR="00C6067E" w:rsidRPr="00C6067E" w:rsidRDefault="00C6067E" w:rsidP="00C6067E">
            <w:pPr>
              <w:jc w:val="center"/>
              <w:rPr>
                <w:b/>
                <w:i/>
              </w:rPr>
            </w:pPr>
            <w:r w:rsidRPr="00C6067E">
              <w:rPr>
                <w:b/>
                <w:i/>
              </w:rPr>
              <w:t>Continuous Deploy</w:t>
            </w:r>
          </w:p>
        </w:tc>
      </w:tr>
      <w:tr w:rsidR="00C6067E" w:rsidTr="00C6067E">
        <w:tc>
          <w:tcPr>
            <w:tcW w:w="3596" w:type="dxa"/>
          </w:tcPr>
          <w:p w:rsidR="00C6067E" w:rsidRDefault="00E50F06" w:rsidP="000943D0">
            <w:r>
              <w:t>Integrating changes manually without manual intervention</w:t>
            </w:r>
          </w:p>
        </w:tc>
        <w:tc>
          <w:tcPr>
            <w:tcW w:w="3597" w:type="dxa"/>
          </w:tcPr>
          <w:p w:rsidR="00C6067E" w:rsidRDefault="00E50F06" w:rsidP="000943D0">
            <w:r>
              <w:t>Automatically deploy the code changes on different test environments. Ready to deploy it on Prod environment at any time.</w:t>
            </w:r>
          </w:p>
        </w:tc>
        <w:tc>
          <w:tcPr>
            <w:tcW w:w="3597" w:type="dxa"/>
          </w:tcPr>
          <w:p w:rsidR="00C6067E" w:rsidRDefault="00E50F06" w:rsidP="000943D0">
            <w:r>
              <w:t>Every small changes will be tested in different test environments and in case no issues found automatically deploys it on Prod</w:t>
            </w:r>
          </w:p>
        </w:tc>
      </w:tr>
      <w:tr w:rsidR="00E50F06" w:rsidTr="00547C9C">
        <w:tc>
          <w:tcPr>
            <w:tcW w:w="3596" w:type="dxa"/>
          </w:tcPr>
          <w:p w:rsidR="00E50F06" w:rsidRDefault="00E50F06" w:rsidP="000943D0">
            <w:r>
              <w:t>Immediately tested and feedback is sent to developers</w:t>
            </w:r>
          </w:p>
        </w:tc>
        <w:tc>
          <w:tcPr>
            <w:tcW w:w="7194" w:type="dxa"/>
            <w:gridSpan w:val="2"/>
          </w:tcPr>
          <w:p w:rsidR="00E50F06" w:rsidRDefault="00E50F06" w:rsidP="004724F4">
            <w:r>
              <w:t>Changes are execute</w:t>
            </w:r>
            <w:r w:rsidR="004724F4">
              <w:t>d</w:t>
            </w:r>
            <w:r>
              <w:t xml:space="preserve"> in environments and stages – like unit, integration, </w:t>
            </w:r>
            <w:proofErr w:type="spellStart"/>
            <w:r>
              <w:t>qa</w:t>
            </w:r>
            <w:proofErr w:type="spellEnd"/>
            <w:r>
              <w:t xml:space="preserve">, </w:t>
            </w:r>
            <w:proofErr w:type="spellStart"/>
            <w:r>
              <w:t>dev</w:t>
            </w:r>
            <w:proofErr w:type="spellEnd"/>
            <w:r>
              <w:t xml:space="preserve"> and pre-prods’ UAT. </w:t>
            </w:r>
          </w:p>
        </w:tc>
      </w:tr>
      <w:tr w:rsidR="00C6067E" w:rsidTr="00C6067E">
        <w:tc>
          <w:tcPr>
            <w:tcW w:w="3596" w:type="dxa"/>
          </w:tcPr>
          <w:p w:rsidR="00C6067E" w:rsidRDefault="00E50F06" w:rsidP="004724F4">
            <w:r>
              <w:t xml:space="preserve">Starts </w:t>
            </w:r>
            <w:r w:rsidR="004724F4">
              <w:t>every</w:t>
            </w:r>
            <w:r>
              <w:t xml:space="preserve"> time t</w:t>
            </w:r>
            <w:bookmarkStart w:id="0" w:name="_GoBack"/>
            <w:bookmarkEnd w:id="0"/>
            <w:r>
              <w:t>he code is pushed to repo and performs the unit and integration tests</w:t>
            </w:r>
          </w:p>
        </w:tc>
        <w:tc>
          <w:tcPr>
            <w:tcW w:w="3597" w:type="dxa"/>
          </w:tcPr>
          <w:p w:rsidR="00C6067E" w:rsidRDefault="00E50F06" w:rsidP="000943D0">
            <w:r>
              <w:t>If UAT is successful, waits for managers approval to deploy the code on the PROD</w:t>
            </w:r>
          </w:p>
        </w:tc>
        <w:tc>
          <w:tcPr>
            <w:tcW w:w="3597" w:type="dxa"/>
          </w:tcPr>
          <w:p w:rsidR="00C6067E" w:rsidRDefault="00E50F06" w:rsidP="000943D0">
            <w:r>
              <w:t>On successful UAT, the code is directly deployed to environment</w:t>
            </w:r>
            <w:r w:rsidR="001A1C25">
              <w:t xml:space="preserve"> and runs the sanity tests.</w:t>
            </w:r>
          </w:p>
        </w:tc>
      </w:tr>
      <w:tr w:rsidR="00C6067E" w:rsidTr="00C6067E">
        <w:tc>
          <w:tcPr>
            <w:tcW w:w="3596" w:type="dxa"/>
          </w:tcPr>
          <w:p w:rsidR="00C6067E" w:rsidRDefault="00C6067E" w:rsidP="000943D0"/>
        </w:tc>
        <w:tc>
          <w:tcPr>
            <w:tcW w:w="3597" w:type="dxa"/>
          </w:tcPr>
          <w:p w:rsidR="00C6067E" w:rsidRDefault="001A1C25" w:rsidP="001A1C25">
            <w:r>
              <w:t>The code will be deployed on PROD with scheduled downtime. Practiced with the applications which can have downtime(non critical applications with less traffic)</w:t>
            </w:r>
          </w:p>
        </w:tc>
        <w:tc>
          <w:tcPr>
            <w:tcW w:w="3597" w:type="dxa"/>
          </w:tcPr>
          <w:p w:rsidR="00C6067E" w:rsidRDefault="001A1C25" w:rsidP="000943D0">
            <w:r>
              <w:t>Used in case of applications which demands zero downtime.</w:t>
            </w:r>
          </w:p>
        </w:tc>
      </w:tr>
    </w:tbl>
    <w:p w:rsidR="00C6067E" w:rsidRDefault="00C6067E" w:rsidP="000943D0"/>
    <w:p w:rsidR="001A1C25" w:rsidRPr="001A1C25" w:rsidRDefault="001A1C25" w:rsidP="000943D0">
      <w:pPr>
        <w:rPr>
          <w:b/>
          <w:i/>
          <w:u w:val="single"/>
        </w:rPr>
      </w:pPr>
      <w:r w:rsidRPr="001A1C25">
        <w:rPr>
          <w:b/>
          <w:i/>
          <w:u w:val="single"/>
        </w:rPr>
        <w:t>Jenkins Process</w:t>
      </w:r>
    </w:p>
    <w:p w:rsidR="001A1C25" w:rsidRDefault="001A1C25" w:rsidP="001A1C25">
      <w:pPr>
        <w:pStyle w:val="ListParagraph"/>
        <w:numPr>
          <w:ilvl w:val="0"/>
          <w:numId w:val="2"/>
        </w:numPr>
      </w:pPr>
      <w:r>
        <w:t xml:space="preserve">Once the code changes are pushed to </w:t>
      </w:r>
      <w:proofErr w:type="spellStart"/>
      <w:r>
        <w:t>Git</w:t>
      </w:r>
      <w:proofErr w:type="spellEnd"/>
      <w:r>
        <w:t xml:space="preserve"> hub/ SCM tool, the Jenkins pulls the changes immediately and triggers the Jenkins </w:t>
      </w:r>
      <w:r w:rsidR="00D55E17">
        <w:t>job :</w:t>
      </w:r>
      <w:r>
        <w:t xml:space="preserve">:: build -&gt; compile -&gt; deploy -&gt; deliver. </w:t>
      </w:r>
    </w:p>
    <w:p w:rsidR="00D55E17" w:rsidRDefault="00D55E17" w:rsidP="001A1C25">
      <w:pPr>
        <w:pStyle w:val="ListParagraph"/>
        <w:numPr>
          <w:ilvl w:val="0"/>
          <w:numId w:val="2"/>
        </w:numPr>
      </w:pPr>
      <w:r>
        <w:t>Jenkins can integrate all the process any tools and run any script in scheduled time.</w:t>
      </w:r>
    </w:p>
    <w:p w:rsidR="00D55E17" w:rsidRPr="00D55E17" w:rsidRDefault="00D55E17" w:rsidP="00D55E17">
      <w:pPr>
        <w:rPr>
          <w:b/>
          <w:i/>
          <w:u w:val="single"/>
        </w:rPr>
      </w:pPr>
      <w:r w:rsidRPr="00D55E17">
        <w:rPr>
          <w:b/>
          <w:i/>
          <w:u w:val="single"/>
        </w:rPr>
        <w:t>Jenkins Installation</w:t>
      </w:r>
    </w:p>
    <w:p w:rsidR="001A1C25" w:rsidRDefault="00C82876" w:rsidP="00914693">
      <w:pPr>
        <w:pStyle w:val="ListParagraph"/>
        <w:numPr>
          <w:ilvl w:val="0"/>
          <w:numId w:val="7"/>
        </w:numPr>
      </w:pPr>
      <w:r>
        <w:t xml:space="preserve">Install JAVA </w:t>
      </w:r>
    </w:p>
    <w:p w:rsidR="00C82876" w:rsidRPr="00914693" w:rsidRDefault="00C82876" w:rsidP="00914693">
      <w:pPr>
        <w:pStyle w:val="ListParagraph"/>
        <w:numPr>
          <w:ilvl w:val="1"/>
          <w:numId w:val="7"/>
        </w:numPr>
        <w:rPr>
          <w:rFonts w:ascii="Consolas" w:hAnsi="Consolas"/>
          <w:color w:val="1F2937"/>
          <w:shd w:val="clear" w:color="auto" w:fill="F3F4F6"/>
        </w:rPr>
      </w:pPr>
      <w:proofErr w:type="spellStart"/>
      <w:r w:rsidRPr="00914693">
        <w:rPr>
          <w:rFonts w:ascii="Consolas" w:hAnsi="Consolas"/>
          <w:color w:val="1F2937"/>
          <w:shd w:val="clear" w:color="auto" w:fill="F3F4F6"/>
        </w:rPr>
        <w:t>sudo</w:t>
      </w:r>
      <w:proofErr w:type="spellEnd"/>
      <w:r w:rsidRPr="00914693">
        <w:rPr>
          <w:rFonts w:ascii="Consolas" w:hAnsi="Consolas"/>
          <w:color w:val="1F2937"/>
          <w:shd w:val="clear" w:color="auto" w:fill="F3F4F6"/>
        </w:rPr>
        <w:t xml:space="preserve"> apt install openjdk-11-jdk</w:t>
      </w:r>
    </w:p>
    <w:p w:rsidR="00C82876" w:rsidRDefault="00C82876" w:rsidP="00914693">
      <w:pPr>
        <w:pStyle w:val="ListParagraph"/>
        <w:numPr>
          <w:ilvl w:val="0"/>
          <w:numId w:val="7"/>
        </w:numPr>
      </w:pPr>
      <w:r>
        <w:t xml:space="preserve">Install Jenkins </w:t>
      </w:r>
    </w:p>
    <w:p w:rsidR="00914693" w:rsidRPr="00914693" w:rsidRDefault="00914693" w:rsidP="00914693">
      <w:pPr>
        <w:pStyle w:val="ListParagraph"/>
        <w:numPr>
          <w:ilvl w:val="1"/>
          <w:numId w:val="7"/>
        </w:numPr>
      </w:pPr>
      <w:proofErr w:type="spellStart"/>
      <w:r w:rsidRPr="00914693">
        <w:t>wget</w:t>
      </w:r>
      <w:proofErr w:type="spellEnd"/>
      <w:r w:rsidRPr="00914693">
        <w:t xml:space="preserve"> -q -O - https://pkg.jenkins.io/debian-stable/jenkins.io.key | </w:t>
      </w:r>
      <w:proofErr w:type="spellStart"/>
      <w:r w:rsidRPr="00914693">
        <w:t>sudo</w:t>
      </w:r>
      <w:proofErr w:type="spellEnd"/>
      <w:r w:rsidRPr="00914693">
        <w:t xml:space="preserve"> apt-key add -</w:t>
      </w:r>
    </w:p>
    <w:p w:rsidR="00914693" w:rsidRPr="00914693" w:rsidRDefault="00914693" w:rsidP="00914693">
      <w:pPr>
        <w:pStyle w:val="ListParagraph"/>
        <w:numPr>
          <w:ilvl w:val="1"/>
          <w:numId w:val="7"/>
        </w:numPr>
      </w:pPr>
      <w:proofErr w:type="spellStart"/>
      <w:r w:rsidRPr="00914693">
        <w:t>sudo</w:t>
      </w:r>
      <w:proofErr w:type="spellEnd"/>
      <w:r w:rsidRPr="00914693">
        <w:t xml:space="preserve"> </w:t>
      </w:r>
      <w:proofErr w:type="spellStart"/>
      <w:r w:rsidRPr="00914693">
        <w:t>sh</w:t>
      </w:r>
      <w:proofErr w:type="spellEnd"/>
      <w:r w:rsidRPr="00914693">
        <w:t xml:space="preserve"> -c 'echo deb https://pkg.jenkins.io/debian-stable binary/ &gt; \</w:t>
      </w:r>
    </w:p>
    <w:p w:rsidR="00914693" w:rsidRPr="00914693" w:rsidRDefault="00914693" w:rsidP="00914693">
      <w:pPr>
        <w:pStyle w:val="ListParagraph"/>
        <w:ind w:left="1440"/>
      </w:pPr>
      <w:r w:rsidRPr="00914693">
        <w:t>/</w:t>
      </w:r>
      <w:proofErr w:type="spellStart"/>
      <w:r w:rsidRPr="00914693">
        <w:t>etc</w:t>
      </w:r>
      <w:proofErr w:type="spellEnd"/>
      <w:r w:rsidRPr="00914693">
        <w:t>/apt/</w:t>
      </w:r>
      <w:proofErr w:type="spellStart"/>
      <w:r w:rsidRPr="00914693">
        <w:t>sources.list.d</w:t>
      </w:r>
      <w:proofErr w:type="spellEnd"/>
      <w:r w:rsidRPr="00914693">
        <w:t>/</w:t>
      </w:r>
      <w:proofErr w:type="spellStart"/>
      <w:r w:rsidRPr="00914693">
        <w:t>jenkins.list</w:t>
      </w:r>
      <w:proofErr w:type="spellEnd"/>
      <w:r w:rsidRPr="00914693">
        <w:t>'</w:t>
      </w:r>
    </w:p>
    <w:p w:rsidR="00914693" w:rsidRPr="00914693" w:rsidRDefault="00914693" w:rsidP="00914693">
      <w:pPr>
        <w:pStyle w:val="ListParagraph"/>
        <w:numPr>
          <w:ilvl w:val="1"/>
          <w:numId w:val="7"/>
        </w:numPr>
      </w:pPr>
      <w:proofErr w:type="spellStart"/>
      <w:r w:rsidRPr="00914693">
        <w:t>sudo</w:t>
      </w:r>
      <w:proofErr w:type="spellEnd"/>
      <w:r w:rsidRPr="00914693">
        <w:t xml:space="preserve"> apt-get update</w:t>
      </w:r>
    </w:p>
    <w:p w:rsidR="00914693" w:rsidRPr="00914693" w:rsidRDefault="00914693" w:rsidP="00914693">
      <w:pPr>
        <w:pStyle w:val="ListParagraph"/>
        <w:numPr>
          <w:ilvl w:val="1"/>
          <w:numId w:val="7"/>
        </w:numPr>
      </w:pPr>
      <w:proofErr w:type="spellStart"/>
      <w:r w:rsidRPr="00914693">
        <w:t>sudo</w:t>
      </w:r>
      <w:proofErr w:type="spellEnd"/>
      <w:r w:rsidRPr="00914693">
        <w:t xml:space="preserve"> apt-get install </w:t>
      </w:r>
      <w:proofErr w:type="spellStart"/>
      <w:r w:rsidRPr="00914693">
        <w:t>jenkins</w:t>
      </w:r>
      <w:proofErr w:type="spellEnd"/>
    </w:p>
    <w:p w:rsidR="001A1C25" w:rsidRDefault="00914693" w:rsidP="00914693">
      <w:pPr>
        <w:pStyle w:val="ListParagraph"/>
        <w:numPr>
          <w:ilvl w:val="0"/>
          <w:numId w:val="7"/>
        </w:numPr>
      </w:pPr>
      <w:r>
        <w:t xml:space="preserve">Start Jenkins - </w:t>
      </w:r>
      <w:proofErr w:type="spellStart"/>
      <w:r w:rsidRPr="00914693">
        <w:rPr>
          <w:b/>
          <w:i/>
        </w:rPr>
        <w:t>systemctl</w:t>
      </w:r>
      <w:proofErr w:type="spellEnd"/>
      <w:r w:rsidRPr="00914693">
        <w:rPr>
          <w:b/>
          <w:i/>
        </w:rPr>
        <w:t xml:space="preserve"> start </w:t>
      </w:r>
      <w:r>
        <w:rPr>
          <w:b/>
          <w:i/>
        </w:rPr>
        <w:t xml:space="preserve">Jenkins – </w:t>
      </w:r>
      <w:r>
        <w:rPr>
          <w:i/>
        </w:rPr>
        <w:t xml:space="preserve">Jenkins takes </w:t>
      </w:r>
      <w:r w:rsidRPr="00914693">
        <w:rPr>
          <w:b/>
          <w:i/>
        </w:rPr>
        <w:t>8080</w:t>
      </w:r>
      <w:r>
        <w:rPr>
          <w:i/>
        </w:rPr>
        <w:t xml:space="preserve"> port by default</w:t>
      </w:r>
    </w:p>
    <w:p w:rsidR="001A1C25" w:rsidRDefault="00914693" w:rsidP="00914693">
      <w:pPr>
        <w:pStyle w:val="ListParagraph"/>
        <w:numPr>
          <w:ilvl w:val="0"/>
          <w:numId w:val="7"/>
        </w:numPr>
      </w:pPr>
      <w:r w:rsidRPr="00914693">
        <w:rPr>
          <w:b/>
          <w:i/>
        </w:rPr>
        <w:lastRenderedPageBreak/>
        <w:t>cat /</w:t>
      </w:r>
      <w:proofErr w:type="spellStart"/>
      <w:r w:rsidRPr="00914693">
        <w:rPr>
          <w:b/>
          <w:i/>
        </w:rPr>
        <w:t>var</w:t>
      </w:r>
      <w:proofErr w:type="spellEnd"/>
      <w:r w:rsidRPr="00914693">
        <w:rPr>
          <w:b/>
          <w:i/>
        </w:rPr>
        <w:t>/lib/</w:t>
      </w:r>
      <w:proofErr w:type="spellStart"/>
      <w:r w:rsidRPr="00914693">
        <w:rPr>
          <w:b/>
          <w:i/>
        </w:rPr>
        <w:t>jenkins</w:t>
      </w:r>
      <w:proofErr w:type="spellEnd"/>
      <w:r w:rsidRPr="00914693">
        <w:rPr>
          <w:b/>
          <w:i/>
        </w:rPr>
        <w:t>/secrets/</w:t>
      </w:r>
      <w:proofErr w:type="spellStart"/>
      <w:r w:rsidRPr="00914693">
        <w:rPr>
          <w:b/>
          <w:i/>
        </w:rPr>
        <w:t>initialAdminPassword</w:t>
      </w:r>
      <w:proofErr w:type="spellEnd"/>
      <w:r>
        <w:t xml:space="preserve"> – for initial password</w:t>
      </w:r>
    </w:p>
    <w:p w:rsidR="001A1C25" w:rsidRDefault="00914693" w:rsidP="00914693">
      <w:pPr>
        <w:pStyle w:val="ListParagraph"/>
        <w:numPr>
          <w:ilvl w:val="0"/>
          <w:numId w:val="7"/>
        </w:numPr>
      </w:pPr>
      <w:r>
        <w:t xml:space="preserve">Install default plugins </w:t>
      </w:r>
    </w:p>
    <w:p w:rsidR="00914693" w:rsidRDefault="00914693" w:rsidP="002917E0">
      <w:pPr>
        <w:pStyle w:val="ListParagraph"/>
      </w:pPr>
      <w:r>
        <w:rPr>
          <w:noProof/>
        </w:rPr>
        <w:drawing>
          <wp:inline distT="0" distB="0" distL="0" distR="0" wp14:anchorId="06C236DA" wp14:editId="43ACBAB8">
            <wp:extent cx="5654260" cy="3180521"/>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4427" cy="3180615"/>
                    </a:xfrm>
                    <a:prstGeom prst="rect">
                      <a:avLst/>
                    </a:prstGeom>
                  </pic:spPr>
                </pic:pic>
              </a:graphicData>
            </a:graphic>
          </wp:inline>
        </w:drawing>
      </w:r>
    </w:p>
    <w:p w:rsidR="002917E0" w:rsidRDefault="002917E0" w:rsidP="002917E0">
      <w:r w:rsidRPr="0068695C">
        <w:rPr>
          <w:b/>
        </w:rPr>
        <w:t>Manage Jenkins</w:t>
      </w:r>
      <w:r>
        <w:t xml:space="preserve"> – Give tools for system configurations and security </w:t>
      </w:r>
    </w:p>
    <w:p w:rsidR="002917E0" w:rsidRDefault="002917E0" w:rsidP="002917E0">
      <w:r w:rsidRPr="0068695C">
        <w:rPr>
          <w:b/>
        </w:rPr>
        <w:t>Configure System</w:t>
      </w:r>
      <w:r>
        <w:t xml:space="preserve"> – configure settings for execution details related to all other integrated apps.</w:t>
      </w:r>
    </w:p>
    <w:p w:rsidR="002917E0" w:rsidRDefault="002917E0" w:rsidP="002917E0">
      <w:r w:rsidRPr="0068695C">
        <w:rPr>
          <w:b/>
        </w:rPr>
        <w:t>Global Tool configuration</w:t>
      </w:r>
      <w:r>
        <w:t xml:space="preserve"> – sets paths in instance and credentials for integrated tools </w:t>
      </w:r>
    </w:p>
    <w:p w:rsidR="002917E0" w:rsidRDefault="002917E0" w:rsidP="002917E0">
      <w:r w:rsidRPr="0068695C">
        <w:rPr>
          <w:b/>
        </w:rPr>
        <w:t>Manage Plugins</w:t>
      </w:r>
      <w:r>
        <w:t xml:space="preserve"> – Gives all plugin details Installed, Available etc. </w:t>
      </w:r>
    </w:p>
    <w:p w:rsidR="0068695C" w:rsidRDefault="0068695C" w:rsidP="002917E0">
      <w:r w:rsidRPr="0068695C">
        <w:rPr>
          <w:b/>
        </w:rPr>
        <w:t>Manage Nodes and Clouds</w:t>
      </w:r>
      <w:r>
        <w:t xml:space="preserve"> – </w:t>
      </w:r>
      <w:proofErr w:type="gramStart"/>
      <w:r>
        <w:t>Adds</w:t>
      </w:r>
      <w:proofErr w:type="gramEnd"/>
      <w:r>
        <w:t xml:space="preserve">, removes and monitors Slave nodes. </w:t>
      </w:r>
    </w:p>
    <w:p w:rsidR="002917E0" w:rsidRDefault="0068695C" w:rsidP="002917E0">
      <w:r>
        <w:rPr>
          <w:b/>
        </w:rPr>
        <w:t xml:space="preserve">Manage </w:t>
      </w:r>
      <w:r w:rsidRPr="0068695C">
        <w:rPr>
          <w:b/>
        </w:rPr>
        <w:t>Credentials</w:t>
      </w:r>
      <w:r>
        <w:t xml:space="preserve"> – Manages credentials for Jenkins and other integrated systems </w:t>
      </w:r>
    </w:p>
    <w:p w:rsidR="00914693" w:rsidRDefault="0068695C" w:rsidP="00914693">
      <w:pPr>
        <w:pBdr>
          <w:bottom w:val="double" w:sz="6" w:space="1" w:color="auto"/>
        </w:pBdr>
      </w:pPr>
      <w:r w:rsidRPr="0068695C">
        <w:rPr>
          <w:b/>
        </w:rPr>
        <w:t>Manage Users</w:t>
      </w:r>
      <w:r>
        <w:t xml:space="preserve"> – Manages different users </w:t>
      </w:r>
    </w:p>
    <w:p w:rsidR="0068695C" w:rsidRDefault="0068695C" w:rsidP="000943D0">
      <w:pPr>
        <w:rPr>
          <w:b/>
          <w:i/>
          <w:u w:val="single"/>
        </w:rPr>
      </w:pPr>
    </w:p>
    <w:p w:rsidR="000943D0" w:rsidRPr="00C6067E" w:rsidRDefault="000943D0" w:rsidP="000943D0">
      <w:pPr>
        <w:rPr>
          <w:b/>
          <w:i/>
          <w:u w:val="single"/>
        </w:rPr>
      </w:pPr>
      <w:r w:rsidRPr="00C6067E">
        <w:rPr>
          <w:b/>
          <w:i/>
          <w:u w:val="single"/>
        </w:rPr>
        <w:t>Authorization in JENKINS</w:t>
      </w:r>
    </w:p>
    <w:p w:rsidR="000943D0" w:rsidRPr="00C6067E" w:rsidRDefault="000943D0" w:rsidP="000943D0">
      <w:pPr>
        <w:rPr>
          <w:i/>
          <w:u w:val="single"/>
        </w:rPr>
      </w:pPr>
      <w:r w:rsidRPr="0068695C">
        <w:rPr>
          <w:i/>
        </w:rPr>
        <w:t>1.</w:t>
      </w:r>
      <w:r w:rsidRPr="00C6067E">
        <w:rPr>
          <w:i/>
          <w:u w:val="single"/>
        </w:rPr>
        <w:t xml:space="preserve"> Anyone can do anything</w:t>
      </w:r>
    </w:p>
    <w:p w:rsidR="000943D0" w:rsidRDefault="000943D0" w:rsidP="000943D0">
      <w:r>
        <w:t>Everyone gets full control of Jenkins, including anonymous users who haven’t logged in. Do not use this setting for anything other than local test Jenkins controllers.</w:t>
      </w:r>
    </w:p>
    <w:p w:rsidR="000943D0" w:rsidRPr="00C6067E" w:rsidRDefault="00C6067E" w:rsidP="000943D0">
      <w:pPr>
        <w:rPr>
          <w:i/>
          <w:u w:val="single"/>
        </w:rPr>
      </w:pPr>
      <w:r w:rsidRPr="00C6067E">
        <w:rPr>
          <w:i/>
        </w:rPr>
        <w:t>2</w:t>
      </w:r>
      <w:r w:rsidR="000943D0" w:rsidRPr="00C6067E">
        <w:rPr>
          <w:i/>
        </w:rPr>
        <w:t xml:space="preserve">. </w:t>
      </w:r>
      <w:r w:rsidR="000943D0" w:rsidRPr="00C6067E">
        <w:rPr>
          <w:i/>
          <w:u w:val="single"/>
        </w:rPr>
        <w:t>Legacy mode</w:t>
      </w:r>
    </w:p>
    <w:p w:rsidR="000943D0" w:rsidRDefault="000943D0" w:rsidP="000943D0">
      <w:r>
        <w:t>Behaves exactly the same as Jenkins &lt;1.164. Namely, if a user has the "admin" role, they will be granted full control over the system, and otherwise (including anonymous users) will only have the read access. Do not use this setting for anything other than local test Jenkins controllers.</w:t>
      </w:r>
    </w:p>
    <w:p w:rsidR="000943D0" w:rsidRPr="00C6067E" w:rsidRDefault="000943D0" w:rsidP="000943D0">
      <w:pPr>
        <w:rPr>
          <w:i/>
        </w:rPr>
      </w:pPr>
      <w:r w:rsidRPr="00C6067E">
        <w:rPr>
          <w:i/>
        </w:rPr>
        <w:t xml:space="preserve">3. </w:t>
      </w:r>
      <w:r w:rsidRPr="00C6067E">
        <w:rPr>
          <w:i/>
          <w:u w:val="single"/>
        </w:rPr>
        <w:t>Logged in users can do anything</w:t>
      </w:r>
    </w:p>
    <w:p w:rsidR="000943D0" w:rsidRDefault="000943D0" w:rsidP="000943D0">
      <w:r>
        <w:t>In this mode, every logged-in user gets full control of Jenkins. Depending on an advanced option, anonymous users get read access to Jenkins, or no access at all. This mode is useful to force users to log in before taking actions, so that there is an audit trail of users' actions.</w:t>
      </w:r>
    </w:p>
    <w:p w:rsidR="0068695C" w:rsidRDefault="0068695C" w:rsidP="000943D0"/>
    <w:p w:rsidR="000943D0" w:rsidRDefault="000943D0" w:rsidP="000943D0">
      <w:r w:rsidRPr="00C6067E">
        <w:rPr>
          <w:i/>
        </w:rPr>
        <w:lastRenderedPageBreak/>
        <w:t xml:space="preserve">4. </w:t>
      </w:r>
      <w:r w:rsidRPr="0068695C">
        <w:rPr>
          <w:i/>
          <w:u w:val="single"/>
        </w:rPr>
        <w:t>Matrix-based security</w:t>
      </w:r>
    </w:p>
    <w:p w:rsidR="000943D0" w:rsidRDefault="000943D0" w:rsidP="000943D0">
      <w:r>
        <w:t>This authorization scheme allows for granular control over which users and groups are able to perform which actions in the Jenkins environment (see the screenshot below).</w:t>
      </w:r>
    </w:p>
    <w:p w:rsidR="000943D0" w:rsidRDefault="000943D0" w:rsidP="000943D0">
      <w:r>
        <w:t>User/group |</w:t>
      </w:r>
      <w:r>
        <w:tab/>
        <w:t>Overall, Credentials, Agent, Job, Run, View, SCM, Lockable Resources</w:t>
      </w:r>
    </w:p>
    <w:p w:rsidR="000943D0" w:rsidRDefault="000943D0" w:rsidP="000943D0">
      <w:r>
        <w:tab/>
      </w:r>
      <w:r>
        <w:tab/>
      </w:r>
      <w:r>
        <w:tab/>
      </w:r>
      <w:r>
        <w:tab/>
        <w:t>Administer,Read,Create,Delete,ManageDomains,Update,View,Build,Workspace,Configure,Connect,Disconnect,Tag,Reserve</w:t>
      </w:r>
    </w:p>
    <w:p w:rsidR="000943D0" w:rsidRPr="00C6067E" w:rsidRDefault="000943D0" w:rsidP="000943D0">
      <w:pPr>
        <w:rPr>
          <w:i/>
        </w:rPr>
      </w:pPr>
      <w:r w:rsidRPr="00C6067E">
        <w:rPr>
          <w:i/>
        </w:rPr>
        <w:t xml:space="preserve">5. </w:t>
      </w:r>
      <w:r w:rsidRPr="00C6067E">
        <w:rPr>
          <w:i/>
          <w:u w:val="single"/>
        </w:rPr>
        <w:t>Project-based Matrix Authorization Strategy</w:t>
      </w:r>
    </w:p>
    <w:p w:rsidR="000943D0" w:rsidRDefault="000943D0" w:rsidP="000943D0">
      <w:r>
        <w:t xml:space="preserve">This authorization scheme is an extension to Matrix-based security which allows additional access control lists (ACLs) to be defined for each project separately in the Project configuration screen. This allows granting specific users or </w:t>
      </w:r>
      <w:proofErr w:type="gramStart"/>
      <w:r>
        <w:t>groups</w:t>
      </w:r>
      <w:proofErr w:type="gramEnd"/>
      <w:r>
        <w:t xml:space="preserve"> access only to specified projects, instead of all projects in the Jenkins environment. The ACLs defined with Project-based Matrix Authorization are additive such that access grants defined in the Configure Global Security screen will be combined with project-specific ACLs.</w:t>
      </w:r>
    </w:p>
    <w:p w:rsidR="000943D0" w:rsidRPr="00C6067E" w:rsidRDefault="000943D0" w:rsidP="000943D0">
      <w:pPr>
        <w:rPr>
          <w:i/>
        </w:rPr>
      </w:pPr>
      <w:r w:rsidRPr="00C6067E">
        <w:rPr>
          <w:i/>
        </w:rPr>
        <w:t xml:space="preserve">6. </w:t>
      </w:r>
      <w:r w:rsidRPr="00C6067E">
        <w:rPr>
          <w:i/>
          <w:u w:val="single"/>
        </w:rPr>
        <w:t xml:space="preserve">Role-based Authorization </w:t>
      </w:r>
      <w:r w:rsidR="00C6067E" w:rsidRPr="00C6067E">
        <w:rPr>
          <w:i/>
          <w:u w:val="single"/>
        </w:rPr>
        <w:t xml:space="preserve">Strategy </w:t>
      </w:r>
      <w:r w:rsidR="00BE3229">
        <w:rPr>
          <w:i/>
          <w:u w:val="single"/>
        </w:rPr>
        <w:t>–</w:t>
      </w:r>
      <w:r w:rsidRPr="00C6067E">
        <w:rPr>
          <w:i/>
          <w:u w:val="single"/>
        </w:rPr>
        <w:t xml:space="preserve"> PLUGIN</w:t>
      </w:r>
      <w:r w:rsidR="00BE3229">
        <w:rPr>
          <w:i/>
          <w:u w:val="single"/>
        </w:rPr>
        <w:t xml:space="preserve"> </w:t>
      </w:r>
    </w:p>
    <w:p w:rsidR="000943D0" w:rsidRDefault="00BE3229" w:rsidP="000943D0">
      <w:r>
        <w:t xml:space="preserve">Helps in </w:t>
      </w:r>
      <w:r w:rsidR="000943D0">
        <w:t>Security Authentication and User Management</w:t>
      </w:r>
    </w:p>
    <w:p w:rsidR="000943D0" w:rsidRDefault="000943D0" w:rsidP="000943D0">
      <w:r>
        <w:t>Enables user authorization using a Role-Based strategy. Roles can be defined globally or for particular jobs or nodes selected by regular expressions.</w:t>
      </w:r>
    </w:p>
    <w:p w:rsidR="00C6067E" w:rsidRDefault="00C6067E" w:rsidP="000943D0"/>
    <w:p w:rsidR="000943D0" w:rsidRPr="00C6067E" w:rsidRDefault="000943D0" w:rsidP="000943D0">
      <w:pPr>
        <w:rPr>
          <w:b/>
          <w:i/>
          <w:u w:val="single"/>
        </w:rPr>
      </w:pPr>
      <w:r w:rsidRPr="00C6067E">
        <w:rPr>
          <w:b/>
          <w:i/>
          <w:u w:val="single"/>
        </w:rPr>
        <w:t xml:space="preserve">Parameterized Build </w:t>
      </w:r>
    </w:p>
    <w:p w:rsidR="00BE3229" w:rsidRDefault="00C6067E" w:rsidP="000943D0">
      <w:r>
        <w:t>General</w:t>
      </w:r>
      <w:r w:rsidR="000943D0">
        <w:t xml:space="preserve"> - &gt; This project is parameterized</w:t>
      </w:r>
      <w:r w:rsidR="00BE3229">
        <w:t xml:space="preserve"> – we can give key value pairs for these parameters &amp; build with parameters</w:t>
      </w:r>
    </w:p>
    <w:p w:rsidR="000943D0" w:rsidRDefault="000943D0" w:rsidP="000943D0">
      <w:r>
        <w:t xml:space="preserve">1. Boolean parameter -&gt; </w:t>
      </w:r>
    </w:p>
    <w:p w:rsidR="000943D0" w:rsidRDefault="000943D0" w:rsidP="000943D0">
      <w:r>
        <w:t xml:space="preserve">2. Choice parameter -&gt; </w:t>
      </w:r>
    </w:p>
    <w:p w:rsidR="000943D0" w:rsidRDefault="000943D0" w:rsidP="000943D0">
      <w:r>
        <w:t xml:space="preserve">3. Credentials Parameter -&gt; Lets you give/choose Agents and </w:t>
      </w:r>
      <w:proofErr w:type="spellStart"/>
      <w:r>
        <w:t>tir</w:t>
      </w:r>
      <w:proofErr w:type="spellEnd"/>
      <w:r>
        <w:t xml:space="preserve"> credentials during runtime</w:t>
      </w:r>
    </w:p>
    <w:p w:rsidR="000943D0" w:rsidRDefault="000943D0" w:rsidP="000943D0">
      <w:r>
        <w:t>4. Fie parameter</w:t>
      </w:r>
    </w:p>
    <w:p w:rsidR="000943D0" w:rsidRDefault="000943D0" w:rsidP="000943D0">
      <w:r>
        <w:t xml:space="preserve">5. </w:t>
      </w:r>
      <w:proofErr w:type="spellStart"/>
      <w:r>
        <w:t>Git</w:t>
      </w:r>
      <w:proofErr w:type="spellEnd"/>
      <w:r>
        <w:t xml:space="preserve"> parameter</w:t>
      </w:r>
    </w:p>
    <w:p w:rsidR="000943D0" w:rsidRDefault="000943D0" w:rsidP="000943D0">
      <w:r>
        <w:t xml:space="preserve">6. </w:t>
      </w:r>
      <w:proofErr w:type="spellStart"/>
      <w:r>
        <w:t>JFrog</w:t>
      </w:r>
      <w:proofErr w:type="spellEnd"/>
      <w:r>
        <w:t xml:space="preserve"> pipelines</w:t>
      </w:r>
    </w:p>
    <w:p w:rsidR="000943D0" w:rsidRDefault="000943D0" w:rsidP="000943D0">
      <w:r>
        <w:t xml:space="preserve">7. </w:t>
      </w:r>
      <w:proofErr w:type="spellStart"/>
      <w:r>
        <w:t>Jeera</w:t>
      </w:r>
      <w:proofErr w:type="spellEnd"/>
      <w:r>
        <w:t xml:space="preserve"> issues</w:t>
      </w:r>
    </w:p>
    <w:p w:rsidR="000943D0" w:rsidRDefault="000943D0" w:rsidP="000943D0">
      <w:r>
        <w:t xml:space="preserve">8. </w:t>
      </w:r>
      <w:proofErr w:type="spellStart"/>
      <w:r>
        <w:t>Jeera</w:t>
      </w:r>
      <w:proofErr w:type="spellEnd"/>
      <w:r>
        <w:t xml:space="preserve"> </w:t>
      </w:r>
      <w:proofErr w:type="spellStart"/>
      <w:r>
        <w:t>verion</w:t>
      </w:r>
      <w:proofErr w:type="spellEnd"/>
    </w:p>
    <w:p w:rsidR="000943D0" w:rsidRDefault="000943D0" w:rsidP="000943D0">
      <w:r>
        <w:t>9. Label</w:t>
      </w:r>
    </w:p>
    <w:p w:rsidR="000943D0" w:rsidRDefault="000943D0" w:rsidP="000943D0">
      <w:r>
        <w:t>10. Multi Line string nodes</w:t>
      </w:r>
    </w:p>
    <w:p w:rsidR="000943D0" w:rsidRDefault="000943D0" w:rsidP="000943D0">
      <w:r>
        <w:t>11. Node</w:t>
      </w:r>
    </w:p>
    <w:p w:rsidR="000943D0" w:rsidRDefault="000943D0" w:rsidP="000943D0">
      <w:r>
        <w:t>12. Non stored password</w:t>
      </w:r>
    </w:p>
    <w:p w:rsidR="000943D0" w:rsidRDefault="000943D0" w:rsidP="000943D0">
      <w:r>
        <w:t>13. Password</w:t>
      </w:r>
    </w:p>
    <w:p w:rsidR="000943D0" w:rsidRDefault="000943D0" w:rsidP="000943D0">
      <w:r>
        <w:t>14. Run</w:t>
      </w:r>
    </w:p>
    <w:p w:rsidR="000943D0" w:rsidRDefault="000943D0" w:rsidP="000943D0">
      <w:r>
        <w:t xml:space="preserve">15. String </w:t>
      </w:r>
    </w:p>
    <w:p w:rsidR="000943D0" w:rsidRPr="00FD0010" w:rsidRDefault="00FD0010" w:rsidP="000943D0">
      <w:pPr>
        <w:rPr>
          <w:b/>
          <w:i/>
          <w:u w:val="single"/>
        </w:rPr>
      </w:pPr>
      <w:r w:rsidRPr="00FD0010">
        <w:rPr>
          <w:b/>
          <w:i/>
          <w:u w:val="single"/>
        </w:rPr>
        <w:lastRenderedPageBreak/>
        <w:t xml:space="preserve">Types of Jobs </w:t>
      </w:r>
    </w:p>
    <w:p w:rsidR="000943D0" w:rsidRDefault="00FD0010" w:rsidP="00FD0010">
      <w:pPr>
        <w:pStyle w:val="ListParagraph"/>
        <w:numPr>
          <w:ilvl w:val="0"/>
          <w:numId w:val="8"/>
        </w:numPr>
      </w:pPr>
      <w:r>
        <w:t>Free style projects</w:t>
      </w:r>
    </w:p>
    <w:p w:rsidR="00FD0010" w:rsidRDefault="00FD0010" w:rsidP="00FD0010">
      <w:pPr>
        <w:pStyle w:val="ListParagraph"/>
        <w:numPr>
          <w:ilvl w:val="0"/>
          <w:numId w:val="8"/>
        </w:numPr>
      </w:pPr>
      <w:r>
        <w:t>Pipeline</w:t>
      </w:r>
    </w:p>
    <w:p w:rsidR="00FD0010" w:rsidRDefault="00FD0010" w:rsidP="00FD0010">
      <w:pPr>
        <w:pStyle w:val="ListParagraph"/>
        <w:numPr>
          <w:ilvl w:val="0"/>
          <w:numId w:val="8"/>
        </w:numPr>
      </w:pPr>
      <w:r>
        <w:t>Maven</w:t>
      </w:r>
    </w:p>
    <w:p w:rsidR="00FD0010" w:rsidRDefault="00FD0010" w:rsidP="00FD0010">
      <w:pPr>
        <w:pStyle w:val="ListParagraph"/>
        <w:numPr>
          <w:ilvl w:val="0"/>
          <w:numId w:val="8"/>
        </w:numPr>
      </w:pPr>
      <w:r>
        <w:t>Multi configuration</w:t>
      </w:r>
    </w:p>
    <w:p w:rsidR="00FD0010" w:rsidRDefault="00FD0010" w:rsidP="00FD0010">
      <w:pPr>
        <w:pStyle w:val="ListParagraph"/>
        <w:numPr>
          <w:ilvl w:val="0"/>
          <w:numId w:val="8"/>
        </w:numPr>
      </w:pPr>
      <w:proofErr w:type="spellStart"/>
      <w:r>
        <w:t>Multibranch</w:t>
      </w:r>
      <w:proofErr w:type="spellEnd"/>
      <w:r>
        <w:t xml:space="preserve"> Pipeline</w:t>
      </w:r>
    </w:p>
    <w:p w:rsidR="00FD0010" w:rsidRPr="00FD0010" w:rsidRDefault="00FD0010" w:rsidP="00FD0010">
      <w:pPr>
        <w:rPr>
          <w:b/>
          <w:i/>
          <w:u w:val="single"/>
        </w:rPr>
      </w:pPr>
      <w:r w:rsidRPr="00FD0010">
        <w:rPr>
          <w:b/>
          <w:i/>
          <w:u w:val="single"/>
        </w:rPr>
        <w:t>Freestyle – JOB page</w:t>
      </w:r>
    </w:p>
    <w:p w:rsidR="00FD0010" w:rsidRDefault="00FD0010" w:rsidP="000943D0">
      <w:r w:rsidRPr="00B420BF">
        <w:rPr>
          <w:b/>
          <w:i/>
        </w:rPr>
        <w:t>General</w:t>
      </w:r>
      <w:r>
        <w:t xml:space="preserve"> – we can set some pre requisites here – like discard old build, parameters, execute concurrent builds.</w:t>
      </w:r>
    </w:p>
    <w:p w:rsidR="00B420BF" w:rsidRDefault="00FD0010" w:rsidP="000943D0">
      <w:r w:rsidRPr="00B420BF">
        <w:rPr>
          <w:b/>
          <w:i/>
        </w:rPr>
        <w:t>SCM</w:t>
      </w:r>
      <w:r>
        <w:t xml:space="preserve"> – Non / GIT – </w:t>
      </w:r>
      <w:proofErr w:type="spellStart"/>
      <w:r>
        <w:t>git</w:t>
      </w:r>
      <w:proofErr w:type="spellEnd"/>
      <w:r>
        <w:t xml:space="preserve"> repo URL &amp; </w:t>
      </w:r>
      <w:proofErr w:type="spellStart"/>
      <w:proofErr w:type="gramStart"/>
      <w:r>
        <w:t>creds</w:t>
      </w:r>
      <w:proofErr w:type="spellEnd"/>
      <w:r>
        <w:t xml:space="preserve"> ,</w:t>
      </w:r>
      <w:proofErr w:type="gramEnd"/>
      <w:r>
        <w:t xml:space="preserve"> build branches.</w:t>
      </w:r>
      <w:r w:rsidR="00B420BF">
        <w:t xml:space="preserve"> , additional like setting tags, merging before </w:t>
      </w:r>
      <w:proofErr w:type="spellStart"/>
      <w:r w:rsidR="00B420BF">
        <w:t>buils</w:t>
      </w:r>
      <w:proofErr w:type="spellEnd"/>
      <w:r w:rsidR="00B420BF">
        <w:t xml:space="preserve"> cleanup unwanted tags, clone. </w:t>
      </w:r>
    </w:p>
    <w:p w:rsidR="00B420BF" w:rsidRDefault="00B420BF" w:rsidP="000943D0">
      <w:pPr>
        <w:rPr>
          <w:b/>
          <w:i/>
        </w:rPr>
      </w:pPr>
      <w:r w:rsidRPr="00B420BF">
        <w:rPr>
          <w:b/>
          <w:i/>
        </w:rPr>
        <w:t>Build Triggers</w:t>
      </w:r>
      <w:r>
        <w:rPr>
          <w:b/>
          <w:i/>
        </w:rPr>
        <w:t xml:space="preserve"> </w:t>
      </w:r>
    </w:p>
    <w:p w:rsidR="00B420BF" w:rsidRDefault="00B420BF" w:rsidP="00B420BF">
      <w:pPr>
        <w:pStyle w:val="ListParagraph"/>
        <w:numPr>
          <w:ilvl w:val="0"/>
          <w:numId w:val="9"/>
        </w:numPr>
      </w:pPr>
      <w:r>
        <w:t xml:space="preserve">Trigger builds remotely </w:t>
      </w:r>
    </w:p>
    <w:p w:rsidR="00B420BF" w:rsidRDefault="00B420BF" w:rsidP="00B420BF">
      <w:pPr>
        <w:pStyle w:val="ListParagraph"/>
        <w:numPr>
          <w:ilvl w:val="0"/>
          <w:numId w:val="9"/>
        </w:numPr>
      </w:pPr>
      <w:r>
        <w:t>Build after other projects are built</w:t>
      </w:r>
    </w:p>
    <w:p w:rsidR="00B420BF" w:rsidRDefault="00B420BF" w:rsidP="00B420BF">
      <w:pPr>
        <w:pStyle w:val="ListParagraph"/>
        <w:numPr>
          <w:ilvl w:val="0"/>
          <w:numId w:val="9"/>
        </w:numPr>
      </w:pPr>
      <w:r>
        <w:t>Build Periodically – like CRON – but builds in every time the job run</w:t>
      </w:r>
    </w:p>
    <w:p w:rsidR="00B420BF" w:rsidRDefault="00B420BF" w:rsidP="00B420BF">
      <w:pPr>
        <w:pStyle w:val="ListParagraph"/>
        <w:numPr>
          <w:ilvl w:val="0"/>
          <w:numId w:val="9"/>
        </w:numPr>
      </w:pPr>
      <w:r>
        <w:t xml:space="preserve">Poll SCM – Run the job </w:t>
      </w:r>
      <w:proofErr w:type="spellStart"/>
      <w:r>
        <w:t>acc</w:t>
      </w:r>
      <w:proofErr w:type="spellEnd"/>
      <w:r>
        <w:t xml:space="preserve"> to CRON set but builds only if new commits are identified</w:t>
      </w:r>
    </w:p>
    <w:p w:rsidR="00B420BF" w:rsidRDefault="00B420BF" w:rsidP="00B420BF">
      <w:pPr>
        <w:pStyle w:val="ListParagraph"/>
        <w:numPr>
          <w:ilvl w:val="0"/>
          <w:numId w:val="9"/>
        </w:numPr>
      </w:pPr>
      <w:proofErr w:type="spellStart"/>
      <w:r>
        <w:t>GitHub</w:t>
      </w:r>
      <w:proofErr w:type="spellEnd"/>
      <w:r>
        <w:t xml:space="preserve"> hook trigger for </w:t>
      </w:r>
      <w:proofErr w:type="spellStart"/>
      <w:r>
        <w:t>GITScm</w:t>
      </w:r>
      <w:proofErr w:type="spellEnd"/>
      <w:r>
        <w:t xml:space="preserve"> polling – A webhook will be set in </w:t>
      </w:r>
      <w:proofErr w:type="spellStart"/>
      <w:r>
        <w:t>Git</w:t>
      </w:r>
      <w:proofErr w:type="spellEnd"/>
      <w:r>
        <w:t xml:space="preserve"> Hub and every time new commit is made the GIT send notification to Jenkins and Jenkins pull the new commit and builds.</w:t>
      </w:r>
    </w:p>
    <w:p w:rsidR="00B420BF" w:rsidRPr="00B420BF" w:rsidRDefault="00B420BF" w:rsidP="00B420BF">
      <w:pPr>
        <w:rPr>
          <w:b/>
          <w:i/>
        </w:rPr>
      </w:pPr>
      <w:r w:rsidRPr="00B420BF">
        <w:rPr>
          <w:b/>
          <w:i/>
        </w:rPr>
        <w:t>Build Environment</w:t>
      </w:r>
    </w:p>
    <w:p w:rsidR="00B420BF" w:rsidRDefault="00B420BF" w:rsidP="00B420BF">
      <w:pPr>
        <w:pStyle w:val="ListParagraph"/>
        <w:numPr>
          <w:ilvl w:val="0"/>
          <w:numId w:val="2"/>
        </w:numPr>
      </w:pPr>
      <w:r>
        <w:t xml:space="preserve">Sets environment features expected before build is triggered. </w:t>
      </w:r>
    </w:p>
    <w:p w:rsidR="00B420BF" w:rsidRPr="00B420BF" w:rsidRDefault="00B420BF" w:rsidP="00B420BF">
      <w:r w:rsidRPr="00B420BF">
        <w:rPr>
          <w:b/>
          <w:i/>
        </w:rPr>
        <w:t>Build</w:t>
      </w:r>
      <w:r>
        <w:rPr>
          <w:b/>
          <w:i/>
        </w:rPr>
        <w:t xml:space="preserve"> – </w:t>
      </w:r>
      <w:r>
        <w:t>Gives the build instructions</w:t>
      </w:r>
    </w:p>
    <w:p w:rsidR="00B420BF" w:rsidRDefault="00B420BF" w:rsidP="00B420BF">
      <w:pPr>
        <w:pStyle w:val="ListParagraph"/>
        <w:numPr>
          <w:ilvl w:val="0"/>
          <w:numId w:val="2"/>
        </w:numPr>
      </w:pPr>
      <w:r>
        <w:t xml:space="preserve">Execute shell, invoke windows Batch command, </w:t>
      </w:r>
      <w:r w:rsidR="00547C9C">
        <w:t xml:space="preserve">top level maven objects. </w:t>
      </w:r>
    </w:p>
    <w:p w:rsidR="00547C9C" w:rsidRDefault="00547C9C" w:rsidP="00547C9C">
      <w:r w:rsidRPr="00547C9C">
        <w:rPr>
          <w:b/>
          <w:i/>
        </w:rPr>
        <w:t>Post Build</w:t>
      </w:r>
      <w:r>
        <w:t xml:space="preserve"> – instructions to be followed post build </w:t>
      </w:r>
    </w:p>
    <w:p w:rsidR="00547C9C" w:rsidRDefault="00547C9C" w:rsidP="00547C9C">
      <w:pPr>
        <w:pStyle w:val="ListParagraph"/>
        <w:numPr>
          <w:ilvl w:val="0"/>
          <w:numId w:val="2"/>
        </w:numPr>
      </w:pPr>
      <w:r>
        <w:t xml:space="preserve">To run dependent build after build completes, cleanup workspace, email notification etc. </w:t>
      </w:r>
    </w:p>
    <w:p w:rsidR="00547C9C" w:rsidRDefault="00547C9C" w:rsidP="00547C9C">
      <w:pPr>
        <w:rPr>
          <w:b/>
          <w:i/>
          <w:u w:val="single"/>
        </w:rPr>
      </w:pPr>
      <w:r w:rsidRPr="00547C9C">
        <w:rPr>
          <w:b/>
          <w:i/>
          <w:u w:val="single"/>
        </w:rPr>
        <w:t>PIPELINE jobs</w:t>
      </w:r>
    </w:p>
    <w:p w:rsidR="00547C9C" w:rsidRDefault="00547C9C" w:rsidP="00547C9C">
      <w:r>
        <w:t xml:space="preserve">We have to specify the build instructions in groovy script. </w:t>
      </w:r>
    </w:p>
    <w:p w:rsidR="00547C9C" w:rsidRDefault="00547C9C" w:rsidP="00547C9C">
      <w:r>
        <w:t>The script can be written in the Pipeline definition or can be pulled from GIT hub.</w:t>
      </w:r>
    </w:p>
    <w:p w:rsidR="00547C9C" w:rsidRDefault="00547C9C" w:rsidP="00547C9C">
      <w:pPr>
        <w:rPr>
          <w:b/>
          <w:i/>
          <w:u w:val="single"/>
        </w:rPr>
      </w:pPr>
      <w:r w:rsidRPr="00547C9C">
        <w:rPr>
          <w:b/>
          <w:i/>
          <w:u w:val="single"/>
        </w:rPr>
        <w:t xml:space="preserve">Maven project </w:t>
      </w:r>
    </w:p>
    <w:p w:rsidR="00547C9C" w:rsidRDefault="00547C9C" w:rsidP="00547C9C">
      <w:r>
        <w:t xml:space="preserve">Build triggers </w:t>
      </w:r>
      <w:r w:rsidR="00AF052A">
        <w:t>–</w:t>
      </w:r>
      <w:r>
        <w:t xml:space="preserve"> </w:t>
      </w:r>
      <w:r w:rsidR="00AF052A">
        <w:t xml:space="preserve">Same as free style with few additions like – Dependency update trigger, snapshot builds </w:t>
      </w:r>
    </w:p>
    <w:p w:rsidR="00AF052A" w:rsidRDefault="00AF052A" w:rsidP="00547C9C">
      <w:r>
        <w:t>Also the host machine should have maven installation and the path and version needs to be specified in Jenkins global tools configurations.</w:t>
      </w:r>
    </w:p>
    <w:p w:rsidR="00AF052A" w:rsidRDefault="00AF052A" w:rsidP="00547C9C">
      <w:r w:rsidRPr="00AF052A">
        <w:rPr>
          <w:i/>
        </w:rPr>
        <w:t>Root POM</w:t>
      </w:r>
      <w:r>
        <w:t xml:space="preserve"> – pom.xml</w:t>
      </w:r>
    </w:p>
    <w:p w:rsidR="00AF052A" w:rsidRDefault="00AF052A" w:rsidP="00547C9C">
      <w:r w:rsidRPr="00AF052A">
        <w:rPr>
          <w:i/>
        </w:rPr>
        <w:t>Goals and options</w:t>
      </w:r>
      <w:r>
        <w:t xml:space="preserve"> should be set with clear Maven instructions</w:t>
      </w:r>
    </w:p>
    <w:p w:rsidR="00040EA1" w:rsidRDefault="00E54B7A" w:rsidP="00E54B7A">
      <w:r w:rsidRPr="00E54B7A">
        <w:rPr>
          <w:b/>
          <w:i/>
          <w:u w:val="single"/>
        </w:rPr>
        <w:t xml:space="preserve">Multi branch </w:t>
      </w:r>
      <w:proofErr w:type="spellStart"/>
      <w:proofErr w:type="gramStart"/>
      <w:r w:rsidRPr="00E54B7A">
        <w:rPr>
          <w:b/>
          <w:i/>
          <w:u w:val="single"/>
        </w:rPr>
        <w:t>jenkins</w:t>
      </w:r>
      <w:proofErr w:type="spellEnd"/>
      <w:proofErr w:type="gramEnd"/>
      <w:r w:rsidRPr="00E54B7A">
        <w:rPr>
          <w:b/>
          <w:i/>
          <w:u w:val="single"/>
        </w:rPr>
        <w:t xml:space="preserve"> job</w:t>
      </w:r>
      <w:r>
        <w:t xml:space="preserve"> </w:t>
      </w:r>
    </w:p>
    <w:p w:rsidR="00AF052A" w:rsidRDefault="00E54B7A" w:rsidP="00E54B7A">
      <w:r>
        <w:t xml:space="preserve">The </w:t>
      </w:r>
      <w:proofErr w:type="spellStart"/>
      <w:r>
        <w:t>Multibranch</w:t>
      </w:r>
      <w:proofErr w:type="spellEnd"/>
      <w:r>
        <w:t xml:space="preserve"> Pipeline project type enables you to implement different </w:t>
      </w:r>
      <w:proofErr w:type="spellStart"/>
      <w:r>
        <w:t>Jenkinsfiles</w:t>
      </w:r>
      <w:proofErr w:type="spellEnd"/>
      <w:r>
        <w:t xml:space="preserve"> for different branches of the same project. In a </w:t>
      </w:r>
      <w:proofErr w:type="spellStart"/>
      <w:r>
        <w:t>Multibranch</w:t>
      </w:r>
      <w:proofErr w:type="spellEnd"/>
      <w:r>
        <w:t xml:space="preserve"> Pipeline project, Jenkins automatically discovers, manages and executes Pipelines for branches which contain a </w:t>
      </w:r>
      <w:proofErr w:type="spellStart"/>
      <w:r>
        <w:t>Jenkinsfile</w:t>
      </w:r>
      <w:proofErr w:type="spellEnd"/>
      <w:r>
        <w:t xml:space="preserve"> in source control.</w:t>
      </w:r>
    </w:p>
    <w:p w:rsidR="00547C9C" w:rsidRDefault="00547C9C" w:rsidP="00547C9C"/>
    <w:p w:rsidR="00547C9C" w:rsidRDefault="00547C9C" w:rsidP="00547C9C"/>
    <w:p w:rsidR="00547C9C" w:rsidRDefault="00547C9C" w:rsidP="00547C9C"/>
    <w:p w:rsidR="00547C9C" w:rsidRPr="00AF052A" w:rsidRDefault="00AF052A" w:rsidP="00547C9C">
      <w:pPr>
        <w:rPr>
          <w:b/>
          <w:i/>
          <w:u w:val="single"/>
        </w:rPr>
      </w:pPr>
      <w:r w:rsidRPr="00AF052A">
        <w:rPr>
          <w:b/>
          <w:i/>
          <w:u w:val="single"/>
        </w:rPr>
        <w:t xml:space="preserve">Master and Slave setup </w:t>
      </w:r>
    </w:p>
    <w:p w:rsidR="00547C9C" w:rsidRDefault="00AF052A" w:rsidP="00547C9C">
      <w:r w:rsidRPr="00AF052A">
        <w:rPr>
          <w:u w:val="single"/>
        </w:rPr>
        <w:t>Pre-requisite</w:t>
      </w:r>
      <w:r>
        <w:t xml:space="preserve"> – </w:t>
      </w:r>
      <w:r w:rsidRPr="00AF052A">
        <w:rPr>
          <w:b/>
          <w:i/>
        </w:rPr>
        <w:t>1 Master</w:t>
      </w:r>
      <w:r>
        <w:t xml:space="preserve"> node hosting the Jenkins environment. </w:t>
      </w:r>
      <w:r w:rsidRPr="00AF052A">
        <w:rPr>
          <w:b/>
          <w:i/>
        </w:rPr>
        <w:t>At least 1 Agent</w:t>
      </w:r>
      <w:r>
        <w:t xml:space="preserve"> node with the </w:t>
      </w:r>
      <w:proofErr w:type="spellStart"/>
      <w:r>
        <w:t>runn</w:t>
      </w:r>
      <w:proofErr w:type="spellEnd"/>
      <w:r>
        <w:t xml:space="preserve"> </w:t>
      </w:r>
      <w:proofErr w:type="spellStart"/>
      <w:r>
        <w:t>dependencied</w:t>
      </w:r>
      <w:proofErr w:type="spellEnd"/>
      <w:r>
        <w:t xml:space="preserve"> installed like GIT, maven, </w:t>
      </w:r>
      <w:proofErr w:type="spellStart"/>
      <w:r>
        <w:t>gcc</w:t>
      </w:r>
      <w:proofErr w:type="spellEnd"/>
      <w:r>
        <w:t xml:space="preserve">, java etc. </w:t>
      </w:r>
    </w:p>
    <w:p w:rsidR="00AF052A" w:rsidRPr="00AF052A" w:rsidRDefault="00AF052A" w:rsidP="00547C9C">
      <w:pPr>
        <w:rPr>
          <w:i/>
        </w:rPr>
      </w:pPr>
      <w:proofErr w:type="spellStart"/>
      <w:r w:rsidRPr="00AF052A">
        <w:rPr>
          <w:i/>
        </w:rPr>
        <w:t>Goto</w:t>
      </w:r>
      <w:proofErr w:type="spellEnd"/>
      <w:r w:rsidRPr="00AF052A">
        <w:rPr>
          <w:i/>
        </w:rPr>
        <w:t xml:space="preserve"> Manage Jenkins -&gt; Manage Nodes </w:t>
      </w:r>
    </w:p>
    <w:p w:rsidR="00AF052A" w:rsidRDefault="00AF052A" w:rsidP="00AF052A">
      <w:pPr>
        <w:pStyle w:val="ListParagraph"/>
        <w:numPr>
          <w:ilvl w:val="0"/>
          <w:numId w:val="10"/>
        </w:numPr>
      </w:pPr>
      <w:r>
        <w:t>Default Master will be present.</w:t>
      </w:r>
    </w:p>
    <w:p w:rsidR="00AF052A" w:rsidRDefault="00AF052A" w:rsidP="00AF052A">
      <w:pPr>
        <w:pStyle w:val="ListParagraph"/>
        <w:numPr>
          <w:ilvl w:val="0"/>
          <w:numId w:val="10"/>
        </w:numPr>
      </w:pPr>
      <w:r>
        <w:t xml:space="preserve">New node - &gt; Agent-1 Permanent Node </w:t>
      </w:r>
    </w:p>
    <w:p w:rsidR="00AF052A" w:rsidRDefault="00AF052A" w:rsidP="00AF052A">
      <w:pPr>
        <w:pStyle w:val="ListParagraph"/>
        <w:numPr>
          <w:ilvl w:val="0"/>
          <w:numId w:val="10"/>
        </w:numPr>
      </w:pPr>
      <w:r>
        <w:t xml:space="preserve">No. of executors – this no. specifies no. of </w:t>
      </w:r>
      <w:r w:rsidR="00E54B7A">
        <w:t>scripts that can be executed parallel in the agent.</w:t>
      </w:r>
    </w:p>
    <w:p w:rsidR="00E54B7A" w:rsidRPr="00E54B7A" w:rsidRDefault="00E54B7A" w:rsidP="00AF052A">
      <w:pPr>
        <w:pStyle w:val="ListParagraph"/>
        <w:numPr>
          <w:ilvl w:val="0"/>
          <w:numId w:val="10"/>
        </w:numPr>
      </w:pPr>
      <w:r>
        <w:t xml:space="preserve">Remote directory – Specific </w:t>
      </w:r>
      <w:proofErr w:type="spellStart"/>
      <w:r>
        <w:t>dir</w:t>
      </w:r>
      <w:proofErr w:type="spellEnd"/>
      <w:r>
        <w:t xml:space="preserve"> on agent nodes dedicated for Jenkins execution </w:t>
      </w:r>
      <w:r w:rsidRPr="00E54B7A">
        <w:rPr>
          <w:b/>
          <w:i/>
        </w:rPr>
        <w:t>/</w:t>
      </w:r>
      <w:proofErr w:type="spellStart"/>
      <w:r w:rsidRPr="00E54B7A">
        <w:rPr>
          <w:b/>
          <w:i/>
        </w:rPr>
        <w:t>var</w:t>
      </w:r>
      <w:proofErr w:type="spellEnd"/>
      <w:r w:rsidRPr="00E54B7A">
        <w:rPr>
          <w:b/>
          <w:i/>
        </w:rPr>
        <w:t>/</w:t>
      </w:r>
      <w:r>
        <w:rPr>
          <w:b/>
          <w:i/>
        </w:rPr>
        <w:t xml:space="preserve">Jenkins </w:t>
      </w:r>
    </w:p>
    <w:p w:rsidR="00E54B7A" w:rsidRDefault="00E54B7A" w:rsidP="00AF052A">
      <w:pPr>
        <w:pStyle w:val="ListParagraph"/>
        <w:numPr>
          <w:ilvl w:val="0"/>
          <w:numId w:val="10"/>
        </w:numPr>
      </w:pPr>
      <w:r>
        <w:t>Labels – identifies of agent in master job</w:t>
      </w:r>
    </w:p>
    <w:p w:rsidR="00E54B7A" w:rsidRDefault="00E54B7A" w:rsidP="00AF052A">
      <w:pPr>
        <w:pStyle w:val="ListParagraph"/>
        <w:numPr>
          <w:ilvl w:val="0"/>
          <w:numId w:val="10"/>
        </w:numPr>
      </w:pPr>
      <w:r>
        <w:t xml:space="preserve">Usage – </w:t>
      </w:r>
      <w:proofErr w:type="spellStart"/>
      <w:r>
        <w:t>i</w:t>
      </w:r>
      <w:proofErr w:type="spellEnd"/>
      <w:r>
        <w:t>. As much as possible ii. Only when labels are matching</w:t>
      </w:r>
    </w:p>
    <w:p w:rsidR="00E54B7A" w:rsidRDefault="00E54B7A" w:rsidP="00AF052A">
      <w:pPr>
        <w:pStyle w:val="ListParagraph"/>
        <w:numPr>
          <w:ilvl w:val="0"/>
          <w:numId w:val="10"/>
        </w:numPr>
      </w:pPr>
      <w:r>
        <w:t xml:space="preserve">Launch Method – SSH </w:t>
      </w:r>
    </w:p>
    <w:p w:rsidR="00E54B7A" w:rsidRDefault="00E54B7A" w:rsidP="00E54B7A">
      <w:pPr>
        <w:pStyle w:val="ListParagraph"/>
        <w:ind w:left="1440"/>
      </w:pPr>
      <w:r>
        <w:t>Host id – Agent IP</w:t>
      </w:r>
    </w:p>
    <w:p w:rsidR="00E54B7A" w:rsidRDefault="0047130D" w:rsidP="00E54B7A">
      <w:pPr>
        <w:pStyle w:val="ListParagraph"/>
        <w:ind w:left="1440"/>
      </w:pPr>
      <w:r>
        <w:t xml:space="preserve">Username </w:t>
      </w:r>
    </w:p>
    <w:p w:rsidR="0047130D" w:rsidRDefault="0047130D" w:rsidP="0047130D">
      <w:pPr>
        <w:pStyle w:val="ListParagraph"/>
        <w:ind w:left="1440"/>
      </w:pPr>
      <w:r>
        <w:t xml:space="preserve">Private Key – Enter key directly </w:t>
      </w:r>
    </w:p>
    <w:p w:rsidR="0047130D" w:rsidRDefault="0047130D" w:rsidP="0047130D">
      <w:pPr>
        <w:pStyle w:val="ListParagraph"/>
        <w:numPr>
          <w:ilvl w:val="0"/>
          <w:numId w:val="10"/>
        </w:numPr>
      </w:pPr>
      <w:r>
        <w:t xml:space="preserve">For </w:t>
      </w:r>
      <w:proofErr w:type="spellStart"/>
      <w:r>
        <w:t>thekey</w:t>
      </w:r>
      <w:proofErr w:type="spellEnd"/>
      <w:r>
        <w:t xml:space="preserve"> -&gt; </w:t>
      </w:r>
      <w:proofErr w:type="spellStart"/>
      <w:r>
        <w:t>Goto</w:t>
      </w:r>
      <w:proofErr w:type="spellEnd"/>
      <w:r>
        <w:t xml:space="preserve"> Agent machine -&gt; run the cmd </w:t>
      </w:r>
    </w:p>
    <w:p w:rsidR="0047130D" w:rsidRPr="0047130D" w:rsidRDefault="0047130D" w:rsidP="0047130D">
      <w:pPr>
        <w:pStyle w:val="ListParagraph"/>
        <w:ind w:firstLine="720"/>
        <w:rPr>
          <w:b/>
          <w:i/>
        </w:rPr>
      </w:pPr>
      <w:proofErr w:type="spellStart"/>
      <w:proofErr w:type="gramStart"/>
      <w:r w:rsidRPr="0047130D">
        <w:rPr>
          <w:rFonts w:ascii="Consolas" w:hAnsi="Consolas"/>
          <w:b/>
          <w:i/>
          <w:color w:val="404953"/>
        </w:rPr>
        <w:t>ssh-keygen</w:t>
      </w:r>
      <w:proofErr w:type="spellEnd"/>
      <w:proofErr w:type="gramEnd"/>
      <w:r w:rsidRPr="0047130D">
        <w:rPr>
          <w:rFonts w:ascii="Consolas" w:hAnsi="Consolas"/>
          <w:b/>
          <w:i/>
          <w:color w:val="404953"/>
        </w:rPr>
        <w:t xml:space="preserve"> -t </w:t>
      </w:r>
      <w:proofErr w:type="spellStart"/>
      <w:r w:rsidRPr="0047130D">
        <w:rPr>
          <w:rFonts w:ascii="Consolas" w:hAnsi="Consolas"/>
          <w:b/>
          <w:i/>
          <w:color w:val="404953"/>
        </w:rPr>
        <w:t>rsa</w:t>
      </w:r>
      <w:proofErr w:type="spellEnd"/>
      <w:r w:rsidRPr="0047130D">
        <w:rPr>
          <w:rFonts w:ascii="Consolas" w:hAnsi="Consolas"/>
          <w:b/>
          <w:i/>
          <w:color w:val="404953"/>
        </w:rPr>
        <w:t xml:space="preserve"> -C "The access key for Jenkins slaves"</w:t>
      </w:r>
    </w:p>
    <w:p w:rsidR="0047130D" w:rsidRDefault="0047130D" w:rsidP="0047130D">
      <w:pPr>
        <w:rPr>
          <w:b/>
          <w:i/>
        </w:rPr>
      </w:pPr>
      <w:r>
        <w:tab/>
      </w:r>
      <w:r w:rsidR="00DA14B5">
        <w:t>It</w:t>
      </w:r>
      <w:r>
        <w:t xml:space="preserve"> will be saved in location - </w:t>
      </w:r>
      <w:r w:rsidRPr="0047130D">
        <w:rPr>
          <w:b/>
          <w:i/>
        </w:rPr>
        <w:t>/home/</w:t>
      </w:r>
      <w:proofErr w:type="spellStart"/>
      <w:r w:rsidRPr="0047130D">
        <w:rPr>
          <w:b/>
          <w:i/>
        </w:rPr>
        <w:t>ubuntu</w:t>
      </w:r>
      <w:proofErr w:type="spellEnd"/>
      <w:r w:rsidRPr="0047130D">
        <w:rPr>
          <w:b/>
          <w:i/>
        </w:rPr>
        <w:t>/.</w:t>
      </w:r>
      <w:proofErr w:type="spellStart"/>
      <w:r w:rsidRPr="0047130D">
        <w:rPr>
          <w:b/>
          <w:i/>
        </w:rPr>
        <w:t>ssh</w:t>
      </w:r>
      <w:proofErr w:type="spellEnd"/>
      <w:r w:rsidRPr="0047130D">
        <w:rPr>
          <w:b/>
          <w:i/>
        </w:rPr>
        <w:t>/</w:t>
      </w:r>
      <w:proofErr w:type="spellStart"/>
      <w:r w:rsidRPr="0047130D">
        <w:rPr>
          <w:b/>
          <w:i/>
        </w:rPr>
        <w:t>id_rsa</w:t>
      </w:r>
      <w:proofErr w:type="spellEnd"/>
    </w:p>
    <w:p w:rsidR="0047130D" w:rsidRPr="0047130D" w:rsidRDefault="0047130D" w:rsidP="0047130D">
      <w:pPr>
        <w:ind w:left="1440" w:firstLine="720"/>
        <w:rPr>
          <w:b/>
        </w:rPr>
      </w:pPr>
      <w:proofErr w:type="gramStart"/>
      <w:r w:rsidRPr="0047130D">
        <w:rPr>
          <w:rFonts w:ascii="Consolas" w:hAnsi="Consolas"/>
          <w:b/>
          <w:i/>
          <w:color w:val="404953"/>
        </w:rPr>
        <w:t>cat</w:t>
      </w:r>
      <w:proofErr w:type="gramEnd"/>
      <w:r w:rsidRPr="0047130D">
        <w:rPr>
          <w:rFonts w:ascii="Consolas" w:hAnsi="Consolas"/>
          <w:b/>
          <w:i/>
          <w:color w:val="404953"/>
        </w:rPr>
        <w:t xml:space="preserve"> </w:t>
      </w:r>
      <w:proofErr w:type="spellStart"/>
      <w:r w:rsidRPr="0047130D">
        <w:rPr>
          <w:rFonts w:ascii="Consolas" w:hAnsi="Consolas"/>
          <w:b/>
          <w:i/>
          <w:color w:val="404953"/>
        </w:rPr>
        <w:t>id_rsa</w:t>
      </w:r>
      <w:proofErr w:type="spellEnd"/>
      <w:r>
        <w:rPr>
          <w:rFonts w:ascii="Consolas" w:hAnsi="Consolas"/>
          <w:b/>
          <w:i/>
          <w:color w:val="404953"/>
        </w:rPr>
        <w:t xml:space="preserve"> </w:t>
      </w:r>
    </w:p>
    <w:p w:rsidR="00E54B7A" w:rsidRDefault="0047130D" w:rsidP="0047130D">
      <w:pPr>
        <w:pStyle w:val="ListParagraph"/>
        <w:numPr>
          <w:ilvl w:val="0"/>
          <w:numId w:val="10"/>
        </w:numPr>
      </w:pPr>
      <w:r>
        <w:t>Take the complete ID generated and enter in key.</w:t>
      </w:r>
    </w:p>
    <w:p w:rsidR="0047130D" w:rsidRDefault="0047130D" w:rsidP="0047130D">
      <w:pPr>
        <w:pStyle w:val="ListParagraph"/>
        <w:numPr>
          <w:ilvl w:val="0"/>
          <w:numId w:val="10"/>
        </w:numPr>
      </w:pPr>
      <w:r>
        <w:t>Trust method – manual</w:t>
      </w:r>
    </w:p>
    <w:p w:rsidR="0047130D" w:rsidRDefault="0047130D" w:rsidP="0047130D">
      <w:pPr>
        <w:pStyle w:val="ListParagraph"/>
        <w:numPr>
          <w:ilvl w:val="0"/>
          <w:numId w:val="10"/>
        </w:numPr>
      </w:pPr>
      <w:r>
        <w:t xml:space="preserve">Save and close </w:t>
      </w:r>
    </w:p>
    <w:p w:rsidR="0047130D" w:rsidRDefault="0047130D" w:rsidP="0047130D">
      <w:pPr>
        <w:pStyle w:val="ListParagraph"/>
        <w:numPr>
          <w:ilvl w:val="0"/>
          <w:numId w:val="10"/>
        </w:numPr>
      </w:pPr>
      <w:r>
        <w:t xml:space="preserve">Launch Agent – Trust verification manually and launch again </w:t>
      </w:r>
    </w:p>
    <w:p w:rsidR="0047130D" w:rsidRDefault="0047130D" w:rsidP="0047130D">
      <w:pPr>
        <w:pStyle w:val="ListParagraph"/>
        <w:numPr>
          <w:ilvl w:val="0"/>
          <w:numId w:val="10"/>
        </w:numPr>
      </w:pPr>
      <w:r>
        <w:t>Connection should be useful</w:t>
      </w:r>
    </w:p>
    <w:p w:rsidR="0047130D" w:rsidRDefault="0047130D" w:rsidP="0047130D">
      <w:pPr>
        <w:pStyle w:val="ListParagraph"/>
        <w:numPr>
          <w:ilvl w:val="0"/>
          <w:numId w:val="10"/>
        </w:numPr>
      </w:pPr>
      <w:r>
        <w:t xml:space="preserve">During Build – Mention the </w:t>
      </w:r>
      <w:r w:rsidRPr="0047130D">
        <w:rPr>
          <w:b/>
          <w:i/>
          <w:u w:val="single"/>
        </w:rPr>
        <w:t>label</w:t>
      </w:r>
      <w:r>
        <w:t xml:space="preserve"> of the slave in Pre requisite</w:t>
      </w:r>
    </w:p>
    <w:p w:rsidR="00E54B7A" w:rsidRDefault="00E54B7A" w:rsidP="00E54B7A"/>
    <w:p w:rsidR="00040EA1" w:rsidRPr="00040EA1" w:rsidRDefault="00E54B7A" w:rsidP="00040EA1">
      <w:pPr>
        <w:pStyle w:val="Heading1"/>
        <w:shd w:val="clear" w:color="auto" w:fill="FFFFFF"/>
        <w:spacing w:before="0" w:beforeAutospacing="0" w:after="0" w:afterAutospacing="0"/>
        <w:rPr>
          <w:rFonts w:asciiTheme="minorHAnsi" w:eastAsiaTheme="minorHAnsi" w:hAnsiTheme="minorHAnsi" w:cstheme="minorBidi"/>
          <w:bCs w:val="0"/>
          <w:i/>
          <w:kern w:val="0"/>
          <w:sz w:val="22"/>
          <w:szCs w:val="22"/>
          <w:u w:val="single"/>
        </w:rPr>
      </w:pPr>
      <w:r>
        <w:t xml:space="preserve"> </w:t>
      </w:r>
      <w:r w:rsidR="00040EA1" w:rsidRPr="00040EA1">
        <w:rPr>
          <w:rFonts w:asciiTheme="minorHAnsi" w:eastAsiaTheme="minorHAnsi" w:hAnsiTheme="minorHAnsi" w:cstheme="minorBidi"/>
          <w:bCs w:val="0"/>
          <w:i/>
          <w:kern w:val="0"/>
          <w:sz w:val="22"/>
          <w:szCs w:val="22"/>
          <w:u w:val="single"/>
        </w:rPr>
        <w:t xml:space="preserve">Jenkins Automated Build Trigger on </w:t>
      </w:r>
      <w:proofErr w:type="spellStart"/>
      <w:r w:rsidR="00040EA1" w:rsidRPr="00040EA1">
        <w:rPr>
          <w:rFonts w:asciiTheme="minorHAnsi" w:eastAsiaTheme="minorHAnsi" w:hAnsiTheme="minorHAnsi" w:cstheme="minorBidi"/>
          <w:bCs w:val="0"/>
          <w:i/>
          <w:kern w:val="0"/>
          <w:sz w:val="22"/>
          <w:szCs w:val="22"/>
          <w:u w:val="single"/>
        </w:rPr>
        <w:t>Github</w:t>
      </w:r>
      <w:proofErr w:type="spellEnd"/>
      <w:r w:rsidR="00040EA1" w:rsidRPr="00040EA1">
        <w:rPr>
          <w:rFonts w:asciiTheme="minorHAnsi" w:eastAsiaTheme="minorHAnsi" w:hAnsiTheme="minorHAnsi" w:cstheme="minorBidi"/>
          <w:bCs w:val="0"/>
          <w:i/>
          <w:kern w:val="0"/>
          <w:sz w:val="22"/>
          <w:szCs w:val="22"/>
          <w:u w:val="single"/>
        </w:rPr>
        <w:t xml:space="preserve"> Pull Request</w:t>
      </w:r>
    </w:p>
    <w:p w:rsidR="00E54B7A" w:rsidRDefault="00E54B7A" w:rsidP="00E54B7A">
      <w:r>
        <w:t xml:space="preserve"> </w:t>
      </w:r>
    </w:p>
    <w:p w:rsidR="00040EA1" w:rsidRPr="00040EA1" w:rsidRDefault="00040EA1" w:rsidP="00040EA1">
      <w:pPr>
        <w:pStyle w:val="ListParagraph"/>
        <w:numPr>
          <w:ilvl w:val="0"/>
          <w:numId w:val="11"/>
        </w:numPr>
      </w:pPr>
      <w:r w:rsidRPr="00AF052A">
        <w:rPr>
          <w:i/>
        </w:rPr>
        <w:t>Manage Jenkins -&gt; Manage</w:t>
      </w:r>
      <w:r>
        <w:rPr>
          <w:i/>
        </w:rPr>
        <w:t xml:space="preserve"> plugins -&gt; </w:t>
      </w:r>
      <w:proofErr w:type="spellStart"/>
      <w:r>
        <w:rPr>
          <w:i/>
        </w:rPr>
        <w:t>GitHub</w:t>
      </w:r>
      <w:proofErr w:type="spellEnd"/>
      <w:r>
        <w:rPr>
          <w:i/>
        </w:rPr>
        <w:t xml:space="preserve"> Pull request Builder</w:t>
      </w:r>
    </w:p>
    <w:p w:rsidR="00040EA1" w:rsidRPr="00040EA1" w:rsidRDefault="00040EA1" w:rsidP="00040EA1">
      <w:pPr>
        <w:pStyle w:val="ListParagraph"/>
        <w:numPr>
          <w:ilvl w:val="0"/>
          <w:numId w:val="11"/>
        </w:numPr>
      </w:pPr>
      <w:r>
        <w:t xml:space="preserve">Configure System -&gt; </w:t>
      </w:r>
      <w:proofErr w:type="spellStart"/>
      <w:r>
        <w:rPr>
          <w:i/>
        </w:rPr>
        <w:t>GitHub</w:t>
      </w:r>
      <w:proofErr w:type="spellEnd"/>
      <w:r>
        <w:rPr>
          <w:i/>
        </w:rPr>
        <w:t xml:space="preserve"> Pull request Builder </w:t>
      </w:r>
    </w:p>
    <w:p w:rsidR="00040EA1" w:rsidRPr="00040EA1" w:rsidRDefault="00040EA1" w:rsidP="00040EA1">
      <w:pPr>
        <w:pStyle w:val="ListParagraph"/>
        <w:numPr>
          <w:ilvl w:val="0"/>
          <w:numId w:val="12"/>
        </w:numPr>
      </w:pPr>
      <w:proofErr w:type="spellStart"/>
      <w:r>
        <w:rPr>
          <w:i/>
        </w:rPr>
        <w:t>GitHub</w:t>
      </w:r>
      <w:proofErr w:type="spellEnd"/>
      <w:r>
        <w:rPr>
          <w:i/>
        </w:rPr>
        <w:t xml:space="preserve"> URL for the project to be built </w:t>
      </w:r>
    </w:p>
    <w:p w:rsidR="00040EA1" w:rsidRDefault="00742D59" w:rsidP="00040EA1">
      <w:pPr>
        <w:pStyle w:val="ListParagraph"/>
        <w:numPr>
          <w:ilvl w:val="0"/>
          <w:numId w:val="12"/>
        </w:numPr>
      </w:pPr>
      <w:r>
        <w:t xml:space="preserve">Kind – </w:t>
      </w:r>
      <w:r w:rsidR="0047130D">
        <w:t xml:space="preserve">Username &amp; Password – Provide </w:t>
      </w:r>
      <w:proofErr w:type="spellStart"/>
      <w:r w:rsidR="0047130D">
        <w:t>GitHub</w:t>
      </w:r>
      <w:proofErr w:type="spellEnd"/>
      <w:r w:rsidR="0047130D">
        <w:t xml:space="preserve"> credentials</w:t>
      </w:r>
    </w:p>
    <w:p w:rsidR="00742D59" w:rsidRDefault="0047130D" w:rsidP="00040EA1">
      <w:pPr>
        <w:pStyle w:val="ListParagraph"/>
        <w:numPr>
          <w:ilvl w:val="0"/>
          <w:numId w:val="12"/>
        </w:numPr>
      </w:pPr>
      <w:r>
        <w:t xml:space="preserve">Connect to API </w:t>
      </w:r>
    </w:p>
    <w:p w:rsidR="0047130D" w:rsidRDefault="0047130D" w:rsidP="00040EA1">
      <w:pPr>
        <w:pStyle w:val="ListParagraph"/>
        <w:numPr>
          <w:ilvl w:val="0"/>
          <w:numId w:val="12"/>
        </w:numPr>
      </w:pPr>
      <w:r>
        <w:t xml:space="preserve">Save and apply </w:t>
      </w:r>
    </w:p>
    <w:p w:rsidR="0047130D" w:rsidRDefault="00F32AB4" w:rsidP="00F32AB4">
      <w:pPr>
        <w:pStyle w:val="ListParagraph"/>
        <w:numPr>
          <w:ilvl w:val="0"/>
          <w:numId w:val="11"/>
        </w:numPr>
      </w:pPr>
      <w:proofErr w:type="spellStart"/>
      <w:r>
        <w:t>Goto</w:t>
      </w:r>
      <w:proofErr w:type="spellEnd"/>
      <w:r>
        <w:t xml:space="preserve"> </w:t>
      </w:r>
      <w:proofErr w:type="spellStart"/>
      <w:r>
        <w:t>GitHub</w:t>
      </w:r>
      <w:proofErr w:type="spellEnd"/>
      <w:r>
        <w:t xml:space="preserve"> -&gt; Settings </w:t>
      </w:r>
      <w:proofErr w:type="spellStart"/>
      <w:r>
        <w:t>webhooks</w:t>
      </w:r>
      <w:proofErr w:type="spellEnd"/>
      <w:r>
        <w:t xml:space="preserve"> -&gt; payload URL </w:t>
      </w:r>
    </w:p>
    <w:p w:rsidR="00F32AB4" w:rsidRDefault="005E7F36" w:rsidP="00F32AB4">
      <w:pPr>
        <w:pStyle w:val="ListParagraph"/>
        <w:numPr>
          <w:ilvl w:val="0"/>
          <w:numId w:val="11"/>
        </w:numPr>
      </w:pPr>
      <w:r>
        <w:t xml:space="preserve">Events to trigger the </w:t>
      </w:r>
      <w:proofErr w:type="spellStart"/>
      <w:r>
        <w:t>webhook</w:t>
      </w:r>
      <w:proofErr w:type="spellEnd"/>
      <w:r>
        <w:t xml:space="preserve"> -</w:t>
      </w:r>
      <w:r w:rsidR="00F32AB4">
        <w:t xml:space="preserve"> Show individual options-&gt; Pull request</w:t>
      </w:r>
    </w:p>
    <w:p w:rsidR="000943D0" w:rsidRDefault="000943D0" w:rsidP="000943D0"/>
    <w:p w:rsidR="000943D0" w:rsidRDefault="000943D0" w:rsidP="000943D0"/>
    <w:p w:rsidR="000943D0" w:rsidRDefault="000943D0" w:rsidP="000943D0"/>
    <w:p w:rsidR="000943D0" w:rsidRDefault="000943D0" w:rsidP="000943D0"/>
    <w:p w:rsidR="000943D0" w:rsidRPr="001672D7" w:rsidRDefault="001672D7" w:rsidP="000943D0">
      <w:pPr>
        <w:rPr>
          <w:b/>
          <w:i/>
          <w:u w:val="single"/>
        </w:rPr>
      </w:pPr>
      <w:r w:rsidRPr="001672D7">
        <w:rPr>
          <w:b/>
          <w:i/>
          <w:u w:val="single"/>
        </w:rPr>
        <w:lastRenderedPageBreak/>
        <w:t>Jenkins Shared Library</w:t>
      </w:r>
    </w:p>
    <w:p w:rsidR="000943D0" w:rsidRDefault="001672D7" w:rsidP="000943D0">
      <w:r>
        <w:t xml:space="preserve">Jenkins shared library is the concept of having common pipeline code in the version control system that can be used by any number of pipelines just by referring it. </w:t>
      </w:r>
    </w:p>
    <w:p w:rsidR="001672D7" w:rsidRDefault="001672D7" w:rsidP="000943D0">
      <w:proofErr w:type="spellStart"/>
      <w:r>
        <w:t>Eg</w:t>
      </w:r>
      <w:proofErr w:type="spellEnd"/>
      <w:r>
        <w:t xml:space="preserve"> – if we have 10 java </w:t>
      </w:r>
      <w:r w:rsidR="00444B9F">
        <w:t>micro services</w:t>
      </w:r>
      <w:r>
        <w:t xml:space="preserve"> pipelines the maven build step will be </w:t>
      </w:r>
      <w:r w:rsidR="00444B9F">
        <w:t>duplicated</w:t>
      </w:r>
      <w:r>
        <w:t xml:space="preserve"> in all 10 pipelines. On addition of new services, we have to </w:t>
      </w:r>
      <w:r w:rsidR="00444B9F">
        <w:t xml:space="preserve">copy paste pipeline code again. If we want to change some parameter </w:t>
      </w:r>
      <w:r>
        <w:t xml:space="preserve">we </w:t>
      </w:r>
      <w:r w:rsidR="00444B9F">
        <w:t xml:space="preserve">will </w:t>
      </w:r>
      <w:r>
        <w:t xml:space="preserve">need to do </w:t>
      </w:r>
      <w:r w:rsidR="00444B9F">
        <w:t xml:space="preserve">it in all the pipelines </w:t>
      </w:r>
      <w:r>
        <w:t xml:space="preserve">manually. </w:t>
      </w:r>
    </w:p>
    <w:p w:rsidR="00444B9F" w:rsidRDefault="00444B9F" w:rsidP="000943D0">
      <w:r>
        <w:t xml:space="preserve">When we use the shared library all the common code is kept there and if we update the code there it will appear in all the 10 pipelines. </w:t>
      </w:r>
    </w:p>
    <w:p w:rsidR="001672D7" w:rsidRDefault="001672D7" w:rsidP="000943D0">
      <w:r>
        <w:t>Jenkins shared library</w:t>
      </w:r>
    </w:p>
    <w:p w:rsidR="001672D7" w:rsidRDefault="00DE46B8" w:rsidP="000943D0">
      <w:r>
        <w:t>1</w:t>
      </w:r>
      <w:r w:rsidR="003F3AD0">
        <w:t xml:space="preserve">. </w:t>
      </w:r>
      <w:proofErr w:type="spellStart"/>
      <w:proofErr w:type="gramStart"/>
      <w:r w:rsidR="003F3AD0">
        <w:t>vars</w:t>
      </w:r>
      <w:proofErr w:type="spellEnd"/>
      <w:proofErr w:type="gramEnd"/>
      <w:r w:rsidR="00444B9F">
        <w:t xml:space="preserve"> – This directory holds all the global shared library code that can be called from a pipeline. It has all the library files with .groovy </w:t>
      </w:r>
      <w:proofErr w:type="spellStart"/>
      <w:r w:rsidR="00444B9F">
        <w:t>extn</w:t>
      </w:r>
      <w:proofErr w:type="spellEnd"/>
      <w:r w:rsidR="00444B9F">
        <w:t>.</w:t>
      </w:r>
    </w:p>
    <w:p w:rsidR="001672D7" w:rsidRDefault="001672D7" w:rsidP="000943D0">
      <w:r>
        <w:t xml:space="preserve">2. </w:t>
      </w:r>
      <w:proofErr w:type="spellStart"/>
      <w:proofErr w:type="gramStart"/>
      <w:r>
        <w:t>src</w:t>
      </w:r>
      <w:proofErr w:type="spellEnd"/>
      <w:proofErr w:type="gramEnd"/>
      <w:r w:rsidR="003F3AD0">
        <w:t xml:space="preserve"> – It’s a regular java source directory. It is added to the class path during every script compilation. Here we can add the custom groovy code to extend the shared library code.</w:t>
      </w:r>
    </w:p>
    <w:p w:rsidR="001672D7" w:rsidRDefault="001672D7" w:rsidP="000943D0">
      <w:r>
        <w:t xml:space="preserve">3. </w:t>
      </w:r>
      <w:r w:rsidR="003F3AD0">
        <w:t xml:space="preserve">Resources – all the non-groovy files required for the pipeline can be managed from here. Like </w:t>
      </w:r>
      <w:proofErr w:type="spellStart"/>
      <w:r w:rsidR="003F3AD0">
        <w:t>jenkinsfile</w:t>
      </w:r>
      <w:proofErr w:type="spellEnd"/>
      <w:r w:rsidR="003F3AD0">
        <w:t xml:space="preserve">, xml etc. </w:t>
      </w:r>
      <w:r w:rsidR="003F3AD0">
        <w:tab/>
      </w:r>
    </w:p>
    <w:p w:rsidR="001672D7" w:rsidRDefault="001672D7"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0943D0" w:rsidRDefault="000943D0" w:rsidP="000943D0"/>
    <w:p w:rsidR="00547C9C" w:rsidRPr="000943D0" w:rsidRDefault="00547C9C" w:rsidP="000943D0"/>
    <w:sectPr w:rsidR="00547C9C" w:rsidRPr="000943D0" w:rsidSect="000943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43CC3"/>
    <w:multiLevelType w:val="hybridMultilevel"/>
    <w:tmpl w:val="A57C1F96"/>
    <w:lvl w:ilvl="0" w:tplc="CEF2C03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20324B78"/>
    <w:multiLevelType w:val="hybridMultilevel"/>
    <w:tmpl w:val="13FC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83B1F"/>
    <w:multiLevelType w:val="hybridMultilevel"/>
    <w:tmpl w:val="AAD68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63FCB"/>
    <w:multiLevelType w:val="hybridMultilevel"/>
    <w:tmpl w:val="7488F056"/>
    <w:lvl w:ilvl="0" w:tplc="D8A4C746">
      <w:start w:val="1"/>
      <w:numFmt w:val="upp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754601"/>
    <w:multiLevelType w:val="hybridMultilevel"/>
    <w:tmpl w:val="F528A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76BC4"/>
    <w:multiLevelType w:val="hybridMultilevel"/>
    <w:tmpl w:val="2662F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753DF"/>
    <w:multiLevelType w:val="hybridMultilevel"/>
    <w:tmpl w:val="D624E0BA"/>
    <w:lvl w:ilvl="0" w:tplc="39CEEB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463AE"/>
    <w:multiLevelType w:val="hybridMultilevel"/>
    <w:tmpl w:val="4114F4B2"/>
    <w:lvl w:ilvl="0" w:tplc="47DE8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11713"/>
    <w:multiLevelType w:val="hybridMultilevel"/>
    <w:tmpl w:val="DA127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F82EFC"/>
    <w:multiLevelType w:val="hybridMultilevel"/>
    <w:tmpl w:val="C4C2BFBC"/>
    <w:lvl w:ilvl="0" w:tplc="DD7A300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0">
    <w:nsid w:val="72E5088A"/>
    <w:multiLevelType w:val="hybridMultilevel"/>
    <w:tmpl w:val="FDDEF772"/>
    <w:lvl w:ilvl="0" w:tplc="CE227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63771"/>
    <w:multiLevelType w:val="hybridMultilevel"/>
    <w:tmpl w:val="2A12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6"/>
  </w:num>
  <w:num w:numId="5">
    <w:abstractNumId w:val="11"/>
  </w:num>
  <w:num w:numId="6">
    <w:abstractNumId w:val="2"/>
  </w:num>
  <w:num w:numId="7">
    <w:abstractNumId w:val="8"/>
  </w:num>
  <w:num w:numId="8">
    <w:abstractNumId w:val="0"/>
  </w:num>
  <w:num w:numId="9">
    <w:abstractNumId w:val="1"/>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3D0"/>
    <w:rsid w:val="00040EA1"/>
    <w:rsid w:val="000943D0"/>
    <w:rsid w:val="001672D7"/>
    <w:rsid w:val="001A1C25"/>
    <w:rsid w:val="001D1191"/>
    <w:rsid w:val="002917E0"/>
    <w:rsid w:val="002F5CD6"/>
    <w:rsid w:val="00363565"/>
    <w:rsid w:val="003F3AD0"/>
    <w:rsid w:val="00444B9F"/>
    <w:rsid w:val="0047130D"/>
    <w:rsid w:val="004724F4"/>
    <w:rsid w:val="00547C9C"/>
    <w:rsid w:val="005E7F36"/>
    <w:rsid w:val="0068695C"/>
    <w:rsid w:val="00742D59"/>
    <w:rsid w:val="008E372E"/>
    <w:rsid w:val="00914693"/>
    <w:rsid w:val="009F35E2"/>
    <w:rsid w:val="00AF052A"/>
    <w:rsid w:val="00B420BF"/>
    <w:rsid w:val="00BE3229"/>
    <w:rsid w:val="00C22A44"/>
    <w:rsid w:val="00C30D03"/>
    <w:rsid w:val="00C6067E"/>
    <w:rsid w:val="00C82876"/>
    <w:rsid w:val="00D55E17"/>
    <w:rsid w:val="00DA14B5"/>
    <w:rsid w:val="00DE46B8"/>
    <w:rsid w:val="00E50F06"/>
    <w:rsid w:val="00E54B7A"/>
    <w:rsid w:val="00F32AB4"/>
    <w:rsid w:val="00FD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EFA4F-B244-43FC-BABB-BC7C85F5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0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3D0"/>
    <w:pPr>
      <w:ind w:left="720"/>
      <w:contextualSpacing/>
    </w:pPr>
  </w:style>
  <w:style w:type="table" w:styleId="TableGrid">
    <w:name w:val="Table Grid"/>
    <w:basedOn w:val="TableNormal"/>
    <w:uiPriority w:val="39"/>
    <w:rsid w:val="00C6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8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8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28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0EA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02035">
      <w:bodyDiv w:val="1"/>
      <w:marLeft w:val="0"/>
      <w:marRight w:val="0"/>
      <w:marTop w:val="0"/>
      <w:marBottom w:val="0"/>
      <w:divBdr>
        <w:top w:val="none" w:sz="0" w:space="0" w:color="auto"/>
        <w:left w:val="none" w:sz="0" w:space="0" w:color="auto"/>
        <w:bottom w:val="none" w:sz="0" w:space="0" w:color="auto"/>
        <w:right w:val="none" w:sz="0" w:space="0" w:color="auto"/>
      </w:divBdr>
    </w:div>
    <w:div w:id="674578682">
      <w:bodyDiv w:val="1"/>
      <w:marLeft w:val="0"/>
      <w:marRight w:val="0"/>
      <w:marTop w:val="0"/>
      <w:marBottom w:val="0"/>
      <w:divBdr>
        <w:top w:val="none" w:sz="0" w:space="0" w:color="auto"/>
        <w:left w:val="none" w:sz="0" w:space="0" w:color="auto"/>
        <w:bottom w:val="none" w:sz="0" w:space="0" w:color="auto"/>
        <w:right w:val="none" w:sz="0" w:space="0" w:color="auto"/>
      </w:divBdr>
    </w:div>
    <w:div w:id="1226259260">
      <w:bodyDiv w:val="1"/>
      <w:marLeft w:val="0"/>
      <w:marRight w:val="0"/>
      <w:marTop w:val="0"/>
      <w:marBottom w:val="0"/>
      <w:divBdr>
        <w:top w:val="none" w:sz="0" w:space="0" w:color="auto"/>
        <w:left w:val="none" w:sz="0" w:space="0" w:color="auto"/>
        <w:bottom w:val="none" w:sz="0" w:space="0" w:color="auto"/>
        <w:right w:val="none" w:sz="0" w:space="0" w:color="auto"/>
      </w:divBdr>
      <w:divsChild>
        <w:div w:id="88159181">
          <w:marLeft w:val="0"/>
          <w:marRight w:val="0"/>
          <w:marTop w:val="300"/>
          <w:marBottom w:val="300"/>
          <w:divBdr>
            <w:top w:val="none" w:sz="0" w:space="0" w:color="auto"/>
            <w:left w:val="none" w:sz="0" w:space="0" w:color="auto"/>
            <w:bottom w:val="none" w:sz="0" w:space="0" w:color="auto"/>
            <w:right w:val="none" w:sz="0" w:space="0" w:color="auto"/>
          </w:divBdr>
          <w:divsChild>
            <w:div w:id="18512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907">
      <w:bodyDiv w:val="1"/>
      <w:marLeft w:val="0"/>
      <w:marRight w:val="0"/>
      <w:marTop w:val="0"/>
      <w:marBottom w:val="0"/>
      <w:divBdr>
        <w:top w:val="none" w:sz="0" w:space="0" w:color="auto"/>
        <w:left w:val="none" w:sz="0" w:space="0" w:color="auto"/>
        <w:bottom w:val="none" w:sz="0" w:space="0" w:color="auto"/>
        <w:right w:val="none" w:sz="0" w:space="0" w:color="auto"/>
      </w:divBdr>
      <w:divsChild>
        <w:div w:id="1892030947">
          <w:marLeft w:val="0"/>
          <w:marRight w:val="0"/>
          <w:marTop w:val="96"/>
          <w:marBottom w:val="0"/>
          <w:divBdr>
            <w:top w:val="none" w:sz="0" w:space="0" w:color="auto"/>
            <w:left w:val="none" w:sz="0" w:space="0" w:color="auto"/>
            <w:bottom w:val="none" w:sz="0" w:space="0" w:color="auto"/>
            <w:right w:val="none" w:sz="0" w:space="0" w:color="auto"/>
          </w:divBdr>
          <w:divsChild>
            <w:div w:id="37634989">
              <w:marLeft w:val="0"/>
              <w:marRight w:val="0"/>
              <w:marTop w:val="0"/>
              <w:marBottom w:val="0"/>
              <w:divBdr>
                <w:top w:val="none" w:sz="0" w:space="0" w:color="auto"/>
                <w:left w:val="none" w:sz="0" w:space="0" w:color="auto"/>
                <w:bottom w:val="none" w:sz="0" w:space="0" w:color="auto"/>
                <w:right w:val="none" w:sz="0" w:space="0" w:color="auto"/>
              </w:divBdr>
              <w:divsChild>
                <w:div w:id="1437362837">
                  <w:marLeft w:val="0"/>
                  <w:marRight w:val="0"/>
                  <w:marTop w:val="0"/>
                  <w:marBottom w:val="0"/>
                  <w:divBdr>
                    <w:top w:val="none" w:sz="0" w:space="0" w:color="auto"/>
                    <w:left w:val="none" w:sz="0" w:space="0" w:color="auto"/>
                    <w:bottom w:val="single" w:sz="6" w:space="2" w:color="E0E0E0"/>
                    <w:right w:val="none" w:sz="0" w:space="0" w:color="auto"/>
                  </w:divBdr>
                </w:div>
              </w:divsChild>
            </w:div>
          </w:divsChild>
        </w:div>
        <w:div w:id="828326779">
          <w:marLeft w:val="0"/>
          <w:marRight w:val="0"/>
          <w:marTop w:val="0"/>
          <w:marBottom w:val="0"/>
          <w:divBdr>
            <w:top w:val="none" w:sz="0" w:space="0" w:color="auto"/>
            <w:left w:val="none" w:sz="0" w:space="0" w:color="auto"/>
            <w:bottom w:val="none" w:sz="0" w:space="0" w:color="auto"/>
            <w:right w:val="none" w:sz="0" w:space="0" w:color="auto"/>
          </w:divBdr>
          <w:divsChild>
            <w:div w:id="1255280585">
              <w:marLeft w:val="0"/>
              <w:marRight w:val="0"/>
              <w:marTop w:val="96"/>
              <w:marBottom w:val="0"/>
              <w:divBdr>
                <w:top w:val="none" w:sz="0" w:space="0" w:color="auto"/>
                <w:left w:val="none" w:sz="0" w:space="0" w:color="auto"/>
                <w:bottom w:val="none" w:sz="0" w:space="0" w:color="auto"/>
                <w:right w:val="none" w:sz="0" w:space="0" w:color="auto"/>
              </w:divBdr>
              <w:divsChild>
                <w:div w:id="4645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829">
          <w:marLeft w:val="0"/>
          <w:marRight w:val="0"/>
          <w:marTop w:val="0"/>
          <w:marBottom w:val="0"/>
          <w:divBdr>
            <w:top w:val="none" w:sz="0" w:space="0" w:color="auto"/>
            <w:left w:val="none" w:sz="0" w:space="0" w:color="auto"/>
            <w:bottom w:val="none" w:sz="0" w:space="0" w:color="auto"/>
            <w:right w:val="none" w:sz="0" w:space="0" w:color="auto"/>
          </w:divBdr>
          <w:divsChild>
            <w:div w:id="1158183665">
              <w:marLeft w:val="0"/>
              <w:marRight w:val="0"/>
              <w:marTop w:val="96"/>
              <w:marBottom w:val="0"/>
              <w:divBdr>
                <w:top w:val="none" w:sz="0" w:space="0" w:color="auto"/>
                <w:left w:val="none" w:sz="0" w:space="0" w:color="auto"/>
                <w:bottom w:val="none" w:sz="0" w:space="0" w:color="auto"/>
                <w:right w:val="none" w:sz="0" w:space="0" w:color="auto"/>
              </w:divBdr>
              <w:divsChild>
                <w:div w:id="18809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108">
          <w:marLeft w:val="0"/>
          <w:marRight w:val="0"/>
          <w:marTop w:val="0"/>
          <w:marBottom w:val="0"/>
          <w:divBdr>
            <w:top w:val="none" w:sz="0" w:space="0" w:color="auto"/>
            <w:left w:val="none" w:sz="0" w:space="0" w:color="auto"/>
            <w:bottom w:val="none" w:sz="0" w:space="0" w:color="auto"/>
            <w:right w:val="none" w:sz="0" w:space="0" w:color="auto"/>
          </w:divBdr>
          <w:divsChild>
            <w:div w:id="1117218583">
              <w:marLeft w:val="0"/>
              <w:marRight w:val="0"/>
              <w:marTop w:val="96"/>
              <w:marBottom w:val="0"/>
              <w:divBdr>
                <w:top w:val="none" w:sz="0" w:space="0" w:color="auto"/>
                <w:left w:val="none" w:sz="0" w:space="0" w:color="auto"/>
                <w:bottom w:val="none" w:sz="0" w:space="0" w:color="auto"/>
                <w:right w:val="none" w:sz="0" w:space="0" w:color="auto"/>
              </w:divBdr>
              <w:divsChild>
                <w:div w:id="2291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114">
          <w:marLeft w:val="0"/>
          <w:marRight w:val="0"/>
          <w:marTop w:val="0"/>
          <w:marBottom w:val="0"/>
          <w:divBdr>
            <w:top w:val="none" w:sz="0" w:space="0" w:color="auto"/>
            <w:left w:val="none" w:sz="0" w:space="0" w:color="auto"/>
            <w:bottom w:val="none" w:sz="0" w:space="0" w:color="auto"/>
            <w:right w:val="none" w:sz="0" w:space="0" w:color="auto"/>
          </w:divBdr>
          <w:divsChild>
            <w:div w:id="1014267613">
              <w:marLeft w:val="0"/>
              <w:marRight w:val="0"/>
              <w:marTop w:val="96"/>
              <w:marBottom w:val="0"/>
              <w:divBdr>
                <w:top w:val="none" w:sz="0" w:space="0" w:color="auto"/>
                <w:left w:val="none" w:sz="0" w:space="0" w:color="auto"/>
                <w:bottom w:val="none" w:sz="0" w:space="0" w:color="auto"/>
                <w:right w:val="none" w:sz="0" w:space="0" w:color="auto"/>
              </w:divBdr>
              <w:divsChild>
                <w:div w:id="6235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2654">
          <w:marLeft w:val="0"/>
          <w:marRight w:val="0"/>
          <w:marTop w:val="0"/>
          <w:marBottom w:val="0"/>
          <w:divBdr>
            <w:top w:val="none" w:sz="0" w:space="0" w:color="auto"/>
            <w:left w:val="none" w:sz="0" w:space="0" w:color="auto"/>
            <w:bottom w:val="none" w:sz="0" w:space="0" w:color="auto"/>
            <w:right w:val="none" w:sz="0" w:space="0" w:color="auto"/>
          </w:divBdr>
          <w:divsChild>
            <w:div w:id="385682795">
              <w:marLeft w:val="0"/>
              <w:marRight w:val="0"/>
              <w:marTop w:val="96"/>
              <w:marBottom w:val="0"/>
              <w:divBdr>
                <w:top w:val="none" w:sz="0" w:space="0" w:color="auto"/>
                <w:left w:val="none" w:sz="0" w:space="0" w:color="auto"/>
                <w:bottom w:val="none" w:sz="0" w:space="0" w:color="auto"/>
                <w:right w:val="none" w:sz="0" w:space="0" w:color="auto"/>
              </w:divBdr>
              <w:divsChild>
                <w:div w:id="7287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6844">
      <w:bodyDiv w:val="1"/>
      <w:marLeft w:val="0"/>
      <w:marRight w:val="0"/>
      <w:marTop w:val="0"/>
      <w:marBottom w:val="0"/>
      <w:divBdr>
        <w:top w:val="none" w:sz="0" w:space="0" w:color="auto"/>
        <w:left w:val="none" w:sz="0" w:space="0" w:color="auto"/>
        <w:bottom w:val="none" w:sz="0" w:space="0" w:color="auto"/>
        <w:right w:val="none" w:sz="0" w:space="0" w:color="auto"/>
      </w:divBdr>
    </w:div>
    <w:div w:id="1913854369">
      <w:bodyDiv w:val="1"/>
      <w:marLeft w:val="0"/>
      <w:marRight w:val="0"/>
      <w:marTop w:val="0"/>
      <w:marBottom w:val="0"/>
      <w:divBdr>
        <w:top w:val="none" w:sz="0" w:space="0" w:color="auto"/>
        <w:left w:val="none" w:sz="0" w:space="0" w:color="auto"/>
        <w:bottom w:val="none" w:sz="0" w:space="0" w:color="auto"/>
        <w:right w:val="none" w:sz="0" w:space="0" w:color="auto"/>
      </w:divBdr>
      <w:divsChild>
        <w:div w:id="653948976">
          <w:marLeft w:val="0"/>
          <w:marRight w:val="0"/>
          <w:marTop w:val="300"/>
          <w:marBottom w:val="300"/>
          <w:divBdr>
            <w:top w:val="none" w:sz="0" w:space="0" w:color="auto"/>
            <w:left w:val="none" w:sz="0" w:space="0" w:color="auto"/>
            <w:bottom w:val="none" w:sz="0" w:space="0" w:color="auto"/>
            <w:right w:val="none" w:sz="0" w:space="0" w:color="auto"/>
          </w:divBdr>
          <w:divsChild>
            <w:div w:id="16174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7</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2021-04-22T06:23:00Z</dcterms:created>
  <dcterms:modified xsi:type="dcterms:W3CDTF">2021-04-30T10:06:00Z</dcterms:modified>
</cp:coreProperties>
</file>