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B25" w:rsidRPr="00035B25" w:rsidRDefault="00035B25" w:rsidP="00035B25">
      <w:pPr>
        <w:pStyle w:val="Heading1"/>
        <w:spacing w:before="225" w:beforeAutospacing="0" w:after="225" w:afterAutospacing="0"/>
        <w:rPr>
          <w:rFonts w:ascii="Arial" w:hAnsi="Arial" w:cs="Arial"/>
          <w:b w:val="0"/>
          <w:bCs w:val="0"/>
          <w:color w:val="4A4A4A"/>
          <w:sz w:val="45"/>
          <w:szCs w:val="45"/>
        </w:rPr>
      </w:pPr>
      <w:r>
        <w:t xml:space="preserve"> </w:t>
      </w:r>
      <w:r w:rsidRPr="00035B25">
        <w:rPr>
          <w:rFonts w:ascii="Arial" w:hAnsi="Arial" w:cs="Arial"/>
          <w:b w:val="0"/>
          <w:bCs w:val="0"/>
          <w:color w:val="4A4A4A"/>
          <w:sz w:val="45"/>
          <w:szCs w:val="45"/>
        </w:rPr>
        <w:t>Advan i7, Tablet Aman untuk Mata</w:t>
      </w:r>
    </w:p>
    <w:p w:rsidR="00035B25" w:rsidRPr="00035B25" w:rsidRDefault="00035B25" w:rsidP="00035B25">
      <w:pPr>
        <w:spacing w:after="0" w:line="240" w:lineRule="auto"/>
        <w:rPr>
          <w:rFonts w:ascii="Arial" w:eastAsia="Times New Roman" w:hAnsi="Arial" w:cs="Arial"/>
          <w:color w:val="999999"/>
          <w:sz w:val="20"/>
          <w:szCs w:val="20"/>
        </w:rPr>
      </w:pPr>
      <w:r w:rsidRPr="00035B25">
        <w:rPr>
          <w:rFonts w:ascii="Arial" w:eastAsia="Times New Roman" w:hAnsi="Arial" w:cs="Arial"/>
          <w:color w:val="999999"/>
          <w:sz w:val="20"/>
          <w:szCs w:val="20"/>
        </w:rPr>
        <w:t>By</w:t>
      </w:r>
      <w:r w:rsidRPr="00035B25">
        <w:rPr>
          <w:rFonts w:ascii="Arial" w:eastAsia="Times New Roman" w:hAnsi="Arial" w:cs="Arial"/>
          <w:color w:val="999999"/>
          <w:sz w:val="20"/>
        </w:rPr>
        <w:t> </w:t>
      </w:r>
      <w:hyperlink r:id="rId5" w:history="1">
        <w:r w:rsidRPr="00035B25">
          <w:rPr>
            <w:rFonts w:ascii="Arial" w:eastAsia="Times New Roman" w:hAnsi="Arial" w:cs="Arial"/>
            <w:color w:val="FF5722"/>
            <w:sz w:val="20"/>
          </w:rPr>
          <w:t>Andina Librianty</w:t>
        </w:r>
      </w:hyperlink>
    </w:p>
    <w:p w:rsidR="00035B25" w:rsidRPr="00035B25" w:rsidRDefault="00035B25" w:rsidP="00035B25">
      <w:pPr>
        <w:spacing w:after="150" w:line="240" w:lineRule="auto"/>
        <w:ind w:left="120"/>
        <w:rPr>
          <w:rFonts w:ascii="Arial" w:eastAsia="Times New Roman" w:hAnsi="Arial" w:cs="Arial"/>
          <w:color w:val="999999"/>
          <w:sz w:val="20"/>
          <w:szCs w:val="20"/>
        </w:rPr>
      </w:pPr>
      <w:r w:rsidRPr="00035B25">
        <w:rPr>
          <w:rFonts w:ascii="Arial" w:eastAsia="Times New Roman" w:hAnsi="Arial" w:cs="Arial"/>
          <w:color w:val="999999"/>
          <w:sz w:val="20"/>
          <w:szCs w:val="20"/>
        </w:rPr>
        <w:t>on 29 Mar 2016 at 14:46 WIB</w:t>
      </w:r>
    </w:p>
    <w:p w:rsidR="00035B25" w:rsidRPr="00035B25" w:rsidRDefault="00035B25" w:rsidP="00035B25">
      <w:pPr>
        <w:spacing w:after="0" w:line="240" w:lineRule="auto"/>
        <w:jc w:val="center"/>
        <w:rPr>
          <w:rFonts w:ascii="Times New Roman" w:eastAsia="Times New Roman" w:hAnsi="Times New Roman" w:cs="Times New Roman"/>
          <w:sz w:val="24"/>
          <w:szCs w:val="24"/>
        </w:rPr>
      </w:pPr>
      <w:r w:rsidRPr="00035B25">
        <w:rPr>
          <w:rFonts w:ascii="Arial" w:eastAsia="Times New Roman" w:hAnsi="Arial" w:cs="Arial"/>
          <w:color w:val="000000"/>
          <w:sz w:val="38"/>
        </w:rPr>
        <w:t>13</w:t>
      </w:r>
      <w:r w:rsidRPr="00035B25">
        <w:rPr>
          <w:rFonts w:ascii="Times New Roman" w:eastAsia="Times New Roman" w:hAnsi="Times New Roman" w:cs="Times New Roman"/>
          <w:color w:val="000000"/>
          <w:sz w:val="21"/>
        </w:rPr>
        <w:t>Shares</w:t>
      </w:r>
    </w:p>
    <w:p w:rsidR="00035B25" w:rsidRPr="00035B25" w:rsidRDefault="00035B25" w:rsidP="00035B25">
      <w:pPr>
        <w:spacing w:after="0" w:line="240" w:lineRule="auto"/>
        <w:rPr>
          <w:rFonts w:ascii="Times New Roman" w:eastAsia="Times New Roman" w:hAnsi="Times New Roman" w:cs="Times New Roman"/>
          <w:color w:val="000000"/>
          <w:sz w:val="59"/>
          <w:szCs w:val="59"/>
        </w:rPr>
      </w:pPr>
      <w:r w:rsidRPr="00035B25">
        <w:rPr>
          <w:rFonts w:ascii="Times New Roman" w:eastAsia="Times New Roman" w:hAnsi="Times New Roman" w:cs="Times New Roman"/>
          <w:color w:val="000000"/>
          <w:sz w:val="59"/>
          <w:szCs w:val="59"/>
        </w:rPr>
        <w:t>/</w:t>
      </w:r>
    </w:p>
    <w:p w:rsidR="00035B25" w:rsidRPr="00035B25" w:rsidRDefault="00035B25" w:rsidP="00035B25">
      <w:pPr>
        <w:numPr>
          <w:ilvl w:val="0"/>
          <w:numId w:val="1"/>
        </w:numPr>
        <w:spacing w:beforeAutospacing="1" w:after="0" w:afterAutospacing="1" w:line="240" w:lineRule="auto"/>
        <w:ind w:left="0"/>
        <w:rPr>
          <w:rFonts w:ascii="Times New Roman" w:eastAsia="Times New Roman" w:hAnsi="Times New Roman" w:cs="Times New Roman"/>
          <w:sz w:val="24"/>
          <w:szCs w:val="24"/>
        </w:rPr>
      </w:pPr>
      <w:hyperlink r:id="rId6" w:history="1">
        <w:r w:rsidRPr="00035B25">
          <w:rPr>
            <w:rFonts w:ascii="Arial" w:eastAsia="Times New Roman" w:hAnsi="Arial" w:cs="Arial"/>
            <w:color w:val="FFFFFF"/>
            <w:sz w:val="17"/>
            <w:u w:val="single"/>
          </w:rPr>
          <w:t>Facebook</w:t>
        </w:r>
      </w:hyperlink>
    </w:p>
    <w:p w:rsidR="00035B25" w:rsidRPr="00035B25" w:rsidRDefault="00035B25" w:rsidP="00035B25">
      <w:pPr>
        <w:numPr>
          <w:ilvl w:val="0"/>
          <w:numId w:val="1"/>
        </w:numPr>
        <w:spacing w:beforeAutospacing="1" w:after="0" w:afterAutospacing="1" w:line="240" w:lineRule="auto"/>
        <w:ind w:left="0"/>
        <w:rPr>
          <w:rFonts w:ascii="Times New Roman" w:eastAsia="Times New Roman" w:hAnsi="Times New Roman" w:cs="Times New Roman"/>
          <w:sz w:val="24"/>
          <w:szCs w:val="24"/>
        </w:rPr>
      </w:pPr>
      <w:hyperlink r:id="rId7" w:history="1">
        <w:r w:rsidRPr="00035B25">
          <w:rPr>
            <w:rFonts w:ascii="Arial" w:eastAsia="Times New Roman" w:hAnsi="Arial" w:cs="Arial"/>
            <w:color w:val="FFFFFF"/>
            <w:sz w:val="17"/>
            <w:u w:val="single"/>
          </w:rPr>
          <w:t>Twitter</w:t>
        </w:r>
      </w:hyperlink>
    </w:p>
    <w:p w:rsidR="00035B25" w:rsidRPr="00035B25" w:rsidRDefault="00035B25" w:rsidP="00035B25">
      <w:pPr>
        <w:numPr>
          <w:ilvl w:val="0"/>
          <w:numId w:val="1"/>
        </w:numPr>
        <w:spacing w:beforeAutospacing="1" w:after="0" w:afterAutospacing="1" w:line="240" w:lineRule="auto"/>
        <w:ind w:left="0"/>
        <w:rPr>
          <w:rFonts w:ascii="Times New Roman" w:eastAsia="Times New Roman" w:hAnsi="Times New Roman" w:cs="Times New Roman"/>
          <w:sz w:val="24"/>
          <w:szCs w:val="24"/>
        </w:rPr>
      </w:pPr>
      <w:hyperlink r:id="rId8" w:history="1">
        <w:r w:rsidRPr="00035B25">
          <w:rPr>
            <w:rFonts w:ascii="Arial" w:eastAsia="Times New Roman" w:hAnsi="Arial" w:cs="Arial"/>
            <w:color w:val="FFFFFF"/>
            <w:sz w:val="17"/>
            <w:u w:val="single"/>
          </w:rPr>
          <w:t>Google+</w:t>
        </w:r>
      </w:hyperlink>
    </w:p>
    <w:p w:rsidR="00035B25" w:rsidRPr="00035B25" w:rsidRDefault="00035B25" w:rsidP="00035B25">
      <w:pPr>
        <w:numPr>
          <w:ilvl w:val="0"/>
          <w:numId w:val="1"/>
        </w:numPr>
        <w:spacing w:beforeAutospacing="1" w:after="0" w:afterAutospacing="1" w:line="240" w:lineRule="auto"/>
        <w:ind w:left="0"/>
        <w:rPr>
          <w:rFonts w:ascii="Times New Roman" w:eastAsia="Times New Roman" w:hAnsi="Times New Roman" w:cs="Times New Roman"/>
          <w:sz w:val="24"/>
          <w:szCs w:val="24"/>
        </w:rPr>
      </w:pPr>
      <w:hyperlink r:id="rId9" w:history="1">
        <w:r w:rsidRPr="00035B25">
          <w:rPr>
            <w:rFonts w:ascii="Arial" w:eastAsia="Times New Roman" w:hAnsi="Arial" w:cs="Arial"/>
            <w:color w:val="FFFFFF"/>
            <w:sz w:val="17"/>
            <w:u w:val="single"/>
          </w:rPr>
          <w:t>Email</w:t>
        </w:r>
      </w:hyperlink>
    </w:p>
    <w:p w:rsidR="00035B25" w:rsidRPr="00035B25" w:rsidRDefault="00035B25" w:rsidP="00035B25">
      <w:pPr>
        <w:numPr>
          <w:ilvl w:val="0"/>
          <w:numId w:val="1"/>
        </w:numPr>
        <w:spacing w:beforeAutospacing="1" w:after="0" w:afterAutospacing="1" w:line="240" w:lineRule="auto"/>
        <w:ind w:left="0"/>
        <w:rPr>
          <w:rFonts w:ascii="Times New Roman" w:eastAsia="Times New Roman" w:hAnsi="Times New Roman" w:cs="Times New Roman"/>
          <w:sz w:val="24"/>
          <w:szCs w:val="24"/>
        </w:rPr>
      </w:pPr>
      <w:hyperlink r:id="rId10" w:history="1">
        <w:r w:rsidRPr="00035B25">
          <w:rPr>
            <w:rFonts w:ascii="Arial" w:eastAsia="Times New Roman" w:hAnsi="Arial" w:cs="Arial"/>
            <w:color w:val="FFFFFF"/>
            <w:sz w:val="17"/>
            <w:u w:val="single"/>
          </w:rPr>
          <w:t>Copy Link</w:t>
        </w:r>
      </w:hyperlink>
    </w:p>
    <w:p w:rsidR="00035B25" w:rsidRPr="00035B25" w:rsidRDefault="00035B25" w:rsidP="00035B25">
      <w:pPr>
        <w:shd w:val="clear" w:color="auto" w:fill="FFFFFF"/>
        <w:spacing w:after="0" w:line="360" w:lineRule="atLeast"/>
        <w:rPr>
          <w:rFonts w:ascii="Arial" w:eastAsia="Times New Roman" w:hAnsi="Arial" w:cs="Arial"/>
          <w:color w:val="444444"/>
          <w:sz w:val="21"/>
          <w:szCs w:val="21"/>
        </w:rPr>
      </w:pPr>
      <w:r>
        <w:rPr>
          <w:rFonts w:ascii="Arial" w:eastAsia="Times New Roman" w:hAnsi="Arial" w:cs="Arial"/>
          <w:noProof/>
          <w:color w:val="5C5C5C"/>
          <w:sz w:val="21"/>
          <w:szCs w:val="21"/>
        </w:rPr>
        <w:drawing>
          <wp:inline distT="0" distB="0" distL="0" distR="0">
            <wp:extent cx="6410325" cy="3552825"/>
            <wp:effectExtent l="19050" t="0" r="9525" b="0"/>
            <wp:docPr id="1" name="Picture 1" descr="Marketing Director Advan Tjandra Lianto (tengah) menunjukan tablet terbaru Advan i7 di Jakarta, Selasa (29/3). Tablet Advan i7 yang dilengkapi teknologi eye protection berupa nano optical film pertama. (Liputan6.com/Angga Yunia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ing Director Advan Tjandra Lianto (tengah) menunjukan tablet terbaru Advan i7 di Jakarta, Selasa (29/3). Tablet Advan i7 yang dilengkapi teknologi eye protection berupa nano optical film pertama. (Liputan6.com/Angga Yuniar)">
                      <a:hlinkClick r:id="rId10"/>
                    </pic:cNvPr>
                    <pic:cNvPicPr>
                      <a:picLocks noChangeAspect="1" noChangeArrowheads="1"/>
                    </pic:cNvPicPr>
                  </pic:nvPicPr>
                  <pic:blipFill>
                    <a:blip r:embed="rId11" cstate="print"/>
                    <a:srcRect/>
                    <a:stretch>
                      <a:fillRect/>
                    </a:stretch>
                  </pic:blipFill>
                  <pic:spPr bwMode="auto">
                    <a:xfrm>
                      <a:off x="0" y="0"/>
                      <a:ext cx="6410325" cy="3552825"/>
                    </a:xfrm>
                    <a:prstGeom prst="rect">
                      <a:avLst/>
                    </a:prstGeom>
                    <a:noFill/>
                    <a:ln w="9525">
                      <a:noFill/>
                      <a:miter lim="800000"/>
                      <a:headEnd/>
                      <a:tailEnd/>
                    </a:ln>
                  </pic:spPr>
                </pic:pic>
              </a:graphicData>
            </a:graphic>
          </wp:inline>
        </w:drawing>
      </w:r>
    </w:p>
    <w:p w:rsidR="00035B25" w:rsidRPr="00035B25" w:rsidRDefault="00035B25" w:rsidP="00035B25">
      <w:pPr>
        <w:shd w:val="clear" w:color="auto" w:fill="FFFFFF"/>
        <w:spacing w:after="0" w:line="360" w:lineRule="atLeast"/>
        <w:rPr>
          <w:rFonts w:ascii="Arial" w:eastAsia="Times New Roman" w:hAnsi="Arial" w:cs="Arial"/>
          <w:color w:val="444444"/>
          <w:sz w:val="21"/>
          <w:szCs w:val="21"/>
        </w:rPr>
      </w:pPr>
      <w:r w:rsidRPr="00035B25">
        <w:rPr>
          <w:rFonts w:ascii="Arial" w:eastAsia="Times New Roman" w:hAnsi="Arial" w:cs="Arial"/>
          <w:color w:val="444444"/>
          <w:sz w:val="21"/>
          <w:szCs w:val="21"/>
        </w:rPr>
        <w:t>Marketing Director Advan Tjandra Lianto (tengah) menunjukan tablet terbaru Advan i7 di Jakarta, Selasa (29/3). Tablet Advan i7 yang dilengkapi teknologi eye protection berupa nano optical film pertama. (Liputan6.com/Angga Yuniar)</w:t>
      </w:r>
    </w:p>
    <w:p w:rsidR="00035B25" w:rsidRPr="00035B25" w:rsidRDefault="00035B25" w:rsidP="00035B25">
      <w:pPr>
        <w:shd w:val="clear" w:color="auto" w:fill="FFFFFF"/>
        <w:spacing w:before="100" w:beforeAutospacing="1" w:after="100" w:afterAutospacing="1" w:line="379" w:lineRule="atLeast"/>
        <w:rPr>
          <w:rFonts w:ascii="Arial" w:eastAsia="Times New Roman" w:hAnsi="Arial" w:cs="Arial"/>
          <w:color w:val="4A4A4A"/>
          <w:sz w:val="24"/>
          <w:szCs w:val="24"/>
        </w:rPr>
      </w:pPr>
      <w:r w:rsidRPr="00035B25">
        <w:rPr>
          <w:rFonts w:ascii="Arial" w:eastAsia="Times New Roman" w:hAnsi="Arial" w:cs="Arial"/>
          <w:b/>
          <w:bCs/>
          <w:color w:val="F67638"/>
          <w:sz w:val="24"/>
          <w:szCs w:val="24"/>
        </w:rPr>
        <w:t>Liputan6.com, Jakarta - </w:t>
      </w:r>
      <w:r w:rsidRPr="00035B25">
        <w:rPr>
          <w:rFonts w:ascii="Arial" w:eastAsia="Times New Roman" w:hAnsi="Arial" w:cs="Arial"/>
          <w:color w:val="4A4A4A"/>
          <w:sz w:val="24"/>
          <w:szCs w:val="24"/>
        </w:rPr>
        <w:t>Para vendor tablet terus meluncurkan produk terbarunya agar tak tertinggal dari pesaingnya. Hal itu pun dilakukan Advan, yang pada hari ini (29/3/2016) meluncurkan tablet terbarunya Advan i7.</w:t>
      </w:r>
      <w:r w:rsidRPr="00035B25">
        <w:rPr>
          <w:rFonts w:ascii="Arial" w:eastAsia="Times New Roman" w:hAnsi="Arial" w:cs="Arial"/>
          <w:color w:val="4A4A4A"/>
          <w:sz w:val="24"/>
          <w:szCs w:val="24"/>
        </w:rPr>
        <w:br/>
      </w:r>
      <w:r w:rsidRPr="00035B25">
        <w:rPr>
          <w:rFonts w:ascii="Arial" w:eastAsia="Times New Roman" w:hAnsi="Arial" w:cs="Arial"/>
          <w:color w:val="4A4A4A"/>
          <w:sz w:val="24"/>
          <w:szCs w:val="24"/>
        </w:rPr>
        <w:br/>
      </w:r>
      <w:r w:rsidRPr="00035B25">
        <w:rPr>
          <w:rFonts w:ascii="Arial" w:eastAsia="Times New Roman" w:hAnsi="Arial" w:cs="Arial"/>
          <w:color w:val="4A4A4A"/>
          <w:sz w:val="24"/>
          <w:szCs w:val="24"/>
        </w:rPr>
        <w:lastRenderedPageBreak/>
        <w:t>Teknologi Eye Protection adalah salah satu keunggulan utama dari Advan i7. Eye Protection tersebut berupa teknologi </w:t>
      </w:r>
      <w:r w:rsidRPr="00035B25">
        <w:rPr>
          <w:rFonts w:ascii="Arial" w:eastAsia="Times New Roman" w:hAnsi="Arial" w:cs="Arial"/>
          <w:i/>
          <w:iCs/>
          <w:color w:val="4A4A4A"/>
          <w:sz w:val="24"/>
          <w:szCs w:val="24"/>
        </w:rPr>
        <w:t>nano optical film</w:t>
      </w:r>
      <w:r w:rsidRPr="00035B25">
        <w:rPr>
          <w:rFonts w:ascii="Arial" w:eastAsia="Times New Roman" w:hAnsi="Arial" w:cs="Arial"/>
          <w:color w:val="4A4A4A"/>
          <w:sz w:val="24"/>
          <w:szCs w:val="24"/>
        </w:rPr>
        <w:t> yang diklaim berguna melindungi kesehatan mata dari bahaya radiasi sinar biru (</w:t>
      </w:r>
      <w:r w:rsidRPr="00035B25">
        <w:rPr>
          <w:rFonts w:ascii="Arial" w:eastAsia="Times New Roman" w:hAnsi="Arial" w:cs="Arial"/>
          <w:i/>
          <w:iCs/>
          <w:color w:val="4A4A4A"/>
          <w:sz w:val="24"/>
          <w:szCs w:val="24"/>
        </w:rPr>
        <w:t>blue light</w:t>
      </w:r>
      <w:r w:rsidRPr="00035B25">
        <w:rPr>
          <w:rFonts w:ascii="Arial" w:eastAsia="Times New Roman" w:hAnsi="Arial" w:cs="Arial"/>
          <w:color w:val="4A4A4A"/>
          <w:sz w:val="24"/>
          <w:szCs w:val="24"/>
        </w:rPr>
        <w:t>).</w:t>
      </w:r>
      <w:r w:rsidRPr="00035B25">
        <w:rPr>
          <w:rFonts w:ascii="Arial" w:eastAsia="Times New Roman" w:hAnsi="Arial" w:cs="Arial"/>
          <w:color w:val="4A4A4A"/>
          <w:sz w:val="24"/>
          <w:szCs w:val="24"/>
        </w:rPr>
        <w:br/>
      </w:r>
      <w:r w:rsidRPr="00035B25">
        <w:rPr>
          <w:rFonts w:ascii="Arial" w:eastAsia="Times New Roman" w:hAnsi="Arial" w:cs="Arial"/>
          <w:color w:val="4A4A4A"/>
          <w:sz w:val="24"/>
          <w:szCs w:val="24"/>
        </w:rPr>
        <w:br/>
        <w:t>Sinar biru yang dipancarkan dari perangkat digital berefek buruk secara jangka panjang bagi mata. Menurut data </w:t>
      </w:r>
      <w:r w:rsidRPr="00035B25">
        <w:rPr>
          <w:rFonts w:ascii="Arial" w:eastAsia="Times New Roman" w:hAnsi="Arial" w:cs="Arial"/>
          <w:i/>
          <w:iCs/>
          <w:color w:val="4A4A4A"/>
          <w:sz w:val="24"/>
          <w:szCs w:val="24"/>
        </w:rPr>
        <w:t>Global Web Index</w:t>
      </w:r>
      <w:r w:rsidRPr="00035B25">
        <w:rPr>
          <w:rFonts w:ascii="Arial" w:eastAsia="Times New Roman" w:hAnsi="Arial" w:cs="Arial"/>
          <w:color w:val="4A4A4A"/>
          <w:sz w:val="24"/>
          <w:szCs w:val="24"/>
        </w:rPr>
        <w:t> pada kuartal IV 2015, tingkat konsumsi digital harian masyarakat melalui PC atau tablet saat ini mencapai rata-rata 4 jam 42 menit dan melalui ponsel mencapai 3 jam 33 menit. Sementara untuk tayangan televisi menghabiskan waktu 2 jam 22 menit setiap hari.</w:t>
      </w:r>
    </w:p>
    <w:p w:rsidR="00035B25" w:rsidRPr="00035B25" w:rsidRDefault="00035B25" w:rsidP="00035B25">
      <w:pPr>
        <w:shd w:val="clear" w:color="auto" w:fill="F4F4F4"/>
        <w:spacing w:after="0" w:line="240" w:lineRule="auto"/>
        <w:rPr>
          <w:rFonts w:ascii="Arial" w:eastAsia="Times New Roman" w:hAnsi="Arial" w:cs="Arial"/>
          <w:b/>
          <w:bCs/>
          <w:caps/>
          <w:color w:val="888888"/>
          <w:sz w:val="18"/>
          <w:szCs w:val="18"/>
        </w:rPr>
      </w:pPr>
      <w:r w:rsidRPr="00035B25">
        <w:rPr>
          <w:rFonts w:ascii="Arial" w:eastAsia="Times New Roman" w:hAnsi="Arial" w:cs="Arial"/>
          <w:b/>
          <w:bCs/>
          <w:caps/>
          <w:color w:val="888888"/>
          <w:sz w:val="18"/>
          <w:szCs w:val="18"/>
        </w:rPr>
        <w:t>BACA JUGA</w:t>
      </w:r>
    </w:p>
    <w:p w:rsidR="00035B25" w:rsidRPr="00035B25" w:rsidRDefault="00035B25" w:rsidP="00035B25">
      <w:pPr>
        <w:numPr>
          <w:ilvl w:val="0"/>
          <w:numId w:val="2"/>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2" w:history="1">
        <w:r w:rsidRPr="00035B25">
          <w:rPr>
            <w:rFonts w:ascii="Arial" w:eastAsia="Times New Roman" w:hAnsi="Arial" w:cs="Arial"/>
            <w:b/>
            <w:bCs/>
            <w:color w:val="222222"/>
            <w:sz w:val="21"/>
            <w:u w:val="single"/>
          </w:rPr>
          <w:t>Indonesia Masuk 5 Negara dengan Internet Berkecepatan Tinggi</w:t>
        </w:r>
      </w:hyperlink>
    </w:p>
    <w:p w:rsidR="00035B25" w:rsidRPr="00035B25" w:rsidRDefault="00035B25" w:rsidP="00035B25">
      <w:pPr>
        <w:numPr>
          <w:ilvl w:val="0"/>
          <w:numId w:val="2"/>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3" w:history="1">
        <w:r w:rsidRPr="00035B25">
          <w:rPr>
            <w:rFonts w:ascii="Arial" w:eastAsia="Times New Roman" w:hAnsi="Arial" w:cs="Arial"/>
            <w:b/>
            <w:bCs/>
            <w:color w:val="222222"/>
            <w:sz w:val="21"/>
            <w:u w:val="single"/>
          </w:rPr>
          <w:t>Kumpulan Foto Presiden Perdamaian yang Sedot Perhatian Netizen</w:t>
        </w:r>
      </w:hyperlink>
    </w:p>
    <w:p w:rsidR="00035B25" w:rsidRPr="00035B25" w:rsidRDefault="00035B25" w:rsidP="00035B25">
      <w:pPr>
        <w:numPr>
          <w:ilvl w:val="0"/>
          <w:numId w:val="2"/>
        </w:numP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4" w:history="1">
        <w:r w:rsidRPr="00035B25">
          <w:rPr>
            <w:rFonts w:ascii="Arial" w:eastAsia="Times New Roman" w:hAnsi="Arial" w:cs="Arial"/>
            <w:b/>
            <w:bCs/>
            <w:color w:val="222222"/>
            <w:sz w:val="21"/>
            <w:u w:val="single"/>
          </w:rPr>
          <w:t>Top 3: Cara Ngecas Baterai Ponsel yang Benar Paling Dicari</w:t>
        </w:r>
      </w:hyperlink>
    </w:p>
    <w:p w:rsidR="00035B25" w:rsidRPr="00035B25" w:rsidRDefault="00035B25" w:rsidP="00035B25">
      <w:pPr>
        <w:shd w:val="clear" w:color="auto" w:fill="FFFFFF"/>
        <w:spacing w:before="100" w:beforeAutospacing="1" w:after="100" w:afterAutospacing="1" w:line="379" w:lineRule="atLeast"/>
        <w:rPr>
          <w:rFonts w:ascii="Arial" w:eastAsia="Times New Roman" w:hAnsi="Arial" w:cs="Arial"/>
          <w:color w:val="4A4A4A"/>
          <w:sz w:val="24"/>
          <w:szCs w:val="24"/>
        </w:rPr>
      </w:pPr>
      <w:r w:rsidRPr="00035B25">
        <w:rPr>
          <w:rFonts w:ascii="Arial" w:eastAsia="Times New Roman" w:hAnsi="Arial" w:cs="Arial"/>
          <w:color w:val="4A4A4A"/>
          <w:sz w:val="24"/>
          <w:szCs w:val="24"/>
        </w:rPr>
        <w:t>Melihat data tersebut, Advan pun menghadirkan i7 yang berteknologi Eye Protection. Advan berharap produknya dapat  berkontribusi terhadap kesehatan pengguna, terlebih lagi saat ini anak-anak dan generasi muda makin banyak menggunakan perangkat</w:t>
      </w:r>
      <w:r w:rsidRPr="00035B25">
        <w:rPr>
          <w:rFonts w:ascii="Arial" w:eastAsia="Times New Roman" w:hAnsi="Arial" w:cs="Arial"/>
          <w:i/>
          <w:iCs/>
          <w:color w:val="4A4A4A"/>
          <w:sz w:val="24"/>
          <w:szCs w:val="24"/>
        </w:rPr>
        <w:t>mobile </w:t>
      </w:r>
      <w:r w:rsidRPr="00035B25">
        <w:rPr>
          <w:rFonts w:ascii="Arial" w:eastAsia="Times New Roman" w:hAnsi="Arial" w:cs="Arial"/>
          <w:color w:val="4A4A4A"/>
          <w:sz w:val="24"/>
          <w:szCs w:val="24"/>
        </w:rPr>
        <w:t>termasuk tablet.</w:t>
      </w:r>
      <w:r w:rsidRPr="00035B25">
        <w:rPr>
          <w:rFonts w:ascii="Arial" w:eastAsia="Times New Roman" w:hAnsi="Arial" w:cs="Arial"/>
          <w:color w:val="4A4A4A"/>
          <w:sz w:val="24"/>
          <w:szCs w:val="24"/>
        </w:rPr>
        <w:br/>
      </w:r>
      <w:r w:rsidRPr="00035B25">
        <w:rPr>
          <w:rFonts w:ascii="Arial" w:eastAsia="Times New Roman" w:hAnsi="Arial" w:cs="Arial"/>
          <w:color w:val="4A4A4A"/>
          <w:sz w:val="24"/>
          <w:szCs w:val="24"/>
        </w:rPr>
        <w:br/>
        <w:t>Advan i7 sendiri ditargetkan untuk anak-anak berusia 5-15 tahun dan orang dewasa yang kerap menggunakan tablet. "Terobosan yang kami hadirkan dilandasi oleh meningkatnya pola ketergantungan masyarakat terhadap internet, terlebih pada anak-anak dan generasi muda," jelas Marketing Director Advan, Tjandra Lianto, di Jakarta, Selasa (29/3/2016).</w:t>
      </w:r>
      <w:r w:rsidRPr="00035B25">
        <w:rPr>
          <w:rFonts w:ascii="Arial" w:eastAsia="Times New Roman" w:hAnsi="Arial" w:cs="Arial"/>
          <w:color w:val="4A4A4A"/>
          <w:sz w:val="24"/>
          <w:szCs w:val="24"/>
        </w:rPr>
        <w:br/>
      </w:r>
      <w:r w:rsidRPr="00035B25">
        <w:rPr>
          <w:rFonts w:ascii="Arial" w:eastAsia="Times New Roman" w:hAnsi="Arial" w:cs="Arial"/>
          <w:color w:val="4A4A4A"/>
          <w:sz w:val="24"/>
          <w:szCs w:val="24"/>
        </w:rPr>
        <w:br/>
        <w:t>Teknologi Eye Protection pada i7 diklaim dapat mereduksi bahaya radiasi sinar biru hingga 40 persen. Advan mengklaim teknologi tersebut tidak akan menurunkan kualitas gambar.</w:t>
      </w:r>
      <w:r w:rsidRPr="00035B25">
        <w:rPr>
          <w:rFonts w:ascii="Arial" w:eastAsia="Times New Roman" w:hAnsi="Arial" w:cs="Arial"/>
          <w:color w:val="4A4A4A"/>
          <w:sz w:val="24"/>
          <w:szCs w:val="24"/>
        </w:rPr>
        <w:br/>
      </w:r>
      <w:r w:rsidRPr="00035B25">
        <w:rPr>
          <w:rFonts w:ascii="Arial" w:eastAsia="Times New Roman" w:hAnsi="Arial" w:cs="Arial"/>
          <w:color w:val="4A4A4A"/>
          <w:sz w:val="24"/>
          <w:szCs w:val="24"/>
        </w:rPr>
        <w:br/>
        <w:t xml:space="preserve">Ke depan, lanjut Tjandra, tak menutup kemungkinan teknologi tersebut akan digunakan untuk produk-produk lain. "Kami melihat teknologi ini dapat menjawab </w:t>
      </w:r>
      <w:r w:rsidRPr="00035B25">
        <w:rPr>
          <w:rFonts w:ascii="Arial" w:eastAsia="Times New Roman" w:hAnsi="Arial" w:cs="Arial"/>
          <w:color w:val="4A4A4A"/>
          <w:sz w:val="24"/>
          <w:szCs w:val="24"/>
        </w:rPr>
        <w:lastRenderedPageBreak/>
        <w:t>masalah global sinar biru. Ini adalah isu penting dan karena itu, ke depannya kami akan mengkaji kebutuhan Eye Protection untuk produk-produk lainnya," tutur Tjandra.</w:t>
      </w:r>
      <w:r w:rsidRPr="00035B25">
        <w:rPr>
          <w:rFonts w:ascii="Arial" w:eastAsia="Times New Roman" w:hAnsi="Arial" w:cs="Arial"/>
          <w:color w:val="4A4A4A"/>
          <w:sz w:val="24"/>
          <w:szCs w:val="24"/>
        </w:rPr>
        <w:br/>
      </w:r>
      <w:r w:rsidRPr="00035B25">
        <w:rPr>
          <w:rFonts w:ascii="Arial" w:eastAsia="Times New Roman" w:hAnsi="Arial" w:cs="Arial"/>
          <w:color w:val="4A4A4A"/>
          <w:sz w:val="24"/>
          <w:szCs w:val="24"/>
        </w:rPr>
        <w:br/>
        <w:t>Mengenai spesifikasinya, i7 hadir dengan layar berukuran 7 inci, prosesor </w:t>
      </w:r>
      <w:r w:rsidRPr="00035B25">
        <w:rPr>
          <w:rFonts w:ascii="Arial" w:eastAsia="Times New Roman" w:hAnsi="Arial" w:cs="Arial"/>
          <w:i/>
          <w:iCs/>
          <w:color w:val="4A4A4A"/>
          <w:sz w:val="24"/>
          <w:szCs w:val="24"/>
        </w:rPr>
        <w:t>quad-core </w:t>
      </w:r>
      <w:r w:rsidRPr="00035B25">
        <w:rPr>
          <w:rFonts w:ascii="Arial" w:eastAsia="Times New Roman" w:hAnsi="Arial" w:cs="Arial"/>
          <w:color w:val="4A4A4A"/>
          <w:sz w:val="24"/>
          <w:szCs w:val="24"/>
        </w:rPr>
        <w:t>1GHz, GPU Mali 720, RAM 1GB dan memori internal 8GB. Ruang penyimpanan bisa diperluas dengan kartu MicroSD berkapasitas maksimal 32GB.</w:t>
      </w:r>
      <w:r w:rsidRPr="00035B25">
        <w:rPr>
          <w:rFonts w:ascii="Arial" w:eastAsia="Times New Roman" w:hAnsi="Arial" w:cs="Arial"/>
          <w:color w:val="4A4A4A"/>
          <w:sz w:val="24"/>
          <w:szCs w:val="24"/>
        </w:rPr>
        <w:br/>
      </w:r>
      <w:r w:rsidRPr="00035B25">
        <w:rPr>
          <w:rFonts w:ascii="Arial" w:eastAsia="Times New Roman" w:hAnsi="Arial" w:cs="Arial"/>
          <w:color w:val="4A4A4A"/>
          <w:sz w:val="24"/>
          <w:szCs w:val="24"/>
        </w:rPr>
        <w:br/>
        <w:t>Selain itu juga terdapat kamera belakang 5MP, kamera depan 2MP, baterai 2.500 mAh dan dual slot kartu SIM. Tablet yang dibanderol Rp 1.349.000 ini juga sudah kompatibel dengan jaringan 4G LTE.</w:t>
      </w:r>
      <w:r w:rsidRPr="00035B25">
        <w:rPr>
          <w:rFonts w:ascii="Arial" w:eastAsia="Times New Roman" w:hAnsi="Arial" w:cs="Arial"/>
          <w:color w:val="4A4A4A"/>
          <w:sz w:val="24"/>
          <w:szCs w:val="24"/>
        </w:rPr>
        <w:br/>
      </w:r>
      <w:r w:rsidRPr="00035B25">
        <w:rPr>
          <w:rFonts w:ascii="Arial" w:eastAsia="Times New Roman" w:hAnsi="Arial" w:cs="Arial"/>
          <w:color w:val="4A4A4A"/>
          <w:sz w:val="24"/>
          <w:szCs w:val="24"/>
        </w:rPr>
        <w:br/>
        <w:t>(Din/Why)</w:t>
      </w:r>
    </w:p>
    <w:p w:rsidR="00591DFA" w:rsidRDefault="00591DFA"/>
    <w:sectPr w:rsidR="00591DFA" w:rsidSect="00591DF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92091"/>
    <w:multiLevelType w:val="multilevel"/>
    <w:tmpl w:val="03A0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331F4"/>
    <w:multiLevelType w:val="multilevel"/>
    <w:tmpl w:val="40D8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5B25"/>
    <w:rsid w:val="00035B25"/>
    <w:rsid w:val="00591DFA"/>
    <w:rsid w:val="00B04A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DFA"/>
  </w:style>
  <w:style w:type="paragraph" w:styleId="Heading1">
    <w:name w:val="heading 1"/>
    <w:basedOn w:val="Normal"/>
    <w:link w:val="Heading1Char"/>
    <w:uiPriority w:val="9"/>
    <w:qFormat/>
    <w:rsid w:val="00035B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B2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35B25"/>
  </w:style>
  <w:style w:type="character" w:styleId="Hyperlink">
    <w:name w:val="Hyperlink"/>
    <w:basedOn w:val="DefaultParagraphFont"/>
    <w:uiPriority w:val="99"/>
    <w:semiHidden/>
    <w:unhideWhenUsed/>
    <w:rsid w:val="00035B25"/>
    <w:rPr>
      <w:color w:val="0000FF"/>
      <w:u w:val="single"/>
    </w:rPr>
  </w:style>
  <w:style w:type="character" w:customStyle="1" w:styleId="read-page--header--authorname">
    <w:name w:val="read-page--header--author__name"/>
    <w:basedOn w:val="DefaultParagraphFont"/>
    <w:rsid w:val="00035B25"/>
  </w:style>
  <w:style w:type="paragraph" w:customStyle="1" w:styleId="read-page--header--authordatetime-wrapper">
    <w:name w:val="read-page--header--author__datetime-wrapper"/>
    <w:basedOn w:val="Normal"/>
    <w:rsid w:val="00035B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page--social-shareshare-countstrong">
    <w:name w:val="read-page--social-share__share-count_strong"/>
    <w:basedOn w:val="DefaultParagraphFont"/>
    <w:rsid w:val="00035B25"/>
  </w:style>
  <w:style w:type="character" w:customStyle="1" w:styleId="read-page--social-shareshare-countlabel">
    <w:name w:val="read-page--social-share__share-count__label"/>
    <w:basedOn w:val="DefaultParagraphFont"/>
    <w:rsid w:val="00035B25"/>
  </w:style>
  <w:style w:type="paragraph" w:styleId="NormalWeb">
    <w:name w:val="Normal (Web)"/>
    <w:basedOn w:val="Normal"/>
    <w:uiPriority w:val="99"/>
    <w:semiHidden/>
    <w:unhideWhenUsed/>
    <w:rsid w:val="00035B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5B25"/>
    <w:rPr>
      <w:i/>
      <w:iCs/>
    </w:rPr>
  </w:style>
  <w:style w:type="paragraph" w:customStyle="1" w:styleId="baca-jugaheader">
    <w:name w:val="baca-juga__header"/>
    <w:basedOn w:val="Normal"/>
    <w:rsid w:val="00035B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5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B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3791893">
      <w:bodyDiv w:val="1"/>
      <w:marLeft w:val="0"/>
      <w:marRight w:val="0"/>
      <w:marTop w:val="0"/>
      <w:marBottom w:val="0"/>
      <w:divBdr>
        <w:top w:val="none" w:sz="0" w:space="0" w:color="auto"/>
        <w:left w:val="none" w:sz="0" w:space="0" w:color="auto"/>
        <w:bottom w:val="none" w:sz="0" w:space="0" w:color="auto"/>
        <w:right w:val="none" w:sz="0" w:space="0" w:color="auto"/>
      </w:divBdr>
      <w:divsChild>
        <w:div w:id="1581715553">
          <w:marLeft w:val="0"/>
          <w:marRight w:val="0"/>
          <w:marTop w:val="0"/>
          <w:marBottom w:val="0"/>
          <w:divBdr>
            <w:top w:val="none" w:sz="0" w:space="0" w:color="auto"/>
            <w:left w:val="none" w:sz="0" w:space="0" w:color="auto"/>
            <w:bottom w:val="none" w:sz="0" w:space="0" w:color="auto"/>
            <w:right w:val="none" w:sz="0" w:space="0" w:color="auto"/>
          </w:divBdr>
          <w:divsChild>
            <w:div w:id="1685400364">
              <w:marLeft w:val="0"/>
              <w:marRight w:val="0"/>
              <w:marTop w:val="0"/>
              <w:marBottom w:val="0"/>
              <w:divBdr>
                <w:top w:val="none" w:sz="0" w:space="0" w:color="auto"/>
                <w:left w:val="none" w:sz="0" w:space="0" w:color="auto"/>
                <w:bottom w:val="none" w:sz="0" w:space="0" w:color="auto"/>
                <w:right w:val="none" w:sz="0" w:space="0" w:color="auto"/>
              </w:divBdr>
            </w:div>
          </w:divsChild>
        </w:div>
        <w:div w:id="872423793">
          <w:marLeft w:val="0"/>
          <w:marRight w:val="0"/>
          <w:marTop w:val="0"/>
          <w:marBottom w:val="525"/>
          <w:divBdr>
            <w:top w:val="none" w:sz="0" w:space="0" w:color="auto"/>
            <w:left w:val="none" w:sz="0" w:space="0" w:color="auto"/>
            <w:bottom w:val="none" w:sz="0" w:space="0" w:color="auto"/>
            <w:right w:val="none" w:sz="0" w:space="0" w:color="auto"/>
          </w:divBdr>
          <w:divsChild>
            <w:div w:id="1876849826">
              <w:marLeft w:val="0"/>
              <w:marRight w:val="0"/>
              <w:marTop w:val="0"/>
              <w:marBottom w:val="0"/>
              <w:divBdr>
                <w:top w:val="none" w:sz="0" w:space="0" w:color="auto"/>
                <w:left w:val="none" w:sz="0" w:space="0" w:color="auto"/>
                <w:bottom w:val="none" w:sz="0" w:space="0" w:color="auto"/>
                <w:right w:val="none" w:sz="0" w:space="0" w:color="auto"/>
              </w:divBdr>
            </w:div>
            <w:div w:id="1002512998">
              <w:marLeft w:val="0"/>
              <w:marRight w:val="0"/>
              <w:marTop w:val="0"/>
              <w:marBottom w:val="0"/>
              <w:divBdr>
                <w:top w:val="none" w:sz="0" w:space="0" w:color="auto"/>
                <w:left w:val="none" w:sz="0" w:space="0" w:color="auto"/>
                <w:bottom w:val="none" w:sz="0" w:space="0" w:color="auto"/>
                <w:right w:val="none" w:sz="0" w:space="0" w:color="auto"/>
              </w:divBdr>
            </w:div>
          </w:divsChild>
        </w:div>
        <w:div w:id="1751191336">
          <w:marLeft w:val="0"/>
          <w:marRight w:val="0"/>
          <w:marTop w:val="0"/>
          <w:marBottom w:val="0"/>
          <w:divBdr>
            <w:top w:val="none" w:sz="0" w:space="0" w:color="auto"/>
            <w:left w:val="none" w:sz="0" w:space="0" w:color="auto"/>
            <w:bottom w:val="none" w:sz="0" w:space="0" w:color="auto"/>
            <w:right w:val="none" w:sz="0" w:space="0" w:color="auto"/>
          </w:divBdr>
          <w:divsChild>
            <w:div w:id="16473511">
              <w:marLeft w:val="0"/>
              <w:marRight w:val="0"/>
              <w:marTop w:val="0"/>
              <w:marBottom w:val="0"/>
              <w:divBdr>
                <w:top w:val="none" w:sz="0" w:space="0" w:color="auto"/>
                <w:left w:val="none" w:sz="0" w:space="0" w:color="auto"/>
                <w:bottom w:val="none" w:sz="0" w:space="0" w:color="auto"/>
                <w:right w:val="none" w:sz="0" w:space="0" w:color="auto"/>
              </w:divBdr>
            </w:div>
          </w:divsChild>
        </w:div>
        <w:div w:id="1202402092">
          <w:marLeft w:val="0"/>
          <w:marRight w:val="0"/>
          <w:marTop w:val="0"/>
          <w:marBottom w:val="300"/>
          <w:divBdr>
            <w:top w:val="none" w:sz="0" w:space="0" w:color="auto"/>
            <w:left w:val="none" w:sz="0" w:space="0" w:color="auto"/>
            <w:bottom w:val="none" w:sz="0" w:space="0" w:color="auto"/>
            <w:right w:val="none" w:sz="0" w:space="0" w:color="auto"/>
          </w:divBdr>
          <w:divsChild>
            <w:div w:id="1980375411">
              <w:marLeft w:val="0"/>
              <w:marRight w:val="0"/>
              <w:marTop w:val="0"/>
              <w:marBottom w:val="300"/>
              <w:divBdr>
                <w:top w:val="none" w:sz="0" w:space="0" w:color="auto"/>
                <w:left w:val="none" w:sz="0" w:space="0" w:color="auto"/>
                <w:bottom w:val="none" w:sz="0" w:space="0" w:color="auto"/>
                <w:right w:val="none" w:sz="0" w:space="0" w:color="auto"/>
              </w:divBdr>
              <w:divsChild>
                <w:div w:id="1527019194">
                  <w:marLeft w:val="0"/>
                  <w:marRight w:val="0"/>
                  <w:marTop w:val="0"/>
                  <w:marBottom w:val="0"/>
                  <w:divBdr>
                    <w:top w:val="none" w:sz="0" w:space="0" w:color="auto"/>
                    <w:left w:val="none" w:sz="0" w:space="0" w:color="auto"/>
                    <w:bottom w:val="none" w:sz="0" w:space="0" w:color="auto"/>
                    <w:right w:val="none" w:sz="0" w:space="0" w:color="auto"/>
                  </w:divBdr>
                  <w:divsChild>
                    <w:div w:id="1506558159">
                      <w:marLeft w:val="0"/>
                      <w:marRight w:val="4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share?url=http://tekno.liputan6.com/read/2470163/advan-i7-tablet-aman-untuk-mata" TargetMode="External"/><Relationship Id="rId13" Type="http://schemas.openxmlformats.org/officeDocument/2006/relationships/hyperlink" Target="http://tekno.liputan6.com/read/2469929/kumpulan-foto-presiden-perdamaian-yang-sedot-perhatian-netizen" TargetMode="External"/><Relationship Id="rId3" Type="http://schemas.openxmlformats.org/officeDocument/2006/relationships/settings" Target="settings.xml"/><Relationship Id="rId7" Type="http://schemas.openxmlformats.org/officeDocument/2006/relationships/hyperlink" Target="https://twitter.com/home?status=http://tekno.liputan6.com/read/2470163/advan-i7-tablet-aman-untuk-mata" TargetMode="External"/><Relationship Id="rId12" Type="http://schemas.openxmlformats.org/officeDocument/2006/relationships/hyperlink" Target="http://tekno.liputan6.com/read/2470030/indonesia-masuk-5-negara-dengan-internet-berkecepatan-tingg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acebook.com/sharer/sharer.php?u=http://tekno.liputan6.com/read/2470163/advan-i7-tablet-aman-untuk-mata" TargetMode="External"/><Relationship Id="rId11" Type="http://schemas.openxmlformats.org/officeDocument/2006/relationships/image" Target="media/image1.jpeg"/><Relationship Id="rId5" Type="http://schemas.openxmlformats.org/officeDocument/2006/relationships/hyperlink" Target="http://me.liputan6.com/andina.librianty" TargetMode="External"/><Relationship Id="rId15" Type="http://schemas.openxmlformats.org/officeDocument/2006/relationships/fontTable" Target="fontTable.xml"/><Relationship Id="rId10" Type="http://schemas.openxmlformats.org/officeDocument/2006/relationships/hyperlink" Target="http://tekno.liputan6.com/read/2470163/advan-i7-tablet-aman-untuk-mata" TargetMode="External"/><Relationship Id="rId4" Type="http://schemas.openxmlformats.org/officeDocument/2006/relationships/webSettings" Target="webSettings.xml"/><Relationship Id="rId9" Type="http://schemas.openxmlformats.org/officeDocument/2006/relationships/hyperlink" Target="mailto:?to=&amp;subject=%5BLIPUTAN6%5D%20Advan%20i7%2C%20Tablet%20Aman%20untuk%20Mata&amp;body=http%3A%2F%2Ftekno.liputan6.com%2Fread%2F2470163%2Fadvan-i7-tablet-aman-untuk-mata" TargetMode="External"/><Relationship Id="rId14" Type="http://schemas.openxmlformats.org/officeDocument/2006/relationships/hyperlink" Target="http://tekno.liputan6.com/read/2469868/top-3-cara-ngecas-baterai-ponsel-yang-benar-paling-dic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2016-04-03T01:35:00Z</dcterms:created>
  <dcterms:modified xsi:type="dcterms:W3CDTF">2016-04-03T01:36:00Z</dcterms:modified>
</cp:coreProperties>
</file>