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C88" w:rsidRPr="00032C88" w:rsidRDefault="00032C88" w:rsidP="00032C88">
      <w:pPr>
        <w:spacing w:before="225" w:after="225" w:line="240" w:lineRule="auto"/>
        <w:outlineLvl w:val="0"/>
        <w:rPr>
          <w:rFonts w:ascii="Arial" w:eastAsia="Times New Roman" w:hAnsi="Arial" w:cs="Arial"/>
          <w:color w:val="4A4A4A"/>
          <w:kern w:val="36"/>
          <w:sz w:val="45"/>
          <w:szCs w:val="45"/>
          <w:lang w:eastAsia="id-ID"/>
        </w:rPr>
      </w:pPr>
      <w:r w:rsidRPr="00032C88">
        <w:rPr>
          <w:rFonts w:ascii="Arial" w:eastAsia="Times New Roman" w:hAnsi="Arial" w:cs="Arial"/>
          <w:color w:val="4A4A4A"/>
          <w:kern w:val="36"/>
          <w:sz w:val="45"/>
          <w:szCs w:val="45"/>
          <w:lang w:eastAsia="id-ID"/>
        </w:rPr>
        <w:t>Sukseskan UN 2016, Menteri Anies Libatkan Hacker</w:t>
      </w:r>
    </w:p>
    <w:p w:rsidR="00032C88" w:rsidRPr="00032C88" w:rsidRDefault="00032C88" w:rsidP="00032C88">
      <w:pPr>
        <w:spacing w:after="0" w:line="240" w:lineRule="auto"/>
        <w:rPr>
          <w:rFonts w:ascii="Arial" w:eastAsia="Times New Roman" w:hAnsi="Arial" w:cs="Arial"/>
          <w:color w:val="999999"/>
          <w:sz w:val="20"/>
          <w:szCs w:val="20"/>
          <w:lang w:eastAsia="id-ID"/>
        </w:rPr>
      </w:pPr>
      <w:r w:rsidRPr="00032C88">
        <w:rPr>
          <w:rFonts w:ascii="Arial" w:eastAsia="Times New Roman" w:hAnsi="Arial" w:cs="Arial"/>
          <w:color w:val="999999"/>
          <w:sz w:val="20"/>
          <w:szCs w:val="20"/>
          <w:lang w:eastAsia="id-ID"/>
        </w:rPr>
        <w:t>By </w:t>
      </w:r>
      <w:hyperlink r:id="rId6" w:history="1">
        <w:r w:rsidRPr="00032C88">
          <w:rPr>
            <w:rFonts w:ascii="Arial" w:eastAsia="Times New Roman" w:hAnsi="Arial" w:cs="Arial"/>
            <w:color w:val="FF5722"/>
            <w:sz w:val="20"/>
            <w:szCs w:val="20"/>
            <w:lang w:eastAsia="id-ID"/>
          </w:rPr>
          <w:t>Delvira Chaerani Hutabarat</w:t>
        </w:r>
      </w:hyperlink>
    </w:p>
    <w:p w:rsidR="00032C88" w:rsidRPr="00032C88" w:rsidRDefault="00032C88" w:rsidP="00032C88">
      <w:pPr>
        <w:spacing w:after="150" w:line="240" w:lineRule="auto"/>
        <w:ind w:left="120"/>
        <w:rPr>
          <w:rFonts w:ascii="Arial" w:eastAsia="Times New Roman" w:hAnsi="Arial" w:cs="Arial"/>
          <w:color w:val="999999"/>
          <w:sz w:val="20"/>
          <w:szCs w:val="20"/>
          <w:lang w:eastAsia="id-ID"/>
        </w:rPr>
      </w:pPr>
      <w:r w:rsidRPr="00032C88">
        <w:rPr>
          <w:rFonts w:ascii="Arial" w:eastAsia="Times New Roman" w:hAnsi="Arial" w:cs="Arial"/>
          <w:color w:val="999999"/>
          <w:sz w:val="20"/>
          <w:szCs w:val="20"/>
          <w:lang w:eastAsia="id-ID"/>
        </w:rPr>
        <w:t>on 02 Apr 2016 at 02:02 WIB</w:t>
      </w:r>
    </w:p>
    <w:p w:rsidR="00032C88" w:rsidRPr="00032C88" w:rsidRDefault="00032C88" w:rsidP="00032C88">
      <w:pPr>
        <w:spacing w:after="0" w:line="240" w:lineRule="auto"/>
        <w:jc w:val="center"/>
        <w:rPr>
          <w:rFonts w:ascii="Times New Roman" w:eastAsia="Times New Roman" w:hAnsi="Times New Roman" w:cs="Times New Roman"/>
          <w:sz w:val="24"/>
          <w:szCs w:val="24"/>
          <w:lang w:eastAsia="id-ID"/>
        </w:rPr>
      </w:pPr>
      <w:r w:rsidRPr="00032C88">
        <w:rPr>
          <w:rFonts w:ascii="Arial" w:eastAsia="Times New Roman" w:hAnsi="Arial" w:cs="Arial"/>
          <w:color w:val="000000"/>
          <w:sz w:val="38"/>
          <w:szCs w:val="38"/>
          <w:lang w:eastAsia="id-ID"/>
        </w:rPr>
        <w:t>164</w:t>
      </w:r>
      <w:r w:rsidRPr="00032C88">
        <w:rPr>
          <w:rFonts w:ascii="Times New Roman" w:eastAsia="Times New Roman" w:hAnsi="Times New Roman" w:cs="Times New Roman"/>
          <w:color w:val="000000"/>
          <w:sz w:val="21"/>
          <w:szCs w:val="21"/>
          <w:lang w:eastAsia="id-ID"/>
        </w:rPr>
        <w:t>Shares</w:t>
      </w:r>
    </w:p>
    <w:p w:rsidR="00032C88" w:rsidRPr="00032C88" w:rsidRDefault="00032C88" w:rsidP="00032C88">
      <w:pPr>
        <w:spacing w:after="0" w:line="240" w:lineRule="auto"/>
        <w:rPr>
          <w:rFonts w:ascii="Times New Roman" w:eastAsia="Times New Roman" w:hAnsi="Times New Roman" w:cs="Times New Roman"/>
          <w:color w:val="000000"/>
          <w:sz w:val="59"/>
          <w:szCs w:val="59"/>
          <w:lang w:eastAsia="id-ID"/>
        </w:rPr>
      </w:pPr>
      <w:r w:rsidRPr="00032C88">
        <w:rPr>
          <w:rFonts w:ascii="Times New Roman" w:eastAsia="Times New Roman" w:hAnsi="Times New Roman" w:cs="Times New Roman"/>
          <w:color w:val="000000"/>
          <w:sz w:val="59"/>
          <w:szCs w:val="59"/>
          <w:lang w:eastAsia="id-ID"/>
        </w:rPr>
        <w:t>/</w:t>
      </w:r>
    </w:p>
    <w:p w:rsidR="00032C88" w:rsidRPr="00032C88" w:rsidRDefault="00032C88" w:rsidP="00032C88">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7" w:history="1">
        <w:r w:rsidRPr="00032C88">
          <w:rPr>
            <w:rFonts w:ascii="Arial" w:eastAsia="Times New Roman" w:hAnsi="Arial" w:cs="Arial"/>
            <w:color w:val="FFFFFF"/>
            <w:sz w:val="17"/>
            <w:szCs w:val="17"/>
            <w:shd w:val="clear" w:color="auto" w:fill="305891"/>
            <w:lang w:eastAsia="id-ID"/>
          </w:rPr>
          <w:t>Facebook</w:t>
        </w:r>
      </w:hyperlink>
    </w:p>
    <w:p w:rsidR="00032C88" w:rsidRPr="00032C88" w:rsidRDefault="00032C88" w:rsidP="00032C88">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8" w:history="1">
        <w:r w:rsidRPr="00032C88">
          <w:rPr>
            <w:rFonts w:ascii="Arial" w:eastAsia="Times New Roman" w:hAnsi="Arial" w:cs="Arial"/>
            <w:color w:val="FFFFFF"/>
            <w:sz w:val="17"/>
            <w:szCs w:val="17"/>
            <w:shd w:val="clear" w:color="auto" w:fill="2CA8D2"/>
            <w:lang w:eastAsia="id-ID"/>
          </w:rPr>
          <w:t>Twitter</w:t>
        </w:r>
      </w:hyperlink>
    </w:p>
    <w:p w:rsidR="00032C88" w:rsidRPr="00032C88" w:rsidRDefault="00032C88" w:rsidP="00032C88">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9" w:history="1">
        <w:r w:rsidRPr="00032C88">
          <w:rPr>
            <w:rFonts w:ascii="Arial" w:eastAsia="Times New Roman" w:hAnsi="Arial" w:cs="Arial"/>
            <w:color w:val="FFFFFF"/>
            <w:sz w:val="17"/>
            <w:szCs w:val="17"/>
            <w:shd w:val="clear" w:color="auto" w:fill="CE4D39"/>
            <w:lang w:eastAsia="id-ID"/>
          </w:rPr>
          <w:t>Google+</w:t>
        </w:r>
      </w:hyperlink>
    </w:p>
    <w:p w:rsidR="00032C88" w:rsidRPr="00032C88" w:rsidRDefault="00032C88" w:rsidP="00032C88">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10" w:history="1">
        <w:r w:rsidRPr="00032C88">
          <w:rPr>
            <w:rFonts w:ascii="Arial" w:eastAsia="Times New Roman" w:hAnsi="Arial" w:cs="Arial"/>
            <w:color w:val="FFFFFF"/>
            <w:sz w:val="17"/>
            <w:szCs w:val="17"/>
            <w:shd w:val="clear" w:color="auto" w:fill="797979"/>
            <w:lang w:eastAsia="id-ID"/>
          </w:rPr>
          <w:t>Email</w:t>
        </w:r>
      </w:hyperlink>
    </w:p>
    <w:p w:rsidR="00032C88" w:rsidRPr="00032C88" w:rsidRDefault="00032C88" w:rsidP="00032C88">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11" w:history="1">
        <w:r w:rsidRPr="00032C88">
          <w:rPr>
            <w:rFonts w:ascii="Arial" w:eastAsia="Times New Roman" w:hAnsi="Arial" w:cs="Arial"/>
            <w:color w:val="FFFFFF"/>
            <w:sz w:val="17"/>
            <w:szCs w:val="17"/>
            <w:shd w:val="clear" w:color="auto" w:fill="36CFB9"/>
            <w:lang w:eastAsia="id-ID"/>
          </w:rPr>
          <w:t>Copy Link</w:t>
        </w:r>
      </w:hyperlink>
    </w:p>
    <w:p w:rsidR="00032C88" w:rsidRPr="00032C88" w:rsidRDefault="00032C88" w:rsidP="00032C88">
      <w:pPr>
        <w:shd w:val="clear" w:color="auto" w:fill="FFFFFF"/>
        <w:spacing w:after="0" w:line="360" w:lineRule="atLeast"/>
        <w:rPr>
          <w:rFonts w:ascii="Arial" w:eastAsia="Times New Roman" w:hAnsi="Arial" w:cs="Arial"/>
          <w:color w:val="444444"/>
          <w:sz w:val="21"/>
          <w:szCs w:val="21"/>
          <w:lang w:eastAsia="id-ID"/>
        </w:rPr>
      </w:pPr>
      <w:r>
        <w:rPr>
          <w:rFonts w:ascii="Arial" w:eastAsia="Times New Roman" w:hAnsi="Arial" w:cs="Arial"/>
          <w:noProof/>
          <w:color w:val="5C5C5C"/>
          <w:sz w:val="21"/>
          <w:szCs w:val="21"/>
          <w:lang w:eastAsia="id-ID"/>
        </w:rPr>
        <w:drawing>
          <wp:inline distT="0" distB="0" distL="0" distR="0">
            <wp:extent cx="6411595" cy="3551555"/>
            <wp:effectExtent l="0" t="0" r="8255" b="0"/>
            <wp:docPr id="1" name="Picture 1" descr="Mendikbud Anies Baswedan menjelaskan sebanyak 7,6 Juta peserta UN terbagi dari SMP &amp; SMA, Sederajat se-Indonesia melakukan UN serentak pada Senin 4 April Mendatang, Jakarta, Jumat (1/4/2016). (Liputan6.com/Johan Tallo)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dikbud Anies Baswedan menjelaskan sebanyak 7,6 Juta peserta UN terbagi dari SMP &amp; SMA, Sederajat se-Indonesia melakukan UN serentak pada Senin 4 April Mendatang, Jakarta, Jumat (1/4/2016). (Liputan6.com/Johan Tallo) ">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1595" cy="3551555"/>
                    </a:xfrm>
                    <a:prstGeom prst="rect">
                      <a:avLst/>
                    </a:prstGeom>
                    <a:noFill/>
                    <a:ln>
                      <a:noFill/>
                    </a:ln>
                  </pic:spPr>
                </pic:pic>
              </a:graphicData>
            </a:graphic>
          </wp:inline>
        </w:drawing>
      </w:r>
    </w:p>
    <w:p w:rsidR="00032C88" w:rsidRPr="00032C88" w:rsidRDefault="00032C88" w:rsidP="00032C88">
      <w:pPr>
        <w:shd w:val="clear" w:color="auto" w:fill="FFFFFF"/>
        <w:spacing w:after="0" w:line="360" w:lineRule="atLeast"/>
        <w:rPr>
          <w:rFonts w:ascii="Arial" w:eastAsia="Times New Roman" w:hAnsi="Arial" w:cs="Arial"/>
          <w:color w:val="444444"/>
          <w:sz w:val="21"/>
          <w:szCs w:val="21"/>
          <w:lang w:eastAsia="id-ID"/>
        </w:rPr>
      </w:pPr>
      <w:r w:rsidRPr="00032C88">
        <w:rPr>
          <w:rFonts w:ascii="Arial" w:eastAsia="Times New Roman" w:hAnsi="Arial" w:cs="Arial"/>
          <w:color w:val="444444"/>
          <w:sz w:val="21"/>
          <w:szCs w:val="21"/>
          <w:lang w:eastAsia="id-ID"/>
        </w:rPr>
        <w:t>Mendikbud Anies Baswedan menjelaskan sebanyak 7,6 Juta peserta UN terbagi dari SMP &amp; SMA, Sederajat se-Indonesia melakukan UN serentak pada Senin 4 April Mendatang, Jakarta, Jumat (1/4/2016). (Liputan6.com/Johan Tallo)</w:t>
      </w:r>
    </w:p>
    <w:p w:rsidR="00032C88" w:rsidRPr="00032C88" w:rsidRDefault="00032C88" w:rsidP="00032C88">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032C88">
        <w:rPr>
          <w:rFonts w:ascii="Arial" w:eastAsia="Times New Roman" w:hAnsi="Arial" w:cs="Arial"/>
          <w:b/>
          <w:bCs/>
          <w:color w:val="F67638"/>
          <w:sz w:val="24"/>
          <w:szCs w:val="24"/>
          <w:lang w:eastAsia="id-ID"/>
        </w:rPr>
        <w:t>Liputan6.com, Jakarta - </w:t>
      </w:r>
      <w:r w:rsidRPr="00032C88">
        <w:rPr>
          <w:rFonts w:ascii="Arial" w:eastAsia="Times New Roman" w:hAnsi="Arial" w:cs="Arial"/>
          <w:color w:val="4A4A4A"/>
          <w:sz w:val="24"/>
          <w:szCs w:val="24"/>
          <w:lang w:eastAsia="id-ID"/>
        </w:rPr>
        <w:t>Kementerian Pendidikan dan Kebudayaan (</w:t>
      </w:r>
      <w:hyperlink r:id="rId13" w:tooltip="Kemendikbud" w:history="1">
        <w:r w:rsidRPr="00032C88">
          <w:rPr>
            <w:rFonts w:ascii="Arial" w:eastAsia="Times New Roman" w:hAnsi="Arial" w:cs="Arial"/>
            <w:color w:val="F67638"/>
            <w:sz w:val="24"/>
            <w:szCs w:val="24"/>
            <w:lang w:eastAsia="id-ID"/>
          </w:rPr>
          <w:t>Kemendikbud</w:t>
        </w:r>
      </w:hyperlink>
      <w:r w:rsidRPr="00032C88">
        <w:rPr>
          <w:rFonts w:ascii="Arial" w:eastAsia="Times New Roman" w:hAnsi="Arial" w:cs="Arial"/>
          <w:color w:val="4A4A4A"/>
          <w:sz w:val="24"/>
          <w:szCs w:val="24"/>
          <w:lang w:eastAsia="id-ID"/>
        </w:rPr>
        <w:t>) siap menggelar Ujian Nasional (UN) tingkat SMA dan sederajat, Senin 4 April mendatang.</w:t>
      </w:r>
    </w:p>
    <w:p w:rsidR="00032C88" w:rsidRPr="00032C88" w:rsidRDefault="00032C88" w:rsidP="00032C88">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032C88">
        <w:rPr>
          <w:rFonts w:ascii="Arial" w:eastAsia="Times New Roman" w:hAnsi="Arial" w:cs="Arial"/>
          <w:color w:val="4A4A4A"/>
          <w:sz w:val="24"/>
          <w:szCs w:val="24"/>
          <w:lang w:eastAsia="id-ID"/>
        </w:rPr>
        <w:lastRenderedPageBreak/>
        <w:t>Berbagai persiapan pun telah dirampungkan mengingat UN ini terselenggara dengan 2 cara yaitu UN Berbasis Komputer (</w:t>
      </w:r>
      <w:hyperlink r:id="rId14" w:tooltip="UNBK" w:history="1">
        <w:r w:rsidRPr="00032C88">
          <w:rPr>
            <w:rFonts w:ascii="Arial" w:eastAsia="Times New Roman" w:hAnsi="Arial" w:cs="Arial"/>
            <w:color w:val="F67638"/>
            <w:sz w:val="24"/>
            <w:szCs w:val="24"/>
            <w:lang w:eastAsia="id-ID"/>
          </w:rPr>
          <w:t>UNBK</w:t>
        </w:r>
      </w:hyperlink>
      <w:r w:rsidRPr="00032C88">
        <w:rPr>
          <w:rFonts w:ascii="Arial" w:eastAsia="Times New Roman" w:hAnsi="Arial" w:cs="Arial"/>
          <w:color w:val="4A4A4A"/>
          <w:sz w:val="24"/>
          <w:szCs w:val="24"/>
          <w:lang w:eastAsia="id-ID"/>
        </w:rPr>
        <w:t>) dan UN tertulis.</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Anies mengatakan, pihaknya telah mengamankan penyelenggaraan UNBK, caranya bekerja sama dengan para hacker atau peretas demi berlangsungnya UNBK yang untuk pertama kalinnya ini.</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"Jadi secara persiapan semua rukunnya sudah dipenuhi, termasuk juga saya telah bertemu dengan teman-teman hacker putih," ungkap Anies di Kantor Kemendikbud, Senayan, Jakarta Pusat, Jumat (1/4/2016).</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Anies menjelaskan yang dimaksud dengan hacker putih adalah para peretas yang justru membantu pengamanan Kemendikbud dalam mengadakan </w:t>
      </w:r>
      <w:hyperlink r:id="rId15" w:tooltip="UNBK" w:history="1">
        <w:r w:rsidRPr="00032C88">
          <w:rPr>
            <w:rFonts w:ascii="Arial" w:eastAsia="Times New Roman" w:hAnsi="Arial" w:cs="Arial"/>
            <w:color w:val="F67638"/>
            <w:sz w:val="24"/>
            <w:szCs w:val="24"/>
            <w:lang w:eastAsia="id-ID"/>
          </w:rPr>
          <w:t>UNBK</w:t>
        </w:r>
      </w:hyperlink>
      <w:r w:rsidRPr="00032C88">
        <w:rPr>
          <w:rFonts w:ascii="Arial" w:eastAsia="Times New Roman" w:hAnsi="Arial" w:cs="Arial"/>
          <w:color w:val="4A4A4A"/>
          <w:sz w:val="24"/>
          <w:szCs w:val="24"/>
          <w:lang w:eastAsia="id-ID"/>
        </w:rPr>
        <w:t>.</w:t>
      </w:r>
    </w:p>
    <w:p w:rsidR="00032C88" w:rsidRPr="00032C88" w:rsidRDefault="00032C88" w:rsidP="00032C88">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032C88">
        <w:rPr>
          <w:rFonts w:ascii="Arial" w:eastAsia="Times New Roman" w:hAnsi="Arial" w:cs="Arial"/>
          <w:color w:val="4A4A4A"/>
          <w:sz w:val="24"/>
          <w:szCs w:val="24"/>
          <w:lang w:eastAsia="id-ID"/>
        </w:rPr>
        <w:t> </w:t>
      </w:r>
    </w:p>
    <w:p w:rsidR="00032C88" w:rsidRPr="00032C88" w:rsidRDefault="00032C88" w:rsidP="00032C88">
      <w:pPr>
        <w:shd w:val="clear" w:color="auto" w:fill="F4F4F4"/>
        <w:spacing w:after="0" w:line="240" w:lineRule="auto"/>
        <w:rPr>
          <w:rFonts w:ascii="Arial" w:eastAsia="Times New Roman" w:hAnsi="Arial" w:cs="Arial"/>
          <w:b/>
          <w:bCs/>
          <w:caps/>
          <w:color w:val="888888"/>
          <w:sz w:val="18"/>
          <w:szCs w:val="18"/>
          <w:lang w:eastAsia="id-ID"/>
        </w:rPr>
      </w:pPr>
      <w:r w:rsidRPr="00032C88">
        <w:rPr>
          <w:rFonts w:ascii="Arial" w:eastAsia="Times New Roman" w:hAnsi="Arial" w:cs="Arial"/>
          <w:b/>
          <w:bCs/>
          <w:caps/>
          <w:color w:val="888888"/>
          <w:sz w:val="18"/>
          <w:szCs w:val="18"/>
          <w:lang w:eastAsia="id-ID"/>
        </w:rPr>
        <w:t>BACA JUGA</w:t>
      </w:r>
    </w:p>
    <w:p w:rsidR="00032C88" w:rsidRPr="00032C88" w:rsidRDefault="00032C88" w:rsidP="00032C88">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lang w:eastAsia="id-ID"/>
        </w:rPr>
      </w:pPr>
      <w:hyperlink r:id="rId16" w:history="1">
        <w:r w:rsidRPr="00032C88">
          <w:rPr>
            <w:rFonts w:ascii="Arial" w:eastAsia="Times New Roman" w:hAnsi="Arial" w:cs="Arial"/>
            <w:b/>
            <w:bCs/>
            <w:color w:val="222222"/>
            <w:sz w:val="21"/>
            <w:szCs w:val="21"/>
            <w:lang w:eastAsia="id-ID"/>
          </w:rPr>
          <w:t>UN 2016 Siap Digelar, Ini Persamaan dan Bedanya dengan 2015</w:t>
        </w:r>
      </w:hyperlink>
    </w:p>
    <w:p w:rsidR="00032C88" w:rsidRPr="00032C88" w:rsidRDefault="00032C88" w:rsidP="00032C88">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lang w:eastAsia="id-ID"/>
        </w:rPr>
      </w:pPr>
      <w:hyperlink r:id="rId17" w:history="1">
        <w:r w:rsidRPr="00032C88">
          <w:rPr>
            <w:rFonts w:ascii="Arial" w:eastAsia="Times New Roman" w:hAnsi="Arial" w:cs="Arial"/>
            <w:b/>
            <w:bCs/>
            <w:color w:val="222222"/>
            <w:sz w:val="21"/>
            <w:szCs w:val="21"/>
            <w:lang w:eastAsia="id-ID"/>
          </w:rPr>
          <w:t>UN Berbasis Komputer Terancam Kendala Internet hingga Listrik</w:t>
        </w:r>
      </w:hyperlink>
    </w:p>
    <w:p w:rsidR="00032C88" w:rsidRPr="00032C88" w:rsidRDefault="00032C88" w:rsidP="00032C88">
      <w:pPr>
        <w:numPr>
          <w:ilvl w:val="0"/>
          <w:numId w:val="2"/>
        </w:numPr>
        <w:shd w:val="clear" w:color="auto" w:fill="F4F4F4"/>
        <w:spacing w:before="100" w:beforeAutospacing="1" w:after="100" w:afterAutospacing="1" w:line="379" w:lineRule="atLeast"/>
        <w:ind w:left="0" w:hanging="225"/>
        <w:rPr>
          <w:rFonts w:ascii="Arial" w:eastAsia="Times New Roman" w:hAnsi="Arial" w:cs="Arial"/>
          <w:color w:val="4A4A4A"/>
          <w:sz w:val="24"/>
          <w:szCs w:val="24"/>
          <w:lang w:eastAsia="id-ID"/>
        </w:rPr>
      </w:pPr>
      <w:hyperlink r:id="rId18" w:history="1">
        <w:r w:rsidRPr="00032C88">
          <w:rPr>
            <w:rFonts w:ascii="Arial" w:eastAsia="Times New Roman" w:hAnsi="Arial" w:cs="Arial"/>
            <w:b/>
            <w:bCs/>
            <w:color w:val="222222"/>
            <w:sz w:val="21"/>
            <w:szCs w:val="21"/>
            <w:lang w:eastAsia="id-ID"/>
          </w:rPr>
          <w:t>Anak-anak Rimba Jambi Akan Ikuti UN SMP</w:t>
        </w:r>
      </w:hyperlink>
    </w:p>
    <w:p w:rsidR="00032C88" w:rsidRPr="00032C88" w:rsidRDefault="00032C88" w:rsidP="00032C88">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"Mereka (hacker) yang baik, mereka membobol lalu menunjukkan dimana bobolnya, hebat-hebat gitu. Jadi saya rasa yang kita butuhkan teman-teman seperti itu yang membantu," papar dia.</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Anies juga mengaku sempat bicara jika para hacker putih tersebut pernah mengikuti UN sehingga mereka mengerti betapa pentingnya UN ini.</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"Mereka (hacker) semua Alhamdulillah pernah ikut UN, jadi semua tahu betapa pentingnya bila ini berjalan dengan baik," ujar Anies.</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Mantan Rektor Universitas Paramadina ini berharap, semua pihak ikut terlibat dalam menjaga jalanya UN termasuk soal kebocoran jawaban yang sering terjadi.</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lastRenderedPageBreak/>
        <w:t>"Bila menemukan orang-orang yang menyebarkan jawaban, katakan kepada mereka kalau mereka adalah pengkhianat Republik Indonesia. Orang itu tentu tidak menghormati puluhan ribu guru yang sudah bekerja untuk berjalannya UN ini," ucap Anies.</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Anies pun turut mengingatkan kepada para orangtua yang anaknya akan menghadapi UN agar dapat membuat suasana yang tenang dan senyaman mungkin di rumah.</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"Ciptakan suasana yang baik untuk yang akan ikut ujian nasional, jadi buat suasana yang nyaman untuk adik-adik kita," kata dia.</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Menurut Anies, jumlah peserta UN SMP dan SMA sederajat sebesar 7,6 juta. Sekolah dan siswa yang mengikuti UNBK mengalami kenaikan 800% sampai 900% tahun ini.</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Bahkan, lanjut dia, ada 1 wilayah yang 100 persen UNBK yaitu Surabaya, Jawa Timur. Anies pun berharap ke depannya seluruh sekolah dapat melaksanakan UNBK.</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r>
      <w:r w:rsidRPr="00032C88">
        <w:rPr>
          <w:rFonts w:ascii="Arial" w:eastAsia="Times New Roman" w:hAnsi="Arial" w:cs="Arial"/>
          <w:b/>
          <w:bCs/>
          <w:color w:val="4A4A4A"/>
          <w:sz w:val="24"/>
          <w:szCs w:val="24"/>
          <w:lang w:eastAsia="id-ID"/>
        </w:rPr>
        <w:t>Semua Bisa Ikut UN 2016</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Bagi sekolah yang masih manual atau tertulis, kata Anies, nantinya usai pelaksanaan UN seluruhnya akan dikembalikan yaitu lembar jawaban dan soalnya.</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Sementara itu, Anies pun menegaskan jika tahun ini tidak boleh sama sekali ada larangan tidak boleh ikut ujian bagi para siswa.</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"Semuanya berhak untuk mengikuti ujian nasional termasuk yang berada di LP, itu mereka mengikuti berbasis kertas yang diselenggarakan hari Senin," papar dia.</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"Lalu saya sampaikan ini, kita harus ingatkan semua kalau tahun lalu ada anak yang sedang dalam status hamil dilarang. Namun (tahun ini) tidak boleh ada pelarangan anak dalam kondisi hamil untuk dilarang mengikuti UN," imbuh Anies.</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 xml:space="preserve">Begitu pula dengan tahanan yang ada dalam lembaga pemasyarakatan (LP), tidak </w:t>
      </w:r>
      <w:r w:rsidRPr="00032C88">
        <w:rPr>
          <w:rFonts w:ascii="Arial" w:eastAsia="Times New Roman" w:hAnsi="Arial" w:cs="Arial"/>
          <w:color w:val="4A4A4A"/>
          <w:sz w:val="24"/>
          <w:szCs w:val="24"/>
          <w:lang w:eastAsia="id-ID"/>
        </w:rPr>
        <w:lastRenderedPageBreak/>
        <w:t>boleh ada larangan bagi mereka.</w:t>
      </w:r>
      <w:r w:rsidRPr="00032C88">
        <w:rPr>
          <w:rFonts w:ascii="Arial" w:eastAsia="Times New Roman" w:hAnsi="Arial" w:cs="Arial"/>
          <w:color w:val="4A4A4A"/>
          <w:sz w:val="24"/>
          <w:szCs w:val="24"/>
          <w:lang w:eastAsia="id-ID"/>
        </w:rPr>
        <w:br/>
      </w:r>
      <w:r w:rsidRPr="00032C88">
        <w:rPr>
          <w:rFonts w:ascii="Arial" w:eastAsia="Times New Roman" w:hAnsi="Arial" w:cs="Arial"/>
          <w:color w:val="4A4A4A"/>
          <w:sz w:val="24"/>
          <w:szCs w:val="24"/>
          <w:lang w:eastAsia="id-ID"/>
        </w:rPr>
        <w:br/>
        <w:t>"Yang di tahanan juga dibolehkan ikut ujian nasional. Jadi status-status itu mengubah hak-hak mereka tetap boleh dan kita selenggarakan (UN)," tandas Anies.</w:t>
      </w:r>
    </w:p>
    <w:p w:rsidR="00723B1C" w:rsidRDefault="006B4FE7">
      <w:r>
        <w:tab/>
        <w:t xml:space="preserve"> </w:t>
      </w:r>
      <w:bookmarkStart w:id="0" w:name="_GoBack"/>
      <w:bookmarkEnd w:id="0"/>
    </w:p>
    <w:sectPr w:rsidR="00723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97EA7"/>
    <w:multiLevelType w:val="multilevel"/>
    <w:tmpl w:val="372E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70521B"/>
    <w:multiLevelType w:val="multilevel"/>
    <w:tmpl w:val="4394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88"/>
    <w:rsid w:val="00032C88"/>
    <w:rsid w:val="006B4FE7"/>
    <w:rsid w:val="00723B1C"/>
    <w:rsid w:val="00B574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2C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C88"/>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032C88"/>
  </w:style>
  <w:style w:type="character" w:styleId="Hyperlink">
    <w:name w:val="Hyperlink"/>
    <w:basedOn w:val="DefaultParagraphFont"/>
    <w:uiPriority w:val="99"/>
    <w:semiHidden/>
    <w:unhideWhenUsed/>
    <w:rsid w:val="00032C88"/>
    <w:rPr>
      <w:color w:val="0000FF"/>
      <w:u w:val="single"/>
    </w:rPr>
  </w:style>
  <w:style w:type="character" w:customStyle="1" w:styleId="read-page--header--authorname">
    <w:name w:val="read-page--header--author__name"/>
    <w:basedOn w:val="DefaultParagraphFont"/>
    <w:rsid w:val="00032C88"/>
  </w:style>
  <w:style w:type="paragraph" w:customStyle="1" w:styleId="read-page--header--authordatetime-wrapper">
    <w:name w:val="read-page--header--author__datetime-wrapper"/>
    <w:basedOn w:val="Normal"/>
    <w:rsid w:val="00032C8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ead-page--social-shareshare-countstrong">
    <w:name w:val="read-page--social-share__share-count_strong"/>
    <w:basedOn w:val="DefaultParagraphFont"/>
    <w:rsid w:val="00032C88"/>
  </w:style>
  <w:style w:type="character" w:customStyle="1" w:styleId="read-page--social-shareshare-countlabel">
    <w:name w:val="read-page--social-share__share-count__label"/>
    <w:basedOn w:val="DefaultParagraphFont"/>
    <w:rsid w:val="00032C88"/>
  </w:style>
  <w:style w:type="paragraph" w:styleId="NormalWeb">
    <w:name w:val="Normal (Web)"/>
    <w:basedOn w:val="Normal"/>
    <w:uiPriority w:val="99"/>
    <w:semiHidden/>
    <w:unhideWhenUsed/>
    <w:rsid w:val="00032C8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aca-jugaheader">
    <w:name w:val="baca-juga__header"/>
    <w:basedOn w:val="Normal"/>
    <w:rsid w:val="00032C8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32C88"/>
    <w:rPr>
      <w:b/>
      <w:bCs/>
    </w:rPr>
  </w:style>
  <w:style w:type="paragraph" w:styleId="BalloonText">
    <w:name w:val="Balloon Text"/>
    <w:basedOn w:val="Normal"/>
    <w:link w:val="BalloonTextChar"/>
    <w:uiPriority w:val="99"/>
    <w:semiHidden/>
    <w:unhideWhenUsed/>
    <w:rsid w:val="0003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2C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C88"/>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032C88"/>
  </w:style>
  <w:style w:type="character" w:styleId="Hyperlink">
    <w:name w:val="Hyperlink"/>
    <w:basedOn w:val="DefaultParagraphFont"/>
    <w:uiPriority w:val="99"/>
    <w:semiHidden/>
    <w:unhideWhenUsed/>
    <w:rsid w:val="00032C88"/>
    <w:rPr>
      <w:color w:val="0000FF"/>
      <w:u w:val="single"/>
    </w:rPr>
  </w:style>
  <w:style w:type="character" w:customStyle="1" w:styleId="read-page--header--authorname">
    <w:name w:val="read-page--header--author__name"/>
    <w:basedOn w:val="DefaultParagraphFont"/>
    <w:rsid w:val="00032C88"/>
  </w:style>
  <w:style w:type="paragraph" w:customStyle="1" w:styleId="read-page--header--authordatetime-wrapper">
    <w:name w:val="read-page--header--author__datetime-wrapper"/>
    <w:basedOn w:val="Normal"/>
    <w:rsid w:val="00032C8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ead-page--social-shareshare-countstrong">
    <w:name w:val="read-page--social-share__share-count_strong"/>
    <w:basedOn w:val="DefaultParagraphFont"/>
    <w:rsid w:val="00032C88"/>
  </w:style>
  <w:style w:type="character" w:customStyle="1" w:styleId="read-page--social-shareshare-countlabel">
    <w:name w:val="read-page--social-share__share-count__label"/>
    <w:basedOn w:val="DefaultParagraphFont"/>
    <w:rsid w:val="00032C88"/>
  </w:style>
  <w:style w:type="paragraph" w:styleId="NormalWeb">
    <w:name w:val="Normal (Web)"/>
    <w:basedOn w:val="Normal"/>
    <w:uiPriority w:val="99"/>
    <w:semiHidden/>
    <w:unhideWhenUsed/>
    <w:rsid w:val="00032C8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baca-jugaheader">
    <w:name w:val="baca-juga__header"/>
    <w:basedOn w:val="Normal"/>
    <w:rsid w:val="00032C8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32C88"/>
    <w:rPr>
      <w:b/>
      <w:bCs/>
    </w:rPr>
  </w:style>
  <w:style w:type="paragraph" w:styleId="BalloonText">
    <w:name w:val="Balloon Text"/>
    <w:basedOn w:val="Normal"/>
    <w:link w:val="BalloonTextChar"/>
    <w:uiPriority w:val="99"/>
    <w:semiHidden/>
    <w:unhideWhenUsed/>
    <w:rsid w:val="0003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530573">
      <w:bodyDiv w:val="1"/>
      <w:marLeft w:val="0"/>
      <w:marRight w:val="0"/>
      <w:marTop w:val="0"/>
      <w:marBottom w:val="0"/>
      <w:divBdr>
        <w:top w:val="none" w:sz="0" w:space="0" w:color="auto"/>
        <w:left w:val="none" w:sz="0" w:space="0" w:color="auto"/>
        <w:bottom w:val="none" w:sz="0" w:space="0" w:color="auto"/>
        <w:right w:val="none" w:sz="0" w:space="0" w:color="auto"/>
      </w:divBdr>
      <w:divsChild>
        <w:div w:id="512954992">
          <w:marLeft w:val="0"/>
          <w:marRight w:val="0"/>
          <w:marTop w:val="0"/>
          <w:marBottom w:val="0"/>
          <w:divBdr>
            <w:top w:val="none" w:sz="0" w:space="0" w:color="auto"/>
            <w:left w:val="none" w:sz="0" w:space="0" w:color="auto"/>
            <w:bottom w:val="none" w:sz="0" w:space="0" w:color="auto"/>
            <w:right w:val="none" w:sz="0" w:space="0" w:color="auto"/>
          </w:divBdr>
          <w:divsChild>
            <w:div w:id="697463153">
              <w:marLeft w:val="0"/>
              <w:marRight w:val="0"/>
              <w:marTop w:val="0"/>
              <w:marBottom w:val="0"/>
              <w:divBdr>
                <w:top w:val="none" w:sz="0" w:space="0" w:color="auto"/>
                <w:left w:val="none" w:sz="0" w:space="0" w:color="auto"/>
                <w:bottom w:val="none" w:sz="0" w:space="0" w:color="auto"/>
                <w:right w:val="none" w:sz="0" w:space="0" w:color="auto"/>
              </w:divBdr>
            </w:div>
          </w:divsChild>
        </w:div>
        <w:div w:id="1436056847">
          <w:marLeft w:val="0"/>
          <w:marRight w:val="0"/>
          <w:marTop w:val="0"/>
          <w:marBottom w:val="525"/>
          <w:divBdr>
            <w:top w:val="none" w:sz="0" w:space="0" w:color="auto"/>
            <w:left w:val="none" w:sz="0" w:space="0" w:color="auto"/>
            <w:bottom w:val="none" w:sz="0" w:space="0" w:color="auto"/>
            <w:right w:val="none" w:sz="0" w:space="0" w:color="auto"/>
          </w:divBdr>
          <w:divsChild>
            <w:div w:id="1815413578">
              <w:marLeft w:val="0"/>
              <w:marRight w:val="0"/>
              <w:marTop w:val="0"/>
              <w:marBottom w:val="0"/>
              <w:divBdr>
                <w:top w:val="none" w:sz="0" w:space="0" w:color="auto"/>
                <w:left w:val="none" w:sz="0" w:space="0" w:color="auto"/>
                <w:bottom w:val="none" w:sz="0" w:space="0" w:color="auto"/>
                <w:right w:val="none" w:sz="0" w:space="0" w:color="auto"/>
              </w:divBdr>
            </w:div>
            <w:div w:id="701513211">
              <w:marLeft w:val="0"/>
              <w:marRight w:val="0"/>
              <w:marTop w:val="0"/>
              <w:marBottom w:val="0"/>
              <w:divBdr>
                <w:top w:val="none" w:sz="0" w:space="0" w:color="auto"/>
                <w:left w:val="none" w:sz="0" w:space="0" w:color="auto"/>
                <w:bottom w:val="none" w:sz="0" w:space="0" w:color="auto"/>
                <w:right w:val="none" w:sz="0" w:space="0" w:color="auto"/>
              </w:divBdr>
            </w:div>
          </w:divsChild>
        </w:div>
        <w:div w:id="1537042120">
          <w:marLeft w:val="0"/>
          <w:marRight w:val="0"/>
          <w:marTop w:val="0"/>
          <w:marBottom w:val="0"/>
          <w:divBdr>
            <w:top w:val="none" w:sz="0" w:space="0" w:color="auto"/>
            <w:left w:val="none" w:sz="0" w:space="0" w:color="auto"/>
            <w:bottom w:val="none" w:sz="0" w:space="0" w:color="auto"/>
            <w:right w:val="none" w:sz="0" w:space="0" w:color="auto"/>
          </w:divBdr>
          <w:divsChild>
            <w:div w:id="1199315488">
              <w:marLeft w:val="0"/>
              <w:marRight w:val="0"/>
              <w:marTop w:val="0"/>
              <w:marBottom w:val="0"/>
              <w:divBdr>
                <w:top w:val="none" w:sz="0" w:space="0" w:color="auto"/>
                <w:left w:val="none" w:sz="0" w:space="0" w:color="auto"/>
                <w:bottom w:val="none" w:sz="0" w:space="0" w:color="auto"/>
                <w:right w:val="none" w:sz="0" w:space="0" w:color="auto"/>
              </w:divBdr>
            </w:div>
          </w:divsChild>
        </w:div>
        <w:div w:id="1793749363">
          <w:marLeft w:val="0"/>
          <w:marRight w:val="0"/>
          <w:marTop w:val="0"/>
          <w:marBottom w:val="300"/>
          <w:divBdr>
            <w:top w:val="none" w:sz="0" w:space="0" w:color="auto"/>
            <w:left w:val="none" w:sz="0" w:space="0" w:color="auto"/>
            <w:bottom w:val="none" w:sz="0" w:space="0" w:color="auto"/>
            <w:right w:val="none" w:sz="0" w:space="0" w:color="auto"/>
          </w:divBdr>
          <w:divsChild>
            <w:div w:id="16390455">
              <w:marLeft w:val="0"/>
              <w:marRight w:val="0"/>
              <w:marTop w:val="0"/>
              <w:marBottom w:val="300"/>
              <w:divBdr>
                <w:top w:val="none" w:sz="0" w:space="0" w:color="auto"/>
                <w:left w:val="none" w:sz="0" w:space="0" w:color="auto"/>
                <w:bottom w:val="none" w:sz="0" w:space="0" w:color="auto"/>
                <w:right w:val="none" w:sz="0" w:space="0" w:color="auto"/>
              </w:divBdr>
              <w:divsChild>
                <w:div w:id="928856028">
                  <w:marLeft w:val="0"/>
                  <w:marRight w:val="0"/>
                  <w:marTop w:val="0"/>
                  <w:marBottom w:val="0"/>
                  <w:divBdr>
                    <w:top w:val="none" w:sz="0" w:space="0" w:color="auto"/>
                    <w:left w:val="none" w:sz="0" w:space="0" w:color="auto"/>
                    <w:bottom w:val="none" w:sz="0" w:space="0" w:color="auto"/>
                    <w:right w:val="none" w:sz="0" w:space="0" w:color="auto"/>
                  </w:divBdr>
                  <w:divsChild>
                    <w:div w:id="1255867050">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ome?status=http://news.liputan6.com/read/2473417/sukseskan-un-2016-menteri-anies-libatkan-hacker" TargetMode="External"/><Relationship Id="rId13" Type="http://schemas.openxmlformats.org/officeDocument/2006/relationships/hyperlink" Target="http://news.liputan6.com/read/2473020/un-2016-siap-digelar-ini-persamaan-dan-bedanya-dengan-2015" TargetMode="External"/><Relationship Id="rId18" Type="http://schemas.openxmlformats.org/officeDocument/2006/relationships/hyperlink" Target="http://regional.liputan6.com/read/2469928/anak-anak-rimba-jambi-akan-ikuti-un-smp" TargetMode="External"/><Relationship Id="rId3" Type="http://schemas.microsoft.com/office/2007/relationships/stylesWithEffects" Target="stylesWithEffects.xml"/><Relationship Id="rId7" Type="http://schemas.openxmlformats.org/officeDocument/2006/relationships/hyperlink" Target="https://www.facebook.com/sharer/sharer.php?u=http://news.liputan6.com/read/2473417/sukseskan-un-2016-menteri-anies-libatkan-hacker" TargetMode="External"/><Relationship Id="rId12" Type="http://schemas.openxmlformats.org/officeDocument/2006/relationships/image" Target="media/image1.jpeg"/><Relationship Id="rId17" Type="http://schemas.openxmlformats.org/officeDocument/2006/relationships/hyperlink" Target="http://regional.liputan6.com/read/2471281/un-berbasis-komputer-terancam-kendala-internet-hingga-listrik" TargetMode="External"/><Relationship Id="rId2" Type="http://schemas.openxmlformats.org/officeDocument/2006/relationships/styles" Target="styles.xml"/><Relationship Id="rId16" Type="http://schemas.openxmlformats.org/officeDocument/2006/relationships/hyperlink" Target="http://news.liputan6.com/read/2473020/un-2016-siap-digelar-ini-persamaan-dan-bedanya-dengan-201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iputan6.com/me/delvira.chaerani" TargetMode="External"/><Relationship Id="rId11" Type="http://schemas.openxmlformats.org/officeDocument/2006/relationships/hyperlink" Target="http://news.liputan6.com/read/2473417/sukseskan-un-2016-menteri-anies-libatkan-hacker" TargetMode="External"/><Relationship Id="rId5" Type="http://schemas.openxmlformats.org/officeDocument/2006/relationships/webSettings" Target="webSettings.xml"/><Relationship Id="rId15" Type="http://schemas.openxmlformats.org/officeDocument/2006/relationships/hyperlink" Target="http://regional.liputan6.com/read/2469928/anak-anak-rimba-jambi-akan-ikuti-un-smp" TargetMode="External"/><Relationship Id="rId10" Type="http://schemas.openxmlformats.org/officeDocument/2006/relationships/hyperlink" Target="mailto:?to=&amp;subject=%5BLIPUTAN6%5D%20Sukseskan%20UN%202016%2C%20Menteri%20Anies%20Libatkan%20Hacker%20&amp;body=http%3A%2F%2Fnews.liputan6.com%2Fread%2F2473417%2Fsukseskan-un-2016-menteri-anies-libatkan-hack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us.google.com/share?url=http://news.liputan6.com/read/2473417/sukseskan-un-2016-menteri-anies-libatkan-hacker" TargetMode="External"/><Relationship Id="rId14" Type="http://schemas.openxmlformats.org/officeDocument/2006/relationships/hyperlink" Target="http://regional.liputan6.com/read/2471281/un-berbasis-komputer-terancam-kendala-internet-hingga-listr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aido jaya</dc:creator>
  <cp:lastModifiedBy>aido jaya</cp:lastModifiedBy>
  <cp:revision>3</cp:revision>
  <dcterms:created xsi:type="dcterms:W3CDTF">2016-04-27T08:39:00Z</dcterms:created>
  <dcterms:modified xsi:type="dcterms:W3CDTF">2016-04-27T09:02:00Z</dcterms:modified>
</cp:coreProperties>
</file>