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TurtleBot4 Cube Seeker Setup &amp; Execution</w:t>
      </w:r>
    </w:p>
    <w:p>
      <w:pPr>
        <w:pStyle w:val="Heading1"/>
      </w:pPr>
      <w:r>
        <w:t>1. Base System Setup</w:t>
      </w:r>
    </w:p>
    <w:p>
      <w:r>
        <w:br/>
        <w:t>1. Update package lists and install essential tools:</w:t>
        <w:br/>
        <w:t>```bash</w:t>
        <w:br/>
        <w:t>sudo apt update</w:t>
        <w:br/>
        <w:t>sudo apt install -y build-essential python3-colcon-common-extensions python3-pip python3-vcstool git</w:t>
        <w:br/>
        <w:t>```</w:t>
        <w:br/>
        <w:br/>
        <w:t>2. Install ROS 2 Humble Desktop:</w:t>
        <w:br/>
        <w:t>```bash</w:t>
        <w:br/>
        <w:t>sudo apt install -y ros-humble-desktop</w:t>
        <w:br/>
        <w:t>echo 'source /opt/ros/humble/setup.bash' &gt;&gt; ~/.bashrc</w:t>
        <w:br/>
        <w:t>source ~/.bashrc</w:t>
        <w:br/>
        <w:t>```</w:t>
        <w:br/>
      </w:r>
    </w:p>
    <w:p>
      <w:pPr>
        <w:pStyle w:val="Heading1"/>
      </w:pPr>
      <w:r>
        <w:t>2. TurtleBot4 Bringup &amp; Navigation</w:t>
      </w:r>
    </w:p>
    <w:p>
      <w:r>
        <w:br/>
        <w:t>Install the TB4 hardware drivers, SLAM, and Nav2 stacks:</w:t>
        <w:br/>
        <w:t>```bash</w:t>
        <w:br/>
        <w:t>sudo apt install -y   ros-humble-turtlebot4-bringup   ros-humble-turtlebot4-navigation2   ros-humble-nav2-bringup   ros-humble-navigation2   ros-humble-slam-toolbox</w:t>
        <w:br/>
        <w:t>```</w:t>
        <w:br/>
      </w:r>
    </w:p>
    <w:p>
      <w:pPr>
        <w:pStyle w:val="Heading1"/>
      </w:pPr>
      <w:r>
        <w:t>3. Tutorial Helper &amp; Vision Support</w:t>
      </w:r>
    </w:p>
    <w:p>
      <w:r>
        <w:br/>
        <w:t>Install the official tutorial package (includes TurtleBot4Navigator helper) and OpenCV bridge:</w:t>
        <w:br/>
        <w:t>```bash</w:t>
        <w:br/>
        <w:t>sudo apt install -y   ros-humble-turtlebot4-tutorials   ros-humble-cv-bridge   ros-humble-image-transport   python3-opencv</w:t>
        <w:br/>
        <w:t>```</w:t>
        <w:br/>
      </w:r>
    </w:p>
    <w:p>
      <w:pPr>
        <w:pStyle w:val="Heading1"/>
      </w:pPr>
      <w:r>
        <w:t>4. (Optional) Gazebo Simulation</w:t>
      </w:r>
    </w:p>
    <w:p>
      <w:r>
        <w:br/>
        <w:t>To test in simulation before deploying on hardware:</w:t>
        <w:br/>
        <w:t>```bash</w:t>
        <w:br/>
        <w:t>sudo apt install -y   ros-humble-turtlebot4-gazebo   ros-humble-turtlebot4-simulations</w:t>
        <w:br/>
        <w:t>```</w:t>
        <w:br/>
      </w:r>
    </w:p>
    <w:p>
      <w:pPr>
        <w:pStyle w:val="Heading1"/>
      </w:pPr>
      <w:r>
        <w:t>5. Workspace Setup &amp; Build</w:t>
      </w:r>
    </w:p>
    <w:p>
      <w:r>
        <w:br/>
        <w:t>1. Navigate to your ROS 2 workspace:</w:t>
        <w:br/>
        <w:t>```bash</w:t>
        <w:br/>
        <w:t>cd ~/ros2_ws</w:t>
        <w:br/>
        <w:t>```</w:t>
        <w:br/>
        <w:br/>
        <w:t>2. Install any missing dependencies via rosdep:</w:t>
        <w:br/>
        <w:t>```bash</w:t>
        <w:br/>
        <w:t>rosdep install --from-paths src --ignore-src -r -y</w:t>
        <w:br/>
        <w:t>```</w:t>
        <w:br/>
        <w:br/>
        <w:t>3. Build your package (e.g., tb4_nav_cube):</w:t>
        <w:br/>
        <w:t>```bash</w:t>
        <w:br/>
        <w:t>colcon build --packages-select tb4_nav_cube</w:t>
        <w:br/>
        <w:t>source install/setup.bash</w:t>
        <w:br/>
        <w:t>```</w:t>
        <w:br/>
      </w:r>
    </w:p>
    <w:p>
      <w:pPr>
        <w:pStyle w:val="Heading1"/>
      </w:pPr>
      <w:r>
        <w:t>6. Launch Bringup &amp; Run Node</w:t>
      </w:r>
    </w:p>
    <w:p>
      <w:r>
        <w:br/>
        <w:t>1. Launch SLAM + Nav2 along with the robot drivers:</w:t>
        <w:br/>
        <w:t xml:space="preserve">   - **Real hardware**:</w:t>
        <w:br/>
        <w:t xml:space="preserve">     ```bash</w:t>
        <w:br/>
        <w:t xml:space="preserve">     ros2 launch turtlebot4_bringup robot.launch.py slam:=True use_sim_time:=False</w:t>
        <w:br/>
        <w:t xml:space="preserve">     ```</w:t>
        <w:br/>
        <w:t xml:space="preserve">   - **Gazebo simulation**:</w:t>
        <w:br/>
        <w:t xml:space="preserve">     ```bash</w:t>
        <w:br/>
        <w:t xml:space="preserve">     ros2 launch turtlebot4_gazebo turtlebot4_world.launch.py</w:t>
        <w:br/>
        <w:t xml:space="preserve">     ros2 launch turtlebot4_bringup robot.launch.py slam:=True use_sim_time:=True</w:t>
        <w:br/>
        <w:t xml:space="preserve">     ```</w:t>
        <w:br/>
        <w:br/>
        <w:t>2. In a separate terminal, run the cube seeker node:</w:t>
        <w:br/>
        <w:t>```bash</w:t>
        <w:br/>
        <w:t>ros2 run tb4_nav_cube nav_to_cube</w:t>
        <w:br/>
        <w:t>```</w:t>
        <w:br/>
      </w:r>
    </w:p>
    <w:p>
      <w:pPr>
        <w:pStyle w:val="Heading1"/>
      </w:pPr>
      <w:r>
        <w:t>7. Code Execution Steps</w:t>
      </w:r>
    </w:p>
    <w:p>
      <w:r>
        <w:br/>
        <w:t>Ensure your node script is executable and entry point is defined in setup.py:</w:t>
        <w:br/>
        <w:t>```bash</w:t>
        <w:br/>
        <w:t>cd ~/ros2_ws/src/tb4_nav_cube/tb4_nav_cube</w:t>
        <w:br/>
        <w:t>chmod +x nav_to_cube.py</w:t>
        <w:br/>
        <w:t>```</w:t>
        <w:br/>
        <w:br/>
        <w:t>Verify setup.py contains:</w:t>
        <w:br/>
        <w:t>```python</w:t>
        <w:br/>
        <w:t>entry_points={</w:t>
        <w:br/>
        <w:t xml:space="preserve">  'console_scripts': [</w:t>
        <w:br/>
        <w:t xml:space="preserve">    'nav_to_cube = tb4_nav_cube.nav_to_cube:main',</w:t>
        <w:br/>
        <w:t xml:space="preserve">  ],</w:t>
        <w:br/>
        <w:t>},</w:t>
        <w:br/>
        <w:t>```</w:t>
        <w:br/>
        <w:t>Then rebuild and re-source as shown above.</w:t>
        <w:br/>
      </w:r>
    </w:p>
    <w:p>
      <w:pPr>
        <w:pStyle w:val="Heading1"/>
      </w:pPr>
      <w:r>
        <w:t>Summary</w:t>
      </w:r>
    </w:p>
    <w:p>
      <w:r>
        <w:br/>
        <w:t>You now have a complete setup to build the workspace, launch SLAM/Nav2, and run the enhanced cube seeker node on TurtleBot 4, whether on hardware or in Gazebo.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