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Project Plan: We need something to send to a potential client about our new AI...</w:t>
      </w:r>
    </w:p>
    <w:p>
      <w:pPr>
        <w:jc w:val="center"/>
      </w:pPr>
      <w:r>
        <w:rPr>
          <w:i/>
          <w:color w:val="666666"/>
          <w:sz w:val="22"/>
        </w:rPr>
        <w:t>Project Plan  |  Generated 07 Jul 2026, 15:47</w:t>
      </w:r>
    </w:p>
    <w:p/>
    <w:p>
      <w:r>
        <w:rPr>
          <w:b/>
          <w:color w:val="1F4E79"/>
          <w:sz w:val="24"/>
        </w:rPr>
        <w:t>Agent Assumptions &amp; Notes</w:t>
      </w:r>
    </w:p>
    <w:tbl>
      <w:tblPr>
        <w:tblW w:type="auto" w:w="0"/>
        <w:jc w:val="center"/>
        <w:tblLook w:firstColumn="1" w:firstRow="1" w:lastColumn="0" w:lastRow="0" w:noHBand="0" w:noVBand="1" w:val="04A0"/>
      </w:tblPr>
      <w:tblGrid>
        <w:gridCol w:w="8640"/>
      </w:tblGrid>
      <w:tr>
        <w:tc>
          <w:tcPr>
            <w:tcW w:type="dxa" w:w="8640"/>
            <w:shd w:val="clear" w:color="auto" w:fill="F2F6FA"/>
          </w:tcPr>
          <w:p>
            <w:r>
              <w:rPr>
                <w:sz w:val="20"/>
              </w:rPr>
              <w:t>• No budget was specified — the document uses a placeholder budget range and flags it clearly for the user to update.</w:t>
            </w:r>
          </w:p>
        </w:tc>
      </w:tr>
      <w:tr>
        <w:tc>
          <w:tcPr>
            <w:tcW w:type="dxa" w:w="8640"/>
            <w:shd w:val="clear" w:color="auto" w:fill="F2F6FA"/>
          </w:tcPr>
          <w:p>
            <w:r>
              <w:rPr>
                <w:sz w:val="20"/>
              </w:rPr>
              <w:t>• No deadline/timeline was given — a reasonable default timeline (4-6 weeks in phased milestones) was assumed.</w:t>
            </w:r>
          </w:p>
        </w:tc>
      </w:tr>
      <w:tr>
        <w:tc>
          <w:tcPr>
            <w:tcW w:type="dxa" w:w="8640"/>
            <w:shd w:val="clear" w:color="auto" w:fill="F2F6FA"/>
          </w:tcPr>
          <w:p>
            <w:r>
              <w:rPr>
                <w:sz w:val="20"/>
              </w:rPr>
              <w:t>• The request combines multiple objectives — the agent prioritized them into a single coherent document rather than producing several conflicting drafts.</w:t>
            </w:r>
          </w:p>
        </w:tc>
      </w:tr>
      <w:tr>
        <w:tc>
          <w:tcPr>
            <w:tcW w:type="dxa" w:w="8640"/>
            <w:shd w:val="clear" w:color="auto" w:fill="F2F6FA"/>
          </w:tcPr>
          <w:p>
            <w:r>
              <w:rPr>
                <w:sz w:val="20"/>
              </w:rPr>
              <w:t>• The request presented alternative/conflicting options — the agent picked the most business-appropriate interpretation and documented the alternative as a noted assumption.</w:t>
            </w:r>
          </w:p>
        </w:tc>
      </w:tr>
    </w:tbl>
    <w:p/>
    <w:p>
      <w:pPr>
        <w:pStyle w:val="Heading1"/>
      </w:pPr>
      <w:r>
        <w:rPr>
          <w:color w:val="1F4E79"/>
          <w:sz w:val="30"/>
        </w:rPr>
        <w:t>Project Overview</w:t>
      </w:r>
    </w:p>
    <w:p>
      <w:pPr>
        <w:spacing w:after="160"/>
      </w:pPr>
      <w:r>
        <w:rPr>
          <w:sz w:val="22"/>
        </w:rPr>
        <w:t>[Auto-generated content for 'Project Overview'] Based on the request "We need something to send to a potential client about our new AI automation service, and also something internal for the team to track how we'll actually...", this section outlines the relevant details for the project plan. Mock data has been used where specifics were not provided by the user; please review and replace placeholder values before distribution.</w:t>
      </w:r>
    </w:p>
    <w:p/>
    <w:p>
      <w:pPr>
        <w:pStyle w:val="Heading1"/>
      </w:pPr>
      <w:r>
        <w:rPr>
          <w:color w:val="1F4E79"/>
          <w:sz w:val="30"/>
        </w:rPr>
        <w:t>Objectives</w:t>
      </w:r>
    </w:p>
    <w:p>
      <w:pPr>
        <w:spacing w:after="160"/>
      </w:pPr>
      <w:r>
        <w:rPr>
          <w:sz w:val="22"/>
        </w:rPr>
        <w:t>[Auto-generated content for 'Objectives'] Based on the request "We need something to send to a potential client about our new AI automation service, and also something internal for the team to track how we'll actually...", this section outlines the relevant details for the project plan. Mock data has been used where specifics were not provided by the user; please review and replace placeholder values before distribution.</w:t>
      </w:r>
    </w:p>
    <w:p/>
    <w:p>
      <w:pPr>
        <w:pStyle w:val="Heading1"/>
      </w:pPr>
      <w:r>
        <w:rPr>
          <w:color w:val="1F4E79"/>
          <w:sz w:val="30"/>
        </w:rPr>
        <w:t>Scope</w:t>
      </w:r>
    </w:p>
    <w:p>
      <w:pPr>
        <w:spacing w:after="160"/>
      </w:pPr>
      <w:r>
        <w:rPr>
          <w:sz w:val="22"/>
        </w:rPr>
        <w:t>[Auto-generated content for 'Scope'] Based on the request "We need something to send to a potential client about our new AI automation service, and also something internal for the team to track how we'll actually...", this section outlines the relevant details for the project plan. Mock data has been used where specifics were not provided by the user; please review and replace placeholder values before distribution.</w:t>
      </w:r>
    </w:p>
    <w:p/>
    <w:p>
      <w:pPr>
        <w:pStyle w:val="Heading1"/>
      </w:pPr>
      <w:r>
        <w:rPr>
          <w:color w:val="1F4E79"/>
          <w:sz w:val="30"/>
        </w:rPr>
        <w:t>Milestones &amp; Timeline</w:t>
      </w:r>
    </w:p>
    <w:p>
      <w:pPr>
        <w:spacing w:after="160"/>
      </w:pPr>
      <w:r>
        <w:rPr>
          <w:sz w:val="22"/>
        </w:rPr>
        <w:t>[Auto-generated content for 'Milestones &amp; Timeline'] Based on the request "We need something to send to a potential client about our new AI automation service, and also something internal for the team to track how we'll actually...", this section outlines the relevant details for the project plan. Mock data has been used where specifics were not provided by the user; please review and replace placeholder values before distribution.</w:t>
      </w:r>
    </w:p>
    <w:p/>
    <w:p>
      <w:pPr>
        <w:pStyle w:val="Heading1"/>
      </w:pPr>
      <w:r>
        <w:rPr>
          <w:color w:val="1F4E79"/>
          <w:sz w:val="30"/>
        </w:rPr>
        <w:t>Resources &amp; Roles</w:t>
      </w:r>
    </w:p>
    <w:p>
      <w:pPr>
        <w:spacing w:after="160"/>
      </w:pPr>
      <w:r>
        <w:rPr>
          <w:sz w:val="22"/>
        </w:rPr>
        <w:t>[Auto-generated content for 'Resources &amp; Roles'] Based on the request "We need something to send to a potential client about our new AI automation service, and also something internal for the team to track how we'll actually...", this section outlines the relevant details for the project plan. Mock data has been used where specifics were not provided by the user; please review and replace placeholder values before distribution.</w:t>
      </w:r>
    </w:p>
    <w:p/>
    <w:p>
      <w:pPr>
        <w:pStyle w:val="Heading1"/>
      </w:pPr>
      <w:r>
        <w:rPr>
          <w:color w:val="1F4E79"/>
          <w:sz w:val="30"/>
        </w:rPr>
        <w:t>Risks &amp; Mitigation</w:t>
      </w:r>
    </w:p>
    <w:p>
      <w:pPr>
        <w:spacing w:after="160"/>
      </w:pPr>
      <w:r>
        <w:rPr>
          <w:sz w:val="22"/>
        </w:rPr>
        <w:t>[Auto-generated content for 'Risks &amp; Mitigation'] Based on the request "We need something to send to a potential client about our new AI automation service, and also something internal for the team to track how we'll actually...", this section outlines the relevant details for the project plan. Mock data has been used where specifics were not provided by the user; please review and replace placeholder values before distribution.</w:t>
      </w:r>
    </w:p>
    <w:p/>
    <w:p>
      <w:pPr>
        <w:pStyle w:val="Heading1"/>
      </w:pPr>
      <w:r>
        <w:rPr>
          <w:color w:val="1F4E79"/>
          <w:sz w:val="30"/>
        </w:rPr>
        <w:t>Success Criteria</w:t>
      </w:r>
    </w:p>
    <w:p>
      <w:pPr>
        <w:spacing w:after="160"/>
      </w:pPr>
      <w:r>
        <w:rPr>
          <w:sz w:val="22"/>
        </w:rPr>
        <w:t>[Auto-generated content for 'Success Criteria'] Based on the request "We need something to send to a potential client about our new AI automation service, and also something internal for the team to track how we'll actually...", this section outlines the relevant details for the project plan. Mock data has been used where specifics were not provided by the user; please review and replace placeholder values before distribution.</w:t>
      </w:r>
    </w:p>
    <w:p/>
    <w:p/>
    <w:p>
      <w:pPr>
        <w:jc w:val="center"/>
      </w:pPr>
      <w:r>
        <w:rPr>
          <w:i/>
          <w:color w:val="999999"/>
          <w:sz w:val="18"/>
        </w:rPr>
        <w:t>Generated autonomously by AI Agent Document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