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421104695"/>
        <w:docPartObj>
          <w:docPartGallery w:val="Cover Pages"/>
          <w:docPartUnique/>
        </w:docPartObj>
      </w:sdtPr>
      <w:sdtEndPr/>
      <w:sdtContent>
        <w:p w14:paraId="0D5DB8E4" w14:textId="77777777" w:rsidR="00DA374A" w:rsidRDefault="00DA374A">
          <w:r>
            <w:rPr>
              <w:noProof/>
              <w:lang w:eastAsia="en-IN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6B52FB1" wp14:editId="6FF3577D">
                    <wp:simplePos x="0" y="0"/>
                    <wp:positionH relativeFrom="page">
                      <wp:posOffset>446405</wp:posOffset>
                    </wp:positionH>
                    <wp:positionV relativeFrom="page">
                      <wp:posOffset>499154</wp:posOffset>
                    </wp:positionV>
                    <wp:extent cx="6864824" cy="9123528"/>
                    <wp:effectExtent l="0" t="0" r="0" b="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EFB2518" w14:textId="77777777" w:rsidR="004874A6" w:rsidRDefault="004874A6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23CADDCA" w14:textId="77777777" w:rsidR="004874A6" w:rsidRDefault="005D4D69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123348000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4874A6">
                                        <w:rPr>
                                          <w:caps/>
                                          <w:color w:val="FFFFFF" w:themeColor="background1"/>
                                          <w:lang w:val="en-IN"/>
                                        </w:rPr>
                                        <w:t>Metapercept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82554774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1A4F193" w14:textId="77777777" w:rsidR="004874A6" w:rsidRDefault="00EC36FE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  <w:lang w:val="en-IN"/>
                                        </w:rPr>
                                        <w:t>JFrog artifactory user guide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6B52FB1" id="Group 193" o:spid="_x0000_s1026" style="position:absolute;left:0;text-align:left;margin-left:35.15pt;margin-top:39.3pt;width:540.55pt;height:718.4pt;z-index:-251657216;mso-width-percent:882;mso-height-percent:909;mso-position-horizontal-relative:page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NqFEd/gAAAACwEAAA8AAABkcnMvZG93bnJldi54bWxMjzFvwjAQhfdK&#10;/Q/WVepWnFCSohAHVUh0agcISzdjH0lEfI5iA+m/7zG1093pPb37XrmeXC+uOIbOk4J0loBAMt52&#10;1Cg41NuXJYgQNVnde0IFPxhgXT0+lLqw/kY7vO5jIziEQqEVtDEOhZTBtOh0mPkBibWTH52OfI6N&#10;tKO+cbjr5TxJcul0R/yh1QNuWjTn/cUpOO++Am62dXMwznT59Pkx/66dUs9P0/sKRMQp/pnhjs/o&#10;UDHT0V/IBtEreEte2clzmYO462mWLkAcecvSbAGyKuX/DtUvAAAA//8DAFBLAQItABQABgAIAAAA&#10;IQC2gziS/gAAAOEBAAATAAAAAAAAAAAAAAAAAAAAAABbQ29udGVudF9UeXBlc10ueG1sUEsBAi0A&#10;FAAGAAgAAAAhADj9If/WAAAAlAEAAAsAAAAAAAAAAAAAAAAALwEAAF9yZWxzLy5yZWxzUEsBAi0A&#10;FAAGAAgAAAAhANi7FdmrAwAAvg4AAA4AAAAAAAAAAAAAAAAALgIAAGRycy9lMm9Eb2MueG1sUEsB&#10;Ai0AFAAGAAgAAAAhANqFEd/gAAAACwEAAA8AAAAAAAAAAAAAAAAABQYAAGRycy9kb3ducmV2Lnht&#10;bFBLBQYAAAAABAAEAPMAAAAS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p w14:paraId="1EFB2518" w14:textId="77777777" w:rsidR="004874A6" w:rsidRDefault="004874A6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23CADDCA" w14:textId="77777777" w:rsidR="004874A6" w:rsidRDefault="005D4D69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123348000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4874A6">
                                  <w:rPr>
                                    <w:caps/>
                                    <w:color w:val="FFFFFF" w:themeColor="background1"/>
                                    <w:lang w:val="en-IN"/>
                                  </w:rPr>
                                  <w:t>Metapercept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82554774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21A4F193" w14:textId="77777777" w:rsidR="004874A6" w:rsidRDefault="00EC36FE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  <w:lang w:val="en-IN"/>
                                  </w:rPr>
                                  <w:t>JFrog artifactory user guide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F8AAD76" w14:textId="77777777" w:rsidR="00EC36FE" w:rsidRDefault="00DA374A" w:rsidP="00EC36FE">
          <w:r>
            <w:br w:type="page"/>
          </w:r>
        </w:p>
      </w:sdtContent>
    </w:sdt>
    <w:sdt>
      <w:sdtPr>
        <w:rPr>
          <w:rFonts w:ascii="Arial" w:eastAsiaTheme="minorHAnsi" w:hAnsi="Arial" w:cstheme="minorBidi"/>
          <w:b w:val="0"/>
          <w:color w:val="000000" w:themeColor="text1"/>
          <w:sz w:val="20"/>
          <w:szCs w:val="22"/>
          <w:lang w:val="en-IN"/>
        </w:rPr>
        <w:id w:val="175007028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62D6F44" w14:textId="77777777" w:rsidR="004B448D" w:rsidRDefault="004B448D">
          <w:pPr>
            <w:pStyle w:val="TOCHeading"/>
          </w:pPr>
          <w:r>
            <w:t>Table of Contents</w:t>
          </w:r>
        </w:p>
        <w:p w14:paraId="78127704" w14:textId="77777777" w:rsidR="001E19FA" w:rsidRDefault="004B448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5957743" w:history="1">
            <w:r w:rsidR="001E19FA" w:rsidRPr="0038739B">
              <w:rPr>
                <w:rStyle w:val="Hyperlink"/>
                <w:noProof/>
              </w:rPr>
              <w:t>Chapter 1-Introduction</w:t>
            </w:r>
            <w:r w:rsidR="001E19FA">
              <w:rPr>
                <w:noProof/>
                <w:webHidden/>
              </w:rPr>
              <w:tab/>
            </w:r>
            <w:r w:rsidR="001E19FA">
              <w:rPr>
                <w:noProof/>
                <w:webHidden/>
              </w:rPr>
              <w:fldChar w:fldCharType="begin"/>
            </w:r>
            <w:r w:rsidR="001E19FA">
              <w:rPr>
                <w:noProof/>
                <w:webHidden/>
              </w:rPr>
              <w:instrText xml:space="preserve"> PAGEREF _Toc175957743 \h </w:instrText>
            </w:r>
            <w:r w:rsidR="001E19FA">
              <w:rPr>
                <w:noProof/>
                <w:webHidden/>
              </w:rPr>
            </w:r>
            <w:r w:rsidR="001E19FA">
              <w:rPr>
                <w:noProof/>
                <w:webHidden/>
              </w:rPr>
              <w:fldChar w:fldCharType="separate"/>
            </w:r>
            <w:r w:rsidR="001E19FA">
              <w:rPr>
                <w:noProof/>
                <w:webHidden/>
              </w:rPr>
              <w:t>0</w:t>
            </w:r>
            <w:r w:rsidR="001E19FA">
              <w:rPr>
                <w:noProof/>
                <w:webHidden/>
              </w:rPr>
              <w:fldChar w:fldCharType="end"/>
            </w:r>
          </w:hyperlink>
        </w:p>
        <w:p w14:paraId="776CC332" w14:textId="77777777" w:rsidR="001E19FA" w:rsidRDefault="005D4D6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N"/>
            </w:rPr>
          </w:pPr>
          <w:hyperlink w:anchor="_Toc175957744" w:history="1">
            <w:r w:rsidR="001E19FA" w:rsidRPr="0038739B">
              <w:rPr>
                <w:rStyle w:val="Hyperlink"/>
                <w:noProof/>
              </w:rPr>
              <w:t>What is Artifactory?</w:t>
            </w:r>
            <w:r w:rsidR="001E19FA">
              <w:rPr>
                <w:noProof/>
                <w:webHidden/>
              </w:rPr>
              <w:tab/>
            </w:r>
            <w:r w:rsidR="001E19FA">
              <w:rPr>
                <w:noProof/>
                <w:webHidden/>
              </w:rPr>
              <w:fldChar w:fldCharType="begin"/>
            </w:r>
            <w:r w:rsidR="001E19FA">
              <w:rPr>
                <w:noProof/>
                <w:webHidden/>
              </w:rPr>
              <w:instrText xml:space="preserve"> PAGEREF _Toc175957744 \h </w:instrText>
            </w:r>
            <w:r w:rsidR="001E19FA">
              <w:rPr>
                <w:noProof/>
                <w:webHidden/>
              </w:rPr>
            </w:r>
            <w:r w:rsidR="001E19FA">
              <w:rPr>
                <w:noProof/>
                <w:webHidden/>
              </w:rPr>
              <w:fldChar w:fldCharType="separate"/>
            </w:r>
            <w:r w:rsidR="001E19FA">
              <w:rPr>
                <w:noProof/>
                <w:webHidden/>
              </w:rPr>
              <w:t>0</w:t>
            </w:r>
            <w:r w:rsidR="001E19FA">
              <w:rPr>
                <w:noProof/>
                <w:webHidden/>
              </w:rPr>
              <w:fldChar w:fldCharType="end"/>
            </w:r>
          </w:hyperlink>
        </w:p>
        <w:p w14:paraId="228940FD" w14:textId="77777777" w:rsidR="001E19FA" w:rsidRDefault="005D4D6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N"/>
            </w:rPr>
          </w:pPr>
          <w:hyperlink w:anchor="_Toc175957745" w:history="1">
            <w:r w:rsidR="001E19FA" w:rsidRPr="0038739B">
              <w:rPr>
                <w:rStyle w:val="Hyperlink"/>
                <w:noProof/>
              </w:rPr>
              <w:t>What is JFrog Artifactory?</w:t>
            </w:r>
            <w:r w:rsidR="001E19FA">
              <w:rPr>
                <w:noProof/>
                <w:webHidden/>
              </w:rPr>
              <w:tab/>
            </w:r>
            <w:r w:rsidR="001E19FA">
              <w:rPr>
                <w:noProof/>
                <w:webHidden/>
              </w:rPr>
              <w:fldChar w:fldCharType="begin"/>
            </w:r>
            <w:r w:rsidR="001E19FA">
              <w:rPr>
                <w:noProof/>
                <w:webHidden/>
              </w:rPr>
              <w:instrText xml:space="preserve"> PAGEREF _Toc175957745 \h </w:instrText>
            </w:r>
            <w:r w:rsidR="001E19FA">
              <w:rPr>
                <w:noProof/>
                <w:webHidden/>
              </w:rPr>
            </w:r>
            <w:r w:rsidR="001E19FA">
              <w:rPr>
                <w:noProof/>
                <w:webHidden/>
              </w:rPr>
              <w:fldChar w:fldCharType="separate"/>
            </w:r>
            <w:r w:rsidR="001E19FA">
              <w:rPr>
                <w:noProof/>
                <w:webHidden/>
              </w:rPr>
              <w:t>0</w:t>
            </w:r>
            <w:r w:rsidR="001E19FA">
              <w:rPr>
                <w:noProof/>
                <w:webHidden/>
              </w:rPr>
              <w:fldChar w:fldCharType="end"/>
            </w:r>
          </w:hyperlink>
        </w:p>
        <w:p w14:paraId="068EEC13" w14:textId="77777777" w:rsidR="001E19FA" w:rsidRDefault="005D4D6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N"/>
            </w:rPr>
          </w:pPr>
          <w:hyperlink w:anchor="_Toc175957746" w:history="1">
            <w:r w:rsidR="001E19FA" w:rsidRPr="0038739B">
              <w:rPr>
                <w:rStyle w:val="Hyperlink"/>
                <w:noProof/>
              </w:rPr>
              <w:t>Key Feature</w:t>
            </w:r>
            <w:r w:rsidR="001E19FA">
              <w:rPr>
                <w:noProof/>
                <w:webHidden/>
              </w:rPr>
              <w:tab/>
            </w:r>
            <w:r w:rsidR="001E19FA">
              <w:rPr>
                <w:noProof/>
                <w:webHidden/>
              </w:rPr>
              <w:fldChar w:fldCharType="begin"/>
            </w:r>
            <w:r w:rsidR="001E19FA">
              <w:rPr>
                <w:noProof/>
                <w:webHidden/>
              </w:rPr>
              <w:instrText xml:space="preserve"> PAGEREF _Toc175957746 \h </w:instrText>
            </w:r>
            <w:r w:rsidR="001E19FA">
              <w:rPr>
                <w:noProof/>
                <w:webHidden/>
              </w:rPr>
            </w:r>
            <w:r w:rsidR="001E19FA">
              <w:rPr>
                <w:noProof/>
                <w:webHidden/>
              </w:rPr>
              <w:fldChar w:fldCharType="separate"/>
            </w:r>
            <w:r w:rsidR="001E19FA">
              <w:rPr>
                <w:noProof/>
                <w:webHidden/>
              </w:rPr>
              <w:t>1</w:t>
            </w:r>
            <w:r w:rsidR="001E19FA">
              <w:rPr>
                <w:noProof/>
                <w:webHidden/>
              </w:rPr>
              <w:fldChar w:fldCharType="end"/>
            </w:r>
          </w:hyperlink>
        </w:p>
        <w:p w14:paraId="3403574A" w14:textId="77777777" w:rsidR="001E19FA" w:rsidRDefault="005D4D6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N"/>
            </w:rPr>
          </w:pPr>
          <w:hyperlink w:anchor="_Toc175957747" w:history="1">
            <w:r w:rsidR="001E19FA" w:rsidRPr="0038739B">
              <w:rPr>
                <w:rStyle w:val="Hyperlink"/>
                <w:noProof/>
              </w:rPr>
              <w:t>Different products</w:t>
            </w:r>
            <w:r w:rsidR="001E19FA">
              <w:rPr>
                <w:noProof/>
                <w:webHidden/>
              </w:rPr>
              <w:tab/>
            </w:r>
            <w:r w:rsidR="001E19FA">
              <w:rPr>
                <w:noProof/>
                <w:webHidden/>
              </w:rPr>
              <w:fldChar w:fldCharType="begin"/>
            </w:r>
            <w:r w:rsidR="001E19FA">
              <w:rPr>
                <w:noProof/>
                <w:webHidden/>
              </w:rPr>
              <w:instrText xml:space="preserve"> PAGEREF _Toc175957747 \h </w:instrText>
            </w:r>
            <w:r w:rsidR="001E19FA">
              <w:rPr>
                <w:noProof/>
                <w:webHidden/>
              </w:rPr>
            </w:r>
            <w:r w:rsidR="001E19FA">
              <w:rPr>
                <w:noProof/>
                <w:webHidden/>
              </w:rPr>
              <w:fldChar w:fldCharType="separate"/>
            </w:r>
            <w:r w:rsidR="001E19FA">
              <w:rPr>
                <w:noProof/>
                <w:webHidden/>
              </w:rPr>
              <w:t>2</w:t>
            </w:r>
            <w:r w:rsidR="001E19FA">
              <w:rPr>
                <w:noProof/>
                <w:webHidden/>
              </w:rPr>
              <w:fldChar w:fldCharType="end"/>
            </w:r>
          </w:hyperlink>
        </w:p>
        <w:p w14:paraId="7F38892C" w14:textId="77777777" w:rsidR="001E19FA" w:rsidRDefault="005D4D6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N"/>
            </w:rPr>
          </w:pPr>
          <w:hyperlink w:anchor="_Toc175957748" w:history="1">
            <w:r w:rsidR="001E19FA" w:rsidRPr="0038739B">
              <w:rPr>
                <w:rStyle w:val="Hyperlink"/>
                <w:noProof/>
              </w:rPr>
              <w:t>Chapter 2-Setting up JFrog Account</w:t>
            </w:r>
            <w:r w:rsidR="001E19FA">
              <w:rPr>
                <w:noProof/>
                <w:webHidden/>
              </w:rPr>
              <w:tab/>
            </w:r>
            <w:r w:rsidR="001E19FA">
              <w:rPr>
                <w:noProof/>
                <w:webHidden/>
              </w:rPr>
              <w:fldChar w:fldCharType="begin"/>
            </w:r>
            <w:r w:rsidR="001E19FA">
              <w:rPr>
                <w:noProof/>
                <w:webHidden/>
              </w:rPr>
              <w:instrText xml:space="preserve"> PAGEREF _Toc175957748 \h </w:instrText>
            </w:r>
            <w:r w:rsidR="001E19FA">
              <w:rPr>
                <w:noProof/>
                <w:webHidden/>
              </w:rPr>
            </w:r>
            <w:r w:rsidR="001E19FA">
              <w:rPr>
                <w:noProof/>
                <w:webHidden/>
              </w:rPr>
              <w:fldChar w:fldCharType="separate"/>
            </w:r>
            <w:r w:rsidR="001E19FA">
              <w:rPr>
                <w:noProof/>
                <w:webHidden/>
              </w:rPr>
              <w:t>0</w:t>
            </w:r>
            <w:r w:rsidR="001E19FA">
              <w:rPr>
                <w:noProof/>
                <w:webHidden/>
              </w:rPr>
              <w:fldChar w:fldCharType="end"/>
            </w:r>
          </w:hyperlink>
        </w:p>
        <w:p w14:paraId="36F34E47" w14:textId="77777777" w:rsidR="001E19FA" w:rsidRDefault="005D4D6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N"/>
            </w:rPr>
          </w:pPr>
          <w:hyperlink w:anchor="_Toc175957749" w:history="1">
            <w:r w:rsidR="001E19FA" w:rsidRPr="0038739B">
              <w:rPr>
                <w:rStyle w:val="Hyperlink"/>
                <w:noProof/>
              </w:rPr>
              <w:t>Create JFrog Trail account</w:t>
            </w:r>
            <w:r w:rsidR="001E19FA">
              <w:rPr>
                <w:noProof/>
                <w:webHidden/>
              </w:rPr>
              <w:tab/>
            </w:r>
            <w:r w:rsidR="001E19FA">
              <w:rPr>
                <w:noProof/>
                <w:webHidden/>
              </w:rPr>
              <w:fldChar w:fldCharType="begin"/>
            </w:r>
            <w:r w:rsidR="001E19FA">
              <w:rPr>
                <w:noProof/>
                <w:webHidden/>
              </w:rPr>
              <w:instrText xml:space="preserve"> PAGEREF _Toc175957749 \h </w:instrText>
            </w:r>
            <w:r w:rsidR="001E19FA">
              <w:rPr>
                <w:noProof/>
                <w:webHidden/>
              </w:rPr>
            </w:r>
            <w:r w:rsidR="001E19FA">
              <w:rPr>
                <w:noProof/>
                <w:webHidden/>
              </w:rPr>
              <w:fldChar w:fldCharType="separate"/>
            </w:r>
            <w:r w:rsidR="001E19FA">
              <w:rPr>
                <w:noProof/>
                <w:webHidden/>
              </w:rPr>
              <w:t>0</w:t>
            </w:r>
            <w:r w:rsidR="001E19FA">
              <w:rPr>
                <w:noProof/>
                <w:webHidden/>
              </w:rPr>
              <w:fldChar w:fldCharType="end"/>
            </w:r>
          </w:hyperlink>
        </w:p>
        <w:p w14:paraId="2F0EC5D9" w14:textId="77777777" w:rsidR="001E19FA" w:rsidRDefault="005D4D6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N"/>
            </w:rPr>
          </w:pPr>
          <w:hyperlink w:anchor="_Toc175957750" w:history="1">
            <w:r w:rsidR="001E19FA" w:rsidRPr="0038739B">
              <w:rPr>
                <w:rStyle w:val="Hyperlink"/>
                <w:noProof/>
              </w:rPr>
              <w:t>Set up JFrog environment</w:t>
            </w:r>
            <w:r w:rsidR="001E19FA">
              <w:rPr>
                <w:noProof/>
                <w:webHidden/>
              </w:rPr>
              <w:tab/>
            </w:r>
            <w:r w:rsidR="001E19FA">
              <w:rPr>
                <w:noProof/>
                <w:webHidden/>
              </w:rPr>
              <w:fldChar w:fldCharType="begin"/>
            </w:r>
            <w:r w:rsidR="001E19FA">
              <w:rPr>
                <w:noProof/>
                <w:webHidden/>
              </w:rPr>
              <w:instrText xml:space="preserve"> PAGEREF _Toc175957750 \h </w:instrText>
            </w:r>
            <w:r w:rsidR="001E19FA">
              <w:rPr>
                <w:noProof/>
                <w:webHidden/>
              </w:rPr>
            </w:r>
            <w:r w:rsidR="001E19FA">
              <w:rPr>
                <w:noProof/>
                <w:webHidden/>
              </w:rPr>
              <w:fldChar w:fldCharType="separate"/>
            </w:r>
            <w:r w:rsidR="001E19FA">
              <w:rPr>
                <w:noProof/>
                <w:webHidden/>
              </w:rPr>
              <w:t>1</w:t>
            </w:r>
            <w:r w:rsidR="001E19FA">
              <w:rPr>
                <w:noProof/>
                <w:webHidden/>
              </w:rPr>
              <w:fldChar w:fldCharType="end"/>
            </w:r>
          </w:hyperlink>
        </w:p>
        <w:p w14:paraId="64C8D751" w14:textId="77777777" w:rsidR="001E19FA" w:rsidRDefault="005D4D6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N"/>
            </w:rPr>
          </w:pPr>
          <w:hyperlink w:anchor="_Toc175957751" w:history="1">
            <w:r w:rsidR="001E19FA" w:rsidRPr="0038739B">
              <w:rPr>
                <w:rStyle w:val="Hyperlink"/>
                <w:noProof/>
              </w:rPr>
              <w:t>User interface</w:t>
            </w:r>
            <w:r w:rsidR="001E19FA">
              <w:rPr>
                <w:noProof/>
                <w:webHidden/>
              </w:rPr>
              <w:tab/>
            </w:r>
            <w:r w:rsidR="001E19FA">
              <w:rPr>
                <w:noProof/>
                <w:webHidden/>
              </w:rPr>
              <w:fldChar w:fldCharType="begin"/>
            </w:r>
            <w:r w:rsidR="001E19FA">
              <w:rPr>
                <w:noProof/>
                <w:webHidden/>
              </w:rPr>
              <w:instrText xml:space="preserve"> PAGEREF _Toc175957751 \h </w:instrText>
            </w:r>
            <w:r w:rsidR="001E19FA">
              <w:rPr>
                <w:noProof/>
                <w:webHidden/>
              </w:rPr>
            </w:r>
            <w:r w:rsidR="001E19FA">
              <w:rPr>
                <w:noProof/>
                <w:webHidden/>
              </w:rPr>
              <w:fldChar w:fldCharType="separate"/>
            </w:r>
            <w:r w:rsidR="001E19FA">
              <w:rPr>
                <w:noProof/>
                <w:webHidden/>
              </w:rPr>
              <w:t>2</w:t>
            </w:r>
            <w:r w:rsidR="001E19FA">
              <w:rPr>
                <w:noProof/>
                <w:webHidden/>
              </w:rPr>
              <w:fldChar w:fldCharType="end"/>
            </w:r>
          </w:hyperlink>
        </w:p>
        <w:p w14:paraId="07F93531" w14:textId="77777777" w:rsidR="001E19FA" w:rsidRDefault="005D4D6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N"/>
            </w:rPr>
          </w:pPr>
          <w:hyperlink w:anchor="_Toc175957752" w:history="1">
            <w:r w:rsidR="001E19FA" w:rsidRPr="0038739B">
              <w:rPr>
                <w:rStyle w:val="Hyperlink"/>
                <w:noProof/>
              </w:rPr>
              <w:t>Work Flow</w:t>
            </w:r>
            <w:r w:rsidR="001E19FA">
              <w:rPr>
                <w:noProof/>
                <w:webHidden/>
              </w:rPr>
              <w:tab/>
            </w:r>
            <w:r w:rsidR="001E19FA">
              <w:rPr>
                <w:noProof/>
                <w:webHidden/>
              </w:rPr>
              <w:fldChar w:fldCharType="begin"/>
            </w:r>
            <w:r w:rsidR="001E19FA">
              <w:rPr>
                <w:noProof/>
                <w:webHidden/>
              </w:rPr>
              <w:instrText xml:space="preserve"> PAGEREF _Toc175957752 \h </w:instrText>
            </w:r>
            <w:r w:rsidR="001E19FA">
              <w:rPr>
                <w:noProof/>
                <w:webHidden/>
              </w:rPr>
            </w:r>
            <w:r w:rsidR="001E19FA">
              <w:rPr>
                <w:noProof/>
                <w:webHidden/>
              </w:rPr>
              <w:fldChar w:fldCharType="separate"/>
            </w:r>
            <w:r w:rsidR="001E19FA">
              <w:rPr>
                <w:noProof/>
                <w:webHidden/>
              </w:rPr>
              <w:t>4</w:t>
            </w:r>
            <w:r w:rsidR="001E19FA">
              <w:rPr>
                <w:noProof/>
                <w:webHidden/>
              </w:rPr>
              <w:fldChar w:fldCharType="end"/>
            </w:r>
          </w:hyperlink>
        </w:p>
        <w:p w14:paraId="7E7A4874" w14:textId="77777777" w:rsidR="001E19FA" w:rsidRDefault="005D4D6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N"/>
            </w:rPr>
          </w:pPr>
          <w:hyperlink w:anchor="_Toc175957753" w:history="1">
            <w:r w:rsidR="001E19FA" w:rsidRPr="0038739B">
              <w:rPr>
                <w:rStyle w:val="Hyperlink"/>
                <w:noProof/>
              </w:rPr>
              <w:t>Chapter 3-Build</w:t>
            </w:r>
            <w:r w:rsidR="001E19FA">
              <w:rPr>
                <w:noProof/>
                <w:webHidden/>
              </w:rPr>
              <w:tab/>
            </w:r>
            <w:r w:rsidR="001E19FA">
              <w:rPr>
                <w:noProof/>
                <w:webHidden/>
              </w:rPr>
              <w:fldChar w:fldCharType="begin"/>
            </w:r>
            <w:r w:rsidR="001E19FA">
              <w:rPr>
                <w:noProof/>
                <w:webHidden/>
              </w:rPr>
              <w:instrText xml:space="preserve"> PAGEREF _Toc175957753 \h </w:instrText>
            </w:r>
            <w:r w:rsidR="001E19FA">
              <w:rPr>
                <w:noProof/>
                <w:webHidden/>
              </w:rPr>
            </w:r>
            <w:r w:rsidR="001E19FA">
              <w:rPr>
                <w:noProof/>
                <w:webHidden/>
              </w:rPr>
              <w:fldChar w:fldCharType="separate"/>
            </w:r>
            <w:r w:rsidR="001E19FA">
              <w:rPr>
                <w:noProof/>
                <w:webHidden/>
              </w:rPr>
              <w:t>5</w:t>
            </w:r>
            <w:r w:rsidR="001E19FA">
              <w:rPr>
                <w:noProof/>
                <w:webHidden/>
              </w:rPr>
              <w:fldChar w:fldCharType="end"/>
            </w:r>
          </w:hyperlink>
        </w:p>
        <w:p w14:paraId="343A7810" w14:textId="77777777" w:rsidR="001E19FA" w:rsidRDefault="005D4D6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N"/>
            </w:rPr>
          </w:pPr>
          <w:hyperlink w:anchor="_Toc175957754" w:history="1">
            <w:r w:rsidR="001E19FA" w:rsidRPr="0038739B">
              <w:rPr>
                <w:rStyle w:val="Hyperlink"/>
                <w:noProof/>
              </w:rPr>
              <w:t>What is builds?</w:t>
            </w:r>
            <w:r w:rsidR="001E19FA">
              <w:rPr>
                <w:noProof/>
                <w:webHidden/>
              </w:rPr>
              <w:tab/>
            </w:r>
            <w:r w:rsidR="001E19FA">
              <w:rPr>
                <w:noProof/>
                <w:webHidden/>
              </w:rPr>
              <w:fldChar w:fldCharType="begin"/>
            </w:r>
            <w:r w:rsidR="001E19FA">
              <w:rPr>
                <w:noProof/>
                <w:webHidden/>
              </w:rPr>
              <w:instrText xml:space="preserve"> PAGEREF _Toc175957754 \h </w:instrText>
            </w:r>
            <w:r w:rsidR="001E19FA">
              <w:rPr>
                <w:noProof/>
                <w:webHidden/>
              </w:rPr>
            </w:r>
            <w:r w:rsidR="001E19FA">
              <w:rPr>
                <w:noProof/>
                <w:webHidden/>
              </w:rPr>
              <w:fldChar w:fldCharType="separate"/>
            </w:r>
            <w:r w:rsidR="001E19FA">
              <w:rPr>
                <w:noProof/>
                <w:webHidden/>
              </w:rPr>
              <w:t>5</w:t>
            </w:r>
            <w:r w:rsidR="001E19FA">
              <w:rPr>
                <w:noProof/>
                <w:webHidden/>
              </w:rPr>
              <w:fldChar w:fldCharType="end"/>
            </w:r>
          </w:hyperlink>
        </w:p>
        <w:p w14:paraId="421CC345" w14:textId="77777777" w:rsidR="001E19FA" w:rsidRDefault="005D4D6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N"/>
            </w:rPr>
          </w:pPr>
          <w:hyperlink w:anchor="_Toc175957755" w:history="1">
            <w:r w:rsidR="001E19FA" w:rsidRPr="0038739B">
              <w:rPr>
                <w:rStyle w:val="Hyperlink"/>
                <w:noProof/>
              </w:rPr>
              <w:t>Build and metadata</w:t>
            </w:r>
            <w:r w:rsidR="001E19FA">
              <w:rPr>
                <w:noProof/>
                <w:webHidden/>
              </w:rPr>
              <w:tab/>
            </w:r>
            <w:r w:rsidR="001E19FA">
              <w:rPr>
                <w:noProof/>
                <w:webHidden/>
              </w:rPr>
              <w:fldChar w:fldCharType="begin"/>
            </w:r>
            <w:r w:rsidR="001E19FA">
              <w:rPr>
                <w:noProof/>
                <w:webHidden/>
              </w:rPr>
              <w:instrText xml:space="preserve"> PAGEREF _Toc175957755 \h </w:instrText>
            </w:r>
            <w:r w:rsidR="001E19FA">
              <w:rPr>
                <w:noProof/>
                <w:webHidden/>
              </w:rPr>
            </w:r>
            <w:r w:rsidR="001E19FA">
              <w:rPr>
                <w:noProof/>
                <w:webHidden/>
              </w:rPr>
              <w:fldChar w:fldCharType="separate"/>
            </w:r>
            <w:r w:rsidR="001E19FA">
              <w:rPr>
                <w:noProof/>
                <w:webHidden/>
              </w:rPr>
              <w:t>5</w:t>
            </w:r>
            <w:r w:rsidR="001E19FA">
              <w:rPr>
                <w:noProof/>
                <w:webHidden/>
              </w:rPr>
              <w:fldChar w:fldCharType="end"/>
            </w:r>
          </w:hyperlink>
        </w:p>
        <w:p w14:paraId="647C1684" w14:textId="77777777" w:rsidR="001E19FA" w:rsidRDefault="005D4D6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N"/>
            </w:rPr>
          </w:pPr>
          <w:hyperlink w:anchor="_Toc175957756" w:history="1">
            <w:r w:rsidR="001E19FA" w:rsidRPr="0038739B">
              <w:rPr>
                <w:rStyle w:val="Hyperlink"/>
                <w:noProof/>
              </w:rPr>
              <w:t>Managing and monitoring build</w:t>
            </w:r>
            <w:r w:rsidR="001E19FA">
              <w:rPr>
                <w:noProof/>
                <w:webHidden/>
              </w:rPr>
              <w:tab/>
            </w:r>
            <w:r w:rsidR="001E19FA">
              <w:rPr>
                <w:noProof/>
                <w:webHidden/>
              </w:rPr>
              <w:fldChar w:fldCharType="begin"/>
            </w:r>
            <w:r w:rsidR="001E19FA">
              <w:rPr>
                <w:noProof/>
                <w:webHidden/>
              </w:rPr>
              <w:instrText xml:space="preserve"> PAGEREF _Toc175957756 \h </w:instrText>
            </w:r>
            <w:r w:rsidR="001E19FA">
              <w:rPr>
                <w:noProof/>
                <w:webHidden/>
              </w:rPr>
            </w:r>
            <w:r w:rsidR="001E19FA">
              <w:rPr>
                <w:noProof/>
                <w:webHidden/>
              </w:rPr>
              <w:fldChar w:fldCharType="separate"/>
            </w:r>
            <w:r w:rsidR="001E19FA">
              <w:rPr>
                <w:noProof/>
                <w:webHidden/>
              </w:rPr>
              <w:t>6</w:t>
            </w:r>
            <w:r w:rsidR="001E19FA">
              <w:rPr>
                <w:noProof/>
                <w:webHidden/>
              </w:rPr>
              <w:fldChar w:fldCharType="end"/>
            </w:r>
          </w:hyperlink>
        </w:p>
        <w:p w14:paraId="0778A7BD" w14:textId="77777777" w:rsidR="001E19FA" w:rsidRDefault="005D4D6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N"/>
            </w:rPr>
          </w:pPr>
          <w:hyperlink w:anchor="_Toc175957757" w:history="1">
            <w:r w:rsidR="001E19FA" w:rsidRPr="0038739B">
              <w:rPr>
                <w:rStyle w:val="Hyperlink"/>
                <w:noProof/>
              </w:rPr>
              <w:t>Build Dashboard</w:t>
            </w:r>
            <w:r w:rsidR="001E19FA">
              <w:rPr>
                <w:noProof/>
                <w:webHidden/>
              </w:rPr>
              <w:tab/>
            </w:r>
            <w:r w:rsidR="001E19FA">
              <w:rPr>
                <w:noProof/>
                <w:webHidden/>
              </w:rPr>
              <w:fldChar w:fldCharType="begin"/>
            </w:r>
            <w:r w:rsidR="001E19FA">
              <w:rPr>
                <w:noProof/>
                <w:webHidden/>
              </w:rPr>
              <w:instrText xml:space="preserve"> PAGEREF _Toc175957757 \h </w:instrText>
            </w:r>
            <w:r w:rsidR="001E19FA">
              <w:rPr>
                <w:noProof/>
                <w:webHidden/>
              </w:rPr>
            </w:r>
            <w:r w:rsidR="001E19FA">
              <w:rPr>
                <w:noProof/>
                <w:webHidden/>
              </w:rPr>
              <w:fldChar w:fldCharType="separate"/>
            </w:r>
            <w:r w:rsidR="001E19FA">
              <w:rPr>
                <w:noProof/>
                <w:webHidden/>
              </w:rPr>
              <w:t>7</w:t>
            </w:r>
            <w:r w:rsidR="001E19FA">
              <w:rPr>
                <w:noProof/>
                <w:webHidden/>
              </w:rPr>
              <w:fldChar w:fldCharType="end"/>
            </w:r>
          </w:hyperlink>
        </w:p>
        <w:p w14:paraId="3AC7B2B6" w14:textId="77777777" w:rsidR="001E19FA" w:rsidRDefault="005D4D6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N"/>
            </w:rPr>
          </w:pPr>
          <w:hyperlink w:anchor="_Toc175957758" w:history="1">
            <w:r w:rsidR="001E19FA" w:rsidRPr="0038739B">
              <w:rPr>
                <w:rStyle w:val="Hyperlink"/>
                <w:noProof/>
              </w:rPr>
              <w:t>Chapter4 -Artifacts</w:t>
            </w:r>
            <w:r w:rsidR="001E19FA">
              <w:rPr>
                <w:noProof/>
                <w:webHidden/>
              </w:rPr>
              <w:tab/>
            </w:r>
            <w:r w:rsidR="001E19FA">
              <w:rPr>
                <w:noProof/>
                <w:webHidden/>
              </w:rPr>
              <w:fldChar w:fldCharType="begin"/>
            </w:r>
            <w:r w:rsidR="001E19FA">
              <w:rPr>
                <w:noProof/>
                <w:webHidden/>
              </w:rPr>
              <w:instrText xml:space="preserve"> PAGEREF _Toc175957758 \h </w:instrText>
            </w:r>
            <w:r w:rsidR="001E19FA">
              <w:rPr>
                <w:noProof/>
                <w:webHidden/>
              </w:rPr>
            </w:r>
            <w:r w:rsidR="001E19FA">
              <w:rPr>
                <w:noProof/>
                <w:webHidden/>
              </w:rPr>
              <w:fldChar w:fldCharType="separate"/>
            </w:r>
            <w:r w:rsidR="001E19FA">
              <w:rPr>
                <w:noProof/>
                <w:webHidden/>
              </w:rPr>
              <w:t>8</w:t>
            </w:r>
            <w:r w:rsidR="001E19FA">
              <w:rPr>
                <w:noProof/>
                <w:webHidden/>
              </w:rPr>
              <w:fldChar w:fldCharType="end"/>
            </w:r>
          </w:hyperlink>
        </w:p>
        <w:p w14:paraId="1A1FBAAC" w14:textId="77777777" w:rsidR="001E19FA" w:rsidRDefault="005D4D6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N"/>
            </w:rPr>
          </w:pPr>
          <w:hyperlink w:anchor="_Toc175957759" w:history="1">
            <w:r w:rsidR="001E19FA" w:rsidRPr="0038739B">
              <w:rPr>
                <w:rStyle w:val="Hyperlink"/>
                <w:noProof/>
              </w:rPr>
              <w:t>What is artifacts?</w:t>
            </w:r>
            <w:r w:rsidR="001E19FA">
              <w:rPr>
                <w:noProof/>
                <w:webHidden/>
              </w:rPr>
              <w:tab/>
            </w:r>
            <w:r w:rsidR="001E19FA">
              <w:rPr>
                <w:noProof/>
                <w:webHidden/>
              </w:rPr>
              <w:fldChar w:fldCharType="begin"/>
            </w:r>
            <w:r w:rsidR="001E19FA">
              <w:rPr>
                <w:noProof/>
                <w:webHidden/>
              </w:rPr>
              <w:instrText xml:space="preserve"> PAGEREF _Toc175957759 \h </w:instrText>
            </w:r>
            <w:r w:rsidR="001E19FA">
              <w:rPr>
                <w:noProof/>
                <w:webHidden/>
              </w:rPr>
            </w:r>
            <w:r w:rsidR="001E19FA">
              <w:rPr>
                <w:noProof/>
                <w:webHidden/>
              </w:rPr>
              <w:fldChar w:fldCharType="separate"/>
            </w:r>
            <w:r w:rsidR="001E19FA">
              <w:rPr>
                <w:noProof/>
                <w:webHidden/>
              </w:rPr>
              <w:t>8</w:t>
            </w:r>
            <w:r w:rsidR="001E19FA">
              <w:rPr>
                <w:noProof/>
                <w:webHidden/>
              </w:rPr>
              <w:fldChar w:fldCharType="end"/>
            </w:r>
          </w:hyperlink>
        </w:p>
        <w:p w14:paraId="4E49280F" w14:textId="77777777" w:rsidR="001E19FA" w:rsidRDefault="005D4D6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N"/>
            </w:rPr>
          </w:pPr>
          <w:hyperlink w:anchor="_Toc175957760" w:history="1">
            <w:r w:rsidR="001E19FA" w:rsidRPr="0038739B">
              <w:rPr>
                <w:rStyle w:val="Hyperlink"/>
                <w:noProof/>
              </w:rPr>
              <w:t>Repository Types</w:t>
            </w:r>
            <w:r w:rsidR="001E19FA">
              <w:rPr>
                <w:noProof/>
                <w:webHidden/>
              </w:rPr>
              <w:tab/>
            </w:r>
            <w:r w:rsidR="001E19FA">
              <w:rPr>
                <w:noProof/>
                <w:webHidden/>
              </w:rPr>
              <w:fldChar w:fldCharType="begin"/>
            </w:r>
            <w:r w:rsidR="001E19FA">
              <w:rPr>
                <w:noProof/>
                <w:webHidden/>
              </w:rPr>
              <w:instrText xml:space="preserve"> PAGEREF _Toc175957760 \h </w:instrText>
            </w:r>
            <w:r w:rsidR="001E19FA">
              <w:rPr>
                <w:noProof/>
                <w:webHidden/>
              </w:rPr>
            </w:r>
            <w:r w:rsidR="001E19FA">
              <w:rPr>
                <w:noProof/>
                <w:webHidden/>
              </w:rPr>
              <w:fldChar w:fldCharType="separate"/>
            </w:r>
            <w:r w:rsidR="001E19FA">
              <w:rPr>
                <w:noProof/>
                <w:webHidden/>
              </w:rPr>
              <w:t>8</w:t>
            </w:r>
            <w:r w:rsidR="001E19FA">
              <w:rPr>
                <w:noProof/>
                <w:webHidden/>
              </w:rPr>
              <w:fldChar w:fldCharType="end"/>
            </w:r>
          </w:hyperlink>
        </w:p>
        <w:p w14:paraId="67929D8A" w14:textId="77777777" w:rsidR="001E19FA" w:rsidRDefault="005D4D6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N"/>
            </w:rPr>
          </w:pPr>
          <w:hyperlink w:anchor="_Toc175957761" w:history="1">
            <w:r w:rsidR="001E19FA" w:rsidRPr="0038739B">
              <w:rPr>
                <w:rStyle w:val="Hyperlink"/>
                <w:noProof/>
              </w:rPr>
              <w:t>Artifacts management</w:t>
            </w:r>
            <w:r w:rsidR="001E19FA">
              <w:rPr>
                <w:noProof/>
                <w:webHidden/>
              </w:rPr>
              <w:tab/>
            </w:r>
            <w:r w:rsidR="001E19FA">
              <w:rPr>
                <w:noProof/>
                <w:webHidden/>
              </w:rPr>
              <w:fldChar w:fldCharType="begin"/>
            </w:r>
            <w:r w:rsidR="001E19FA">
              <w:rPr>
                <w:noProof/>
                <w:webHidden/>
              </w:rPr>
              <w:instrText xml:space="preserve"> PAGEREF _Toc175957761 \h </w:instrText>
            </w:r>
            <w:r w:rsidR="001E19FA">
              <w:rPr>
                <w:noProof/>
                <w:webHidden/>
              </w:rPr>
            </w:r>
            <w:r w:rsidR="001E19FA">
              <w:rPr>
                <w:noProof/>
                <w:webHidden/>
              </w:rPr>
              <w:fldChar w:fldCharType="separate"/>
            </w:r>
            <w:r w:rsidR="001E19FA">
              <w:rPr>
                <w:noProof/>
                <w:webHidden/>
              </w:rPr>
              <w:t>0</w:t>
            </w:r>
            <w:r w:rsidR="001E19FA">
              <w:rPr>
                <w:noProof/>
                <w:webHidden/>
              </w:rPr>
              <w:fldChar w:fldCharType="end"/>
            </w:r>
          </w:hyperlink>
        </w:p>
        <w:p w14:paraId="7EB2AC04" w14:textId="77777777" w:rsidR="001E19FA" w:rsidRDefault="005D4D6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N"/>
            </w:rPr>
          </w:pPr>
          <w:hyperlink w:anchor="_Toc175957762" w:history="1">
            <w:r w:rsidR="001E19FA" w:rsidRPr="0038739B">
              <w:rPr>
                <w:rStyle w:val="Hyperlink"/>
                <w:noProof/>
              </w:rPr>
              <w:t>Browsing artifactory</w:t>
            </w:r>
            <w:r w:rsidR="001E19FA">
              <w:rPr>
                <w:noProof/>
                <w:webHidden/>
              </w:rPr>
              <w:tab/>
            </w:r>
            <w:r w:rsidR="001E19FA">
              <w:rPr>
                <w:noProof/>
                <w:webHidden/>
              </w:rPr>
              <w:fldChar w:fldCharType="begin"/>
            </w:r>
            <w:r w:rsidR="001E19FA">
              <w:rPr>
                <w:noProof/>
                <w:webHidden/>
              </w:rPr>
              <w:instrText xml:space="preserve"> PAGEREF _Toc175957762 \h </w:instrText>
            </w:r>
            <w:r w:rsidR="001E19FA">
              <w:rPr>
                <w:noProof/>
                <w:webHidden/>
              </w:rPr>
            </w:r>
            <w:r w:rsidR="001E19FA">
              <w:rPr>
                <w:noProof/>
                <w:webHidden/>
              </w:rPr>
              <w:fldChar w:fldCharType="separate"/>
            </w:r>
            <w:r w:rsidR="001E19FA">
              <w:rPr>
                <w:noProof/>
                <w:webHidden/>
              </w:rPr>
              <w:t>1</w:t>
            </w:r>
            <w:r w:rsidR="001E19FA">
              <w:rPr>
                <w:noProof/>
                <w:webHidden/>
              </w:rPr>
              <w:fldChar w:fldCharType="end"/>
            </w:r>
          </w:hyperlink>
        </w:p>
        <w:p w14:paraId="277E2372" w14:textId="77777777" w:rsidR="001E19FA" w:rsidRDefault="005D4D6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N"/>
            </w:rPr>
          </w:pPr>
          <w:hyperlink w:anchor="_Toc175957763" w:history="1">
            <w:r w:rsidR="001E19FA" w:rsidRPr="0038739B">
              <w:rPr>
                <w:rStyle w:val="Hyperlink"/>
                <w:noProof/>
              </w:rPr>
              <w:t>Deploy artifacts</w:t>
            </w:r>
            <w:r w:rsidR="001E19FA">
              <w:rPr>
                <w:noProof/>
                <w:webHidden/>
              </w:rPr>
              <w:tab/>
            </w:r>
            <w:r w:rsidR="001E19FA">
              <w:rPr>
                <w:noProof/>
                <w:webHidden/>
              </w:rPr>
              <w:fldChar w:fldCharType="begin"/>
            </w:r>
            <w:r w:rsidR="001E19FA">
              <w:rPr>
                <w:noProof/>
                <w:webHidden/>
              </w:rPr>
              <w:instrText xml:space="preserve"> PAGEREF _Toc175957763 \h </w:instrText>
            </w:r>
            <w:r w:rsidR="001E19FA">
              <w:rPr>
                <w:noProof/>
                <w:webHidden/>
              </w:rPr>
            </w:r>
            <w:r w:rsidR="001E19FA">
              <w:rPr>
                <w:noProof/>
                <w:webHidden/>
              </w:rPr>
              <w:fldChar w:fldCharType="separate"/>
            </w:r>
            <w:r w:rsidR="001E19FA">
              <w:rPr>
                <w:noProof/>
                <w:webHidden/>
              </w:rPr>
              <w:t>5</w:t>
            </w:r>
            <w:r w:rsidR="001E19FA">
              <w:rPr>
                <w:noProof/>
                <w:webHidden/>
              </w:rPr>
              <w:fldChar w:fldCharType="end"/>
            </w:r>
          </w:hyperlink>
        </w:p>
        <w:p w14:paraId="2D2287FC" w14:textId="77777777" w:rsidR="001E19FA" w:rsidRDefault="005D4D6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N"/>
            </w:rPr>
          </w:pPr>
          <w:hyperlink w:anchor="_Toc175957764" w:history="1">
            <w:r w:rsidR="001E19FA" w:rsidRPr="0038739B">
              <w:rPr>
                <w:rStyle w:val="Hyperlink"/>
                <w:noProof/>
              </w:rPr>
              <w:t>View artifacts information</w:t>
            </w:r>
            <w:r w:rsidR="001E19FA">
              <w:rPr>
                <w:noProof/>
                <w:webHidden/>
              </w:rPr>
              <w:tab/>
            </w:r>
            <w:r w:rsidR="001E19FA">
              <w:rPr>
                <w:noProof/>
                <w:webHidden/>
              </w:rPr>
              <w:fldChar w:fldCharType="begin"/>
            </w:r>
            <w:r w:rsidR="001E19FA">
              <w:rPr>
                <w:noProof/>
                <w:webHidden/>
              </w:rPr>
              <w:instrText xml:space="preserve"> PAGEREF _Toc175957764 \h </w:instrText>
            </w:r>
            <w:r w:rsidR="001E19FA">
              <w:rPr>
                <w:noProof/>
                <w:webHidden/>
              </w:rPr>
            </w:r>
            <w:r w:rsidR="001E19FA">
              <w:rPr>
                <w:noProof/>
                <w:webHidden/>
              </w:rPr>
              <w:fldChar w:fldCharType="separate"/>
            </w:r>
            <w:r w:rsidR="001E19FA">
              <w:rPr>
                <w:noProof/>
                <w:webHidden/>
              </w:rPr>
              <w:t>6</w:t>
            </w:r>
            <w:r w:rsidR="001E19FA">
              <w:rPr>
                <w:noProof/>
                <w:webHidden/>
              </w:rPr>
              <w:fldChar w:fldCharType="end"/>
            </w:r>
          </w:hyperlink>
        </w:p>
        <w:p w14:paraId="20C79189" w14:textId="77777777" w:rsidR="004B448D" w:rsidRDefault="004B448D">
          <w:r>
            <w:rPr>
              <w:b/>
              <w:bCs/>
              <w:noProof/>
            </w:rPr>
            <w:fldChar w:fldCharType="end"/>
          </w:r>
        </w:p>
      </w:sdtContent>
    </w:sdt>
    <w:p w14:paraId="2326F715" w14:textId="77777777" w:rsidR="0016003B" w:rsidRDefault="0016003B" w:rsidP="00244996">
      <w:pPr>
        <w:pStyle w:val="ListParagraph"/>
        <w:sectPr w:rsidR="0016003B" w:rsidSect="00C35154">
          <w:headerReference w:type="default" r:id="rId12"/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28E1B0F4" w14:textId="77777777" w:rsidR="00B721DC" w:rsidRDefault="00175DF4" w:rsidP="0016003B">
      <w:pPr>
        <w:pStyle w:val="Heading1"/>
      </w:pPr>
      <w:bookmarkStart w:id="0" w:name="_Toc175957743"/>
      <w:r>
        <w:lastRenderedPageBreak/>
        <w:t>Chapter 1-</w:t>
      </w:r>
      <w:r w:rsidR="0016003B" w:rsidRPr="0016003B">
        <w:t>Introduction</w:t>
      </w:r>
      <w:bookmarkEnd w:id="0"/>
    </w:p>
    <w:p w14:paraId="754E4FB0" w14:textId="316FBD2C" w:rsidR="0016003B" w:rsidRDefault="0016003B" w:rsidP="0016003B">
      <w:pPr>
        <w:pStyle w:val="BodyText"/>
      </w:pPr>
      <w:proofErr w:type="spellStart"/>
      <w:r w:rsidRPr="0016003B">
        <w:t>JFrog</w:t>
      </w:r>
      <w:proofErr w:type="spellEnd"/>
      <w:r w:rsidRPr="0016003B">
        <w:t xml:space="preserve"> Artifactory is a le</w:t>
      </w:r>
      <w:r w:rsidR="00565BE1">
        <w:t>ading software product in the IT</w:t>
      </w:r>
      <w:r w:rsidRPr="0016003B">
        <w:t xml:space="preserve"> industry for DevOps operation; it helps in maintaining high-quality, rapid release cycles and streamlines the software release process. This user guide will take you through various tool and the </w:t>
      </w:r>
      <w:proofErr w:type="spellStart"/>
      <w:r w:rsidRPr="0016003B">
        <w:t>JFrog</w:t>
      </w:r>
      <w:proofErr w:type="spellEnd"/>
      <w:r w:rsidRPr="0016003B">
        <w:t xml:space="preserve"> </w:t>
      </w:r>
      <w:proofErr w:type="spellStart"/>
      <w:proofErr w:type="gramStart"/>
      <w:r w:rsidRPr="0016003B">
        <w:t>platform.</w:t>
      </w:r>
      <w:r w:rsidR="00CF2F81">
        <w:t>The</w:t>
      </w:r>
      <w:proofErr w:type="spellEnd"/>
      <w:proofErr w:type="gramEnd"/>
      <w:r w:rsidR="00CF2F81">
        <w:t xml:space="preserve"> </w:t>
      </w:r>
      <w:proofErr w:type="spellStart"/>
      <w:r w:rsidR="00CF2F81">
        <w:t>JFrog</w:t>
      </w:r>
      <w:proofErr w:type="spellEnd"/>
      <w:r w:rsidR="00CF2F81">
        <w:t xml:space="preserve"> </w:t>
      </w:r>
    </w:p>
    <w:p w14:paraId="585404FA" w14:textId="77777777" w:rsidR="0016003B" w:rsidRDefault="00411C0D" w:rsidP="0016003B">
      <w:pPr>
        <w:pStyle w:val="Heading2"/>
      </w:pPr>
      <w:bookmarkStart w:id="1" w:name="_Toc175957744"/>
      <w:r>
        <w:t>W</w:t>
      </w:r>
      <w:r w:rsidR="0016003B" w:rsidRPr="0016003B">
        <w:t>hat is Artifactory</w:t>
      </w:r>
      <w:r w:rsidR="001E19FA">
        <w:t>?</w:t>
      </w:r>
      <w:bookmarkEnd w:id="1"/>
    </w:p>
    <w:p w14:paraId="2A4FD658" w14:textId="737DC491" w:rsidR="0016003B" w:rsidRDefault="0016003B" w:rsidP="0016003B">
      <w:pPr>
        <w:pStyle w:val="BodyText"/>
      </w:pPr>
      <w:r w:rsidRPr="0016003B">
        <w:t xml:space="preserve">Artifactory is a global binary repository manager where you can store </w:t>
      </w:r>
      <w:proofErr w:type="gramStart"/>
      <w:r w:rsidRPr="0016003B">
        <w:t>all of</w:t>
      </w:r>
      <w:proofErr w:type="gramEnd"/>
      <w:r w:rsidRPr="0016003B">
        <w:t xml:space="preserve"> your dependencies and artifacts.</w:t>
      </w:r>
      <w:r w:rsidR="00FD73C8">
        <w:t xml:space="preserve"> </w:t>
      </w:r>
    </w:p>
    <w:p w14:paraId="53DEBA8B" w14:textId="77777777" w:rsidR="0016003B" w:rsidRDefault="00411C0D" w:rsidP="0016003B">
      <w:pPr>
        <w:pStyle w:val="Heading2"/>
      </w:pPr>
      <w:bookmarkStart w:id="2" w:name="_Toc175957745"/>
      <w:commentRangeStart w:id="3"/>
      <w:r>
        <w:t>W</w:t>
      </w:r>
      <w:r w:rsidR="0016003B" w:rsidRPr="0016003B">
        <w:t xml:space="preserve">hat is </w:t>
      </w:r>
      <w:proofErr w:type="spellStart"/>
      <w:r w:rsidR="0016003B" w:rsidRPr="0016003B">
        <w:t>JFrog</w:t>
      </w:r>
      <w:proofErr w:type="spellEnd"/>
      <w:r w:rsidR="0016003B" w:rsidRPr="0016003B">
        <w:t xml:space="preserve"> Artifactory</w:t>
      </w:r>
      <w:r w:rsidR="001E19FA">
        <w:t>?</w:t>
      </w:r>
      <w:bookmarkEnd w:id="2"/>
      <w:commentRangeEnd w:id="3"/>
      <w:r w:rsidR="0041718A">
        <w:rPr>
          <w:rStyle w:val="CommentReference"/>
          <w:rFonts w:eastAsiaTheme="minorHAnsi" w:cstheme="minorBidi"/>
          <w:b w:val="0"/>
          <w:color w:val="000000" w:themeColor="text1"/>
        </w:rPr>
        <w:commentReference w:id="3"/>
      </w:r>
    </w:p>
    <w:p w14:paraId="0620E43E" w14:textId="77777777" w:rsidR="00C72D19" w:rsidRDefault="00C72D19" w:rsidP="00C72D19">
      <w:proofErr w:type="spellStart"/>
      <w:r>
        <w:t>JFrog</w:t>
      </w:r>
      <w:proofErr w:type="spellEnd"/>
      <w:r>
        <w:t xml:space="preserve"> Ar</w:t>
      </w:r>
      <w:r w:rsidRPr="0016003B">
        <w:t xml:space="preserve">tifactory Offers Divers Products </w:t>
      </w:r>
      <w:proofErr w:type="gramStart"/>
      <w:r w:rsidRPr="0016003B">
        <w:t>For</w:t>
      </w:r>
      <w:proofErr w:type="gramEnd"/>
      <w:r w:rsidRPr="0016003B">
        <w:t xml:space="preserve"> DevOps </w:t>
      </w:r>
      <w:proofErr w:type="spellStart"/>
      <w:r w:rsidRPr="0016003B">
        <w:t>DevSecOps</w:t>
      </w:r>
      <w:proofErr w:type="spellEnd"/>
      <w:r w:rsidRPr="0016003B">
        <w:t xml:space="preserve"> Operations.</w:t>
      </w:r>
    </w:p>
    <w:p w14:paraId="36E0C663" w14:textId="77777777" w:rsidR="00C72D19" w:rsidRDefault="00C72D19" w:rsidP="00C72D19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JFrog</w:t>
      </w:r>
      <w:proofErr w:type="spellEnd"/>
      <w:r>
        <w:rPr>
          <w:b/>
          <w:sz w:val="28"/>
          <w:szCs w:val="28"/>
        </w:rPr>
        <w:t xml:space="preserve"> Artifactory </w:t>
      </w:r>
    </w:p>
    <w:p w14:paraId="68278FB7" w14:textId="77777777" w:rsidR="00C72D19" w:rsidRDefault="00C72D19" w:rsidP="00C72D19">
      <w:proofErr w:type="spellStart"/>
      <w:r w:rsidRPr="00C423A9">
        <w:t>JFrog</w:t>
      </w:r>
      <w:proofErr w:type="spellEnd"/>
      <w:r w:rsidRPr="00C423A9">
        <w:t xml:space="preserve"> is used in DevOps methodology to store the artifacts and sort then according to the </w:t>
      </w:r>
      <w:proofErr w:type="spellStart"/>
      <w:proofErr w:type="gramStart"/>
      <w:r w:rsidRPr="00C423A9">
        <w:t>need.</w:t>
      </w:r>
      <w:r>
        <w:t>JFrog</w:t>
      </w:r>
      <w:proofErr w:type="spellEnd"/>
      <w:proofErr w:type="gramEnd"/>
      <w:r>
        <w:t xml:space="preserve"> Artifactory acts as Google Drive for Artifact. We can store all the artifacts and pull whichever is required to perform the task.</w:t>
      </w:r>
    </w:p>
    <w:p w14:paraId="50C151D2" w14:textId="77777777" w:rsidR="00C72D19" w:rsidRDefault="00C72D19" w:rsidP="00C72D19">
      <w:r w:rsidRPr="0066793F">
        <w:rPr>
          <w:noProof/>
        </w:rPr>
        <w:drawing>
          <wp:inline distT="0" distB="0" distL="0" distR="0" wp14:anchorId="48B1B453" wp14:editId="645FB3C2">
            <wp:extent cx="5731510" cy="2103120"/>
            <wp:effectExtent l="0" t="0" r="2540" b="0"/>
            <wp:docPr id="1660257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579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C62C" w14:textId="77777777" w:rsidR="00C72D19" w:rsidRDefault="00C72D19" w:rsidP="00C72D19">
      <w:r w:rsidRPr="00D3107F">
        <w:t xml:space="preserve">Jfrog can be integrated with </w:t>
      </w:r>
      <w:r>
        <w:t xml:space="preserve">the </w:t>
      </w:r>
      <w:r w:rsidRPr="00D3107F">
        <w:t xml:space="preserve">code pipeline. The version control will pass the main source code to build </w:t>
      </w:r>
      <w:proofErr w:type="spellStart"/>
      <w:proofErr w:type="gramStart"/>
      <w:r w:rsidRPr="00D3107F">
        <w:t>tools.Then</w:t>
      </w:r>
      <w:proofErr w:type="spellEnd"/>
      <w:proofErr w:type="gramEnd"/>
      <w:r w:rsidRPr="00D3107F">
        <w:t xml:space="preserve"> build tool will create a build.</w:t>
      </w:r>
      <w:r>
        <w:t xml:space="preserve"> process</w:t>
      </w:r>
      <w:r w:rsidRPr="00D3107F">
        <w:t xml:space="preserve"> it and create </w:t>
      </w:r>
      <w:r>
        <w:t>artifacts’</w:t>
      </w:r>
      <w:r w:rsidRPr="00D3107F">
        <w:t xml:space="preserve"> all this </w:t>
      </w:r>
      <w:proofErr w:type="spellStart"/>
      <w:r w:rsidRPr="00D3107F">
        <w:t>artifactory</w:t>
      </w:r>
      <w:proofErr w:type="spellEnd"/>
      <w:r w:rsidRPr="00D3107F">
        <w:t xml:space="preserve"> will be stored in </w:t>
      </w:r>
      <w:proofErr w:type="spellStart"/>
      <w:r w:rsidRPr="00D3107F">
        <w:t>Jfrog</w:t>
      </w:r>
      <w:proofErr w:type="spellEnd"/>
      <w:r w:rsidRPr="00D3107F">
        <w:t xml:space="preserve"> </w:t>
      </w:r>
      <w:proofErr w:type="spellStart"/>
      <w:proofErr w:type="gramStart"/>
      <w:r w:rsidRPr="00D3107F">
        <w:t>articatory.then</w:t>
      </w:r>
      <w:proofErr w:type="spellEnd"/>
      <w:proofErr w:type="gramEnd"/>
      <w:r w:rsidRPr="00D3107F">
        <w:t xml:space="preserve"> </w:t>
      </w:r>
      <w:proofErr w:type="spellStart"/>
      <w:r w:rsidRPr="00D3107F">
        <w:t>Jfrog</w:t>
      </w:r>
      <w:proofErr w:type="spellEnd"/>
      <w:r w:rsidRPr="00D3107F">
        <w:t xml:space="preserve"> will send whatever request is pulled for a deployment.</w:t>
      </w:r>
    </w:p>
    <w:p w14:paraId="1EFB5A81" w14:textId="77777777" w:rsidR="00C72D19" w:rsidRDefault="00C72D19" w:rsidP="00C72D19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JFrog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Artifactory.Responsibilities</w:t>
      </w:r>
      <w:proofErr w:type="spellEnd"/>
    </w:p>
    <w:p w14:paraId="2BCBDC82" w14:textId="60E25322" w:rsidR="00C72D19" w:rsidRDefault="00C72D19" w:rsidP="00C72D19">
      <w:r w:rsidRPr="00E677C6">
        <w:t xml:space="preserve">The </w:t>
      </w:r>
      <w:proofErr w:type="spellStart"/>
      <w:r w:rsidRPr="00E677C6">
        <w:t>Jfrog</w:t>
      </w:r>
      <w:proofErr w:type="spellEnd"/>
      <w:r w:rsidRPr="00E677C6">
        <w:t xml:space="preserve"> </w:t>
      </w:r>
      <w:proofErr w:type="spellStart"/>
      <w:r w:rsidRPr="00E677C6">
        <w:t>Artifactroy</w:t>
      </w:r>
      <w:proofErr w:type="spellEnd"/>
      <w:r w:rsidRPr="00E677C6">
        <w:t xml:space="preserve"> </w:t>
      </w:r>
      <w:r>
        <w:t>responsibility</w:t>
      </w:r>
      <w:r w:rsidRPr="00E677C6">
        <w:t xml:space="preserve"> is to store all the artifacts which can then go ahead for deployment the second responsibility of Jfrog is to help </w:t>
      </w:r>
      <w:r w:rsidR="00BE671F">
        <w:t>manage and download</w:t>
      </w:r>
      <w:r w:rsidRPr="00E677C6">
        <w:t xml:space="preserve"> dependencies</w:t>
      </w:r>
      <w:r w:rsidR="00BE671F">
        <w:t>.</w:t>
      </w:r>
    </w:p>
    <w:p w14:paraId="46D7324E" w14:textId="65090A46" w:rsidR="00C72D19" w:rsidRDefault="00C72D19" w:rsidP="00C72D19">
      <w:r w:rsidRPr="00E85E20">
        <w:t xml:space="preserve">Here </w:t>
      </w:r>
      <w:proofErr w:type="spellStart"/>
      <w:r w:rsidRPr="00E85E20">
        <w:t>jfrog</w:t>
      </w:r>
      <w:proofErr w:type="spellEnd"/>
      <w:r w:rsidRPr="00E85E20">
        <w:t xml:space="preserve"> acts as a proxy for downloading and </w:t>
      </w:r>
      <w:r>
        <w:t>managing</w:t>
      </w:r>
      <w:r w:rsidRPr="00E85E20">
        <w:t xml:space="preserve"> the required dependencies.</w:t>
      </w:r>
      <w:r>
        <w:t xml:space="preserve"> </w:t>
      </w:r>
      <w:proofErr w:type="gramStart"/>
      <w:r>
        <w:t>So</w:t>
      </w:r>
      <w:proofErr w:type="gramEnd"/>
      <w:r w:rsidRPr="00E85E20">
        <w:t xml:space="preserve"> if </w:t>
      </w:r>
      <w:r>
        <w:t xml:space="preserve">the </w:t>
      </w:r>
      <w:r w:rsidRPr="00E85E20">
        <w:t xml:space="preserve">build tool </w:t>
      </w:r>
      <w:r>
        <w:t>requests</w:t>
      </w:r>
      <w:r w:rsidRPr="00E85E20">
        <w:t xml:space="preserve"> for dependency </w:t>
      </w:r>
      <w:proofErr w:type="spellStart"/>
      <w:r w:rsidRPr="00E85E20">
        <w:t>jfrog</w:t>
      </w:r>
      <w:proofErr w:type="spellEnd"/>
      <w:r w:rsidRPr="00E85E20">
        <w:t xml:space="preserve"> will get the </w:t>
      </w:r>
      <w:proofErr w:type="spellStart"/>
      <w:r w:rsidRPr="00E85E20">
        <w:t>dependancy</w:t>
      </w:r>
      <w:proofErr w:type="spellEnd"/>
      <w:r w:rsidRPr="00E85E20">
        <w:t xml:space="preserve"> from a remote repository</w:t>
      </w:r>
      <w:r w:rsidR="00BE671F">
        <w:t>, we will store it in a local server used</w:t>
      </w:r>
      <w:r w:rsidRPr="00E85E20">
        <w:t xml:space="preserve"> by </w:t>
      </w:r>
      <w:r>
        <w:t xml:space="preserve">the </w:t>
      </w:r>
      <w:r w:rsidRPr="00E85E20">
        <w:t>build tool.to build the source code.</w:t>
      </w:r>
    </w:p>
    <w:p w14:paraId="2B44B6AD" w14:textId="77777777" w:rsidR="00C72D19" w:rsidRDefault="00C72D19" w:rsidP="00C72D19">
      <w:pPr>
        <w:pStyle w:val="BodyText"/>
      </w:pPr>
    </w:p>
    <w:p w14:paraId="3EA26D9D" w14:textId="334B3792" w:rsidR="00AE5898" w:rsidRDefault="00CB154A" w:rsidP="00CB154A">
      <w:pPr>
        <w:pStyle w:val="Heading2"/>
      </w:pPr>
      <w:proofErr w:type="spellStart"/>
      <w:r>
        <w:lastRenderedPageBreak/>
        <w:t>JFrog</w:t>
      </w:r>
      <w:proofErr w:type="spellEnd"/>
      <w:r>
        <w:t xml:space="preserve"> </w:t>
      </w:r>
      <w:proofErr w:type="spellStart"/>
      <w:r>
        <w:t>Artifactroy</w:t>
      </w:r>
      <w:proofErr w:type="spellEnd"/>
      <w:r>
        <w:t xml:space="preserve"> Installation</w:t>
      </w:r>
    </w:p>
    <w:p w14:paraId="23CEC0CE" w14:textId="3EC7C5A9" w:rsidR="00327AF7" w:rsidRDefault="00327AF7" w:rsidP="00327AF7">
      <w:pPr>
        <w:pStyle w:val="BodyText"/>
      </w:pPr>
      <w:r>
        <w:t>Pre-requisite:</w:t>
      </w:r>
    </w:p>
    <w:p w14:paraId="6391051E" w14:textId="7A926990" w:rsidR="00327AF7" w:rsidRDefault="00EA36CE" w:rsidP="00327AF7">
      <w:pPr>
        <w:pStyle w:val="ListParagraph"/>
      </w:pPr>
      <w:r>
        <w:t>OpenJDK</w:t>
      </w:r>
    </w:p>
    <w:p w14:paraId="4275820B" w14:textId="32CD03F1" w:rsidR="00EA36CE" w:rsidRPr="00EA36CE" w:rsidRDefault="00EA36CE" w:rsidP="00EA36CE">
      <w:pPr>
        <w:pStyle w:val="ListParagraph"/>
      </w:pPr>
      <w:r>
        <w:t>2 GB RAM</w:t>
      </w:r>
    </w:p>
    <w:p w14:paraId="217A66C1" w14:textId="77777777" w:rsidR="0016003B" w:rsidRPr="00FE55D6" w:rsidRDefault="0016003B" w:rsidP="009C4B91">
      <w:pPr>
        <w:pStyle w:val="Heading2"/>
      </w:pPr>
      <w:bookmarkStart w:id="4" w:name="_Toc175957746"/>
      <w:r w:rsidRPr="00FE55D6">
        <w:t>Key Feature</w:t>
      </w:r>
      <w:bookmarkEnd w:id="4"/>
    </w:p>
    <w:p w14:paraId="6FC4CF61" w14:textId="77777777" w:rsidR="0016003B" w:rsidRPr="00FE55D6" w:rsidRDefault="0016003B" w:rsidP="00244996">
      <w:pPr>
        <w:pStyle w:val="ListParagraph"/>
        <w:numPr>
          <w:ilvl w:val="1"/>
          <w:numId w:val="15"/>
        </w:numPr>
      </w:pPr>
      <w:commentRangeStart w:id="5"/>
      <w:r w:rsidRPr="00FE55D6">
        <w:t>It is a universal binary repository manager.</w:t>
      </w:r>
    </w:p>
    <w:p w14:paraId="6C54B133" w14:textId="77777777" w:rsidR="0016003B" w:rsidRPr="00FE55D6" w:rsidRDefault="0016003B" w:rsidP="00244996">
      <w:pPr>
        <w:pStyle w:val="ListParagraph"/>
        <w:numPr>
          <w:ilvl w:val="1"/>
          <w:numId w:val="15"/>
        </w:numPr>
      </w:pPr>
      <w:r w:rsidRPr="00FE55D6">
        <w:t>Integration with CI/CD tools such as GitLab, Jenkins</w:t>
      </w:r>
    </w:p>
    <w:p w14:paraId="081EE033" w14:textId="77777777" w:rsidR="0016003B" w:rsidRPr="00FE55D6" w:rsidRDefault="0016003B" w:rsidP="00244996">
      <w:pPr>
        <w:pStyle w:val="ListParagraph"/>
        <w:numPr>
          <w:ilvl w:val="1"/>
          <w:numId w:val="15"/>
        </w:numPr>
      </w:pPr>
      <w:r w:rsidRPr="00FE55D6">
        <w:t>Massively scalable</w:t>
      </w:r>
    </w:p>
    <w:p w14:paraId="238BC2F2" w14:textId="77777777" w:rsidR="009C4B91" w:rsidRPr="00FE55D6" w:rsidRDefault="0016003B" w:rsidP="009C4B91">
      <w:pPr>
        <w:pStyle w:val="ListParagraph"/>
        <w:numPr>
          <w:ilvl w:val="1"/>
          <w:numId w:val="15"/>
        </w:numPr>
      </w:pPr>
      <w:r w:rsidRPr="00FE55D6">
        <w:t>Security access control and traceability.</w:t>
      </w:r>
      <w:commentRangeEnd w:id="5"/>
      <w:r w:rsidR="0041718A">
        <w:rPr>
          <w:rStyle w:val="CommentReference"/>
        </w:rPr>
        <w:commentReference w:id="5"/>
      </w:r>
    </w:p>
    <w:p w14:paraId="43C27D27" w14:textId="77777777" w:rsidR="0016003B" w:rsidRPr="00AD0257" w:rsidRDefault="009C4B91" w:rsidP="009C4B91">
      <w:pPr>
        <w:pStyle w:val="ListParagraph"/>
        <w:numPr>
          <w:ilvl w:val="1"/>
          <w:numId w:val="15"/>
        </w:numPr>
        <w:rPr>
          <w:highlight w:val="yellow"/>
        </w:rPr>
      </w:pPr>
      <w:r w:rsidRPr="00AD0257">
        <w:rPr>
          <w:highlight w:val="yellow"/>
        </w:rPr>
        <w:br w:type="page"/>
      </w:r>
    </w:p>
    <w:p w14:paraId="66C7C958" w14:textId="77777777" w:rsidR="0016003B" w:rsidRDefault="00175DF4" w:rsidP="00EF49DB">
      <w:pPr>
        <w:pStyle w:val="Heading1"/>
      </w:pPr>
      <w:bookmarkStart w:id="6" w:name="_Toc175957748"/>
      <w:r>
        <w:lastRenderedPageBreak/>
        <w:t>Chapter 2-</w:t>
      </w:r>
      <w:r w:rsidR="00EF49DB" w:rsidRPr="00EF49DB">
        <w:t xml:space="preserve">Setting up </w:t>
      </w:r>
      <w:proofErr w:type="spellStart"/>
      <w:r w:rsidR="00EF49DB" w:rsidRPr="00EF49DB">
        <w:t>JFrog</w:t>
      </w:r>
      <w:proofErr w:type="spellEnd"/>
      <w:r w:rsidR="00EF49DB" w:rsidRPr="00EF49DB">
        <w:t xml:space="preserve"> Account</w:t>
      </w:r>
      <w:bookmarkEnd w:id="6"/>
    </w:p>
    <w:p w14:paraId="19842631" w14:textId="77777777" w:rsidR="00EF49DB" w:rsidRDefault="00EF49DB" w:rsidP="00175DF4">
      <w:r w:rsidRPr="00EF49DB">
        <w:t xml:space="preserve">This chapter helps users create and set up a </w:t>
      </w:r>
      <w:proofErr w:type="spellStart"/>
      <w:r w:rsidRPr="00EF49DB">
        <w:t>JFrog</w:t>
      </w:r>
      <w:proofErr w:type="spellEnd"/>
      <w:r w:rsidRPr="00EF49DB">
        <w:t xml:space="preserve"> account.</w:t>
      </w:r>
    </w:p>
    <w:p w14:paraId="7DB9DB85" w14:textId="77777777" w:rsidR="00EF49DB" w:rsidRDefault="00EF49DB" w:rsidP="00EF49DB">
      <w:pPr>
        <w:pStyle w:val="Heading2"/>
      </w:pPr>
      <w:bookmarkStart w:id="7" w:name="_Toc175957749"/>
      <w:r w:rsidRPr="00EF49DB">
        <w:t xml:space="preserve">Create </w:t>
      </w:r>
      <w:proofErr w:type="spellStart"/>
      <w:r w:rsidRPr="00EF49DB">
        <w:t>JFrog</w:t>
      </w:r>
      <w:proofErr w:type="spellEnd"/>
      <w:r w:rsidRPr="00EF49DB">
        <w:t xml:space="preserve"> Trail account</w:t>
      </w:r>
      <w:bookmarkEnd w:id="7"/>
    </w:p>
    <w:p w14:paraId="5E278695" w14:textId="77777777" w:rsidR="00EF49DB" w:rsidRDefault="00EF49DB" w:rsidP="00EF49DB">
      <w:pPr>
        <w:pStyle w:val="BodyText"/>
      </w:pPr>
      <w:r>
        <w:t xml:space="preserve">This section helps users create </w:t>
      </w:r>
      <w:proofErr w:type="spellStart"/>
      <w:r>
        <w:t>JFrog</w:t>
      </w:r>
      <w:proofErr w:type="spellEnd"/>
      <w:r>
        <w:t xml:space="preserve"> trail Account.</w:t>
      </w:r>
    </w:p>
    <w:p w14:paraId="2D62F957" w14:textId="5D646116" w:rsidR="00EF49DB" w:rsidRDefault="00EF49DB" w:rsidP="00EF49DB">
      <w:pPr>
        <w:pStyle w:val="BodyText"/>
      </w:pPr>
      <w:r w:rsidRPr="009C4B91">
        <w:rPr>
          <w:b/>
        </w:rPr>
        <w:t>Step 1</w:t>
      </w:r>
      <w:r>
        <w:t xml:space="preserve">: Go to the web browser and search </w:t>
      </w:r>
      <w:proofErr w:type="spellStart"/>
      <w:r>
        <w:t>JFrog</w:t>
      </w:r>
      <w:proofErr w:type="spellEnd"/>
      <w:r>
        <w:t xml:space="preserve"> Ar</w:t>
      </w:r>
      <w:r w:rsidR="0041718A">
        <w:t>tif</w:t>
      </w:r>
      <w:r>
        <w:t>actory.</w:t>
      </w:r>
    </w:p>
    <w:p w14:paraId="04C1DC5A" w14:textId="77777777" w:rsidR="0041718A" w:rsidRDefault="009C4B91" w:rsidP="0041718A">
      <w:pPr>
        <w:pStyle w:val="BodyText"/>
        <w:keepNext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704D78" wp14:editId="2058E690">
                <wp:simplePos x="0" y="0"/>
                <wp:positionH relativeFrom="column">
                  <wp:posOffset>3708684</wp:posOffset>
                </wp:positionH>
                <wp:positionV relativeFrom="paragraph">
                  <wp:posOffset>249449</wp:posOffset>
                </wp:positionV>
                <wp:extent cx="613005" cy="153251"/>
                <wp:effectExtent l="0" t="0" r="15875" b="1841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005" cy="1532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74A90E" id="Rectangle 27" o:spid="_x0000_s1026" style="position:absolute;margin-left:292pt;margin-top:19.65pt;width:48.25pt;height:12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20QfQIAAF4FAAAOAAAAZHJzL2Uyb0RvYy54bWysVMFu2zAMvQ/YPwi6r7bTptuCOkXQIsOA&#10;oi3aDj0rshQbkEWNUuJkXz9KdpygK3YY5oMsieQj+UTy6nrXGrZV6BuwJS/Ocs6UlVA1dl3yHy/L&#10;T18480HYShiwquR75fn1/OOHq87N1ARqMJVCRiDWzzpX8joEN8syL2vVCn8GTlkSasBWBDriOqtQ&#10;dITemmyS55dZB1g5BKm8p9vbXsjnCV9rJcOD1l4FZkpOsYW0YlpXcc3mV2K2RuHqRg5hiH+IohWN&#10;Jacj1K0Igm2w+QOqbSSCBx3OJLQZaN1IlXKgbIr8TTbPtXAq5ULkeDfS5P8frLzfPrtHJBo652ee&#10;tjGLncY2/ik+tktk7Uey1C4wSZeXxXmeTzmTJCqm55NpEcnMjsYOffimoGVxU3Kkt0gUie2dD73q&#10;QSX6srBsjEnvYWy88GCaKt6lA65XNwbZVtBDLpc5fYO7EzVyHk2zYyppF/ZGRQxjn5RmTUXBT1Ik&#10;qcrUCCukVDYUvagWleq9TU+dxbqMFinTBBiRNUU5Yg8AB80e5IDd5z3oR1OVinQ0zv8WWG88WiTP&#10;YMNo3DYW8D0AQ1kNnnv9A0k9NZGlFVT7R2QIfYt4J5cNvdud8OFRIPUEdQ/1eXigRRvoSg7DjrMa&#10;8Nd791GfSpWknHXUYyX3PzcCFWfmu6Ui/lpcXMSmTIeL6ecJHfBUsjqV2E17A/T6BU0UJ9M26gdz&#10;2GqE9pXGwSJ6JZGwknyXXAY8HG5C3/s0UKRaLJIaNaIT4c4+OxnBI6uxLl92rwLdULyBqv4eDv0o&#10;Zm9quNeNlhYWmwC6SQV+5HXgm5o4Fc4wcOKUOD0nreNYnP8GAAD//wMAUEsDBBQABgAIAAAAIQAa&#10;AVEs3gAAAAkBAAAPAAAAZHJzL2Rvd25yZXYueG1sTI9BT8MwDIXvSPyHyEjcWDq6ja40nRBiJw7A&#10;mLSr14S2WuJUSbqVf485wc2W33v+XrWZnBVnE2LvScF8loEw1HjdU6tg/7m9K0DEhKTRejIKvk2E&#10;TX19VWGp/YU+zHmXWsEhFEtU0KU0lFLGpjMO48wPhvj25YPDxGtopQ544XBn5X2WraTDnvhDh4N5&#10;7kxz2o2OMQb7Pujx7bQ/zKdteNGvEdsHpW5vpqdHEMlM6U8Mv/jsgZqZjn4kHYVVsCwW3CUpyNc5&#10;CBasimwJ4shDvgBZV/J/g/oHAAD//wMAUEsBAi0AFAAGAAgAAAAhALaDOJL+AAAA4QEAABMAAAAA&#10;AAAAAAAAAAAAAAAAAFtDb250ZW50X1R5cGVzXS54bWxQSwECLQAUAAYACAAAACEAOP0h/9YAAACU&#10;AQAACwAAAAAAAAAAAAAAAAAvAQAAX3JlbHMvLnJlbHNQSwECLQAUAAYACAAAACEATrNtEH0CAABe&#10;BQAADgAAAAAAAAAAAAAAAAAuAgAAZHJzL2Uyb0RvYy54bWxQSwECLQAUAAYACAAAACEAGgFRLN4A&#10;AAAJAQAADwAAAAAAAAAAAAAAAADXBAAAZHJzL2Rvd25yZXYueG1sUEsFBgAAAAAEAAQA8wAAAOIF&#10;AAAAAA==&#10;" filled="f" strokecolor="red" strokeweight="1pt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91E05B" wp14:editId="3058C5D2">
                <wp:simplePos x="0" y="0"/>
                <wp:positionH relativeFrom="column">
                  <wp:posOffset>112384</wp:posOffset>
                </wp:positionH>
                <wp:positionV relativeFrom="paragraph">
                  <wp:posOffset>75764</wp:posOffset>
                </wp:positionV>
                <wp:extent cx="4307812" cy="2472456"/>
                <wp:effectExtent l="0" t="0" r="17145" b="2349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7812" cy="2472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5C4874" id="Rectangle 25" o:spid="_x0000_s1026" style="position:absolute;margin-left:8.85pt;margin-top:5.95pt;width:339.2pt;height:194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s1DfgIAAF8FAAAOAAAAZHJzL2Uyb0RvYy54bWysVEtv2zAMvg/YfxB0X/1Y+lhQpwhadBhQ&#10;tMHaoWdFlmIBsqhJSpzs14+SHwm6YodhPsiSSH4kP5G8vtm3muyE8wpMRYuznBJhONTKbCr64+X+&#10;0xUlPjBTMw1GVPQgPL1ZfPxw3dm5KKEBXQtHEMT4eWcr2oRg51nmeSNa5s/ACoNCCa5lAY9uk9WO&#10;dYje6qzM84usA1dbB1x4j7d3vZAuEr6UgocnKb0IRFcUYwtpdWldxzVbXLP5xjHbKD6Ewf4hipYp&#10;g04nqDsWGNk69QdUq7gDDzKccWgzkFJxkXLAbIr8TTbPDbMi5YLkeDvR5P8fLH/cPduVQxo66+ce&#10;tzGLvXRt/GN8ZJ/IOkxkiX0gHC9nn/PLq6KkhKOsnF2Ws/OLSGd2NLfOh68CWhI3FXX4Gokktnvw&#10;oVcdVaI3A/dK6/Qi2sQLD1rV8S4dYkmIW+3IjuFjhn0xeDvRQt/RMjvmknbhoEWE0Oa7kETVGH2Z&#10;AklldsRknAsTil7UsFr0rs5z/EZnYxQp0QQYkSUGOWEPAKNmDzJi92kP+tFUpCqdjPO/BdYbTxbJ&#10;M5gwGbfKgHsPQGNWg+defySppyaytIb6sHLEQd8j3vJ7hc/2wHxYMYdNge2DjR6ecJEauorCsKOk&#10;Affrvfuoj7WKUko6bLKK+p9b5gQl+pvBKv5SzGaxK9Nhdn5Z4sGdStanErNtbwGfvsCRYnnaRv2g&#10;x6100L7iPFhGryhihqPvivLgxsNt6JsfJwoXy2VSw060LDyYZ8sjeGQ1luXL/pU5O9RuwLJ/hLEh&#10;2fxNCfe60dLAchtAqlTfR14HvrGLU+EMEyeOidNz0jrOxcVvAAAA//8DAFBLAwQUAAYACAAAACEA&#10;Jey6w+AAAAAJAQAADwAAAGRycy9kb3ducmV2LnhtbEyPwU7DMBBE70j8g7VIXCrqGFBKQ5wKgUA9&#10;VEgUOHBz4iUOjddR7Lbh71lOcFqNZjT7plxNvhcHHGMXSIOaZyCQmmA7ajW8vT5e3ICIyZA1fSDU&#10;8I0RVtXpSWkKG470godtagWXUCyMBpfSUEgZG4fexHkYkNj7DKM3ieXYSjuaI5f7Xl5mWS696Yg/&#10;ODPgvcNmt917DR/rKbVf6iltdmb2Plu7unl+qLU+P5vubkEknNJfGH7xGR0qZqrDnmwUPevFgpN8&#10;1RIE+/kyVyBqDdeZugJZlfL/guoHAAD//wMAUEsBAi0AFAAGAAgAAAAhALaDOJL+AAAA4QEAABMA&#10;AAAAAAAAAAAAAAAAAAAAAFtDb250ZW50X1R5cGVzXS54bWxQSwECLQAUAAYACAAAACEAOP0h/9YA&#10;AACUAQAACwAAAAAAAAAAAAAAAAAvAQAAX3JlbHMvLnJlbHNQSwECLQAUAAYACAAAACEAH6rNQ34C&#10;AABfBQAADgAAAAAAAAAAAAAAAAAuAgAAZHJzL2Uyb0RvYy54bWxQSwECLQAUAAYACAAAACEAJey6&#10;w+AAAAAJAQAADwAAAAAAAAAAAAAAAADYBAAAZHJzL2Rvd25yZXYueG1sUEsFBgAAAAAEAAQA8wAA&#10;AOUFAAAAAA==&#10;" filled="f" strokecolor="black [3213]" strokeweight="1pt"/>
            </w:pict>
          </mc:Fallback>
        </mc:AlternateContent>
      </w:r>
      <w:r w:rsidR="00EF49DB">
        <w:rPr>
          <w:noProof/>
          <w:lang w:eastAsia="en-IN"/>
        </w:rPr>
        <w:drawing>
          <wp:inline distT="0" distB="0" distL="0" distR="0" wp14:anchorId="58A9DD0F" wp14:editId="07926524">
            <wp:extent cx="4313294" cy="2461473"/>
            <wp:effectExtent l="0" t="0" r="0" b="0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imag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5812" w14:textId="37F73806" w:rsidR="00EF49DB" w:rsidRDefault="0041718A" w:rsidP="0041718A">
      <w:pPr>
        <w:pStyle w:val="Caption"/>
      </w:pPr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4022DE">
        <w:rPr>
          <w:noProof/>
        </w:rPr>
        <w:t>0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4022DE">
        <w:rPr>
          <w:noProof/>
        </w:rPr>
        <w:t>1</w:t>
      </w:r>
      <w:r>
        <w:fldChar w:fldCharType="end"/>
      </w:r>
      <w:r>
        <w:t xml:space="preserve">: </w:t>
      </w:r>
      <w:proofErr w:type="spellStart"/>
      <w:r>
        <w:t>JFrog</w:t>
      </w:r>
      <w:proofErr w:type="spellEnd"/>
      <w:r>
        <w:t xml:space="preserve"> Artifactory web application</w:t>
      </w:r>
    </w:p>
    <w:p w14:paraId="46B37FBC" w14:textId="77777777" w:rsidR="00EF49DB" w:rsidRDefault="00EF49DB" w:rsidP="00EF49DB">
      <w:pPr>
        <w:pStyle w:val="BodyText"/>
      </w:pPr>
      <w:r w:rsidRPr="009C4B91">
        <w:rPr>
          <w:b/>
        </w:rPr>
        <w:t>Step 2</w:t>
      </w:r>
      <w:r>
        <w:t xml:space="preserve">: Click </w:t>
      </w:r>
      <w:r w:rsidRPr="009C4B91">
        <w:rPr>
          <w:b/>
        </w:rPr>
        <w:t>Start Free</w:t>
      </w:r>
      <w:r>
        <w:t xml:space="preserve"> on the top right corner.</w:t>
      </w:r>
    </w:p>
    <w:p w14:paraId="6F3816ED" w14:textId="6F0027F9" w:rsidR="00EF49DB" w:rsidRDefault="00EF49DB" w:rsidP="00EF49DB">
      <w:pPr>
        <w:pStyle w:val="BodyText"/>
      </w:pPr>
      <w:r w:rsidRPr="009C4B91">
        <w:rPr>
          <w:b/>
        </w:rPr>
        <w:t>Step output</w:t>
      </w:r>
      <w:r>
        <w:t xml:space="preserve">: You will be </w:t>
      </w:r>
      <w:r w:rsidR="0041718A">
        <w:t>re-</w:t>
      </w:r>
      <w:r>
        <w:t>directed to the sign-up window.</w:t>
      </w:r>
    </w:p>
    <w:p w14:paraId="55D474D0" w14:textId="77777777" w:rsidR="00EF49DB" w:rsidRDefault="009C4B91" w:rsidP="00EF49DB">
      <w:pPr>
        <w:pStyle w:val="BodyText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3EBDA5" wp14:editId="7FFE12D1">
                <wp:simplePos x="0" y="0"/>
                <wp:positionH relativeFrom="column">
                  <wp:posOffset>107276</wp:posOffset>
                </wp:positionH>
                <wp:positionV relativeFrom="paragraph">
                  <wp:posOffset>74100</wp:posOffset>
                </wp:positionV>
                <wp:extent cx="4640580" cy="2211928"/>
                <wp:effectExtent l="0" t="0" r="26670" b="1714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0580" cy="22119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210B30" id="Rectangle 26" o:spid="_x0000_s1026" style="position:absolute;margin-left:8.45pt;margin-top:5.85pt;width:365.4pt;height:174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ISrfQIAAF8FAAAOAAAAZHJzL2Uyb0RvYy54bWysVEtv2zAMvg/YfxB0X/1A2rVBnSJo0WFA&#10;0RVrh55VWaoNyKJGKXGyXz9KfiToih2G+SBLIvmR/ETy8mrXGbZV6FuwFS9Ocs6UlVC39rXiP55u&#10;P51z5oOwtTBgVcX3yvOr1ccPl71bqhIaMLVCRiDWL3tX8SYEt8wyLxvVCX8CTlkSasBOBDria1aj&#10;6Am9M1mZ52dZD1g7BKm8p9ubQchXCV9rJcM3rb0KzFScYgtpxbS+xDVbXYrlKwrXtHIMQ/xDFJ1o&#10;LTmdoW5EEGyD7R9QXSsRPOhwIqHLQOtWqpQDZVPkb7J5bIRTKRcix7uZJv//YOX99tE9INHQO7/0&#10;tI1Z7DR28U/xsV0iaz+TpXaBSbpcnC3y03PiVJKsLIviojyPdGYHc4c+fFHQsbipONJrJJLE9s6H&#10;QXVSid4s3LbGpBcxNl54MG0d79IhloS6Nsi2gh4z7IrR25EW+Y6W2SGXtAt7oyKEsd+VZm1N0Zcp&#10;kFRmB0whpbKhGESNqNXg6jSnb3I2RZESTYARWVOQM/YIMGkOIBP2kPaoH01VqtLZOP9bYIPxbJE8&#10;gw2zcddawPcADGU1eh70J5IGaiJLL1DvH5AhDD3inbxt6dnuhA8PAqkp6Kmp0cM3WrSBvuIw7jhr&#10;AH+9dx/1qVZJyllPTVZx/3MjUHFmvlqq4otisYhdmQ6L088lHfBY8nIssZvuGujpCxopTqZt1A9m&#10;2mqE7pnmwTp6JZGwknxXXAacDtdhaH6aKFKt10mNOtGJcGcfnYzgkdVYlk+7Z4FurN1AZX8PU0OK&#10;5ZsSHnSjpYX1JoBuU30feB35pi5OhTNOnDgmjs9J6zAXV78BAAD//wMAUEsDBBQABgAIAAAAIQB+&#10;wHt/4AAAAAkBAAAPAAAAZHJzL2Rvd25yZXYueG1sTI9BT8MwDIXvSPyHyEhcJpYUUAul6YRAoB0Q&#10;EgMO3NzGNGVNUjXZVv495gQn++k9PX+uVrMbxJ6m2AevIVsqEOTbYHrfaXh7fTi7AhETeoND8KTh&#10;myKs6uOjCksTDv6F9pvUCS7xsUQNNqWxlDK2lhzGZRjJs/cZJoeJ5dRJM+GBy90gz5XKpcPe8wWL&#10;I91ZarebndPwsZ5T95U9pqctLt4Xa9u0z/eN1qcn8+0NiERz+gvDLz6jQ81MTdh5E8XAOr/mJM+s&#10;AMF+cVnw0mi4yJUCWVfy/wf1DwAAAP//AwBQSwECLQAUAAYACAAAACEAtoM4kv4AAADhAQAAEwAA&#10;AAAAAAAAAAAAAAAAAAAAW0NvbnRlbnRfVHlwZXNdLnhtbFBLAQItABQABgAIAAAAIQA4/SH/1gAA&#10;AJQBAAALAAAAAAAAAAAAAAAAAC8BAABfcmVscy8ucmVsc1BLAQItABQABgAIAAAAIQCL4ISrfQIA&#10;AF8FAAAOAAAAAAAAAAAAAAAAAC4CAABkcnMvZTJvRG9jLnhtbFBLAQItABQABgAIAAAAIQB+wHt/&#10;4AAAAAkBAAAPAAAAAAAAAAAAAAAAANcEAABkcnMvZG93bnJldi54bWxQSwUGAAAAAAQABADzAAAA&#10;5AUAAAAA&#10;" filled="f" strokecolor="black [3213]" strokeweight="1pt"/>
            </w:pict>
          </mc:Fallback>
        </mc:AlternateContent>
      </w:r>
      <w:r w:rsidR="00EF49DB">
        <w:rPr>
          <w:noProof/>
          <w:lang w:eastAsia="en-IN"/>
        </w:rPr>
        <w:drawing>
          <wp:inline distT="0" distB="0" distL="0" distR="0" wp14:anchorId="5124DEC0" wp14:editId="0E824B49">
            <wp:extent cx="4640982" cy="2065199"/>
            <wp:effectExtent l="0" t="0" r="7620" b="0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image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2CFF" w14:textId="77777777" w:rsidR="004E7FCA" w:rsidRDefault="004E7FCA" w:rsidP="004E7FCA">
      <w:pPr>
        <w:pStyle w:val="BodyText"/>
      </w:pPr>
      <w:r w:rsidRPr="00563D87">
        <w:rPr>
          <w:b/>
        </w:rPr>
        <w:t>Step 3</w:t>
      </w:r>
      <w:r>
        <w:t>:</w:t>
      </w:r>
      <w:r w:rsidRPr="004E7FCA">
        <w:t xml:space="preserve"> </w:t>
      </w:r>
      <w:r>
        <w:t xml:space="preserve">Enter your name and email </w:t>
      </w:r>
      <w:r w:rsidR="00563D87">
        <w:t>address. Else</w:t>
      </w:r>
      <w:r>
        <w:t>, you can sign up on Google or GitHub.</w:t>
      </w:r>
    </w:p>
    <w:p w14:paraId="4CD51FE2" w14:textId="77777777" w:rsidR="00563D87" w:rsidRDefault="004E7FCA" w:rsidP="00563D87">
      <w:pPr>
        <w:pStyle w:val="BodyText"/>
        <w:rPr>
          <w:b/>
        </w:rPr>
      </w:pPr>
      <w:r w:rsidRPr="00563D87">
        <w:rPr>
          <w:b/>
        </w:rPr>
        <w:t>Step 4</w:t>
      </w:r>
      <w:r>
        <w:t>:</w:t>
      </w:r>
      <w:r w:rsidR="009C4B91">
        <w:t xml:space="preserve"> </w:t>
      </w:r>
      <w:r>
        <w:t xml:space="preserve">Click </w:t>
      </w:r>
      <w:r w:rsidRPr="004E7FCA">
        <w:rPr>
          <w:b/>
        </w:rPr>
        <w:t>start your guide</w:t>
      </w:r>
    </w:p>
    <w:p w14:paraId="2734F480" w14:textId="77777777" w:rsidR="00563D87" w:rsidRDefault="00563D87" w:rsidP="00563D87">
      <w:pPr>
        <w:pStyle w:val="BodyText"/>
        <w:rPr>
          <w:b/>
        </w:rPr>
      </w:pPr>
      <w:r>
        <w:rPr>
          <w:b/>
        </w:rPr>
        <w:br w:type="page"/>
      </w:r>
    </w:p>
    <w:p w14:paraId="35948C58" w14:textId="77777777" w:rsidR="00EF49DB" w:rsidRDefault="004E7FCA" w:rsidP="00563D87">
      <w:pPr>
        <w:pStyle w:val="Heading2"/>
      </w:pPr>
      <w:bookmarkStart w:id="8" w:name="_Toc175957750"/>
      <w:r w:rsidRPr="004E7FCA">
        <w:lastRenderedPageBreak/>
        <w:t xml:space="preserve">Set up </w:t>
      </w:r>
      <w:proofErr w:type="spellStart"/>
      <w:r w:rsidRPr="004E7FCA">
        <w:t>JFrog</w:t>
      </w:r>
      <w:proofErr w:type="spellEnd"/>
      <w:r w:rsidRPr="004E7FCA">
        <w:t xml:space="preserve"> environment</w:t>
      </w:r>
      <w:bookmarkEnd w:id="8"/>
    </w:p>
    <w:p w14:paraId="1ED8EE80" w14:textId="77777777" w:rsidR="004E7FCA" w:rsidRDefault="004E7FCA" w:rsidP="004E7FCA">
      <w:pPr>
        <w:pStyle w:val="BodyText"/>
      </w:pPr>
      <w:r w:rsidRPr="004E7FCA">
        <w:t xml:space="preserve">This section helps users set up </w:t>
      </w:r>
      <w:proofErr w:type="spellStart"/>
      <w:r w:rsidRPr="004E7FCA">
        <w:t>JFrog</w:t>
      </w:r>
      <w:proofErr w:type="spellEnd"/>
      <w:r w:rsidRPr="004E7FCA">
        <w:t xml:space="preserve"> environment.</w:t>
      </w:r>
    </w:p>
    <w:p w14:paraId="034278E0" w14:textId="53FF3D56" w:rsidR="004E7FCA" w:rsidRDefault="004E7FCA" w:rsidP="004E7FCA">
      <w:pPr>
        <w:pStyle w:val="BodyText"/>
      </w:pPr>
      <w:r w:rsidRPr="00563D87">
        <w:rPr>
          <w:b/>
        </w:rPr>
        <w:t>Step 1</w:t>
      </w:r>
      <w:r>
        <w:t xml:space="preserve">: </w:t>
      </w:r>
      <w:r w:rsidRPr="004E7FCA">
        <w:t>Click Start Trail on the top</w:t>
      </w:r>
      <w:r w:rsidR="0041718A">
        <w:t xml:space="preserve"> right</w:t>
      </w:r>
      <w:r w:rsidRPr="004E7FCA">
        <w:t xml:space="preserve"> corner.</w:t>
      </w:r>
    </w:p>
    <w:p w14:paraId="2823CAB8" w14:textId="77777777" w:rsidR="004E7FCA" w:rsidRDefault="004E7FCA" w:rsidP="004E7FCA">
      <w:pPr>
        <w:pStyle w:val="BodyText"/>
      </w:pPr>
      <w:r>
        <w:rPr>
          <w:noProof/>
          <w:lang w:eastAsia="en-IN"/>
        </w:rPr>
        <w:drawing>
          <wp:inline distT="0" distB="0" distL="0" distR="0" wp14:anchorId="378EF9B3" wp14:editId="030E1B20">
            <wp:extent cx="5731510" cy="2623185"/>
            <wp:effectExtent l="0" t="0" r="2540" b="5715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image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C82C" w14:textId="77777777" w:rsidR="004E7FCA" w:rsidRDefault="004E7FCA" w:rsidP="004E7FCA">
      <w:pPr>
        <w:pStyle w:val="BodyText"/>
      </w:pPr>
      <w:commentRangeStart w:id="9"/>
      <w:r>
        <w:t xml:space="preserve">The </w:t>
      </w:r>
      <w:proofErr w:type="spellStart"/>
      <w:r>
        <w:t>JFrog</w:t>
      </w:r>
      <w:proofErr w:type="spellEnd"/>
      <w:r>
        <w:t xml:space="preserve"> platform Self-hosted and cloud environment is displayed.</w:t>
      </w:r>
      <w:commentRangeEnd w:id="9"/>
      <w:r w:rsidR="0041718A">
        <w:rPr>
          <w:rStyle w:val="CommentReference"/>
        </w:rPr>
        <w:commentReference w:id="9"/>
      </w:r>
    </w:p>
    <w:p w14:paraId="1E1FE381" w14:textId="77777777" w:rsidR="004E7FCA" w:rsidRDefault="004E7FCA" w:rsidP="004E7FCA">
      <w:pPr>
        <w:pStyle w:val="BodyText"/>
      </w:pPr>
      <w:r w:rsidRPr="00563D87">
        <w:rPr>
          <w:b/>
        </w:rPr>
        <w:t>Step 2</w:t>
      </w:r>
      <w:r>
        <w:t>: Select a cloud or self-hosted environment.</w:t>
      </w:r>
    </w:p>
    <w:p w14:paraId="48678316" w14:textId="77777777" w:rsidR="004E7FCA" w:rsidRDefault="004E7FCA" w:rsidP="004E7FCA">
      <w:pPr>
        <w:pStyle w:val="BodyText"/>
      </w:pPr>
      <w:r>
        <w:rPr>
          <w:noProof/>
          <w:lang w:eastAsia="en-IN"/>
        </w:rPr>
        <w:drawing>
          <wp:inline distT="0" distB="0" distL="0" distR="0" wp14:anchorId="4F335EF6" wp14:editId="00CED006">
            <wp:extent cx="3860355" cy="2830043"/>
            <wp:effectExtent l="0" t="0" r="6985" b="8890"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image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171" cy="284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C632" w14:textId="77777777" w:rsidR="004E7FCA" w:rsidRDefault="004E7FCA" w:rsidP="004E7FCA">
      <w:pPr>
        <w:pStyle w:val="BodyText"/>
      </w:pPr>
      <w:r w:rsidRPr="00563D87">
        <w:rPr>
          <w:b/>
        </w:rPr>
        <w:t>Step 3</w:t>
      </w:r>
      <w:r>
        <w:t>: Enter Company, phone number, and hostname.</w:t>
      </w:r>
    </w:p>
    <w:p w14:paraId="58EC58E2" w14:textId="77777777" w:rsidR="004E7FCA" w:rsidRDefault="004E7FCA" w:rsidP="004E7FCA">
      <w:pPr>
        <w:pStyle w:val="BodyText"/>
      </w:pPr>
      <w:r w:rsidRPr="00563D87">
        <w:rPr>
          <w:b/>
        </w:rPr>
        <w:t>Step 4</w:t>
      </w:r>
      <w:r>
        <w:t>: Select cloud provider. (AWS, Google Cloud, Azure)</w:t>
      </w:r>
    </w:p>
    <w:p w14:paraId="7E1AC571" w14:textId="3F22F31B" w:rsidR="004E7FCA" w:rsidRDefault="004E7FCA" w:rsidP="004E7FCA">
      <w:pPr>
        <w:pStyle w:val="BodyText"/>
      </w:pPr>
      <w:r w:rsidRPr="00563D87">
        <w:rPr>
          <w:b/>
        </w:rPr>
        <w:t>Step 5</w:t>
      </w:r>
      <w:r>
        <w:t xml:space="preserve">: </w:t>
      </w:r>
      <w:r w:rsidR="0041718A">
        <w:t>S</w:t>
      </w:r>
      <w:r>
        <w:t>elect cloud region.</w:t>
      </w:r>
    </w:p>
    <w:p w14:paraId="64157D1B" w14:textId="18BE7AA4" w:rsidR="00563D87" w:rsidRDefault="00563D87" w:rsidP="004E7FCA">
      <w:pPr>
        <w:pStyle w:val="BodyText"/>
      </w:pPr>
      <w:r w:rsidRPr="00563D87">
        <w:rPr>
          <w:b/>
        </w:rPr>
        <w:t>Step 6</w:t>
      </w:r>
      <w:r>
        <w:t xml:space="preserve">: </w:t>
      </w:r>
      <w:r w:rsidR="0041718A">
        <w:t>C</w:t>
      </w:r>
      <w:r>
        <w:t>lick TRY IT NOW.</w:t>
      </w:r>
    </w:p>
    <w:p w14:paraId="276D54CB" w14:textId="77777777" w:rsidR="002D1992" w:rsidRDefault="002D1992" w:rsidP="004E7FCA">
      <w:pPr>
        <w:pStyle w:val="BodyText"/>
      </w:pPr>
      <w:r>
        <w:br w:type="page"/>
      </w:r>
    </w:p>
    <w:p w14:paraId="285ABD60" w14:textId="77777777" w:rsidR="004E7FCA" w:rsidRDefault="004E7FCA" w:rsidP="002D1992">
      <w:pPr>
        <w:pStyle w:val="Heading2"/>
      </w:pPr>
      <w:bookmarkStart w:id="10" w:name="_Toc175957751"/>
      <w:r w:rsidRPr="004E7FCA">
        <w:lastRenderedPageBreak/>
        <w:t>User interface</w:t>
      </w:r>
      <w:bookmarkEnd w:id="10"/>
    </w:p>
    <w:p w14:paraId="3C1FC63F" w14:textId="1E14844E" w:rsidR="004E7FCA" w:rsidRDefault="004E7FCA" w:rsidP="004E7FCA">
      <w:r w:rsidRPr="004E7FCA">
        <w:t xml:space="preserve">This section provides a detailed overview of the </w:t>
      </w:r>
      <w:proofErr w:type="spellStart"/>
      <w:r w:rsidRPr="004E7FCA">
        <w:t>JFrog</w:t>
      </w:r>
      <w:proofErr w:type="spellEnd"/>
      <w:r w:rsidRPr="004E7FCA">
        <w:t xml:space="preserve"> platform user interface</w:t>
      </w:r>
      <w:r w:rsidR="0041718A">
        <w:t>.</w:t>
      </w:r>
    </w:p>
    <w:p w14:paraId="2A052579" w14:textId="77777777" w:rsidR="004E7FCA" w:rsidRDefault="004E7FCA" w:rsidP="004E7FCA">
      <w:r>
        <w:rPr>
          <w:noProof/>
          <w:lang w:eastAsia="en-IN"/>
        </w:rPr>
        <w:drawing>
          <wp:inline distT="0" distB="0" distL="0" distR="0" wp14:anchorId="190F39B1" wp14:editId="659C2015">
            <wp:extent cx="4308369" cy="2022919"/>
            <wp:effectExtent l="0" t="0" r="0" b="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image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102" cy="202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4A7B" w14:textId="77777777" w:rsidR="00E34312" w:rsidRDefault="00E34312" w:rsidP="004E7FCA">
      <w:r>
        <w:rPr>
          <w:noProof/>
          <w:lang w:eastAsia="en-IN"/>
        </w:rPr>
        <w:drawing>
          <wp:inline distT="0" distB="0" distL="0" distR="0" wp14:anchorId="3FB1D9E2" wp14:editId="3C48E5A3">
            <wp:extent cx="4285875" cy="2028027"/>
            <wp:effectExtent l="0" t="0" r="635" b="0"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image1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346" cy="203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1B03" w14:textId="77777777" w:rsidR="00E34312" w:rsidRDefault="00E34312" w:rsidP="004E7FCA">
      <w:r w:rsidRPr="00563D87">
        <w:rPr>
          <w:b/>
        </w:rPr>
        <w:t>Note:</w:t>
      </w:r>
      <w:r w:rsidRPr="00E34312">
        <w:t xml:space="preserve"> C</w:t>
      </w:r>
      <w:r w:rsidRPr="00FE55D6">
        <w:t>lick the toggle selector on the top bar, and the updated side bar allows the user to quickly switch between application and administration functionality</w:t>
      </w:r>
      <w:r w:rsidRPr="00B009A6">
        <w:rPr>
          <w:highlight w:val="yellow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5F49F2" w14:paraId="339FC61E" w14:textId="77777777" w:rsidTr="00563D87">
        <w:tc>
          <w:tcPr>
            <w:tcW w:w="2263" w:type="dxa"/>
            <w:shd w:val="clear" w:color="auto" w:fill="D9D9D9" w:themeFill="background1" w:themeFillShade="D9"/>
          </w:tcPr>
          <w:p w14:paraId="664A231F" w14:textId="77777777" w:rsidR="00244996" w:rsidRPr="00244996" w:rsidRDefault="00244996" w:rsidP="00244996">
            <w:pPr>
              <w:jc w:val="center"/>
              <w:rPr>
                <w:b/>
              </w:rPr>
            </w:pPr>
            <w:r w:rsidRPr="00244996">
              <w:rPr>
                <w:b/>
              </w:rPr>
              <w:t>Field</w:t>
            </w:r>
          </w:p>
        </w:tc>
        <w:tc>
          <w:tcPr>
            <w:tcW w:w="6753" w:type="dxa"/>
            <w:shd w:val="clear" w:color="auto" w:fill="D9D9D9" w:themeFill="background1" w:themeFillShade="D9"/>
          </w:tcPr>
          <w:p w14:paraId="45323ECB" w14:textId="77777777" w:rsidR="00244996" w:rsidRPr="00244996" w:rsidRDefault="00244996" w:rsidP="00244996">
            <w:pPr>
              <w:jc w:val="center"/>
              <w:rPr>
                <w:b/>
              </w:rPr>
            </w:pPr>
            <w:r w:rsidRPr="00244996">
              <w:rPr>
                <w:b/>
              </w:rPr>
              <w:t>Description</w:t>
            </w:r>
          </w:p>
        </w:tc>
      </w:tr>
      <w:tr w:rsidR="005F49F2" w14:paraId="263F4069" w14:textId="77777777" w:rsidTr="00244996">
        <w:tc>
          <w:tcPr>
            <w:tcW w:w="2263" w:type="dxa"/>
          </w:tcPr>
          <w:p w14:paraId="1380349C" w14:textId="77777777" w:rsidR="00244996" w:rsidRDefault="00244996" w:rsidP="004E7FCA">
            <w:r w:rsidRPr="00244996">
              <w:t>Application (</w:t>
            </w:r>
            <w:proofErr w:type="gramStart"/>
            <w:r w:rsidRPr="00244996">
              <w:t>Sidebar )</w:t>
            </w:r>
            <w:proofErr w:type="gramEnd"/>
          </w:p>
        </w:tc>
        <w:tc>
          <w:tcPr>
            <w:tcW w:w="6753" w:type="dxa"/>
          </w:tcPr>
          <w:p w14:paraId="386EF1A1" w14:textId="53210306" w:rsidR="00244996" w:rsidRDefault="00244996" w:rsidP="004E7FCA">
            <w:r w:rsidRPr="00244996">
              <w:t xml:space="preserve">This application functionality </w:t>
            </w:r>
            <w:r w:rsidR="0041718A">
              <w:t>a</w:t>
            </w:r>
            <w:r w:rsidRPr="00244996">
              <w:t>llows users to</w:t>
            </w:r>
          </w:p>
          <w:p w14:paraId="133886BB" w14:textId="77777777" w:rsidR="00244996" w:rsidRDefault="00244996" w:rsidP="00244996">
            <w:pPr>
              <w:pStyle w:val="ListParagraph"/>
            </w:pPr>
            <w:r>
              <w:t>Create and manage repository.</w:t>
            </w:r>
          </w:p>
          <w:p w14:paraId="7A957438" w14:textId="77777777" w:rsidR="00244996" w:rsidRDefault="00244996" w:rsidP="00244996">
            <w:pPr>
              <w:pStyle w:val="ListParagraph"/>
            </w:pPr>
            <w:commentRangeStart w:id="11"/>
            <w:r>
              <w:t>Universal package manager for your builds.</w:t>
            </w:r>
            <w:commentRangeEnd w:id="11"/>
            <w:r w:rsidR="00155E19">
              <w:rPr>
                <w:rStyle w:val="CommentReference"/>
              </w:rPr>
              <w:commentReference w:id="11"/>
            </w:r>
          </w:p>
          <w:p w14:paraId="529882B3" w14:textId="77777777" w:rsidR="00244996" w:rsidRDefault="00244996" w:rsidP="00244996">
            <w:pPr>
              <w:pStyle w:val="ListParagraph"/>
            </w:pPr>
            <w:r>
              <w:t>Manage all artifacts in one place.</w:t>
            </w:r>
          </w:p>
          <w:p w14:paraId="3FDAFEB2" w14:textId="5336287F" w:rsidR="00244996" w:rsidRDefault="00244996" w:rsidP="00244996">
            <w:pPr>
              <w:pStyle w:val="ListParagraph"/>
            </w:pPr>
            <w:r>
              <w:t xml:space="preserve">Integrate with CI/CD tools such as Jenkins </w:t>
            </w:r>
            <w:r w:rsidR="00155E19">
              <w:t>G</w:t>
            </w:r>
            <w:r>
              <w:t xml:space="preserve">it lab and </w:t>
            </w:r>
            <w:r w:rsidR="00155E19">
              <w:t>G</w:t>
            </w:r>
            <w:r>
              <w:t>it hub.</w:t>
            </w:r>
          </w:p>
          <w:p w14:paraId="4F69BB32" w14:textId="5FBC6E05" w:rsidR="00244996" w:rsidRDefault="00244996" w:rsidP="00244996">
            <w:pPr>
              <w:pStyle w:val="ListParagraph"/>
            </w:pPr>
            <w:commentRangeStart w:id="12"/>
            <w:proofErr w:type="gramStart"/>
            <w:r>
              <w:t>All of</w:t>
            </w:r>
            <w:proofErr w:type="gramEnd"/>
            <w:r>
              <w:t xml:space="preserve"> the artifacts kept in </w:t>
            </w:r>
            <w:proofErr w:type="spellStart"/>
            <w:r>
              <w:t>JFrog</w:t>
            </w:r>
            <w:proofErr w:type="spellEnd"/>
            <w:r>
              <w:t xml:space="preserve"> Artifactory are scanned by </w:t>
            </w:r>
            <w:proofErr w:type="spellStart"/>
            <w:r>
              <w:t>JFrog</w:t>
            </w:r>
            <w:proofErr w:type="spellEnd"/>
            <w:r>
              <w:t xml:space="preserve"> X-ray.</w:t>
            </w:r>
            <w:commentRangeEnd w:id="12"/>
            <w:r w:rsidR="00155E19">
              <w:rPr>
                <w:rStyle w:val="CommentReference"/>
              </w:rPr>
              <w:commentReference w:id="12"/>
            </w:r>
          </w:p>
        </w:tc>
      </w:tr>
      <w:tr w:rsidR="005F49F2" w14:paraId="4E6D539C" w14:textId="77777777" w:rsidTr="00244996">
        <w:tc>
          <w:tcPr>
            <w:tcW w:w="2263" w:type="dxa"/>
          </w:tcPr>
          <w:p w14:paraId="6396CE6A" w14:textId="77777777" w:rsidR="00244996" w:rsidRDefault="00244996" w:rsidP="004E7FCA">
            <w:r w:rsidRPr="00244996">
              <w:t>Administration (Sidebar)</w:t>
            </w:r>
          </w:p>
        </w:tc>
        <w:tc>
          <w:tcPr>
            <w:tcW w:w="6753" w:type="dxa"/>
          </w:tcPr>
          <w:p w14:paraId="2B79A348" w14:textId="77777777" w:rsidR="00244996" w:rsidRDefault="00244996" w:rsidP="004E7FCA">
            <w:r w:rsidRPr="00244996">
              <w:t>This administrative functionality allows users to</w:t>
            </w:r>
          </w:p>
          <w:p w14:paraId="7479D4C6" w14:textId="3E8971D0" w:rsidR="00244996" w:rsidRDefault="00155E19" w:rsidP="00244996">
            <w:pPr>
              <w:pStyle w:val="ListParagraph"/>
            </w:pPr>
            <w:r>
              <w:t>C</w:t>
            </w:r>
            <w:r w:rsidR="00244996">
              <w:t>reate new projects and assign responsibility.</w:t>
            </w:r>
          </w:p>
          <w:p w14:paraId="00E4A50C" w14:textId="30EC5C98" w:rsidR="00244996" w:rsidRDefault="00155E19" w:rsidP="00244996">
            <w:pPr>
              <w:pStyle w:val="ListParagraph"/>
            </w:pPr>
            <w:r>
              <w:t>C</w:t>
            </w:r>
            <w:r w:rsidR="00244996">
              <w:t>reate environments for repositories</w:t>
            </w:r>
          </w:p>
          <w:p w14:paraId="5E9C6D3D" w14:textId="77777777" w:rsidR="00244996" w:rsidRDefault="00244996" w:rsidP="00244996">
            <w:pPr>
              <w:pStyle w:val="ListParagraph"/>
            </w:pPr>
            <w:r>
              <w:t>Set restrictions to different environments.</w:t>
            </w:r>
          </w:p>
          <w:p w14:paraId="321799A0" w14:textId="76A8F381" w:rsidR="00244996" w:rsidRDefault="00244996" w:rsidP="00244996">
            <w:pPr>
              <w:pStyle w:val="ListParagraph"/>
            </w:pPr>
            <w:r>
              <w:t>Monitor tab tracks progress of the environment.</w:t>
            </w:r>
          </w:p>
        </w:tc>
      </w:tr>
      <w:tr w:rsidR="005F49F2" w14:paraId="0E329D31" w14:textId="77777777" w:rsidTr="00244996">
        <w:tc>
          <w:tcPr>
            <w:tcW w:w="2263" w:type="dxa"/>
          </w:tcPr>
          <w:p w14:paraId="532D6242" w14:textId="77777777" w:rsidR="00244996" w:rsidRDefault="005F49F2" w:rsidP="004E7FCA">
            <w:r w:rsidRPr="005F49F2">
              <w:lastRenderedPageBreak/>
              <w:t>Search panel</w:t>
            </w:r>
          </w:p>
        </w:tc>
        <w:tc>
          <w:tcPr>
            <w:tcW w:w="6753" w:type="dxa"/>
          </w:tcPr>
          <w:p w14:paraId="0F1F6EF9" w14:textId="77777777" w:rsidR="00244996" w:rsidRDefault="005F49F2" w:rsidP="004E7FCA">
            <w:r w:rsidRPr="005F49F2">
              <w:t>This panel enables users to perform quick searches for builds, packages, and artifacts.</w:t>
            </w:r>
          </w:p>
          <w:p w14:paraId="43F0F6A3" w14:textId="77777777" w:rsidR="005F49F2" w:rsidRDefault="005F49F2" w:rsidP="004E7FCA">
            <w:r>
              <w:rPr>
                <w:noProof/>
                <w:lang w:eastAsia="en-IN"/>
              </w:rPr>
              <w:drawing>
                <wp:inline distT="0" distB="0" distL="0" distR="0" wp14:anchorId="2228BFD8" wp14:editId="1054897A">
                  <wp:extent cx="2640889" cy="577216"/>
                  <wp:effectExtent l="0" t="0" r="762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2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3195" cy="588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49F2" w14:paraId="58DD5B62" w14:textId="77777777" w:rsidTr="00244996">
        <w:tc>
          <w:tcPr>
            <w:tcW w:w="2263" w:type="dxa"/>
          </w:tcPr>
          <w:p w14:paraId="46C50956" w14:textId="77777777" w:rsidR="00244996" w:rsidRDefault="005F49F2" w:rsidP="004E7FCA">
            <w:r w:rsidRPr="005F49F2">
              <w:t>Invite teammates</w:t>
            </w:r>
          </w:p>
        </w:tc>
        <w:tc>
          <w:tcPr>
            <w:tcW w:w="6753" w:type="dxa"/>
          </w:tcPr>
          <w:p w14:paraId="10040C5A" w14:textId="77777777" w:rsidR="00244996" w:rsidRDefault="005F49F2" w:rsidP="004E7FCA">
            <w:r w:rsidRPr="005F49F2">
              <w:t>This panel allows users to collaborate with teammates.</w:t>
            </w:r>
          </w:p>
          <w:p w14:paraId="065A7F96" w14:textId="77777777" w:rsidR="005F49F2" w:rsidRDefault="005F49F2" w:rsidP="004E7FCA">
            <w:r>
              <w:rPr>
                <w:noProof/>
                <w:lang w:eastAsia="en-IN"/>
              </w:rPr>
              <w:drawing>
                <wp:inline distT="0" distB="0" distL="0" distR="0" wp14:anchorId="162AD627" wp14:editId="64C6DE3E">
                  <wp:extent cx="2630030" cy="38488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5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636" cy="425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49F2" w14:paraId="2CEC2175" w14:textId="77777777" w:rsidTr="00244996">
        <w:tc>
          <w:tcPr>
            <w:tcW w:w="2263" w:type="dxa"/>
          </w:tcPr>
          <w:p w14:paraId="3F0799CA" w14:textId="77777777" w:rsidR="00244996" w:rsidRDefault="005F49F2" w:rsidP="004E7FCA">
            <w:r w:rsidRPr="005F49F2">
              <w:t>Get help &amp; learn</w:t>
            </w:r>
          </w:p>
        </w:tc>
        <w:tc>
          <w:tcPr>
            <w:tcW w:w="6753" w:type="dxa"/>
          </w:tcPr>
          <w:p w14:paraId="21A3B666" w14:textId="1FBB4100" w:rsidR="00244996" w:rsidRDefault="005F49F2" w:rsidP="004E7FCA">
            <w:r w:rsidRPr="005F49F2">
              <w:t xml:space="preserve">This panel allows users to get technical support and access to documentation guides </w:t>
            </w:r>
            <w:r w:rsidR="00155E19">
              <w:t>of</w:t>
            </w:r>
            <w:r w:rsidRPr="005F49F2">
              <w:t xml:space="preserve"> the </w:t>
            </w:r>
            <w:proofErr w:type="spellStart"/>
            <w:r w:rsidRPr="005F49F2">
              <w:t>JFrog</w:t>
            </w:r>
            <w:proofErr w:type="spellEnd"/>
            <w:r w:rsidRPr="005F49F2">
              <w:t xml:space="preserve"> platform.</w:t>
            </w:r>
          </w:p>
          <w:p w14:paraId="20991CA1" w14:textId="77777777" w:rsidR="005F49F2" w:rsidRDefault="005F49F2" w:rsidP="004E7FCA">
            <w:r>
              <w:rPr>
                <w:noProof/>
                <w:lang w:eastAsia="en-IN"/>
              </w:rPr>
              <w:drawing>
                <wp:inline distT="0" distB="0" distL="0" distR="0" wp14:anchorId="66546BE2" wp14:editId="60D84B1F">
                  <wp:extent cx="2621706" cy="39039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6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318" cy="434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49F2" w14:paraId="7634B64A" w14:textId="77777777" w:rsidTr="00244996">
        <w:tc>
          <w:tcPr>
            <w:tcW w:w="2263" w:type="dxa"/>
          </w:tcPr>
          <w:p w14:paraId="79CC5E97" w14:textId="13EE49F5" w:rsidR="005F49F2" w:rsidRPr="005F49F2" w:rsidRDefault="005F49F2" w:rsidP="004E7FCA">
            <w:r w:rsidRPr="005F49F2">
              <w:t>All project</w:t>
            </w:r>
            <w:r w:rsidR="00155E19">
              <w:t>s</w:t>
            </w:r>
          </w:p>
        </w:tc>
        <w:tc>
          <w:tcPr>
            <w:tcW w:w="6753" w:type="dxa"/>
          </w:tcPr>
          <w:p w14:paraId="3055C5EF" w14:textId="77777777" w:rsidR="005F49F2" w:rsidRDefault="005F49F2" w:rsidP="004E7FCA">
            <w:r w:rsidRPr="005F49F2">
              <w:t>This panel allows users to browse different projects and create new projects.</w:t>
            </w:r>
          </w:p>
          <w:p w14:paraId="65973E0F" w14:textId="77777777" w:rsidR="005F49F2" w:rsidRPr="005F49F2" w:rsidRDefault="005F49F2" w:rsidP="004E7FCA">
            <w:r>
              <w:rPr>
                <w:noProof/>
                <w:lang w:eastAsia="en-IN"/>
              </w:rPr>
              <w:drawing>
                <wp:inline distT="0" distB="0" distL="0" distR="0" wp14:anchorId="6D5D8D68" wp14:editId="3906BE33">
                  <wp:extent cx="1362008" cy="709842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3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0306" cy="735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4223DA" w14:textId="77777777" w:rsidR="005F49F2" w:rsidRDefault="005F49F2" w:rsidP="004E7FCA">
      <w:r>
        <w:br w:type="page"/>
      </w:r>
    </w:p>
    <w:p w14:paraId="07663C7D" w14:textId="77777777" w:rsidR="00244996" w:rsidRDefault="005F49F2" w:rsidP="004B448D">
      <w:pPr>
        <w:pStyle w:val="Heading2"/>
      </w:pPr>
      <w:bookmarkStart w:id="13" w:name="_Toc175957752"/>
      <w:proofErr w:type="gramStart"/>
      <w:r w:rsidRPr="005F49F2">
        <w:lastRenderedPageBreak/>
        <w:t>Work Flow</w:t>
      </w:r>
      <w:bookmarkEnd w:id="13"/>
      <w:proofErr w:type="gramEnd"/>
    </w:p>
    <w:p w14:paraId="4058C60E" w14:textId="4D056011" w:rsidR="00AD645F" w:rsidRDefault="00473103" w:rsidP="005F49F2">
      <w:r w:rsidRPr="00473103">
        <w:drawing>
          <wp:inline distT="0" distB="0" distL="0" distR="0" wp14:anchorId="62434A5C" wp14:editId="1DEA3EE5">
            <wp:extent cx="5731510" cy="3574415"/>
            <wp:effectExtent l="0" t="0" r="2540" b="6985"/>
            <wp:docPr id="1739152121" name="Picture 1" descr="A screenshot of a computer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52121" name="Picture 1" descr="A screenshot of a computer 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645F">
        <w:br w:type="page"/>
      </w:r>
    </w:p>
    <w:p w14:paraId="28B2DAC8" w14:textId="77777777" w:rsidR="00AD645F" w:rsidRDefault="002D1992" w:rsidP="00A7518E">
      <w:pPr>
        <w:pStyle w:val="Heading1"/>
      </w:pPr>
      <w:bookmarkStart w:id="14" w:name="_Toc175957753"/>
      <w:r>
        <w:lastRenderedPageBreak/>
        <w:t>Chapter 3-</w:t>
      </w:r>
      <w:r w:rsidR="00A7518E">
        <w:t>Build</w:t>
      </w:r>
      <w:bookmarkEnd w:id="14"/>
    </w:p>
    <w:p w14:paraId="7080005F" w14:textId="01931FEC" w:rsidR="00A7518E" w:rsidRDefault="00A7518E" w:rsidP="00A7518E">
      <w:pPr>
        <w:pStyle w:val="BodyText"/>
      </w:pPr>
      <w:r w:rsidRPr="00A7518E">
        <w:t>This chapt</w:t>
      </w:r>
      <w:r w:rsidR="00253F47">
        <w:t xml:space="preserve">er helps users understand </w:t>
      </w:r>
      <w:r w:rsidR="00793E42">
        <w:t>B</w:t>
      </w:r>
      <w:r w:rsidR="00253F47">
        <w:t>uild</w:t>
      </w:r>
      <w:r w:rsidRPr="00A7518E">
        <w:t>, and various tools</w:t>
      </w:r>
      <w:r w:rsidR="00793E42">
        <w:t xml:space="preserve"> that</w:t>
      </w:r>
      <w:r w:rsidRPr="00A7518E">
        <w:t xml:space="preserve"> help in managing and monitoring Build. </w:t>
      </w:r>
    </w:p>
    <w:p w14:paraId="799B34EB" w14:textId="6C80BC5B" w:rsidR="00253F47" w:rsidRDefault="004B448D" w:rsidP="00253F47">
      <w:pPr>
        <w:pStyle w:val="Heading2"/>
      </w:pPr>
      <w:bookmarkStart w:id="15" w:name="_Toc175957754"/>
      <w:r>
        <w:t xml:space="preserve">What is </w:t>
      </w:r>
      <w:r w:rsidR="00793E42">
        <w:t>B</w:t>
      </w:r>
      <w:r>
        <w:t>uild</w:t>
      </w:r>
      <w:r w:rsidR="00253F47">
        <w:t>?</w:t>
      </w:r>
      <w:bookmarkEnd w:id="15"/>
    </w:p>
    <w:p w14:paraId="524A17AD" w14:textId="11560852" w:rsidR="00B009A6" w:rsidRDefault="00F54963" w:rsidP="008078ED">
      <w:pPr>
        <w:pStyle w:val="Heading2"/>
        <w:rPr>
          <w:rFonts w:eastAsiaTheme="minorHAnsi" w:cstheme="minorBidi"/>
          <w:b w:val="0"/>
          <w:color w:val="000000" w:themeColor="text1"/>
          <w:sz w:val="20"/>
          <w:szCs w:val="22"/>
        </w:rPr>
      </w:pPr>
      <w:bookmarkStart w:id="16" w:name="_Toc175957755"/>
      <w:r>
        <w:rPr>
          <w:rFonts w:eastAsiaTheme="minorHAnsi" w:cstheme="minorBidi"/>
          <w:b w:val="0"/>
          <w:color w:val="000000" w:themeColor="text1"/>
          <w:sz w:val="20"/>
          <w:szCs w:val="22"/>
        </w:rPr>
        <w:t xml:space="preserve">Build is </w:t>
      </w:r>
      <w:r w:rsidR="00793E42">
        <w:rPr>
          <w:rFonts w:eastAsiaTheme="minorHAnsi" w:cstheme="minorBidi"/>
          <w:b w:val="0"/>
          <w:color w:val="000000" w:themeColor="text1"/>
          <w:sz w:val="20"/>
          <w:szCs w:val="22"/>
        </w:rPr>
        <w:t xml:space="preserve">a </w:t>
      </w:r>
      <w:r>
        <w:rPr>
          <w:rFonts w:eastAsiaTheme="minorHAnsi" w:cstheme="minorBidi"/>
          <w:b w:val="0"/>
          <w:color w:val="000000" w:themeColor="text1"/>
          <w:sz w:val="20"/>
          <w:szCs w:val="22"/>
        </w:rPr>
        <w:t>cycle of converting</w:t>
      </w:r>
      <w:r w:rsidR="00B009A6" w:rsidRPr="00B009A6">
        <w:rPr>
          <w:rFonts w:eastAsiaTheme="minorHAnsi" w:cstheme="minorBidi"/>
          <w:b w:val="0"/>
          <w:color w:val="000000" w:themeColor="text1"/>
          <w:sz w:val="20"/>
          <w:szCs w:val="22"/>
        </w:rPr>
        <w:t xml:space="preserve"> source</w:t>
      </w:r>
      <w:r>
        <w:rPr>
          <w:rFonts w:eastAsiaTheme="minorHAnsi" w:cstheme="minorBidi"/>
          <w:b w:val="0"/>
          <w:color w:val="000000" w:themeColor="text1"/>
          <w:sz w:val="20"/>
          <w:szCs w:val="22"/>
        </w:rPr>
        <w:t xml:space="preserve"> </w:t>
      </w:r>
      <w:r w:rsidR="00B009A6" w:rsidRPr="00B009A6">
        <w:rPr>
          <w:rFonts w:eastAsiaTheme="minorHAnsi" w:cstheme="minorBidi"/>
          <w:b w:val="0"/>
          <w:color w:val="000000" w:themeColor="text1"/>
          <w:sz w:val="20"/>
          <w:szCs w:val="22"/>
        </w:rPr>
        <w:t>code into standal</w:t>
      </w:r>
      <w:r>
        <w:rPr>
          <w:rFonts w:eastAsiaTheme="minorHAnsi" w:cstheme="minorBidi"/>
          <w:b w:val="0"/>
          <w:color w:val="000000" w:themeColor="text1"/>
          <w:sz w:val="20"/>
          <w:szCs w:val="22"/>
        </w:rPr>
        <w:t>one executable program</w:t>
      </w:r>
      <w:r w:rsidR="00793E42">
        <w:rPr>
          <w:rFonts w:eastAsiaTheme="minorHAnsi" w:cstheme="minorBidi"/>
          <w:b w:val="0"/>
          <w:color w:val="000000" w:themeColor="text1"/>
          <w:sz w:val="20"/>
          <w:szCs w:val="22"/>
        </w:rPr>
        <w:t>s</w:t>
      </w:r>
      <w:r>
        <w:rPr>
          <w:rFonts w:eastAsiaTheme="minorHAnsi" w:cstheme="minorBidi"/>
          <w:b w:val="0"/>
          <w:color w:val="000000" w:themeColor="text1"/>
          <w:sz w:val="20"/>
          <w:szCs w:val="22"/>
        </w:rPr>
        <w:t xml:space="preserve"> that run on </w:t>
      </w:r>
      <w:r w:rsidR="00793E42">
        <w:rPr>
          <w:rFonts w:eastAsiaTheme="minorHAnsi" w:cstheme="minorBidi"/>
          <w:b w:val="0"/>
          <w:color w:val="000000" w:themeColor="text1"/>
          <w:sz w:val="20"/>
          <w:szCs w:val="22"/>
        </w:rPr>
        <w:t xml:space="preserve">a </w:t>
      </w:r>
      <w:r>
        <w:rPr>
          <w:rFonts w:eastAsiaTheme="minorHAnsi" w:cstheme="minorBidi"/>
          <w:b w:val="0"/>
          <w:color w:val="000000" w:themeColor="text1"/>
          <w:sz w:val="20"/>
          <w:szCs w:val="22"/>
        </w:rPr>
        <w:t>computer</w:t>
      </w:r>
      <w:r w:rsidR="00B009A6" w:rsidRPr="00B009A6">
        <w:rPr>
          <w:rFonts w:eastAsiaTheme="minorHAnsi" w:cstheme="minorBidi"/>
          <w:b w:val="0"/>
          <w:color w:val="000000" w:themeColor="text1"/>
          <w:sz w:val="20"/>
          <w:szCs w:val="22"/>
        </w:rPr>
        <w:t xml:space="preserve">. Build is a key step in the </w:t>
      </w:r>
      <w:r w:rsidR="00793E42">
        <w:rPr>
          <w:rFonts w:eastAsiaTheme="minorHAnsi" w:cstheme="minorBidi"/>
          <w:b w:val="0"/>
          <w:color w:val="000000" w:themeColor="text1"/>
          <w:sz w:val="20"/>
          <w:szCs w:val="22"/>
        </w:rPr>
        <w:t>C</w:t>
      </w:r>
      <w:r w:rsidR="00B009A6" w:rsidRPr="00B009A6">
        <w:rPr>
          <w:rFonts w:eastAsiaTheme="minorHAnsi" w:cstheme="minorBidi"/>
          <w:b w:val="0"/>
          <w:color w:val="000000" w:themeColor="text1"/>
          <w:sz w:val="20"/>
          <w:szCs w:val="22"/>
        </w:rPr>
        <w:t xml:space="preserve">ontinuous </w:t>
      </w:r>
      <w:r w:rsidR="00793E42">
        <w:rPr>
          <w:rFonts w:eastAsiaTheme="minorHAnsi" w:cstheme="minorBidi"/>
          <w:b w:val="0"/>
          <w:color w:val="000000" w:themeColor="text1"/>
          <w:sz w:val="20"/>
          <w:szCs w:val="22"/>
        </w:rPr>
        <w:t>I</w:t>
      </w:r>
      <w:r w:rsidR="00B009A6" w:rsidRPr="00B009A6">
        <w:rPr>
          <w:rFonts w:eastAsiaTheme="minorHAnsi" w:cstheme="minorBidi"/>
          <w:b w:val="0"/>
          <w:color w:val="000000" w:themeColor="text1"/>
          <w:sz w:val="20"/>
          <w:szCs w:val="22"/>
        </w:rPr>
        <w:t>ntegration/</w:t>
      </w:r>
      <w:r w:rsidR="00793E42">
        <w:rPr>
          <w:rFonts w:eastAsiaTheme="minorHAnsi" w:cstheme="minorBidi"/>
          <w:b w:val="0"/>
          <w:color w:val="000000" w:themeColor="text1"/>
          <w:sz w:val="20"/>
          <w:szCs w:val="22"/>
        </w:rPr>
        <w:t>C</w:t>
      </w:r>
      <w:r w:rsidR="00B009A6" w:rsidRPr="00B009A6">
        <w:rPr>
          <w:rFonts w:eastAsiaTheme="minorHAnsi" w:cstheme="minorBidi"/>
          <w:b w:val="0"/>
          <w:color w:val="000000" w:themeColor="text1"/>
          <w:sz w:val="20"/>
          <w:szCs w:val="22"/>
        </w:rPr>
        <w:t xml:space="preserve">ontinuous </w:t>
      </w:r>
      <w:r w:rsidR="00793E42">
        <w:rPr>
          <w:rFonts w:eastAsiaTheme="minorHAnsi" w:cstheme="minorBidi"/>
          <w:b w:val="0"/>
          <w:color w:val="000000" w:themeColor="text1"/>
          <w:sz w:val="20"/>
          <w:szCs w:val="22"/>
        </w:rPr>
        <w:t>D</w:t>
      </w:r>
      <w:r w:rsidR="00B009A6" w:rsidRPr="00B009A6">
        <w:rPr>
          <w:rFonts w:eastAsiaTheme="minorHAnsi" w:cstheme="minorBidi"/>
          <w:b w:val="0"/>
          <w:color w:val="000000" w:themeColor="text1"/>
          <w:sz w:val="20"/>
          <w:szCs w:val="22"/>
        </w:rPr>
        <w:t>eployment pipeline, enabling automation of the software delivery.</w:t>
      </w:r>
    </w:p>
    <w:p w14:paraId="7F7B2EDF" w14:textId="075CFD60" w:rsidR="00253F47" w:rsidRDefault="00793E42" w:rsidP="008078ED">
      <w:pPr>
        <w:pStyle w:val="Heading2"/>
      </w:pPr>
      <w:r>
        <w:t>M</w:t>
      </w:r>
      <w:r w:rsidR="00253F47">
        <w:t>etadata</w:t>
      </w:r>
      <w:bookmarkEnd w:id="16"/>
    </w:p>
    <w:p w14:paraId="33C217D9" w14:textId="1570F4CA" w:rsidR="00253F47" w:rsidRDefault="00253F47" w:rsidP="00253F47">
      <w:r>
        <w:t>It is information generated during software build</w:t>
      </w:r>
      <w:r w:rsidR="00793E42">
        <w:t>,</w:t>
      </w:r>
      <w:r>
        <w:t xml:space="preserve"> this includes details about artifacts deployed, dependencies, and information about the build environment.</w:t>
      </w:r>
    </w:p>
    <w:p w14:paraId="3819BCF8" w14:textId="77777777" w:rsidR="008078ED" w:rsidRDefault="008078ED" w:rsidP="00253F47">
      <w:r>
        <w:br w:type="page"/>
      </w:r>
    </w:p>
    <w:p w14:paraId="4E734777" w14:textId="77777777" w:rsidR="008078ED" w:rsidRDefault="008078ED" w:rsidP="005629A2">
      <w:pPr>
        <w:pStyle w:val="Heading2"/>
      </w:pPr>
      <w:bookmarkStart w:id="17" w:name="_Toc175957756"/>
      <w:r w:rsidRPr="008078ED">
        <w:lastRenderedPageBreak/>
        <w:t>Managing and monitoring build</w:t>
      </w:r>
      <w:bookmarkEnd w:id="17"/>
    </w:p>
    <w:p w14:paraId="67065BC4" w14:textId="77777777" w:rsidR="00793E42" w:rsidRDefault="008078ED" w:rsidP="008078ED">
      <w:pPr>
        <w:pStyle w:val="BodyText"/>
      </w:pPr>
      <w:r>
        <w:t>In the build panel, users can manage and monitor build created during continuous integration/ continuous delivery process</w:t>
      </w:r>
      <w:r w:rsidR="00793E42">
        <w:t>.</w:t>
      </w:r>
    </w:p>
    <w:p w14:paraId="3789841C" w14:textId="755DBDA2" w:rsidR="008078ED" w:rsidRDefault="008078ED" w:rsidP="008078ED">
      <w:pPr>
        <w:pStyle w:val="BodyText"/>
      </w:pPr>
      <w:r>
        <w:t xml:space="preserve"> </w:t>
      </w:r>
      <w:r w:rsidR="00793E42">
        <w:t>H</w:t>
      </w:r>
      <w:r>
        <w:t>ere is step by step process</w:t>
      </w:r>
      <w:r w:rsidR="00793E42">
        <w:t xml:space="preserve"> on</w:t>
      </w:r>
      <w:r>
        <w:t xml:space="preserve"> how to navigate build tab.</w:t>
      </w:r>
    </w:p>
    <w:p w14:paraId="319E04E2" w14:textId="77777777" w:rsidR="008078ED" w:rsidRDefault="008078ED" w:rsidP="008078ED">
      <w:pPr>
        <w:pStyle w:val="BodyText"/>
      </w:pPr>
      <w:r w:rsidRPr="00563D87">
        <w:rPr>
          <w:b/>
        </w:rPr>
        <w:t>Step1</w:t>
      </w:r>
      <w:r>
        <w:t xml:space="preserve">: Log in to the </w:t>
      </w:r>
      <w:proofErr w:type="spellStart"/>
      <w:r>
        <w:t>JFrog</w:t>
      </w:r>
      <w:proofErr w:type="spellEnd"/>
      <w:r>
        <w:t xml:space="preserve"> Artifactory.</w:t>
      </w:r>
    </w:p>
    <w:p w14:paraId="162E1C5C" w14:textId="77777777" w:rsidR="008078ED" w:rsidRDefault="008078ED" w:rsidP="008078ED">
      <w:pPr>
        <w:pStyle w:val="BodyText"/>
      </w:pPr>
      <w:r w:rsidRPr="00563D87">
        <w:rPr>
          <w:b/>
        </w:rPr>
        <w:t>Step2</w:t>
      </w:r>
      <w:r>
        <w:t>: Click the Artifactory tab on the sidebar of the application functionality.</w:t>
      </w:r>
    </w:p>
    <w:p w14:paraId="0202A920" w14:textId="77777777" w:rsidR="008078ED" w:rsidRDefault="00563D87" w:rsidP="008078ED">
      <w:pPr>
        <w:pStyle w:val="BodyText"/>
      </w:pPr>
      <w:r w:rsidRPr="00563D87">
        <w:rPr>
          <w:b/>
        </w:rPr>
        <w:t>Step outcome</w:t>
      </w:r>
      <w:r>
        <w:t xml:space="preserve">: </w:t>
      </w:r>
      <w:r w:rsidR="008078ED">
        <w:t>A drop-down list appears.</w:t>
      </w:r>
    </w:p>
    <w:p w14:paraId="3B1EF0D7" w14:textId="77777777" w:rsidR="008078ED" w:rsidRDefault="008078ED" w:rsidP="008078ED">
      <w:pPr>
        <w:pStyle w:val="BodyText"/>
      </w:pPr>
      <w:r w:rsidRPr="00563D87">
        <w:rPr>
          <w:b/>
        </w:rPr>
        <w:t>Step3</w:t>
      </w:r>
      <w:r>
        <w:t>: Click the Build form drop-down list.</w:t>
      </w:r>
    </w:p>
    <w:p w14:paraId="2D0A3523" w14:textId="77777777" w:rsidR="008078ED" w:rsidRDefault="008078ED" w:rsidP="008078ED">
      <w:pPr>
        <w:pStyle w:val="BodyText"/>
      </w:pPr>
      <w:r>
        <w:rPr>
          <w:noProof/>
          <w:lang w:eastAsia="en-IN"/>
        </w:rPr>
        <w:drawing>
          <wp:inline distT="0" distB="0" distL="0" distR="0" wp14:anchorId="52BB8843" wp14:editId="7F675517">
            <wp:extent cx="4137180" cy="19517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111" cy="19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3FB3" w14:textId="77777777" w:rsidR="008078ED" w:rsidRDefault="008078ED" w:rsidP="008078ED">
      <w:pPr>
        <w:pStyle w:val="BodyText"/>
      </w:pPr>
      <w:r>
        <w:br w:type="page"/>
      </w:r>
    </w:p>
    <w:p w14:paraId="0D89BAE1" w14:textId="77777777" w:rsidR="008078ED" w:rsidRDefault="008078ED" w:rsidP="005629A2">
      <w:pPr>
        <w:pStyle w:val="Heading2"/>
      </w:pPr>
      <w:bookmarkStart w:id="18" w:name="_Toc175957757"/>
      <w:r w:rsidRPr="008078ED">
        <w:lastRenderedPageBreak/>
        <w:t>Build Dashboard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0"/>
        <w:gridCol w:w="7266"/>
      </w:tblGrid>
      <w:tr w:rsidR="0057202B" w14:paraId="619EB937" w14:textId="77777777" w:rsidTr="005629A2">
        <w:trPr>
          <w:trHeight w:val="450"/>
        </w:trPr>
        <w:tc>
          <w:tcPr>
            <w:tcW w:w="4508" w:type="dxa"/>
            <w:shd w:val="clear" w:color="auto" w:fill="D9D9D9" w:themeFill="background1" w:themeFillShade="D9"/>
          </w:tcPr>
          <w:p w14:paraId="77D2FF29" w14:textId="77777777" w:rsidR="008078ED" w:rsidRDefault="008078ED" w:rsidP="008078ED">
            <w:pPr>
              <w:pStyle w:val="BodyText"/>
              <w:jc w:val="center"/>
            </w:pPr>
            <w:r>
              <w:t>Field</w:t>
            </w:r>
          </w:p>
        </w:tc>
        <w:tc>
          <w:tcPr>
            <w:tcW w:w="4508" w:type="dxa"/>
            <w:shd w:val="clear" w:color="auto" w:fill="D9D9D9" w:themeFill="background1" w:themeFillShade="D9"/>
          </w:tcPr>
          <w:p w14:paraId="7493B549" w14:textId="77777777" w:rsidR="008078ED" w:rsidRDefault="008078ED" w:rsidP="008078ED">
            <w:pPr>
              <w:pStyle w:val="BodyText"/>
              <w:jc w:val="center"/>
            </w:pPr>
            <w:r>
              <w:t>Description</w:t>
            </w:r>
          </w:p>
        </w:tc>
      </w:tr>
      <w:tr w:rsidR="0057202B" w14:paraId="5B1E3328" w14:textId="77777777" w:rsidTr="008078ED">
        <w:tc>
          <w:tcPr>
            <w:tcW w:w="4508" w:type="dxa"/>
          </w:tcPr>
          <w:p w14:paraId="21344B06" w14:textId="77777777" w:rsidR="008078ED" w:rsidRDefault="008078ED" w:rsidP="008078ED">
            <w:pPr>
              <w:pStyle w:val="BodyText"/>
            </w:pPr>
            <w:r w:rsidRPr="008078ED">
              <w:t>Build column</w:t>
            </w:r>
          </w:p>
        </w:tc>
        <w:tc>
          <w:tcPr>
            <w:tcW w:w="4508" w:type="dxa"/>
          </w:tcPr>
          <w:p w14:paraId="6E2EE910" w14:textId="5F6B4DA4" w:rsidR="008078ED" w:rsidRDefault="008078ED" w:rsidP="008078ED">
            <w:pPr>
              <w:pStyle w:val="BodyText"/>
              <w:numPr>
                <w:ilvl w:val="0"/>
                <w:numId w:val="17"/>
              </w:numPr>
            </w:pPr>
            <w:r>
              <w:t xml:space="preserve">This column displays </w:t>
            </w:r>
            <w:r w:rsidR="00793E42">
              <w:t xml:space="preserve">a </w:t>
            </w:r>
            <w:r>
              <w:t>specific build information, such as the build name, build ID from the build repository, and the last build time.</w:t>
            </w:r>
          </w:p>
          <w:p w14:paraId="18AFFA62" w14:textId="77777777" w:rsidR="008078ED" w:rsidRDefault="008078ED" w:rsidP="0057202B">
            <w:pPr>
              <w:pStyle w:val="BodyText"/>
              <w:numPr>
                <w:ilvl w:val="0"/>
                <w:numId w:val="17"/>
              </w:numPr>
            </w:pPr>
            <w:r>
              <w:t>The user can customize the column.</w:t>
            </w:r>
          </w:p>
          <w:p w14:paraId="322546E9" w14:textId="77777777" w:rsidR="0057202B" w:rsidRDefault="0057202B" w:rsidP="0057202B">
            <w:pPr>
              <w:pStyle w:val="BodyText"/>
              <w:ind w:left="720"/>
            </w:pPr>
            <w:r>
              <w:rPr>
                <w:noProof/>
                <w:lang w:eastAsia="en-IN"/>
              </w:rPr>
              <w:drawing>
                <wp:inline distT="0" distB="0" distL="0" distR="0" wp14:anchorId="3A3862FE" wp14:editId="203A8C0F">
                  <wp:extent cx="4017810" cy="328066"/>
                  <wp:effectExtent l="0" t="0" r="190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20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7810" cy="328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02B" w14:paraId="1372FC42" w14:textId="77777777" w:rsidTr="008078ED">
        <w:tc>
          <w:tcPr>
            <w:tcW w:w="4508" w:type="dxa"/>
          </w:tcPr>
          <w:p w14:paraId="309D6F8E" w14:textId="77777777" w:rsidR="008078ED" w:rsidRDefault="0057202B" w:rsidP="008078ED">
            <w:pPr>
              <w:pStyle w:val="BodyText"/>
            </w:pPr>
            <w:r w:rsidRPr="0057202B">
              <w:t>Search field</w:t>
            </w:r>
          </w:p>
        </w:tc>
        <w:tc>
          <w:tcPr>
            <w:tcW w:w="4508" w:type="dxa"/>
          </w:tcPr>
          <w:p w14:paraId="22CD7540" w14:textId="77777777" w:rsidR="008078ED" w:rsidRDefault="0057202B" w:rsidP="008078ED">
            <w:pPr>
              <w:pStyle w:val="BodyText"/>
            </w:pPr>
            <w:r w:rsidRPr="0057202B">
              <w:t xml:space="preserve">The search field helps the user quickly find a specific build with a specific </w:t>
            </w:r>
            <w:commentRangeStart w:id="19"/>
            <w:r w:rsidRPr="0057202B">
              <w:t>range date.</w:t>
            </w:r>
            <w:commentRangeEnd w:id="19"/>
            <w:r w:rsidR="00793E42">
              <w:rPr>
                <w:rStyle w:val="CommentReference"/>
              </w:rPr>
              <w:commentReference w:id="19"/>
            </w:r>
          </w:p>
          <w:p w14:paraId="3F17E9D9" w14:textId="77777777" w:rsidR="0057202B" w:rsidRDefault="0057202B" w:rsidP="008078ED">
            <w:pPr>
              <w:pStyle w:val="BodyText"/>
            </w:pPr>
            <w:r>
              <w:rPr>
                <w:noProof/>
                <w:lang w:eastAsia="en-IN"/>
              </w:rPr>
              <w:drawing>
                <wp:inline distT="0" distB="0" distL="0" distR="0" wp14:anchorId="011BD081" wp14:editId="3AEAE823">
                  <wp:extent cx="2408150" cy="965555"/>
                  <wp:effectExtent l="0" t="0" r="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22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597" cy="986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02B" w14:paraId="230138AB" w14:textId="77777777" w:rsidTr="008078ED">
        <w:tc>
          <w:tcPr>
            <w:tcW w:w="4508" w:type="dxa"/>
          </w:tcPr>
          <w:p w14:paraId="3D441BF6" w14:textId="77777777" w:rsidR="008078ED" w:rsidRDefault="0057202B" w:rsidP="008078ED">
            <w:pPr>
              <w:pStyle w:val="BodyText"/>
            </w:pPr>
            <w:r w:rsidRPr="0057202B">
              <w:t>Get help and learn</w:t>
            </w:r>
          </w:p>
        </w:tc>
        <w:tc>
          <w:tcPr>
            <w:tcW w:w="4508" w:type="dxa"/>
          </w:tcPr>
          <w:p w14:paraId="78F177BE" w14:textId="77777777" w:rsidR="008078ED" w:rsidRDefault="0057202B" w:rsidP="008078ED">
            <w:pPr>
              <w:pStyle w:val="BodyText"/>
            </w:pPr>
            <w:r>
              <w:t>T</w:t>
            </w:r>
            <w:r w:rsidRPr="0057202B">
              <w:t xml:space="preserve">his tab on the top left-hand side allows the user to access the </w:t>
            </w:r>
            <w:proofErr w:type="spellStart"/>
            <w:r w:rsidRPr="0057202B">
              <w:t>JFrog</w:t>
            </w:r>
            <w:proofErr w:type="spellEnd"/>
            <w:r w:rsidRPr="0057202B">
              <w:t xml:space="preserve"> documentation for the build section.</w:t>
            </w:r>
          </w:p>
          <w:p w14:paraId="628BA9E2" w14:textId="77777777" w:rsidR="0057202B" w:rsidRDefault="0057202B" w:rsidP="008078ED">
            <w:pPr>
              <w:pStyle w:val="BodyText"/>
            </w:pPr>
            <w:r>
              <w:rPr>
                <w:noProof/>
                <w:lang w:eastAsia="en-IN"/>
              </w:rPr>
              <w:drawing>
                <wp:inline distT="0" distB="0" distL="0" distR="0" wp14:anchorId="4C08ADA9" wp14:editId="03FB0DFE">
                  <wp:extent cx="1571687" cy="748146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23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212" cy="754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E7AB60" w14:textId="77777777" w:rsidR="00931211" w:rsidRDefault="00931211" w:rsidP="008078ED">
      <w:pPr>
        <w:pStyle w:val="BodyText"/>
      </w:pPr>
      <w:r>
        <w:br w:type="page"/>
      </w:r>
    </w:p>
    <w:p w14:paraId="52A63EA4" w14:textId="77777777" w:rsidR="00931211" w:rsidRDefault="004B448D" w:rsidP="00931211">
      <w:pPr>
        <w:pStyle w:val="Heading1"/>
      </w:pPr>
      <w:bookmarkStart w:id="20" w:name="_Toc175957758"/>
      <w:r>
        <w:lastRenderedPageBreak/>
        <w:t>Chapter4 -Artifacts</w:t>
      </w:r>
      <w:bookmarkEnd w:id="20"/>
    </w:p>
    <w:p w14:paraId="4EBDFF55" w14:textId="7B9269F5" w:rsidR="008078ED" w:rsidRDefault="00931211" w:rsidP="00931211">
      <w:pPr>
        <w:pStyle w:val="BodyText"/>
      </w:pPr>
      <w:r>
        <w:t>This chap</w:t>
      </w:r>
      <w:r w:rsidR="002415E6">
        <w:t>ter helps users understand artifacts</w:t>
      </w:r>
      <w:r>
        <w:t xml:space="preserve"> and various tools</w:t>
      </w:r>
      <w:r w:rsidR="00793E42">
        <w:t xml:space="preserve"> that </w:t>
      </w:r>
      <w:r>
        <w:t xml:space="preserve">help </w:t>
      </w:r>
      <w:r w:rsidR="002415E6">
        <w:t>in managing and monitoring</w:t>
      </w:r>
      <w:r w:rsidR="00793E42">
        <w:t xml:space="preserve"> these. </w:t>
      </w:r>
    </w:p>
    <w:p w14:paraId="69F93871" w14:textId="72637F57" w:rsidR="00931211" w:rsidRDefault="00931211" w:rsidP="00931211">
      <w:pPr>
        <w:pStyle w:val="Heading2"/>
      </w:pPr>
      <w:bookmarkStart w:id="21" w:name="_Toc175957759"/>
      <w:r>
        <w:t xml:space="preserve">What </w:t>
      </w:r>
      <w:r w:rsidR="00793E42">
        <w:t>is A</w:t>
      </w:r>
      <w:r>
        <w:t>rtifact</w:t>
      </w:r>
      <w:r w:rsidR="00411C0D">
        <w:t>?</w:t>
      </w:r>
      <w:bookmarkEnd w:id="21"/>
    </w:p>
    <w:p w14:paraId="18F73BB8" w14:textId="09FB93F9" w:rsidR="00931211" w:rsidRDefault="00C504C2" w:rsidP="00931211">
      <w:pPr>
        <w:pStyle w:val="BodyText"/>
      </w:pPr>
      <w:r>
        <w:t xml:space="preserve">The file that contains both the </w:t>
      </w:r>
      <w:r w:rsidR="006C060B">
        <w:t xml:space="preserve">binary </w:t>
      </w:r>
      <w:r>
        <w:t xml:space="preserve">code </w:t>
      </w:r>
      <w:proofErr w:type="gramStart"/>
      <w:r>
        <w:t>and also</w:t>
      </w:r>
      <w:proofErr w:type="gramEnd"/>
      <w:r>
        <w:t xml:space="preserve"> the resources used to compile that code is known as an artifact.</w:t>
      </w:r>
      <w:r w:rsidR="00CC0E5E">
        <w:t xml:space="preserve"> </w:t>
      </w:r>
      <w:r w:rsidR="002A2AE1">
        <w:t xml:space="preserve">For </w:t>
      </w:r>
      <w:proofErr w:type="gramStart"/>
      <w:r w:rsidR="002A2AE1">
        <w:t>example</w:t>
      </w:r>
      <w:proofErr w:type="gramEnd"/>
      <w:r w:rsidR="002A2AE1">
        <w:t xml:space="preserve"> in java </w:t>
      </w:r>
      <w:r w:rsidR="00CC0E5E">
        <w:t>.jar files are the artifacts used to compile and run code.</w:t>
      </w:r>
    </w:p>
    <w:p w14:paraId="24AAE460" w14:textId="77777777" w:rsidR="003D121C" w:rsidRDefault="00C0051D" w:rsidP="003D121C">
      <w:pPr>
        <w:pStyle w:val="BodyText"/>
        <w:keepNext/>
      </w:pPr>
      <w:r w:rsidRPr="00C0051D">
        <w:rPr>
          <w:noProof/>
        </w:rPr>
        <w:drawing>
          <wp:inline distT="0" distB="0" distL="0" distR="0" wp14:anchorId="6167E74A" wp14:editId="66FB165C">
            <wp:extent cx="5731510" cy="1402080"/>
            <wp:effectExtent l="0" t="0" r="2540" b="7620"/>
            <wp:docPr id="1653786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868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ADC3" w14:textId="07C8877B" w:rsidR="00C0051D" w:rsidRDefault="003D121C" w:rsidP="003D121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022DE">
        <w:rPr>
          <w:noProof/>
        </w:rPr>
        <w:t>2</w:t>
      </w:r>
      <w:r>
        <w:fldChar w:fldCharType="end"/>
      </w:r>
      <w:r>
        <w:t>Artifacts</w:t>
      </w:r>
    </w:p>
    <w:p w14:paraId="2721BCD7" w14:textId="2842F39F" w:rsidR="00CC0E5E" w:rsidRDefault="00FE2BE5" w:rsidP="009E6DAB">
      <w:pPr>
        <w:pStyle w:val="Heading2"/>
      </w:pPr>
      <w:r>
        <w:t>Artifact Repository</w:t>
      </w:r>
    </w:p>
    <w:p w14:paraId="3E4DBE70" w14:textId="01FCDE98" w:rsidR="003D121C" w:rsidRPr="003D121C" w:rsidRDefault="003D121C" w:rsidP="003D121C">
      <w:pPr>
        <w:pStyle w:val="BodyText"/>
      </w:pPr>
      <w:r>
        <w:t xml:space="preserve">The repository that stores </w:t>
      </w:r>
      <w:r w:rsidR="00AA4E01">
        <w:t>multiple</w:t>
      </w:r>
      <w:r>
        <w:t xml:space="preserve"> </w:t>
      </w:r>
      <w:r w:rsidR="00F271D8">
        <w:t>versions of</w:t>
      </w:r>
      <w:r>
        <w:t xml:space="preserve"> arti</w:t>
      </w:r>
      <w:r w:rsidR="00AA4E01">
        <w:t xml:space="preserve">facts in it is known as an artifact </w:t>
      </w:r>
      <w:r w:rsidR="005D3947">
        <w:t>repository. Each</w:t>
      </w:r>
      <w:r w:rsidR="00F915EE">
        <w:t xml:space="preserve"> time a new </w:t>
      </w:r>
      <w:r w:rsidR="005D3947">
        <w:t>artifact</w:t>
      </w:r>
      <w:r w:rsidR="00F915EE">
        <w:t xml:space="preserve"> is created it is stored into </w:t>
      </w:r>
      <w:r w:rsidR="005D3947">
        <w:t>the server allocated to the repository.</w:t>
      </w:r>
    </w:p>
    <w:p w14:paraId="7332BEC0" w14:textId="77777777" w:rsidR="004022DE" w:rsidRDefault="004022DE" w:rsidP="004022DE">
      <w:pPr>
        <w:pStyle w:val="BodyText"/>
        <w:keepNext/>
      </w:pPr>
      <w:r w:rsidRPr="004022DE">
        <w:rPr>
          <w:noProof/>
        </w:rPr>
        <w:drawing>
          <wp:inline distT="0" distB="0" distL="0" distR="0" wp14:anchorId="5391F2BC" wp14:editId="372013EF">
            <wp:extent cx="5731510" cy="2110740"/>
            <wp:effectExtent l="0" t="0" r="2540" b="3810"/>
            <wp:docPr id="900656053" name="Picture 1" descr="A computer network diagram with arrows and a fol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56053" name="Picture 1" descr="A computer network diagram with arrows and a fold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1D11" w14:textId="103C8B90" w:rsidR="003D121C" w:rsidRDefault="004022DE" w:rsidP="004022D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Artifact Repository</w:t>
      </w:r>
    </w:p>
    <w:p w14:paraId="441C7F11" w14:textId="27E5B27C" w:rsidR="004022DE" w:rsidRPr="004022DE" w:rsidRDefault="0006753E" w:rsidP="004022DE">
      <w:r>
        <w:t xml:space="preserve">As shown in </w:t>
      </w:r>
      <w:r w:rsidR="0046095B">
        <w:t xml:space="preserve">the </w:t>
      </w:r>
      <w:r>
        <w:t xml:space="preserve">above figure it is very easy to make changes if we are following </w:t>
      </w:r>
      <w:r w:rsidR="0046095B">
        <w:t>the Agile</w:t>
      </w:r>
      <w:r>
        <w:t xml:space="preserve"> module for the code </w:t>
      </w:r>
      <w:r w:rsidR="0046095B">
        <w:t>deployment</w:t>
      </w:r>
      <w:r>
        <w:t xml:space="preserve"> as it is easy to </w:t>
      </w:r>
      <w:r w:rsidR="0046095B">
        <w:t>go back and deploy the data from the Artifact version 2 and then 3.</w:t>
      </w:r>
    </w:p>
    <w:p w14:paraId="5FBAAE33" w14:textId="77777777" w:rsidR="00931211" w:rsidRDefault="00931211" w:rsidP="00931211">
      <w:pPr>
        <w:pStyle w:val="Heading2"/>
      </w:pPr>
      <w:bookmarkStart w:id="22" w:name="_Toc175957760"/>
      <w:r>
        <w:t>Repository Types</w:t>
      </w:r>
      <w:bookmarkEnd w:id="22"/>
    </w:p>
    <w:p w14:paraId="17B9C8C0" w14:textId="7F95806D" w:rsidR="00931211" w:rsidRDefault="00931211" w:rsidP="00931211">
      <w:pPr>
        <w:pStyle w:val="BodyText"/>
      </w:pPr>
      <w:r>
        <w:t>Artifacts are stored in repositor</w:t>
      </w:r>
      <w:r w:rsidR="001F4017">
        <w:t>ies.</w:t>
      </w:r>
      <w:r>
        <w:t xml:space="preserve"> </w:t>
      </w:r>
      <w:r w:rsidR="001F4017">
        <w:t>T</w:t>
      </w:r>
      <w:r>
        <w:t>here are various kinds of repositories with distinct functions.</w:t>
      </w:r>
    </w:p>
    <w:p w14:paraId="4D5728A5" w14:textId="77777777" w:rsidR="00931211" w:rsidRDefault="00931211" w:rsidP="006531C6">
      <w:r w:rsidRPr="009C4B91">
        <w:rPr>
          <w:b/>
          <w:sz w:val="28"/>
          <w:szCs w:val="28"/>
        </w:rPr>
        <w:t>Local repository</w:t>
      </w:r>
      <w:r w:rsidR="009C4B91" w:rsidRPr="009C4B91">
        <w:rPr>
          <w:b/>
          <w:sz w:val="28"/>
          <w:szCs w:val="28"/>
        </w:rPr>
        <w:t>:</w:t>
      </w:r>
    </w:p>
    <w:p w14:paraId="23BF12F1" w14:textId="77777777" w:rsidR="00931211" w:rsidRDefault="00931211" w:rsidP="00931211">
      <w:pPr>
        <w:pStyle w:val="BodyText"/>
      </w:pPr>
      <w:r>
        <w:t xml:space="preserve">Artifacts are stored internally. And can be shared with teams that </w:t>
      </w:r>
      <w:proofErr w:type="gramStart"/>
      <w:r>
        <w:t>are located in</w:t>
      </w:r>
      <w:proofErr w:type="gramEnd"/>
      <w:r>
        <w:t xml:space="preserve"> remote locations.</w:t>
      </w:r>
    </w:p>
    <w:p w14:paraId="74466896" w14:textId="77777777" w:rsidR="00931211" w:rsidRPr="009C4B91" w:rsidRDefault="00931211" w:rsidP="009C4B91">
      <w:pPr>
        <w:rPr>
          <w:b/>
          <w:sz w:val="28"/>
          <w:szCs w:val="28"/>
        </w:rPr>
      </w:pPr>
      <w:r w:rsidRPr="009C4B91">
        <w:rPr>
          <w:b/>
          <w:sz w:val="28"/>
          <w:szCs w:val="28"/>
        </w:rPr>
        <w:lastRenderedPageBreak/>
        <w:t>Remote repository:</w:t>
      </w:r>
    </w:p>
    <w:p w14:paraId="4C2735CE" w14:textId="77777777" w:rsidR="00931211" w:rsidRDefault="00931211" w:rsidP="00931211">
      <w:pPr>
        <w:pStyle w:val="BodyText"/>
      </w:pPr>
      <w:r>
        <w:t>Artifacts are stored in a remote location it serves as a cache and proxy artifacts form external repositories.</w:t>
      </w:r>
    </w:p>
    <w:p w14:paraId="17480EA8" w14:textId="77777777" w:rsidR="00931211" w:rsidRPr="009C4B91" w:rsidRDefault="00931211" w:rsidP="009C4B91">
      <w:pPr>
        <w:rPr>
          <w:b/>
          <w:sz w:val="28"/>
          <w:szCs w:val="28"/>
        </w:rPr>
      </w:pPr>
      <w:r w:rsidRPr="009C4B91">
        <w:rPr>
          <w:b/>
          <w:sz w:val="28"/>
          <w:szCs w:val="28"/>
        </w:rPr>
        <w:t>Virtual repository:</w:t>
      </w:r>
    </w:p>
    <w:p w14:paraId="42670F4F" w14:textId="06897E34" w:rsidR="00931211" w:rsidRDefault="005151A2" w:rsidP="00931211">
      <w:pPr>
        <w:pStyle w:val="BodyText"/>
      </w:pPr>
      <w:commentRangeStart w:id="23"/>
      <w:r>
        <w:t>I</w:t>
      </w:r>
      <w:r w:rsidR="00931211">
        <w:t>t aggregates loca</w:t>
      </w:r>
      <w:r w:rsidR="001F4017">
        <w:t>l,</w:t>
      </w:r>
      <w:r w:rsidR="00931211">
        <w:t xml:space="preserve"> remotes and other repositories and lets you access them through a single URL.</w:t>
      </w:r>
      <w:commentRangeEnd w:id="23"/>
      <w:r w:rsidR="001F4017">
        <w:rPr>
          <w:rStyle w:val="CommentReference"/>
        </w:rPr>
        <w:commentReference w:id="23"/>
      </w:r>
    </w:p>
    <w:p w14:paraId="06C32018" w14:textId="77777777" w:rsidR="00931211" w:rsidRDefault="00931211" w:rsidP="00931211">
      <w:pPr>
        <w:pStyle w:val="BodyText"/>
        <w:sectPr w:rsidR="00931211" w:rsidSect="00C35154"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06B2FCC2" w14:textId="77777777" w:rsidR="00931211" w:rsidRDefault="00931211" w:rsidP="00163F7B">
      <w:pPr>
        <w:pStyle w:val="Heading2"/>
      </w:pPr>
      <w:bookmarkStart w:id="24" w:name="_Toc175957761"/>
      <w:r>
        <w:lastRenderedPageBreak/>
        <w:t>Artifacts management</w:t>
      </w:r>
      <w:bookmarkEnd w:id="24"/>
    </w:p>
    <w:p w14:paraId="644D90C5" w14:textId="77777777" w:rsidR="001F4017" w:rsidRDefault="00931211" w:rsidP="00931211">
      <w:pPr>
        <w:pStyle w:val="BodyText"/>
      </w:pPr>
      <w:r>
        <w:t>In the artifacts panel, users can manage and monitor artifacts created during continuous integration/ continuous delivery process</w:t>
      </w:r>
      <w:r w:rsidR="001F4017">
        <w:t>.</w:t>
      </w:r>
    </w:p>
    <w:p w14:paraId="1B974F42" w14:textId="56EDFDA2" w:rsidR="00931211" w:rsidRDefault="00931211" w:rsidP="00931211">
      <w:pPr>
        <w:pStyle w:val="BodyText"/>
      </w:pPr>
      <w:r>
        <w:t xml:space="preserve"> </w:t>
      </w:r>
      <w:r w:rsidR="001F4017">
        <w:t>H</w:t>
      </w:r>
      <w:r>
        <w:t>ere is step by step process</w:t>
      </w:r>
      <w:r w:rsidR="001F4017">
        <w:t xml:space="preserve"> on</w:t>
      </w:r>
      <w:r>
        <w:t xml:space="preserve"> how to navigate artifacts tab.</w:t>
      </w:r>
    </w:p>
    <w:p w14:paraId="16C853F9" w14:textId="77777777" w:rsidR="00931211" w:rsidRDefault="00931211" w:rsidP="00931211">
      <w:pPr>
        <w:pStyle w:val="BodyText"/>
      </w:pPr>
      <w:r w:rsidRPr="00563D87">
        <w:rPr>
          <w:b/>
        </w:rPr>
        <w:t>Step1</w:t>
      </w:r>
      <w:r>
        <w:t xml:space="preserve">: Log in to the </w:t>
      </w:r>
      <w:proofErr w:type="spellStart"/>
      <w:r>
        <w:t>JFrog</w:t>
      </w:r>
      <w:proofErr w:type="spellEnd"/>
      <w:r>
        <w:t xml:space="preserve"> Artifactory.</w:t>
      </w:r>
    </w:p>
    <w:p w14:paraId="1E4A2564" w14:textId="77777777" w:rsidR="00931211" w:rsidRDefault="00931211" w:rsidP="00931211">
      <w:pPr>
        <w:pStyle w:val="BodyText"/>
      </w:pPr>
      <w:r w:rsidRPr="00563D87">
        <w:rPr>
          <w:b/>
        </w:rPr>
        <w:t>Step2</w:t>
      </w:r>
      <w:r>
        <w:t>: Click the Artifactory tab on the sidebar of the application functionality.</w:t>
      </w:r>
    </w:p>
    <w:p w14:paraId="1D892E12" w14:textId="77777777" w:rsidR="00931211" w:rsidRDefault="00563D87" w:rsidP="00931211">
      <w:pPr>
        <w:pStyle w:val="BodyText"/>
      </w:pPr>
      <w:r w:rsidRPr="00563D87">
        <w:rPr>
          <w:b/>
        </w:rPr>
        <w:t>Step outcome</w:t>
      </w:r>
      <w:r>
        <w:t xml:space="preserve">: </w:t>
      </w:r>
      <w:r w:rsidR="00D94FD4">
        <w:t>A drop-down list appears.</w:t>
      </w:r>
    </w:p>
    <w:p w14:paraId="32B9199E" w14:textId="77777777" w:rsidR="00931211" w:rsidRDefault="00931211" w:rsidP="00931211">
      <w:pPr>
        <w:pStyle w:val="BodyText"/>
      </w:pPr>
      <w:r w:rsidRPr="00563D87">
        <w:rPr>
          <w:b/>
        </w:rPr>
        <w:t>Step3</w:t>
      </w:r>
      <w:r>
        <w:t>: Click the Artifacts form drop-down lists.</w:t>
      </w:r>
    </w:p>
    <w:p w14:paraId="02189B44" w14:textId="77777777" w:rsidR="00931211" w:rsidRDefault="00931211" w:rsidP="00931211">
      <w:pPr>
        <w:pStyle w:val="BodyText"/>
      </w:pPr>
      <w:r>
        <w:rPr>
          <w:noProof/>
          <w:lang w:eastAsia="en-IN"/>
        </w:rPr>
        <w:drawing>
          <wp:inline distT="0" distB="0" distL="0" distR="0" wp14:anchorId="5154801F" wp14:editId="31C3FD9A">
            <wp:extent cx="5731510" cy="25292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4384" w14:textId="77777777" w:rsidR="00931211" w:rsidRDefault="00931211" w:rsidP="00931211">
      <w:pPr>
        <w:pStyle w:val="BodyText"/>
      </w:pPr>
      <w:r>
        <w:br w:type="page"/>
      </w:r>
    </w:p>
    <w:p w14:paraId="4F6FE131" w14:textId="77777777" w:rsidR="00931211" w:rsidRDefault="00931211" w:rsidP="004874A6">
      <w:pPr>
        <w:pStyle w:val="Heading2"/>
      </w:pPr>
      <w:bookmarkStart w:id="25" w:name="_Toc175957762"/>
      <w:r>
        <w:lastRenderedPageBreak/>
        <w:t xml:space="preserve">Browsing </w:t>
      </w:r>
      <w:proofErr w:type="spellStart"/>
      <w:r>
        <w:t>artifactory</w:t>
      </w:r>
      <w:bookmarkEnd w:id="25"/>
      <w:proofErr w:type="spellEnd"/>
    </w:p>
    <w:p w14:paraId="121EF527" w14:textId="77777777" w:rsidR="00931211" w:rsidRDefault="00931211" w:rsidP="00931211">
      <w:pPr>
        <w:pStyle w:val="BodyText"/>
      </w:pPr>
      <w:r>
        <w:t xml:space="preserve">This tab helps users navigate the repository in </w:t>
      </w:r>
      <w:proofErr w:type="spellStart"/>
      <w:r>
        <w:t>JFrog</w:t>
      </w:r>
      <w:proofErr w:type="spellEnd"/>
      <w:r>
        <w:t xml:space="preserve"> Artifactory. This section takes you through how to browse artifacts and apply filters for quick searches.</w:t>
      </w:r>
    </w:p>
    <w:p w14:paraId="48AF93FD" w14:textId="77777777" w:rsidR="00D17E13" w:rsidRDefault="00D17E13" w:rsidP="00931211">
      <w:pPr>
        <w:pStyle w:val="BodyText"/>
      </w:pPr>
      <w:r>
        <w:rPr>
          <w:noProof/>
          <w:lang w:eastAsia="en-IN"/>
        </w:rPr>
        <w:drawing>
          <wp:inline distT="0" distB="0" distL="0" distR="0" wp14:anchorId="46E4DCB4" wp14:editId="54F3C479">
            <wp:extent cx="5731510" cy="5156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1AF1" w14:textId="77777777" w:rsidR="00D17E13" w:rsidRPr="006531C6" w:rsidRDefault="00D17E13" w:rsidP="006531C6">
      <w:pPr>
        <w:rPr>
          <w:b/>
          <w:sz w:val="28"/>
          <w:szCs w:val="28"/>
        </w:rPr>
      </w:pPr>
      <w:r w:rsidRPr="006531C6">
        <w:rPr>
          <w:b/>
          <w:sz w:val="28"/>
          <w:szCs w:val="28"/>
        </w:rPr>
        <w:t>Simple browsing</w:t>
      </w:r>
    </w:p>
    <w:p w14:paraId="618F54B5" w14:textId="77777777" w:rsidR="00D17E13" w:rsidRDefault="00D17E13" w:rsidP="00D17E13">
      <w:pPr>
        <w:pStyle w:val="BodyText"/>
      </w:pPr>
      <w:r>
        <w:t>This search field allows the user to search a specific repository by name.</w:t>
      </w:r>
    </w:p>
    <w:p w14:paraId="52B196B1" w14:textId="77777777" w:rsidR="00D17E13" w:rsidRDefault="00D17E13" w:rsidP="00D17E13">
      <w:pPr>
        <w:pStyle w:val="BodyText"/>
      </w:pPr>
      <w:r>
        <w:rPr>
          <w:noProof/>
          <w:lang w:eastAsia="en-IN"/>
        </w:rPr>
        <w:drawing>
          <wp:inline distT="0" distB="0" distL="0" distR="0" wp14:anchorId="26C5430E" wp14:editId="78AA358B">
            <wp:extent cx="2309060" cy="206519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F692" w14:textId="77777777" w:rsidR="00D17E13" w:rsidRPr="006531C6" w:rsidRDefault="00D17E13" w:rsidP="006531C6">
      <w:pPr>
        <w:rPr>
          <w:b/>
          <w:sz w:val="28"/>
          <w:szCs w:val="28"/>
        </w:rPr>
      </w:pPr>
      <w:r w:rsidRPr="006531C6">
        <w:rPr>
          <w:b/>
          <w:sz w:val="28"/>
          <w:szCs w:val="28"/>
        </w:rPr>
        <w:t>Apply filter</w:t>
      </w:r>
    </w:p>
    <w:p w14:paraId="4775F297" w14:textId="77777777" w:rsidR="00411C0D" w:rsidRDefault="00D17E13" w:rsidP="00D17E13">
      <w:pPr>
        <w:pStyle w:val="BodyText"/>
      </w:pPr>
      <w:r>
        <w:t>This section helps users apply filters to quickly navigate artifacts with specific criteria.</w:t>
      </w:r>
    </w:p>
    <w:p w14:paraId="12E86380" w14:textId="77777777" w:rsidR="004874A6" w:rsidRDefault="004874A6" w:rsidP="00D17E13">
      <w:pPr>
        <w:pStyle w:val="BodyText"/>
      </w:pPr>
      <w:r>
        <w:br w:type="page"/>
      </w:r>
    </w:p>
    <w:p w14:paraId="783DEB68" w14:textId="77777777" w:rsidR="000F4A90" w:rsidRPr="006531C6" w:rsidRDefault="000F4A90" w:rsidP="006531C6">
      <w:pPr>
        <w:rPr>
          <w:b/>
          <w:sz w:val="28"/>
          <w:szCs w:val="28"/>
        </w:rPr>
      </w:pPr>
      <w:r w:rsidRPr="006531C6">
        <w:rPr>
          <w:b/>
          <w:sz w:val="28"/>
          <w:szCs w:val="28"/>
        </w:rPr>
        <w:lastRenderedPageBreak/>
        <w:t>Package type</w:t>
      </w:r>
    </w:p>
    <w:p w14:paraId="7A7CE0AD" w14:textId="77777777" w:rsidR="000F4A90" w:rsidRDefault="000F4A90" w:rsidP="000F4A90">
      <w:pPr>
        <w:pStyle w:val="BodyText"/>
      </w:pPr>
      <w:r>
        <w:t>This tab allows users to filter artifacts-based on package types. The user can select one or multiple package types.</w:t>
      </w:r>
    </w:p>
    <w:p w14:paraId="23C43C45" w14:textId="77777777" w:rsidR="000F4A90" w:rsidRDefault="004874A6" w:rsidP="000F4A90">
      <w:pPr>
        <w:pStyle w:val="BodyText"/>
      </w:pPr>
      <w:r w:rsidRPr="004874A6">
        <w:rPr>
          <w:b/>
        </w:rPr>
        <w:t>Step1</w:t>
      </w:r>
      <w:r>
        <w:t xml:space="preserve">: </w:t>
      </w:r>
      <w:r w:rsidR="000F4A90">
        <w:t>Click package type tab.</w:t>
      </w:r>
    </w:p>
    <w:p w14:paraId="3A48DA70" w14:textId="77777777" w:rsidR="000F4A90" w:rsidRDefault="00563D87" w:rsidP="000F4A90">
      <w:pPr>
        <w:pStyle w:val="BodyText"/>
      </w:pPr>
      <w:r w:rsidRPr="00563D87">
        <w:rPr>
          <w:b/>
        </w:rPr>
        <w:t>Step outcome</w:t>
      </w:r>
      <w:r>
        <w:t>:</w:t>
      </w:r>
      <w:r w:rsidR="000F4A90">
        <w:t xml:space="preserve"> </w:t>
      </w:r>
      <w:r>
        <w:t xml:space="preserve">a </w:t>
      </w:r>
      <w:r w:rsidR="000F4A90">
        <w:t>drop-down list appears.</w:t>
      </w:r>
    </w:p>
    <w:p w14:paraId="17F0DD72" w14:textId="77777777" w:rsidR="000F4A90" w:rsidRDefault="004874A6" w:rsidP="000F4A90">
      <w:pPr>
        <w:pStyle w:val="BodyText"/>
      </w:pPr>
      <w:r w:rsidRPr="004874A6">
        <w:rPr>
          <w:b/>
        </w:rPr>
        <w:t>Step2</w:t>
      </w:r>
      <w:r>
        <w:t xml:space="preserve">: </w:t>
      </w:r>
      <w:r w:rsidR="000F4A90">
        <w:t>Select package type.</w:t>
      </w:r>
    </w:p>
    <w:p w14:paraId="0E6C2154" w14:textId="77777777" w:rsidR="004874A6" w:rsidRDefault="000F4A90" w:rsidP="000F4A90">
      <w:pPr>
        <w:pStyle w:val="BodyText"/>
      </w:pPr>
      <w:r>
        <w:rPr>
          <w:noProof/>
          <w:lang w:eastAsia="en-IN"/>
        </w:rPr>
        <w:drawing>
          <wp:inline distT="0" distB="0" distL="0" distR="0" wp14:anchorId="34D4FDF2" wp14:editId="6A1F0ED8">
            <wp:extent cx="1959372" cy="1867166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443" cy="187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4A6">
        <w:br w:type="page"/>
      </w:r>
    </w:p>
    <w:p w14:paraId="65474EDB" w14:textId="77777777" w:rsidR="000F4A90" w:rsidRPr="006531C6" w:rsidRDefault="000F4A90" w:rsidP="006531C6">
      <w:pPr>
        <w:rPr>
          <w:b/>
          <w:sz w:val="28"/>
          <w:szCs w:val="28"/>
        </w:rPr>
      </w:pPr>
      <w:r w:rsidRPr="006531C6">
        <w:rPr>
          <w:b/>
          <w:sz w:val="28"/>
          <w:szCs w:val="28"/>
        </w:rPr>
        <w:lastRenderedPageBreak/>
        <w:t>Repository type</w:t>
      </w:r>
    </w:p>
    <w:p w14:paraId="7BA9225D" w14:textId="77777777" w:rsidR="000F4A90" w:rsidRDefault="000F4A90" w:rsidP="000F4A90">
      <w:pPr>
        <w:pStyle w:val="BodyText"/>
      </w:pPr>
      <w:r>
        <w:t>This tab allows users to filter artifacts based on the repository type; user can select single or multiple repository types.</w:t>
      </w:r>
    </w:p>
    <w:p w14:paraId="22983ED3" w14:textId="77777777" w:rsidR="000F4A90" w:rsidRDefault="004874A6" w:rsidP="000F4A90">
      <w:pPr>
        <w:pStyle w:val="BodyText"/>
      </w:pPr>
      <w:r w:rsidRPr="004874A6">
        <w:rPr>
          <w:b/>
        </w:rPr>
        <w:t>Step1</w:t>
      </w:r>
      <w:r>
        <w:t xml:space="preserve">: </w:t>
      </w:r>
      <w:r w:rsidR="000F4A90">
        <w:t>Click repository type tab.</w:t>
      </w:r>
    </w:p>
    <w:p w14:paraId="45AEF400" w14:textId="77777777" w:rsidR="000F4A90" w:rsidRDefault="00563D87" w:rsidP="000F4A90">
      <w:pPr>
        <w:pStyle w:val="BodyText"/>
      </w:pPr>
      <w:r w:rsidRPr="00563D87">
        <w:rPr>
          <w:b/>
        </w:rPr>
        <w:t>Step outcome</w:t>
      </w:r>
      <w:r>
        <w:t xml:space="preserve">: </w:t>
      </w:r>
      <w:r w:rsidR="004874A6">
        <w:t>A</w:t>
      </w:r>
      <w:r w:rsidR="000F4A90">
        <w:t xml:space="preserve"> drop-down list appears.</w:t>
      </w:r>
    </w:p>
    <w:p w14:paraId="63D38B8D" w14:textId="77777777" w:rsidR="000F4A90" w:rsidRDefault="004874A6" w:rsidP="000F4A90">
      <w:pPr>
        <w:pStyle w:val="BodyText"/>
      </w:pPr>
      <w:r w:rsidRPr="004874A6">
        <w:rPr>
          <w:b/>
        </w:rPr>
        <w:t>Step2</w:t>
      </w:r>
      <w:r>
        <w:t xml:space="preserve">: </w:t>
      </w:r>
      <w:r w:rsidR="000F4A90">
        <w:t>Select Repository Type.</w:t>
      </w:r>
    </w:p>
    <w:p w14:paraId="459D7B1C" w14:textId="77777777" w:rsidR="00411C0D" w:rsidRDefault="000F4A90" w:rsidP="000F4A90">
      <w:pPr>
        <w:pStyle w:val="BodyText"/>
      </w:pPr>
      <w:r>
        <w:rPr>
          <w:noProof/>
          <w:lang w:eastAsia="en-IN"/>
        </w:rPr>
        <w:drawing>
          <wp:inline distT="0" distB="0" distL="0" distR="0" wp14:anchorId="44895DD1" wp14:editId="64E10399">
            <wp:extent cx="4259949" cy="2301439"/>
            <wp:effectExtent l="0" t="0" r="762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C7AC" w14:textId="77777777" w:rsidR="004874A6" w:rsidRDefault="004874A6" w:rsidP="000F4A90">
      <w:pPr>
        <w:pStyle w:val="BodyText"/>
      </w:pPr>
      <w:r>
        <w:br w:type="page"/>
      </w:r>
    </w:p>
    <w:p w14:paraId="2B60FDE8" w14:textId="77777777" w:rsidR="000F4A90" w:rsidRPr="005629A2" w:rsidRDefault="000F4A90" w:rsidP="005629A2">
      <w:pPr>
        <w:rPr>
          <w:b/>
          <w:sz w:val="28"/>
          <w:szCs w:val="28"/>
        </w:rPr>
      </w:pPr>
      <w:r w:rsidRPr="005629A2">
        <w:rPr>
          <w:b/>
          <w:sz w:val="28"/>
          <w:szCs w:val="28"/>
        </w:rPr>
        <w:lastRenderedPageBreak/>
        <w:t>Sort repository</w:t>
      </w:r>
    </w:p>
    <w:p w14:paraId="42F980C0" w14:textId="77777777" w:rsidR="000F4A90" w:rsidRDefault="000F4A90" w:rsidP="000F4A90">
      <w:pPr>
        <w:pStyle w:val="BodyText"/>
      </w:pPr>
      <w:r>
        <w:t>This tab allows users to sort repository by their type.</w:t>
      </w:r>
    </w:p>
    <w:p w14:paraId="78CD2CEC" w14:textId="77777777" w:rsidR="000F4A90" w:rsidRDefault="000F4A90" w:rsidP="000F4A90">
      <w:pPr>
        <w:pStyle w:val="BodyText"/>
      </w:pPr>
      <w:r>
        <w:rPr>
          <w:noProof/>
          <w:lang w:eastAsia="en-IN"/>
        </w:rPr>
        <w:drawing>
          <wp:anchor distT="0" distB="0" distL="114300" distR="114300" simplePos="0" relativeHeight="251664384" behindDoc="0" locked="0" layoutInCell="1" allowOverlap="1" wp14:anchorId="2753FB45" wp14:editId="5BDB551D">
            <wp:simplePos x="1023105" y="1598601"/>
            <wp:positionH relativeFrom="column">
              <wp:align>left</wp:align>
            </wp:positionH>
            <wp:positionV relativeFrom="paragraph">
              <wp:align>top</wp:align>
            </wp:positionV>
            <wp:extent cx="2697714" cy="1508891"/>
            <wp:effectExtent l="0" t="0" r="762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4A93">
        <w:br w:type="textWrapping" w:clear="all"/>
      </w:r>
    </w:p>
    <w:p w14:paraId="72415E81" w14:textId="77777777" w:rsidR="000F4A90" w:rsidRPr="006531C6" w:rsidRDefault="000F4A90" w:rsidP="006531C6">
      <w:pPr>
        <w:rPr>
          <w:b/>
          <w:sz w:val="28"/>
          <w:szCs w:val="28"/>
        </w:rPr>
      </w:pPr>
      <w:proofErr w:type="spellStart"/>
      <w:r w:rsidRPr="006531C6">
        <w:rPr>
          <w:b/>
          <w:sz w:val="28"/>
          <w:szCs w:val="28"/>
        </w:rPr>
        <w:t>Favorite</w:t>
      </w:r>
      <w:r w:rsidR="006531C6">
        <w:rPr>
          <w:b/>
          <w:sz w:val="28"/>
          <w:szCs w:val="28"/>
        </w:rPr>
        <w:t>s</w:t>
      </w:r>
      <w:proofErr w:type="spellEnd"/>
      <w:r w:rsidRPr="006531C6">
        <w:rPr>
          <w:b/>
          <w:sz w:val="28"/>
          <w:szCs w:val="28"/>
        </w:rPr>
        <w:t xml:space="preserve"> repository</w:t>
      </w:r>
    </w:p>
    <w:p w14:paraId="50D375F8" w14:textId="77777777" w:rsidR="000F4A90" w:rsidRDefault="000F4A90" w:rsidP="000F4A90">
      <w:pPr>
        <w:pStyle w:val="BodyText"/>
      </w:pPr>
      <w:r>
        <w:t xml:space="preserve">This tab helps users to browse a repository that is marked as </w:t>
      </w:r>
      <w:proofErr w:type="spellStart"/>
      <w:r>
        <w:t>favorite</w:t>
      </w:r>
      <w:r w:rsidR="006531C6">
        <w:t>s</w:t>
      </w:r>
      <w:proofErr w:type="spellEnd"/>
      <w:r>
        <w:t>.</w:t>
      </w:r>
    </w:p>
    <w:p w14:paraId="5B6195B7" w14:textId="77777777" w:rsidR="004874A6" w:rsidRDefault="000F4A90" w:rsidP="000F4A90">
      <w:pPr>
        <w:pStyle w:val="BodyText"/>
      </w:pPr>
      <w:r>
        <w:rPr>
          <w:noProof/>
          <w:lang w:eastAsia="en-IN"/>
        </w:rPr>
        <w:drawing>
          <wp:inline distT="0" distB="0" distL="0" distR="0" wp14:anchorId="085D2B94" wp14:editId="795D91C5">
            <wp:extent cx="5731510" cy="5581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4A6">
        <w:br w:type="page"/>
      </w:r>
    </w:p>
    <w:p w14:paraId="49B97987" w14:textId="77777777" w:rsidR="000F4A90" w:rsidRDefault="000F4A90" w:rsidP="005629A2">
      <w:pPr>
        <w:pStyle w:val="Heading2"/>
      </w:pPr>
      <w:bookmarkStart w:id="26" w:name="_Toc175957763"/>
      <w:r>
        <w:lastRenderedPageBreak/>
        <w:t>Deploy artifacts</w:t>
      </w:r>
      <w:bookmarkEnd w:id="26"/>
    </w:p>
    <w:p w14:paraId="6B780708" w14:textId="77777777" w:rsidR="000F4A90" w:rsidRDefault="000F4A90" w:rsidP="000F4A90">
      <w:pPr>
        <w:pStyle w:val="BodyText"/>
      </w:pPr>
      <w:r>
        <w:t>This tab allows the users to deploy artifacts into a local repository. Artifacts can be deployed individual or in multiple.</w:t>
      </w:r>
    </w:p>
    <w:p w14:paraId="76B2B9AF" w14:textId="77777777" w:rsidR="000F4A90" w:rsidRDefault="000F4A90" w:rsidP="000F4A90">
      <w:pPr>
        <w:pStyle w:val="BodyText"/>
      </w:pPr>
      <w:r>
        <w:rPr>
          <w:noProof/>
          <w:lang w:eastAsia="en-IN"/>
        </w:rPr>
        <w:drawing>
          <wp:inline distT="0" distB="0" distL="0" distR="0" wp14:anchorId="15AE3DF0" wp14:editId="588ACDF8">
            <wp:extent cx="5731510" cy="57531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9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7179" w14:textId="77777777" w:rsidR="000F4A90" w:rsidRDefault="000F4A90" w:rsidP="000F4A90">
      <w:pPr>
        <w:pStyle w:val="BodyText"/>
      </w:pPr>
      <w:r w:rsidRPr="004874A6">
        <w:rPr>
          <w:b/>
        </w:rPr>
        <w:t>Step1</w:t>
      </w:r>
      <w:r>
        <w:t>: Log in to the JFrog Artifactory.</w:t>
      </w:r>
    </w:p>
    <w:p w14:paraId="77301562" w14:textId="77777777" w:rsidR="000F4A90" w:rsidRDefault="000F4A90" w:rsidP="000F4A90">
      <w:pPr>
        <w:pStyle w:val="BodyText"/>
      </w:pPr>
      <w:r w:rsidRPr="004874A6">
        <w:rPr>
          <w:b/>
        </w:rPr>
        <w:t>Step2</w:t>
      </w:r>
      <w:r>
        <w:t>: Click the Artifactory tab on the sidebar of the application functionality.</w:t>
      </w:r>
    </w:p>
    <w:p w14:paraId="0AB1360F" w14:textId="77777777" w:rsidR="000F4A90" w:rsidRDefault="00563D87" w:rsidP="000F4A90">
      <w:pPr>
        <w:pStyle w:val="BodyText"/>
      </w:pPr>
      <w:r w:rsidRPr="00411C0D">
        <w:rPr>
          <w:b/>
        </w:rPr>
        <w:t>Step</w:t>
      </w:r>
      <w:r w:rsidR="00411C0D" w:rsidRPr="00411C0D">
        <w:rPr>
          <w:b/>
        </w:rPr>
        <w:t xml:space="preserve"> outcome</w:t>
      </w:r>
      <w:r>
        <w:t xml:space="preserve">: </w:t>
      </w:r>
      <w:r w:rsidR="000F4A90">
        <w:t>A drop-down list appears.</w:t>
      </w:r>
    </w:p>
    <w:p w14:paraId="4B738ED4" w14:textId="77777777" w:rsidR="000F4A90" w:rsidRDefault="000F4A90" w:rsidP="000F4A90">
      <w:pPr>
        <w:pStyle w:val="BodyText"/>
      </w:pPr>
      <w:r w:rsidRPr="004874A6">
        <w:rPr>
          <w:b/>
        </w:rPr>
        <w:t>Step3</w:t>
      </w:r>
      <w:r>
        <w:t>: Click the Artifacts form drop-down list.</w:t>
      </w:r>
    </w:p>
    <w:p w14:paraId="2B3B2964" w14:textId="77777777" w:rsidR="000F4A90" w:rsidRDefault="00563D87" w:rsidP="000F4A90">
      <w:pPr>
        <w:pStyle w:val="BodyText"/>
      </w:pPr>
      <w:r w:rsidRPr="00563D87">
        <w:rPr>
          <w:b/>
        </w:rPr>
        <w:t>Step4</w:t>
      </w:r>
      <w:r>
        <w:t xml:space="preserve">: </w:t>
      </w:r>
      <w:r w:rsidR="000F4A90">
        <w:t>Click deploy</w:t>
      </w:r>
      <w:r>
        <w:t xml:space="preserve"> on the right hand of the browsing tab</w:t>
      </w:r>
      <w:r w:rsidR="000F4A90">
        <w:t>.</w:t>
      </w:r>
    </w:p>
    <w:p w14:paraId="17AFBB05" w14:textId="77777777" w:rsidR="000F4A90" w:rsidRDefault="00411C0D" w:rsidP="000F4A90">
      <w:pPr>
        <w:pStyle w:val="BodyText"/>
      </w:pPr>
      <w:r>
        <w:rPr>
          <w:b/>
        </w:rPr>
        <w:t>Step5</w:t>
      </w:r>
      <w:r w:rsidR="000F4A90">
        <w:t xml:space="preserve">: Deploy window </w:t>
      </w:r>
      <w:proofErr w:type="gramStart"/>
      <w:r w:rsidR="000F4A90">
        <w:t>is appeared</w:t>
      </w:r>
      <w:proofErr w:type="gramEnd"/>
      <w:r w:rsidR="000F4A90">
        <w:t>.</w:t>
      </w:r>
    </w:p>
    <w:p w14:paraId="4BA6728D" w14:textId="77777777" w:rsidR="00411C0D" w:rsidRDefault="000F4A90" w:rsidP="00411C0D">
      <w:pPr>
        <w:pStyle w:val="BodyText"/>
      </w:pPr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600C7C42" wp14:editId="5A07CFA9">
            <wp:simplePos x="914400" y="3747122"/>
            <wp:positionH relativeFrom="column">
              <wp:align>left</wp:align>
            </wp:positionH>
            <wp:positionV relativeFrom="paragraph">
              <wp:align>top</wp:align>
            </wp:positionV>
            <wp:extent cx="2403163" cy="2449057"/>
            <wp:effectExtent l="0" t="0" r="0" b="889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7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163" cy="2449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74A6">
        <w:br w:type="textWrapping" w:clear="all"/>
      </w:r>
      <w:r w:rsidR="00411C0D" w:rsidRPr="00411C0D">
        <w:rPr>
          <w:b/>
        </w:rPr>
        <w:t>Step6</w:t>
      </w:r>
      <w:r w:rsidR="00411C0D">
        <w:t>: Select the target repository for storing artifacts.</w:t>
      </w:r>
    </w:p>
    <w:p w14:paraId="4B856CDB" w14:textId="77777777" w:rsidR="00411C0D" w:rsidRDefault="00411C0D" w:rsidP="00411C0D">
      <w:pPr>
        <w:pStyle w:val="BodyText"/>
      </w:pPr>
      <w:r w:rsidRPr="00411C0D">
        <w:rPr>
          <w:b/>
        </w:rPr>
        <w:t>Step7</w:t>
      </w:r>
      <w:r>
        <w:t>: Drop a file else you can select file form device.</w:t>
      </w:r>
    </w:p>
    <w:p w14:paraId="58ADDB09" w14:textId="77777777" w:rsidR="00411C0D" w:rsidRDefault="00411C0D" w:rsidP="00411C0D">
      <w:pPr>
        <w:pStyle w:val="BodyText"/>
      </w:pPr>
      <w:r w:rsidRPr="00411C0D">
        <w:rPr>
          <w:b/>
        </w:rPr>
        <w:t>Step8</w:t>
      </w:r>
      <w:r>
        <w:t>: Specify the target path for repositories.</w:t>
      </w:r>
    </w:p>
    <w:p w14:paraId="20B8BB11" w14:textId="77777777" w:rsidR="00411C0D" w:rsidRDefault="00411C0D" w:rsidP="00411C0D">
      <w:pPr>
        <w:pStyle w:val="BodyText"/>
      </w:pPr>
      <w:r w:rsidRPr="00411C0D">
        <w:rPr>
          <w:b/>
        </w:rPr>
        <w:t>Step9</w:t>
      </w:r>
      <w:r>
        <w:t>: Click Deploy.</w:t>
      </w:r>
    </w:p>
    <w:p w14:paraId="69ED4A00" w14:textId="77777777" w:rsidR="004874A6" w:rsidRDefault="004874A6" w:rsidP="000F4A90">
      <w:pPr>
        <w:pStyle w:val="BodyText"/>
      </w:pPr>
      <w:r>
        <w:br w:type="page"/>
      </w:r>
    </w:p>
    <w:p w14:paraId="4F3CBF23" w14:textId="77777777" w:rsidR="009909C5" w:rsidRDefault="009909C5" w:rsidP="005629A2">
      <w:pPr>
        <w:pStyle w:val="Heading2"/>
      </w:pPr>
      <w:bookmarkStart w:id="27" w:name="_Toc175957764"/>
      <w:r>
        <w:lastRenderedPageBreak/>
        <w:t>View artifacts information</w:t>
      </w:r>
      <w:bookmarkEnd w:id="27"/>
    </w:p>
    <w:p w14:paraId="687D7316" w14:textId="77777777" w:rsidR="009909C5" w:rsidRDefault="009909C5" w:rsidP="009909C5">
      <w:pPr>
        <w:pStyle w:val="BodyText"/>
      </w:pPr>
      <w:r>
        <w:t>This tab allows the user to monitor and man</w:t>
      </w:r>
      <w:r w:rsidR="00411C0D">
        <w:t>age information related to Artifacts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9909C5" w14:paraId="72822E75" w14:textId="77777777" w:rsidTr="009909C5">
        <w:tc>
          <w:tcPr>
            <w:tcW w:w="1838" w:type="dxa"/>
            <w:shd w:val="clear" w:color="auto" w:fill="D9D9D9" w:themeFill="background1" w:themeFillShade="D9"/>
          </w:tcPr>
          <w:p w14:paraId="2FB4F6DF" w14:textId="77777777" w:rsidR="009909C5" w:rsidRPr="009909C5" w:rsidRDefault="009909C5" w:rsidP="009909C5">
            <w:pPr>
              <w:pStyle w:val="BodyText"/>
              <w:jc w:val="center"/>
              <w:rPr>
                <w:b/>
              </w:rPr>
            </w:pPr>
            <w:r w:rsidRPr="009909C5">
              <w:rPr>
                <w:b/>
              </w:rPr>
              <w:t>Field</w:t>
            </w:r>
          </w:p>
        </w:tc>
        <w:tc>
          <w:tcPr>
            <w:tcW w:w="7178" w:type="dxa"/>
            <w:shd w:val="clear" w:color="auto" w:fill="D9D9D9" w:themeFill="background1" w:themeFillShade="D9"/>
          </w:tcPr>
          <w:p w14:paraId="4C6FA7B8" w14:textId="77777777" w:rsidR="009909C5" w:rsidRPr="009909C5" w:rsidRDefault="009909C5" w:rsidP="009909C5">
            <w:pPr>
              <w:pStyle w:val="BodyText"/>
              <w:jc w:val="center"/>
              <w:rPr>
                <w:b/>
              </w:rPr>
            </w:pPr>
            <w:r w:rsidRPr="009909C5">
              <w:rPr>
                <w:b/>
              </w:rPr>
              <w:t>Description</w:t>
            </w:r>
          </w:p>
        </w:tc>
      </w:tr>
      <w:tr w:rsidR="009909C5" w14:paraId="64FDA186" w14:textId="77777777" w:rsidTr="009909C5">
        <w:tc>
          <w:tcPr>
            <w:tcW w:w="1838" w:type="dxa"/>
          </w:tcPr>
          <w:p w14:paraId="073D3EEF" w14:textId="77777777" w:rsidR="009909C5" w:rsidRDefault="009909C5" w:rsidP="009909C5">
            <w:pPr>
              <w:pStyle w:val="BodyText"/>
            </w:pPr>
            <w:r w:rsidRPr="009909C5">
              <w:t>General tab</w:t>
            </w:r>
          </w:p>
        </w:tc>
        <w:tc>
          <w:tcPr>
            <w:tcW w:w="7178" w:type="dxa"/>
          </w:tcPr>
          <w:p w14:paraId="53A41730" w14:textId="38EDC73D" w:rsidR="009909C5" w:rsidRDefault="009909C5" w:rsidP="009909C5">
            <w:pPr>
              <w:pStyle w:val="BodyText"/>
            </w:pPr>
            <w:r w:rsidRPr="009909C5">
              <w:t xml:space="preserve">This tab shows comprehensive information about the </w:t>
            </w:r>
            <w:r w:rsidR="001F4017">
              <w:t>artifacts</w:t>
            </w:r>
            <w:r w:rsidRPr="009909C5">
              <w:t>, including the build name, when the builds were created, and the updated package type.</w:t>
            </w:r>
          </w:p>
          <w:p w14:paraId="591A6766" w14:textId="77777777" w:rsidR="009909C5" w:rsidRDefault="009909C5" w:rsidP="009909C5">
            <w:pPr>
              <w:pStyle w:val="BodyText"/>
            </w:pPr>
            <w:r>
              <w:rPr>
                <w:noProof/>
                <w:lang w:eastAsia="en-IN"/>
              </w:rPr>
              <w:drawing>
                <wp:inline distT="0" distB="0" distL="0" distR="0" wp14:anchorId="78B65E82" wp14:editId="07549272">
                  <wp:extent cx="2580902" cy="1234121"/>
                  <wp:effectExtent l="0" t="0" r="0" b="444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24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115" cy="124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9C5" w14:paraId="072B9435" w14:textId="77777777" w:rsidTr="009909C5">
        <w:tc>
          <w:tcPr>
            <w:tcW w:w="1838" w:type="dxa"/>
          </w:tcPr>
          <w:p w14:paraId="712A79FA" w14:textId="77777777" w:rsidR="009909C5" w:rsidRDefault="009909C5" w:rsidP="009909C5">
            <w:pPr>
              <w:pStyle w:val="BodyText"/>
            </w:pPr>
            <w:r w:rsidRPr="009909C5">
              <w:t>Effective permission tab</w:t>
            </w:r>
          </w:p>
        </w:tc>
        <w:tc>
          <w:tcPr>
            <w:tcW w:w="7178" w:type="dxa"/>
          </w:tcPr>
          <w:p w14:paraId="05966608" w14:textId="77777777" w:rsidR="009909C5" w:rsidRDefault="009909C5" w:rsidP="009909C5">
            <w:pPr>
              <w:pStyle w:val="BodyText"/>
              <w:numPr>
                <w:ilvl w:val="0"/>
                <w:numId w:val="18"/>
              </w:numPr>
            </w:pPr>
            <w:r>
              <w:t>This tab helps the user understand and manage the permission applied to specific artifacts or sets of artifacts.</w:t>
            </w:r>
          </w:p>
          <w:p w14:paraId="75D4FE45" w14:textId="72E8A033" w:rsidR="009909C5" w:rsidRDefault="009909C5" w:rsidP="009909C5">
            <w:pPr>
              <w:pStyle w:val="BodyText"/>
              <w:numPr>
                <w:ilvl w:val="0"/>
                <w:numId w:val="18"/>
              </w:numPr>
            </w:pPr>
            <w:r>
              <w:t>It display</w:t>
            </w:r>
            <w:r w:rsidR="001F4017">
              <w:t>s</w:t>
            </w:r>
            <w:r>
              <w:t xml:space="preserve"> a list of permissions for a user or group.</w:t>
            </w:r>
          </w:p>
        </w:tc>
      </w:tr>
      <w:tr w:rsidR="009909C5" w14:paraId="470D48F1" w14:textId="77777777" w:rsidTr="009909C5">
        <w:tc>
          <w:tcPr>
            <w:tcW w:w="1838" w:type="dxa"/>
          </w:tcPr>
          <w:p w14:paraId="2DE1618A" w14:textId="77777777" w:rsidR="009909C5" w:rsidRDefault="009909C5" w:rsidP="009909C5">
            <w:pPr>
              <w:pStyle w:val="BodyText"/>
            </w:pPr>
            <w:r w:rsidRPr="009909C5">
              <w:t>Properties tab</w:t>
            </w:r>
          </w:p>
        </w:tc>
        <w:tc>
          <w:tcPr>
            <w:tcW w:w="7178" w:type="dxa"/>
          </w:tcPr>
          <w:p w14:paraId="3A67AC05" w14:textId="77777777" w:rsidR="009909C5" w:rsidRDefault="009909C5" w:rsidP="009909C5">
            <w:pPr>
              <w:pStyle w:val="BodyText"/>
              <w:numPr>
                <w:ilvl w:val="0"/>
                <w:numId w:val="18"/>
              </w:numPr>
            </w:pPr>
            <w:r>
              <w:t>This tab allows users to manage metad</w:t>
            </w:r>
            <w:r w:rsidR="00411C0D">
              <w:t>ata associated with artifacts. T</w:t>
            </w:r>
            <w:r>
              <w:t>his metadata is organized into key-value pairs known as "properties."</w:t>
            </w:r>
          </w:p>
          <w:p w14:paraId="363F2132" w14:textId="77777777" w:rsidR="009909C5" w:rsidRDefault="009909C5" w:rsidP="009909C5">
            <w:pPr>
              <w:pStyle w:val="BodyText"/>
              <w:numPr>
                <w:ilvl w:val="0"/>
                <w:numId w:val="18"/>
              </w:numPr>
            </w:pPr>
            <w:r>
              <w:t xml:space="preserve">The user can add a new property to an </w:t>
            </w:r>
            <w:proofErr w:type="gramStart"/>
            <w:r>
              <w:t>artifact</w:t>
            </w:r>
            <w:r w:rsidR="00411C0D">
              <w:t>s</w:t>
            </w:r>
            <w:proofErr w:type="gramEnd"/>
            <w:r>
              <w:t xml:space="preserve"> from this property tab. Enter property name and property value.</w:t>
            </w:r>
          </w:p>
          <w:p w14:paraId="2EE94BCA" w14:textId="77777777" w:rsidR="009909C5" w:rsidRDefault="009909C5" w:rsidP="009909C5">
            <w:pPr>
              <w:pStyle w:val="BodyText"/>
              <w:ind w:left="720"/>
            </w:pPr>
            <w:r>
              <w:rPr>
                <w:noProof/>
                <w:lang w:eastAsia="en-IN"/>
              </w:rPr>
              <w:drawing>
                <wp:inline distT="0" distB="0" distL="0" distR="0" wp14:anchorId="5282E492" wp14:editId="0287A7FC">
                  <wp:extent cx="3020282" cy="1681132"/>
                  <wp:effectExtent l="0" t="0" r="889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31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7676" cy="1685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9C5" w14:paraId="2839D259" w14:textId="77777777" w:rsidTr="009909C5">
        <w:tc>
          <w:tcPr>
            <w:tcW w:w="1838" w:type="dxa"/>
          </w:tcPr>
          <w:p w14:paraId="63B4271B" w14:textId="77777777" w:rsidR="009909C5" w:rsidRDefault="009909C5" w:rsidP="009909C5">
            <w:pPr>
              <w:pStyle w:val="BodyText"/>
            </w:pPr>
            <w:r w:rsidRPr="009909C5">
              <w:t>Follower tab</w:t>
            </w:r>
          </w:p>
        </w:tc>
        <w:tc>
          <w:tcPr>
            <w:tcW w:w="7178" w:type="dxa"/>
          </w:tcPr>
          <w:p w14:paraId="114D23AF" w14:textId="77777777" w:rsidR="009909C5" w:rsidRDefault="009909C5" w:rsidP="009909C5">
            <w:pPr>
              <w:pStyle w:val="BodyText"/>
              <w:numPr>
                <w:ilvl w:val="0"/>
                <w:numId w:val="19"/>
              </w:numPr>
            </w:pPr>
            <w:r>
              <w:t>This tab allows the user to monitor artifact</w:t>
            </w:r>
            <w:r w:rsidR="00411C0D">
              <w:t>s</w:t>
            </w:r>
            <w:r>
              <w:t xml:space="preserve"> folders or repository</w:t>
            </w:r>
          </w:p>
          <w:p w14:paraId="575EA120" w14:textId="77777777" w:rsidR="009909C5" w:rsidRDefault="009909C5" w:rsidP="009909C5">
            <w:pPr>
              <w:pStyle w:val="BodyText"/>
              <w:numPr>
                <w:ilvl w:val="0"/>
                <w:numId w:val="19"/>
              </w:numPr>
            </w:pPr>
            <w:r>
              <w:t>User can add or remove follower from this tab.</w:t>
            </w:r>
          </w:p>
          <w:p w14:paraId="64583D70" w14:textId="77777777" w:rsidR="009909C5" w:rsidRDefault="009909C5" w:rsidP="009909C5">
            <w:pPr>
              <w:pStyle w:val="BodyText"/>
              <w:ind w:left="720"/>
            </w:pPr>
            <w:r w:rsidRPr="009909C5">
              <w:rPr>
                <w:noProof/>
                <w:lang w:eastAsia="en-IN"/>
              </w:rPr>
              <w:drawing>
                <wp:inline distT="0" distB="0" distL="0" distR="0" wp14:anchorId="29441416" wp14:editId="33C369E9">
                  <wp:extent cx="2505234" cy="1324164"/>
                  <wp:effectExtent l="0" t="0" r="0" b="9525"/>
                  <wp:docPr id="24" name="Picture 24" descr="C:\Users\satyam\Documents\My Projects\JFrog user guide 2\Content\Resources\Images\image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atyam\Documents\My Projects\JFrog user guide 2\Content\Resources\Images\image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4469" cy="1339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475FF2" w14:textId="77777777" w:rsidR="009909C5" w:rsidRPr="008078ED" w:rsidRDefault="009909C5" w:rsidP="009909C5">
      <w:pPr>
        <w:pStyle w:val="BodyText"/>
      </w:pPr>
    </w:p>
    <w:p w14:paraId="4638A8EC" w14:textId="77777777" w:rsidR="00EC36FE" w:rsidRPr="008078ED" w:rsidRDefault="00EC36FE">
      <w:pPr>
        <w:pStyle w:val="BodyText"/>
      </w:pPr>
    </w:p>
    <w:sectPr w:rsidR="00EC36FE" w:rsidRPr="008078ED" w:rsidSect="00C35154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3" w:author="Shaswati Das" w:date="2024-09-02T11:09:00Z" w:initials="SD">
    <w:p w14:paraId="79F1FC93" w14:textId="77777777" w:rsidR="0041718A" w:rsidRDefault="0041718A" w:rsidP="0041718A">
      <w:pPr>
        <w:pStyle w:val="CommentText"/>
        <w:ind w:left="0"/>
      </w:pPr>
      <w:r>
        <w:rPr>
          <w:rStyle w:val="CommentReference"/>
        </w:rPr>
        <w:annotationRef/>
      </w:r>
      <w:r>
        <w:t>Overview of Jfrog Artifactory</w:t>
      </w:r>
    </w:p>
  </w:comment>
  <w:comment w:id="5" w:author="Shaswati Das" w:date="2024-09-02T11:07:00Z" w:initials="SD">
    <w:p w14:paraId="23F21A22" w14:textId="7093DE4A" w:rsidR="0041718A" w:rsidRDefault="0041718A" w:rsidP="0041718A">
      <w:pPr>
        <w:pStyle w:val="CommentText"/>
        <w:ind w:left="0"/>
      </w:pPr>
      <w:r>
        <w:rPr>
          <w:rStyle w:val="CommentReference"/>
        </w:rPr>
        <w:annotationRef/>
      </w:r>
      <w:r>
        <w:t>Maintain paralellism.</w:t>
      </w:r>
    </w:p>
  </w:comment>
  <w:comment w:id="9" w:author="Shaswati Das" w:date="2024-09-02T11:14:00Z" w:initials="SD">
    <w:p w14:paraId="01E0ECFB" w14:textId="77777777" w:rsidR="0041718A" w:rsidRDefault="0041718A" w:rsidP="0041718A">
      <w:pPr>
        <w:pStyle w:val="CommentText"/>
        <w:ind w:left="0"/>
      </w:pPr>
      <w:r>
        <w:rPr>
          <w:rStyle w:val="CommentReference"/>
        </w:rPr>
        <w:annotationRef/>
      </w:r>
      <w:r>
        <w:t xml:space="preserve">The self-hosted cloud environment of Jfrog is displayed. </w:t>
      </w:r>
    </w:p>
  </w:comment>
  <w:comment w:id="11" w:author="Shaswati Das" w:date="2024-09-02T11:18:00Z" w:initials="SD">
    <w:p w14:paraId="41FDA9AC" w14:textId="77777777" w:rsidR="00155E19" w:rsidRDefault="00155E19" w:rsidP="00155E19">
      <w:pPr>
        <w:pStyle w:val="CommentText"/>
        <w:ind w:left="0"/>
      </w:pPr>
      <w:r>
        <w:rPr>
          <w:rStyle w:val="CommentReference"/>
        </w:rPr>
        <w:annotationRef/>
      </w:r>
      <w:r>
        <w:t>Manage builds with the Universal package manager.</w:t>
      </w:r>
    </w:p>
  </w:comment>
  <w:comment w:id="12" w:author="Shaswati Das" w:date="2024-09-02T11:20:00Z" w:initials="SD">
    <w:p w14:paraId="5AD5A682" w14:textId="77777777" w:rsidR="00155E19" w:rsidRDefault="00155E19" w:rsidP="00155E19">
      <w:pPr>
        <w:pStyle w:val="CommentText"/>
        <w:ind w:left="0"/>
      </w:pPr>
      <w:r>
        <w:rPr>
          <w:rStyle w:val="CommentReference"/>
        </w:rPr>
        <w:annotationRef/>
      </w:r>
      <w:r>
        <w:t>Scan all the artifacts kept in Jfrog Artifactory using Jfrog X-ray</w:t>
      </w:r>
    </w:p>
  </w:comment>
  <w:comment w:id="19" w:author="Shaswati Das" w:date="2024-09-02T11:34:00Z" w:initials="SD">
    <w:p w14:paraId="328E6E96" w14:textId="77777777" w:rsidR="00793E42" w:rsidRDefault="00793E42" w:rsidP="00793E42">
      <w:pPr>
        <w:pStyle w:val="CommentText"/>
        <w:ind w:left="0"/>
      </w:pPr>
      <w:r>
        <w:rPr>
          <w:rStyle w:val="CommentReference"/>
        </w:rPr>
        <w:annotationRef/>
      </w:r>
      <w:r>
        <w:t>Date range</w:t>
      </w:r>
    </w:p>
  </w:comment>
  <w:comment w:id="23" w:author="Shaswati Das" w:date="2024-09-02T11:39:00Z" w:initials="SD">
    <w:p w14:paraId="63BB3EAC" w14:textId="77777777" w:rsidR="001F4017" w:rsidRDefault="001F4017" w:rsidP="001F4017">
      <w:pPr>
        <w:pStyle w:val="CommentText"/>
        <w:ind w:left="0"/>
      </w:pPr>
      <w:r>
        <w:rPr>
          <w:rStyle w:val="CommentReference"/>
        </w:rPr>
        <w:annotationRef/>
      </w:r>
      <w:r>
        <w:t>Rewrite if possible.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79F1FC93" w15:done="0"/>
  <w15:commentEx w15:paraId="23F21A22" w15:done="0"/>
  <w15:commentEx w15:paraId="01E0ECFB" w15:done="0"/>
  <w15:commentEx w15:paraId="41FDA9AC" w15:done="0"/>
  <w15:commentEx w15:paraId="5AD5A682" w15:done="0"/>
  <w15:commentEx w15:paraId="328E6E96" w15:done="0"/>
  <w15:commentEx w15:paraId="63BB3EA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538A730B" w16cex:dateUtc="2024-09-02T05:39:00Z"/>
  <w16cex:commentExtensible w16cex:durableId="5D12B81F" w16cex:dateUtc="2024-09-02T05:37:00Z"/>
  <w16cex:commentExtensible w16cex:durableId="100714D2" w16cex:dateUtc="2024-09-02T05:44:00Z"/>
  <w16cex:commentExtensible w16cex:durableId="55BD2DD6" w16cex:dateUtc="2024-09-02T05:48:00Z"/>
  <w16cex:commentExtensible w16cex:durableId="1B9C4E48" w16cex:dateUtc="2024-09-02T05:50:00Z"/>
  <w16cex:commentExtensible w16cex:durableId="56343DEA" w16cex:dateUtc="2024-09-02T06:04:00Z"/>
  <w16cex:commentExtensible w16cex:durableId="37F19A0F" w16cex:dateUtc="2024-09-02T06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79F1FC93" w16cid:durableId="538A730B"/>
  <w16cid:commentId w16cid:paraId="23F21A22" w16cid:durableId="5D12B81F"/>
  <w16cid:commentId w16cid:paraId="01E0ECFB" w16cid:durableId="100714D2"/>
  <w16cid:commentId w16cid:paraId="41FDA9AC" w16cid:durableId="55BD2DD6"/>
  <w16cid:commentId w16cid:paraId="5AD5A682" w16cid:durableId="1B9C4E48"/>
  <w16cid:commentId w16cid:paraId="328E6E96" w16cid:durableId="56343DEA"/>
  <w16cid:commentId w16cid:paraId="63BB3EAC" w16cid:durableId="37F19A0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154D59" w14:textId="77777777" w:rsidR="00FA1ED6" w:rsidRDefault="00FA1ED6" w:rsidP="00B70F48">
      <w:pPr>
        <w:spacing w:after="0" w:line="240" w:lineRule="auto"/>
      </w:pPr>
      <w:r>
        <w:separator/>
      </w:r>
    </w:p>
  </w:endnote>
  <w:endnote w:type="continuationSeparator" w:id="0">
    <w:p w14:paraId="2171E3DE" w14:textId="77777777" w:rsidR="00FA1ED6" w:rsidRDefault="00FA1ED6" w:rsidP="00B70F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9C5924" w14:textId="77777777" w:rsidR="00FA1ED6" w:rsidRDefault="00FA1ED6" w:rsidP="00B70F48">
      <w:pPr>
        <w:spacing w:after="0" w:line="240" w:lineRule="auto"/>
      </w:pPr>
      <w:r>
        <w:separator/>
      </w:r>
    </w:p>
  </w:footnote>
  <w:footnote w:type="continuationSeparator" w:id="0">
    <w:p w14:paraId="48D48C09" w14:textId="77777777" w:rsidR="00FA1ED6" w:rsidRDefault="00FA1ED6" w:rsidP="00B70F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E6B411" w14:textId="77777777" w:rsidR="00EC36FE" w:rsidRDefault="005D4D69">
    <w:pPr>
      <w:pStyle w:val="Header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5B9BD5" w:themeColor="accent1"/>
          <w:sz w:val="24"/>
          <w:szCs w:val="24"/>
        </w:rPr>
        <w:alias w:val="Title"/>
        <w:id w:val="78404852"/>
        <w:placeholder>
          <w:docPart w:val="44707F1FE6F9425A8D5A50D26E0B488C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EC36FE">
          <w:rPr>
            <w:rFonts w:asciiTheme="majorHAnsi" w:eastAsiaTheme="majorEastAsia" w:hAnsiTheme="majorHAnsi" w:cstheme="majorBidi"/>
            <w:color w:val="5B9BD5" w:themeColor="accent1"/>
            <w:sz w:val="24"/>
            <w:szCs w:val="24"/>
          </w:rPr>
          <w:t>JFrog artifactory user guide</w:t>
        </w:r>
      </w:sdtContent>
    </w:sdt>
    <w:r w:rsidR="00EC36FE">
      <w:rPr>
        <w:rFonts w:asciiTheme="majorHAnsi" w:eastAsiaTheme="majorEastAsia" w:hAnsiTheme="majorHAnsi" w:cstheme="majorBidi"/>
        <w:color w:val="5B9BD5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5B9BD5" w:themeColor="accent1"/>
          <w:sz w:val="24"/>
          <w:szCs w:val="24"/>
        </w:rPr>
        <w:alias w:val="Date"/>
        <w:id w:val="78404859"/>
        <w:placeholder>
          <w:docPart w:val="D302A7FA558B4B1E84BB4DCD4ABCC468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24-08-15T00:00:00Z">
          <w:dateFormat w:val="MMMM d, yyyy"/>
          <w:lid w:val="en-US"/>
          <w:storeMappedDataAs w:val="dateTime"/>
          <w:calendar w:val="gregorian"/>
        </w:date>
      </w:sdtPr>
      <w:sdtEndPr/>
      <w:sdtContent>
        <w:r w:rsidR="00EC36FE">
          <w:rPr>
            <w:rFonts w:asciiTheme="majorHAnsi" w:eastAsiaTheme="majorEastAsia" w:hAnsiTheme="majorHAnsi" w:cstheme="majorBidi"/>
            <w:color w:val="5B9BD5" w:themeColor="accent1"/>
            <w:sz w:val="24"/>
            <w:szCs w:val="24"/>
            <w:lang w:val="en-US"/>
          </w:rPr>
          <w:t>August 15, 2024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EF42478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9A09B1"/>
    <w:multiLevelType w:val="hybridMultilevel"/>
    <w:tmpl w:val="115437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11ED0"/>
    <w:multiLevelType w:val="hybridMultilevel"/>
    <w:tmpl w:val="801E7C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67190D"/>
    <w:multiLevelType w:val="hybridMultilevel"/>
    <w:tmpl w:val="6C7C2A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B4284F"/>
    <w:multiLevelType w:val="hybridMultilevel"/>
    <w:tmpl w:val="159AFAA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3F72FEF"/>
    <w:multiLevelType w:val="hybridMultilevel"/>
    <w:tmpl w:val="495A54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DB5155"/>
    <w:multiLevelType w:val="hybridMultilevel"/>
    <w:tmpl w:val="E96EB3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812DED"/>
    <w:multiLevelType w:val="multilevel"/>
    <w:tmpl w:val="378A3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D638A8"/>
    <w:multiLevelType w:val="multilevel"/>
    <w:tmpl w:val="A6082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6C3F14"/>
    <w:multiLevelType w:val="hybridMultilevel"/>
    <w:tmpl w:val="636205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0F05A7"/>
    <w:multiLevelType w:val="hybridMultilevel"/>
    <w:tmpl w:val="0C2404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69516A"/>
    <w:multiLevelType w:val="hybridMultilevel"/>
    <w:tmpl w:val="19D8C7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0D0E93"/>
    <w:multiLevelType w:val="hybridMultilevel"/>
    <w:tmpl w:val="AFEC9B24"/>
    <w:lvl w:ilvl="0" w:tplc="30F20710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B7026D"/>
    <w:multiLevelType w:val="hybridMultilevel"/>
    <w:tmpl w:val="5CB860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7449B3"/>
    <w:multiLevelType w:val="hybridMultilevel"/>
    <w:tmpl w:val="51B01C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663FEC"/>
    <w:multiLevelType w:val="hybridMultilevel"/>
    <w:tmpl w:val="8F1837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3F2811"/>
    <w:multiLevelType w:val="hybridMultilevel"/>
    <w:tmpl w:val="8612C7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457582"/>
    <w:multiLevelType w:val="hybridMultilevel"/>
    <w:tmpl w:val="B9488B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307DB8"/>
    <w:multiLevelType w:val="hybridMultilevel"/>
    <w:tmpl w:val="7FD0E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165854">
    <w:abstractNumId w:val="7"/>
  </w:num>
  <w:num w:numId="2" w16cid:durableId="2127851049">
    <w:abstractNumId w:val="13"/>
  </w:num>
  <w:num w:numId="3" w16cid:durableId="983196984">
    <w:abstractNumId w:val="15"/>
  </w:num>
  <w:num w:numId="4" w16cid:durableId="2057659362">
    <w:abstractNumId w:val="3"/>
  </w:num>
  <w:num w:numId="5" w16cid:durableId="449932358">
    <w:abstractNumId w:val="18"/>
  </w:num>
  <w:num w:numId="6" w16cid:durableId="1834951666">
    <w:abstractNumId w:val="17"/>
  </w:num>
  <w:num w:numId="7" w16cid:durableId="1664427639">
    <w:abstractNumId w:val="1"/>
  </w:num>
  <w:num w:numId="8" w16cid:durableId="640691475">
    <w:abstractNumId w:val="8"/>
  </w:num>
  <w:num w:numId="9" w16cid:durableId="573703594">
    <w:abstractNumId w:val="14"/>
  </w:num>
  <w:num w:numId="10" w16cid:durableId="1059742639">
    <w:abstractNumId w:val="9"/>
  </w:num>
  <w:num w:numId="11" w16cid:durableId="728379579">
    <w:abstractNumId w:val="10"/>
  </w:num>
  <w:num w:numId="12" w16cid:durableId="2108188197">
    <w:abstractNumId w:val="16"/>
  </w:num>
  <w:num w:numId="13" w16cid:durableId="1411855912">
    <w:abstractNumId w:val="0"/>
  </w:num>
  <w:num w:numId="14" w16cid:durableId="269314155">
    <w:abstractNumId w:val="4"/>
  </w:num>
  <w:num w:numId="15" w16cid:durableId="1296568054">
    <w:abstractNumId w:val="6"/>
  </w:num>
  <w:num w:numId="16" w16cid:durableId="1546526424">
    <w:abstractNumId w:val="12"/>
  </w:num>
  <w:num w:numId="17" w16cid:durableId="257521389">
    <w:abstractNumId w:val="11"/>
  </w:num>
  <w:num w:numId="18" w16cid:durableId="1107849433">
    <w:abstractNumId w:val="5"/>
  </w:num>
  <w:num w:numId="19" w16cid:durableId="976254915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Shaswati Das">
    <w15:presenceInfo w15:providerId="AD" w15:userId="S::shaswati.d@Metapercept.onmicrosoft.com::9f8da579-543f-4fde-8fc2-9116cac00c5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154"/>
    <w:rsid w:val="0006094B"/>
    <w:rsid w:val="0006753E"/>
    <w:rsid w:val="00096941"/>
    <w:rsid w:val="000B156E"/>
    <w:rsid w:val="000F4A90"/>
    <w:rsid w:val="00132377"/>
    <w:rsid w:val="00155E19"/>
    <w:rsid w:val="0016003B"/>
    <w:rsid w:val="00163F7B"/>
    <w:rsid w:val="00175DF4"/>
    <w:rsid w:val="001B6029"/>
    <w:rsid w:val="001D7AB8"/>
    <w:rsid w:val="001E19FA"/>
    <w:rsid w:val="001F4017"/>
    <w:rsid w:val="002415E6"/>
    <w:rsid w:val="00244996"/>
    <w:rsid w:val="00253F47"/>
    <w:rsid w:val="00276AF4"/>
    <w:rsid w:val="002A2AE1"/>
    <w:rsid w:val="002C196F"/>
    <w:rsid w:val="002D1992"/>
    <w:rsid w:val="002E7F41"/>
    <w:rsid w:val="002F31AB"/>
    <w:rsid w:val="00300433"/>
    <w:rsid w:val="00317EE1"/>
    <w:rsid w:val="00327AF7"/>
    <w:rsid w:val="0033634D"/>
    <w:rsid w:val="0038040F"/>
    <w:rsid w:val="00384D45"/>
    <w:rsid w:val="00395908"/>
    <w:rsid w:val="003959DF"/>
    <w:rsid w:val="003B177A"/>
    <w:rsid w:val="003B4C17"/>
    <w:rsid w:val="003C0385"/>
    <w:rsid w:val="003D121C"/>
    <w:rsid w:val="003D4EAA"/>
    <w:rsid w:val="003F0263"/>
    <w:rsid w:val="004022DE"/>
    <w:rsid w:val="00411C0D"/>
    <w:rsid w:val="0041718A"/>
    <w:rsid w:val="0046095B"/>
    <w:rsid w:val="00473103"/>
    <w:rsid w:val="004874A6"/>
    <w:rsid w:val="004A0B2B"/>
    <w:rsid w:val="004B448D"/>
    <w:rsid w:val="004C158C"/>
    <w:rsid w:val="004D6975"/>
    <w:rsid w:val="004E7FCA"/>
    <w:rsid w:val="004F0FD6"/>
    <w:rsid w:val="005151A2"/>
    <w:rsid w:val="00557198"/>
    <w:rsid w:val="005629A2"/>
    <w:rsid w:val="00563D87"/>
    <w:rsid w:val="00565BE1"/>
    <w:rsid w:val="0057202B"/>
    <w:rsid w:val="005741A6"/>
    <w:rsid w:val="0059492B"/>
    <w:rsid w:val="005C7FC9"/>
    <w:rsid w:val="005D3947"/>
    <w:rsid w:val="005D4D69"/>
    <w:rsid w:val="005F49F2"/>
    <w:rsid w:val="005F64A3"/>
    <w:rsid w:val="006126AD"/>
    <w:rsid w:val="0061628D"/>
    <w:rsid w:val="00622BC5"/>
    <w:rsid w:val="00652252"/>
    <w:rsid w:val="006531C6"/>
    <w:rsid w:val="0066793F"/>
    <w:rsid w:val="006909E8"/>
    <w:rsid w:val="006C060B"/>
    <w:rsid w:val="006C0BB6"/>
    <w:rsid w:val="006C31EF"/>
    <w:rsid w:val="006D4A93"/>
    <w:rsid w:val="00700CAA"/>
    <w:rsid w:val="007474BD"/>
    <w:rsid w:val="00782221"/>
    <w:rsid w:val="007875F3"/>
    <w:rsid w:val="00793E42"/>
    <w:rsid w:val="007B00E7"/>
    <w:rsid w:val="007E0E23"/>
    <w:rsid w:val="007E4A38"/>
    <w:rsid w:val="008078ED"/>
    <w:rsid w:val="00834303"/>
    <w:rsid w:val="00873C5F"/>
    <w:rsid w:val="00884601"/>
    <w:rsid w:val="008B2427"/>
    <w:rsid w:val="008B2B93"/>
    <w:rsid w:val="009037E8"/>
    <w:rsid w:val="00931211"/>
    <w:rsid w:val="00952189"/>
    <w:rsid w:val="00952309"/>
    <w:rsid w:val="00957566"/>
    <w:rsid w:val="00984C03"/>
    <w:rsid w:val="00986E4C"/>
    <w:rsid w:val="009909C5"/>
    <w:rsid w:val="009A250B"/>
    <w:rsid w:val="009C4B91"/>
    <w:rsid w:val="009E6DAB"/>
    <w:rsid w:val="00A12B2A"/>
    <w:rsid w:val="00A26A22"/>
    <w:rsid w:val="00A7518E"/>
    <w:rsid w:val="00A82649"/>
    <w:rsid w:val="00AA4C42"/>
    <w:rsid w:val="00AA4E01"/>
    <w:rsid w:val="00AB788A"/>
    <w:rsid w:val="00AC2821"/>
    <w:rsid w:val="00AD0257"/>
    <w:rsid w:val="00AD645F"/>
    <w:rsid w:val="00AE5898"/>
    <w:rsid w:val="00B009A6"/>
    <w:rsid w:val="00B222E5"/>
    <w:rsid w:val="00B667E3"/>
    <w:rsid w:val="00B70F48"/>
    <w:rsid w:val="00B721DC"/>
    <w:rsid w:val="00B90A43"/>
    <w:rsid w:val="00BB00FC"/>
    <w:rsid w:val="00BB5D52"/>
    <w:rsid w:val="00BB7F79"/>
    <w:rsid w:val="00BE671F"/>
    <w:rsid w:val="00C0051D"/>
    <w:rsid w:val="00C35154"/>
    <w:rsid w:val="00C423A9"/>
    <w:rsid w:val="00C504C2"/>
    <w:rsid w:val="00C55A3A"/>
    <w:rsid w:val="00C72D19"/>
    <w:rsid w:val="00C8007F"/>
    <w:rsid w:val="00C9411D"/>
    <w:rsid w:val="00CB154A"/>
    <w:rsid w:val="00CC0E5E"/>
    <w:rsid w:val="00CD130C"/>
    <w:rsid w:val="00CD6858"/>
    <w:rsid w:val="00CE197D"/>
    <w:rsid w:val="00CF2F81"/>
    <w:rsid w:val="00D17E13"/>
    <w:rsid w:val="00D3107F"/>
    <w:rsid w:val="00D451D9"/>
    <w:rsid w:val="00D94FD4"/>
    <w:rsid w:val="00DA374A"/>
    <w:rsid w:val="00DB18E5"/>
    <w:rsid w:val="00E035B9"/>
    <w:rsid w:val="00E34312"/>
    <w:rsid w:val="00E677C6"/>
    <w:rsid w:val="00E74ACC"/>
    <w:rsid w:val="00E85E20"/>
    <w:rsid w:val="00EA36CE"/>
    <w:rsid w:val="00EB60AE"/>
    <w:rsid w:val="00EC36FE"/>
    <w:rsid w:val="00EF49DB"/>
    <w:rsid w:val="00F271D8"/>
    <w:rsid w:val="00F54963"/>
    <w:rsid w:val="00F915EE"/>
    <w:rsid w:val="00FA1ED6"/>
    <w:rsid w:val="00FB24A6"/>
    <w:rsid w:val="00FB482C"/>
    <w:rsid w:val="00FD73C8"/>
    <w:rsid w:val="00FE2BE5"/>
    <w:rsid w:val="00FE4380"/>
    <w:rsid w:val="00FE5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B94A552"/>
  <w15:chartTrackingRefBased/>
  <w15:docId w15:val="{7E5E6A2F-99B0-48B1-A8B3-2097AD484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22E5"/>
    <w:pPr>
      <w:spacing w:before="240"/>
      <w:ind w:left="170"/>
    </w:pPr>
    <w:rPr>
      <w:rFonts w:ascii="Arial" w:hAnsi="Arial"/>
      <w:color w:val="000000" w:themeColor="text1"/>
      <w:sz w:val="20"/>
    </w:rPr>
  </w:style>
  <w:style w:type="paragraph" w:styleId="Heading1">
    <w:name w:val="heading 1"/>
    <w:basedOn w:val="Normal"/>
    <w:next w:val="BodyText"/>
    <w:link w:val="Heading1Char"/>
    <w:autoRedefine/>
    <w:uiPriority w:val="9"/>
    <w:qFormat/>
    <w:rsid w:val="0016003B"/>
    <w:pPr>
      <w:keepNext/>
      <w:keepLines/>
      <w:spacing w:after="0"/>
      <w:outlineLvl w:val="0"/>
    </w:pPr>
    <w:rPr>
      <w:rFonts w:eastAsiaTheme="majorEastAsia" w:cstheme="majorBidi"/>
      <w:b/>
      <w:color w:val="2E74B5" w:themeColor="accent1" w:themeShade="BF"/>
      <w:sz w:val="48"/>
      <w:szCs w:val="32"/>
    </w:rPr>
  </w:style>
  <w:style w:type="paragraph" w:styleId="Heading2">
    <w:name w:val="heading 2"/>
    <w:basedOn w:val="Normal"/>
    <w:next w:val="BodyText"/>
    <w:link w:val="Heading2Char"/>
    <w:autoRedefine/>
    <w:uiPriority w:val="9"/>
    <w:unhideWhenUsed/>
    <w:qFormat/>
    <w:rsid w:val="00DA374A"/>
    <w:pPr>
      <w:keepNext/>
      <w:keepLines/>
      <w:spacing w:before="40" w:after="0"/>
      <w:outlineLvl w:val="1"/>
    </w:pPr>
    <w:rPr>
      <w:rFonts w:eastAsiaTheme="majorEastAsia" w:cstheme="majorBidi"/>
      <w:b/>
      <w:color w:val="0070C0"/>
      <w:sz w:val="32"/>
      <w:szCs w:val="26"/>
    </w:rPr>
  </w:style>
  <w:style w:type="paragraph" w:styleId="Heading3">
    <w:name w:val="heading 3"/>
    <w:basedOn w:val="Normal"/>
    <w:next w:val="BodyText"/>
    <w:link w:val="Heading3Char"/>
    <w:autoRedefine/>
    <w:uiPriority w:val="9"/>
    <w:unhideWhenUsed/>
    <w:qFormat/>
    <w:rsid w:val="009C4B91"/>
    <w:pPr>
      <w:keepNext/>
      <w:keepLines/>
      <w:spacing w:before="40" w:after="0"/>
      <w:outlineLvl w:val="2"/>
    </w:pPr>
    <w:rPr>
      <w:rFonts w:ascii="Arial Black" w:eastAsiaTheme="majorEastAsia" w:hAnsi="Arial Black" w:cstheme="majorBidi"/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3515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35154"/>
    <w:rPr>
      <w:rFonts w:eastAsiaTheme="minorEastAsia"/>
      <w:lang w:val="en-US"/>
    </w:rPr>
  </w:style>
  <w:style w:type="paragraph" w:styleId="ListParagraph">
    <w:name w:val="List Paragraph"/>
    <w:aliases w:val="List bullet"/>
    <w:basedOn w:val="Normal"/>
    <w:next w:val="ListBullet"/>
    <w:autoRedefine/>
    <w:uiPriority w:val="34"/>
    <w:qFormat/>
    <w:rsid w:val="00327AF7"/>
    <w:pPr>
      <w:numPr>
        <w:numId w:val="16"/>
      </w:numPr>
      <w:spacing w:before="480" w:after="0" w:line="240" w:lineRule="auto"/>
      <w:ind w:left="714" w:hanging="357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6003B"/>
    <w:rPr>
      <w:rFonts w:ascii="Arial" w:eastAsiaTheme="majorEastAsia" w:hAnsi="Arial" w:cstheme="majorBidi"/>
      <w:b/>
      <w:color w:val="2E74B5" w:themeColor="accent1" w:themeShade="BF"/>
      <w:sz w:val="48"/>
      <w:szCs w:val="32"/>
    </w:rPr>
  </w:style>
  <w:style w:type="paragraph" w:styleId="NormalWeb">
    <w:name w:val="Normal (Web)"/>
    <w:basedOn w:val="Normal"/>
    <w:uiPriority w:val="99"/>
    <w:unhideWhenUsed/>
    <w:rsid w:val="002E7F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B90A43"/>
    <w:rPr>
      <w:b/>
      <w:bCs/>
    </w:rPr>
  </w:style>
  <w:style w:type="table" w:styleId="TableGrid">
    <w:name w:val="Table Grid"/>
    <w:basedOn w:val="TableNormal"/>
    <w:uiPriority w:val="39"/>
    <w:rsid w:val="005949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363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634D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DA374A"/>
    <w:rPr>
      <w:rFonts w:ascii="Arial" w:eastAsiaTheme="majorEastAsia" w:hAnsi="Arial" w:cstheme="majorBidi"/>
      <w:b/>
      <w:color w:val="0070C0"/>
      <w:sz w:val="32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3D4EAA"/>
    <w:pPr>
      <w:outlineLvl w:val="9"/>
    </w:pPr>
    <w:rPr>
      <w:rFonts w:asciiTheme="majorHAnsi" w:hAnsiTheme="majorHAnsi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D4EA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D4EAA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3D4EAA"/>
    <w:rPr>
      <w:color w:val="0563C1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3D4EAA"/>
    <w:rPr>
      <w:i/>
      <w:iCs/>
      <w:color w:val="5B9BD5" w:themeColor="accent1"/>
    </w:rPr>
  </w:style>
  <w:style w:type="paragraph" w:styleId="Header">
    <w:name w:val="header"/>
    <w:basedOn w:val="Normal"/>
    <w:link w:val="HeaderChar"/>
    <w:uiPriority w:val="99"/>
    <w:unhideWhenUsed/>
    <w:rsid w:val="00B70F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F48"/>
    <w:rPr>
      <w:sz w:val="40"/>
    </w:rPr>
  </w:style>
  <w:style w:type="paragraph" w:styleId="Footer">
    <w:name w:val="footer"/>
    <w:basedOn w:val="Normal"/>
    <w:link w:val="FooterChar"/>
    <w:uiPriority w:val="99"/>
    <w:unhideWhenUsed/>
    <w:rsid w:val="00B70F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F48"/>
    <w:rPr>
      <w:sz w:val="40"/>
    </w:rPr>
  </w:style>
  <w:style w:type="character" w:customStyle="1" w:styleId="Heading3Char">
    <w:name w:val="Heading 3 Char"/>
    <w:basedOn w:val="DefaultParagraphFont"/>
    <w:link w:val="Heading3"/>
    <w:uiPriority w:val="9"/>
    <w:rsid w:val="009C4B91"/>
    <w:rPr>
      <w:rFonts w:ascii="Arial Black" w:eastAsiaTheme="majorEastAsia" w:hAnsi="Arial Black" w:cstheme="majorBidi"/>
      <w:b/>
      <w:color w:val="000000" w:themeColor="text1"/>
      <w:sz w:val="28"/>
      <w:szCs w:val="28"/>
    </w:rPr>
  </w:style>
  <w:style w:type="paragraph" w:styleId="BodyText">
    <w:name w:val="Body Text"/>
    <w:basedOn w:val="Normal"/>
    <w:link w:val="BodyTextChar"/>
    <w:uiPriority w:val="99"/>
    <w:unhideWhenUsed/>
    <w:rsid w:val="00DA374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DA374A"/>
    <w:rPr>
      <w:sz w:val="40"/>
    </w:rPr>
  </w:style>
  <w:style w:type="paragraph" w:styleId="ListBullet">
    <w:name w:val="List Bullet"/>
    <w:basedOn w:val="Normal"/>
    <w:uiPriority w:val="99"/>
    <w:unhideWhenUsed/>
    <w:rsid w:val="00DA374A"/>
    <w:pPr>
      <w:numPr>
        <w:numId w:val="13"/>
      </w:numPr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4874A6"/>
    <w:pPr>
      <w:spacing w:after="100"/>
      <w:ind w:left="400"/>
    </w:pPr>
  </w:style>
  <w:style w:type="character" w:styleId="CommentReference">
    <w:name w:val="annotation reference"/>
    <w:basedOn w:val="DefaultParagraphFont"/>
    <w:uiPriority w:val="99"/>
    <w:semiHidden/>
    <w:unhideWhenUsed/>
    <w:rsid w:val="0041718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1718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1718A"/>
    <w:rPr>
      <w:rFonts w:ascii="Arial" w:hAnsi="Arial"/>
      <w:color w:val="000000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718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718A"/>
    <w:rPr>
      <w:rFonts w:ascii="Arial" w:hAnsi="Arial"/>
      <w:b/>
      <w:bCs/>
      <w:color w:val="000000" w:themeColor="text1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41718A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E6DAB"/>
    <w:pPr>
      <w:spacing w:before="0"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6DA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1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8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5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1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8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fontTable" Target="fontTable.xml"/><Relationship Id="rId50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microsoft.com/office/2018/08/relationships/commentsExtensible" Target="commentsExtensible.xml"/><Relationship Id="rId29" Type="http://schemas.openxmlformats.org/officeDocument/2006/relationships/image" Target="media/image13.png"/><Relationship Id="rId11" Type="http://schemas.openxmlformats.org/officeDocument/2006/relationships/endnotes" Target="endnotes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customXml" Target="../customXml/item5.xml"/><Relationship Id="rId15" Type="http://schemas.microsoft.com/office/2016/09/relationships/commentsIds" Target="commentsIds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microsoft.com/office/2011/relationships/commentsExtended" Target="commentsExtended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microsoft.com/office/2011/relationships/people" Target="people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44707F1FE6F9425A8D5A50D26E0B48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35231D-885F-4C5E-A4EA-F3451055B1E0}"/>
      </w:docPartPr>
      <w:docPartBody>
        <w:p w:rsidR="00E047BC" w:rsidRDefault="00340CDC" w:rsidP="00340CDC">
          <w:pPr>
            <w:pStyle w:val="44707F1FE6F9425A8D5A50D26E0B488C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D302A7FA558B4B1E84BB4DCD4ABCC4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658AE8-5850-4F02-847C-A069880AAFF0}"/>
      </w:docPartPr>
      <w:docPartBody>
        <w:p w:rsidR="00E047BC" w:rsidRDefault="00340CDC" w:rsidP="00340CDC">
          <w:pPr>
            <w:pStyle w:val="D302A7FA558B4B1E84BB4DCD4ABCC468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0CDC"/>
    <w:rsid w:val="002045CD"/>
    <w:rsid w:val="00340CDC"/>
    <w:rsid w:val="00404434"/>
    <w:rsid w:val="004D0E32"/>
    <w:rsid w:val="00557198"/>
    <w:rsid w:val="006C31EF"/>
    <w:rsid w:val="00873C5F"/>
    <w:rsid w:val="008B4847"/>
    <w:rsid w:val="00D14903"/>
    <w:rsid w:val="00DB28E4"/>
    <w:rsid w:val="00E04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4707F1FE6F9425A8D5A50D26E0B488C">
    <w:name w:val="44707F1FE6F9425A8D5A50D26E0B488C"/>
    <w:rsid w:val="00340CDC"/>
  </w:style>
  <w:style w:type="paragraph" w:customStyle="1" w:styleId="D302A7FA558B4B1E84BB4DCD4ABCC468">
    <w:name w:val="D302A7FA558B4B1E84BB4DCD4ABCC468"/>
    <w:rsid w:val="00340CD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2024-08-15T00:00:00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BA7FB2F503A2F4B8FDC6365FEBDC449" ma:contentTypeVersion="9" ma:contentTypeDescription="Create a new document." ma:contentTypeScope="" ma:versionID="dd8359ad1cd86e9c19b3ad6a44222fdd">
  <xsd:schema xmlns:xsd="http://www.w3.org/2001/XMLSchema" xmlns:xs="http://www.w3.org/2001/XMLSchema" xmlns:p="http://schemas.microsoft.com/office/2006/metadata/properties" xmlns:ns3="745a781d-7368-4598-baef-a53eaa67de3c" targetNamespace="http://schemas.microsoft.com/office/2006/metadata/properties" ma:root="true" ma:fieldsID="44e64d2fb96c2ceecd3cb97c95cc6153" ns3:_="">
    <xsd:import namespace="745a781d-7368-4598-baef-a53eaa67de3c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5a781d-7368-4598-baef-a53eaa67de3c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7EA492F-84AA-415B-BE52-630522192CD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E04EC64-42AC-4BE6-8496-DC6BFC1A48F5}">
  <ds:schemaRefs>
    <ds:schemaRef ds:uri="745a781d-7368-4598-baef-a53eaa67de3c"/>
    <ds:schemaRef ds:uri="http://purl.org/dc/terms/"/>
    <ds:schemaRef ds:uri="http://purl.org/dc/dcmitype/"/>
    <ds:schemaRef ds:uri="http://schemas.microsoft.com/office/2006/metadata/properties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www.w3.org/XML/1998/namespace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80CFB7D4-2B09-4A5A-865C-F6C5B65F7EA9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EEDDC2CC-46BD-4482-9596-5A8973A6FAF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5a781d-7368-4598-baef-a53eaa67de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1720</Words>
  <Characters>10030</Characters>
  <Application>Microsoft Office Word</Application>
  <DocSecurity>0</DocSecurity>
  <Lines>286</Lines>
  <Paragraphs>199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JFrog artifactory user guide</vt:lpstr>
    </vt:vector>
  </TitlesOfParts>
  <Company>Metapercept</Company>
  <LinksUpToDate>false</LinksUpToDate>
  <CharactersWithSpaces>11551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JFrog artifactory user guide</dc:title>
  <dc:subject/>
  <dc:creator>Microsoft accou</dc:creator>
  <cp:keywords/>
  <dc:description/>
  <cp:lastModifiedBy>Pranali Shivale</cp:lastModifiedBy>
  <cp:revision>2</cp:revision>
  <dcterms:created xsi:type="dcterms:W3CDTF">2024-09-03T12:18:00Z</dcterms:created>
  <dcterms:modified xsi:type="dcterms:W3CDTF">2024-09-03T12:18:00Z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a4b9e9f7fa28c7e75b6ed9a2189b649b15c6fc65cdbdc673a58b1f578a529144</vt:lpwstr>
  </property>
  <property fmtid="{D5CDD505-2E9C-101B-9397-08002B2CF9AE}" pid="3" name="ContentTypeId">
    <vt:lpwstr>0x0101003BA7FB2F503A2F4B8FDC6365FEBDC449</vt:lpwstr>
  </property>
</Properties>
</file>