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421104695"/>
        <w:docPartObj>
          <w:docPartGallery w:val="Cover Pages"/>
          <w:docPartUnique/>
        </w:docPartObj>
      </w:sdtPr>
      <w:sdtContent>
        <w:p w14:paraId="0A75E236" w14:textId="370A37D6" w:rsidR="00DE52FD" w:rsidRDefault="00DE52FD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B52FB1" wp14:editId="7D887386">
                    <wp:simplePos x="0" y="0"/>
                    <wp:positionH relativeFrom="page">
                      <wp:posOffset>449580</wp:posOffset>
                    </wp:positionH>
                    <wp:positionV relativeFrom="page">
                      <wp:posOffset>502920</wp:posOffset>
                    </wp:positionV>
                    <wp:extent cx="6864350" cy="8719182"/>
                    <wp:effectExtent l="0" t="0" r="0" b="635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350" cy="8719182"/>
                              <a:chOff x="0" y="0"/>
                              <a:chExt cx="6864824" cy="8719643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3690443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FB2518" w14:textId="77777777" w:rsidR="004874A6" w:rsidRDefault="004874A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23CADDCA" w14:textId="77777777" w:rsidR="004874A6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123348000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874A6">
                                        <w:rPr>
                                          <w:caps/>
                                          <w:color w:val="FFFFFF" w:themeColor="background1"/>
                                          <w:lang w:val="en-IN"/>
                                        </w:rPr>
                                        <w:t>Metapercept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82554774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1A4F193" w14:textId="1C3AF637" w:rsidR="004874A6" w:rsidRDefault="00EC36F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IN"/>
                                        </w:rPr>
                                        <w:t>JFrog user guide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B52FB1" id="Group 193" o:spid="_x0000_s1026" style="position:absolute;left:0;text-align:left;margin-left:35.4pt;margin-top:39.6pt;width:540.5pt;height:686.55pt;z-index:-251657216;mso-width-percent:882;mso-position-horizontal-relative:page;mso-position-vertical-relative:page;mso-width-percent:882" coordsize="68648,87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36904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1EFB2518" w14:textId="77777777" w:rsidR="004874A6" w:rsidRDefault="004874A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3CADDCA" w14:textId="77777777" w:rsidR="004874A6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123348000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874A6">
                                  <w:rPr>
                                    <w:caps/>
                                    <w:color w:val="FFFFFF" w:themeColor="background1"/>
                                    <w:lang w:val="en-IN"/>
                                  </w:rPr>
                                  <w:t>Metapercept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82554774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1A4F193" w14:textId="1C3AF637" w:rsidR="004874A6" w:rsidRDefault="00EC36F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IN"/>
                                  </w:rPr>
                                  <w:t>JFrog user guide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D5DB8E4" w14:textId="6E4A64CE" w:rsidR="00DA374A" w:rsidRDefault="00DA374A"/>
        <w:p w14:paraId="5F8AAD76" w14:textId="77777777" w:rsidR="00EC36FE" w:rsidRDefault="00DA374A" w:rsidP="00EC36FE"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b w:val="0"/>
          <w:color w:val="000000" w:themeColor="text1"/>
          <w:sz w:val="20"/>
          <w:szCs w:val="22"/>
          <w:lang w:val="en-IN"/>
        </w:rPr>
        <w:id w:val="175007028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62D6F44" w14:textId="77777777" w:rsidR="004B448D" w:rsidRDefault="004B448D">
          <w:pPr>
            <w:pStyle w:val="TOCHeading"/>
          </w:pPr>
          <w:r>
            <w:t>Table of Contents</w:t>
          </w:r>
        </w:p>
        <w:p w14:paraId="2AE03516" w14:textId="21BB7E96" w:rsidR="00E64C74" w:rsidRDefault="004B44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99323" w:history="1">
            <w:r w:rsidR="00E64C74" w:rsidRPr="00077228">
              <w:rPr>
                <w:rStyle w:val="Hyperlink"/>
                <w:noProof/>
              </w:rPr>
              <w:t>Chapter 1-Introduction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_Toc176299323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7661627B" w14:textId="63CFB452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24" w:history="1">
            <w:r w:rsidR="00E64C74" w:rsidRPr="00077228">
              <w:rPr>
                <w:rStyle w:val="Hyperlink"/>
                <w:noProof/>
              </w:rPr>
              <w:t>Purpose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_Toc176299324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110C128E" w14:textId="6F80C2CF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25" w:history="1">
            <w:r w:rsidR="00E64C74" w:rsidRPr="00077228">
              <w:rPr>
                <w:rStyle w:val="Hyperlink"/>
                <w:noProof/>
              </w:rPr>
              <w:t>Intended Audience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_Toc176299325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17308D75" w14:textId="3DFA90A2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26" w:history="1">
            <w:r w:rsidR="00E64C74" w:rsidRPr="00077228">
              <w:rPr>
                <w:rStyle w:val="Hyperlink"/>
                <w:noProof/>
              </w:rPr>
              <w:t>Prerequisites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_Toc176299326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3CAF7A00" w14:textId="261F1442" w:rsidR="00E64C74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27" w:history="1">
            <w:r w:rsidR="00E64C74" w:rsidRPr="00077228">
              <w:rPr>
                <w:rStyle w:val="Hyperlink"/>
                <w:noProof/>
              </w:rPr>
              <w:t>Techincal requirement: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_Toc176299327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32E82A31" w14:textId="3F4A3EF0" w:rsidR="00E64C74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28" w:history="1">
            <w:r w:rsidR="00E64C74" w:rsidRPr="00077228">
              <w:rPr>
                <w:rStyle w:val="Hyperlink"/>
                <w:noProof/>
              </w:rPr>
              <w:t>Knowledge Requirements: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_Toc176299328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0FA76BA0" w14:textId="5898AF40" w:rsidR="00E64C74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29" w:history="1">
            <w:r w:rsidR="00E64C74" w:rsidRPr="00077228">
              <w:rPr>
                <w:rStyle w:val="Hyperlink"/>
                <w:noProof/>
              </w:rPr>
              <w:t>What is Artisfactory?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_Toc176299329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24D89A17" w14:textId="51A67126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0" w:history="1">
            <w:r w:rsidR="00E64C74" w:rsidRPr="00077228">
              <w:rPr>
                <w:rStyle w:val="Hyperlink"/>
                <w:noProof/>
              </w:rPr>
              <w:t>What is JFrog Artifactory?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_Toc176299330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249C2A57" w14:textId="168D628D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1" w:history="1">
            <w:r w:rsidR="00E64C74" w:rsidRPr="00077228">
              <w:rPr>
                <w:rStyle w:val="Hyperlink"/>
                <w:noProof/>
              </w:rPr>
              <w:t>JFrog Artifactory Responsibilities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_Toc176299331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1611181C" w14:textId="59A73A53" w:rsidR="00E64C74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2" w:history="1">
            <w:r w:rsidR="00E64C74" w:rsidRPr="00077228">
              <w:rPr>
                <w:rStyle w:val="Hyperlink"/>
                <w:noProof/>
              </w:rPr>
              <w:t>Key Feature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_Toc176299332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2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28D6AF1C" w14:textId="43893BDF" w:rsidR="00E64C74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3" w:history="1">
            <w:r w:rsidR="00E64C74" w:rsidRPr="00077228">
              <w:rPr>
                <w:rStyle w:val="Hyperlink"/>
                <w:noProof/>
              </w:rPr>
              <w:t>Chapter 2-Setting up JFrog Account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_Toc176299333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3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4F087CD8" w14:textId="6263283E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4" w:history="1">
            <w:r w:rsidR="00E64C74" w:rsidRPr="00077228">
              <w:rPr>
                <w:rStyle w:val="Hyperlink"/>
                <w:noProof/>
              </w:rPr>
              <w:t>Create JFrog Trail account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_Toc176299334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3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13AA42BD" w14:textId="0950AA4B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5" w:history="1">
            <w:r w:rsidR="00E64C74" w:rsidRPr="00077228">
              <w:rPr>
                <w:rStyle w:val="Hyperlink"/>
                <w:noProof/>
              </w:rPr>
              <w:t>Set up JFrog environment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_Toc176299335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4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05CEFF17" w14:textId="6AB42D06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6" w:history="1">
            <w:r w:rsidR="00E64C74" w:rsidRPr="00077228">
              <w:rPr>
                <w:rStyle w:val="Hyperlink"/>
                <w:noProof/>
              </w:rPr>
              <w:t>User interface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_Toc176299336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5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711CD232" w14:textId="6A58B54D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7" w:history="1">
            <w:r w:rsidR="00E64C74" w:rsidRPr="00077228">
              <w:rPr>
                <w:rStyle w:val="Hyperlink"/>
                <w:noProof/>
              </w:rPr>
              <w:t>Work Flow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_Toc176299337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7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79B8B4E2" w14:textId="2FCDE392" w:rsidR="00E64C74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8" w:history="1">
            <w:r w:rsidR="00E64C74" w:rsidRPr="00077228">
              <w:rPr>
                <w:rStyle w:val="Hyperlink"/>
                <w:noProof/>
              </w:rPr>
              <w:t>Chapter 3-Build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_Toc176299338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3E003185" w14:textId="7F0E8358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39" w:history="1">
            <w:r w:rsidR="00E64C74" w:rsidRPr="00077228">
              <w:rPr>
                <w:rStyle w:val="Hyperlink"/>
                <w:noProof/>
              </w:rPr>
              <w:t>What is Build?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_Toc176299339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2878990E" w14:textId="6369903B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0" w:history="1">
            <w:r w:rsidR="00E64C74" w:rsidRPr="00077228">
              <w:rPr>
                <w:rStyle w:val="Hyperlink"/>
                <w:noProof/>
              </w:rPr>
              <w:t>Build is a cycle of converting source code into standalone executable programs that run on a computer. Build is a key step in the Continuous Integration/Continuous Deployment pipeline, enabling automation of the software delivery.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_Toc176299340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35946A7B" w14:textId="55C68B06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1" w:history="1">
            <w:r w:rsidR="00E64C74" w:rsidRPr="00077228">
              <w:rPr>
                <w:rStyle w:val="Hyperlink"/>
                <w:noProof/>
              </w:rPr>
              <w:t>Metadata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_Toc176299341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19C5B399" w14:textId="6BE30C9B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2" w:history="1">
            <w:r w:rsidR="00E64C74" w:rsidRPr="00077228">
              <w:rPr>
                <w:rStyle w:val="Hyperlink"/>
                <w:noProof/>
              </w:rPr>
              <w:t>Managing and monitoring build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_Toc176299342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11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5087AFED" w14:textId="27AFBEBE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3" w:history="1">
            <w:r w:rsidR="00E64C74" w:rsidRPr="00077228">
              <w:rPr>
                <w:rStyle w:val="Hyperlink"/>
                <w:noProof/>
              </w:rPr>
              <w:t>Build Dashboard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_Toc176299343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12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0074EB8C" w14:textId="538A1769" w:rsidR="00E64C74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4" w:history="1">
            <w:r w:rsidR="00E64C74" w:rsidRPr="00077228">
              <w:rPr>
                <w:rStyle w:val="Hyperlink"/>
                <w:noProof/>
              </w:rPr>
              <w:t>Chapter4 -Artifacts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_Toc176299344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13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207D022C" w14:textId="2903DDEC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5" w:history="1">
            <w:r w:rsidR="00E64C74" w:rsidRPr="00077228">
              <w:rPr>
                <w:rStyle w:val="Hyperlink"/>
                <w:noProof/>
              </w:rPr>
              <w:t>What is Artifact?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_Toc176299345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13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76C9212F" w14:textId="04E2E59D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6" w:history="1">
            <w:r w:rsidR="00E64C74" w:rsidRPr="00077228">
              <w:rPr>
                <w:rStyle w:val="Hyperlink"/>
                <w:noProof/>
              </w:rPr>
              <w:t>Artifact Repository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_Toc176299346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13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1D0AED31" w14:textId="41344054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7" w:history="1">
            <w:r w:rsidR="00E64C74" w:rsidRPr="00077228">
              <w:rPr>
                <w:rStyle w:val="Hyperlink"/>
                <w:noProof/>
              </w:rPr>
              <w:t>Repository Types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_Toc176299347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14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473A3C41" w14:textId="407B2B3C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8" w:history="1">
            <w:r w:rsidR="00E64C74" w:rsidRPr="00077228">
              <w:rPr>
                <w:rStyle w:val="Hyperlink"/>
                <w:noProof/>
              </w:rPr>
              <w:t>Artifacts management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_Toc176299348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0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20266015" w14:textId="26B41C6D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49" w:history="1">
            <w:r w:rsidR="00E64C74" w:rsidRPr="00077228">
              <w:rPr>
                <w:rStyle w:val="Hyperlink"/>
                <w:noProof/>
              </w:rPr>
              <w:t>Browsing artifactory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_Toc176299349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1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7B40D0A1" w14:textId="12FCB793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50" w:history="1">
            <w:r w:rsidR="00E64C74" w:rsidRPr="00077228">
              <w:rPr>
                <w:rStyle w:val="Hyperlink"/>
                <w:noProof/>
              </w:rPr>
              <w:t>Deploy artifacts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_Toc176299350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5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0090A9E0" w14:textId="772FD94F" w:rsidR="00E64C74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51" w:history="1">
            <w:r w:rsidR="00E64C74" w:rsidRPr="00077228">
              <w:rPr>
                <w:rStyle w:val="Hyperlink"/>
                <w:noProof/>
              </w:rPr>
              <w:t>View artifacts information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_Toc176299351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6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48D1B3BE" w14:textId="43BCE3D6" w:rsidR="00E64C74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szCs w:val="20"/>
              <w:lang w:eastAsia="en-IN" w:bidi="mr-IN"/>
              <w14:ligatures w14:val="standardContextual"/>
            </w:rPr>
          </w:pPr>
          <w:hyperlink w:anchor="_Toc176299352" w:history="1">
            <w:r w:rsidR="00E64C74" w:rsidRPr="00077228">
              <w:rPr>
                <w:rStyle w:val="Hyperlink"/>
                <w:noProof/>
              </w:rPr>
              <w:t>Conclusion</w:t>
            </w:r>
            <w:r w:rsidR="00E64C74">
              <w:rPr>
                <w:noProof/>
                <w:webHidden/>
              </w:rPr>
              <w:tab/>
            </w:r>
            <w:r w:rsidR="00E64C74">
              <w:rPr>
                <w:noProof/>
                <w:webHidden/>
              </w:rPr>
              <w:fldChar w:fldCharType="begin"/>
            </w:r>
            <w:r w:rsidR="00E64C74">
              <w:rPr>
                <w:noProof/>
                <w:webHidden/>
              </w:rPr>
              <w:instrText xml:space="preserve"> PAGEREF _Toc176299352 \h </w:instrText>
            </w:r>
            <w:r w:rsidR="00E64C74">
              <w:rPr>
                <w:noProof/>
                <w:webHidden/>
              </w:rPr>
            </w:r>
            <w:r w:rsidR="00E64C74">
              <w:rPr>
                <w:noProof/>
                <w:webHidden/>
              </w:rPr>
              <w:fldChar w:fldCharType="separate"/>
            </w:r>
            <w:r w:rsidR="00E64C74">
              <w:rPr>
                <w:noProof/>
                <w:webHidden/>
              </w:rPr>
              <w:t>7</w:t>
            </w:r>
            <w:r w:rsidR="00E64C74">
              <w:rPr>
                <w:noProof/>
                <w:webHidden/>
              </w:rPr>
              <w:fldChar w:fldCharType="end"/>
            </w:r>
          </w:hyperlink>
        </w:p>
        <w:p w14:paraId="20C79189" w14:textId="2FE950CC" w:rsidR="004B448D" w:rsidRDefault="004B448D">
          <w:r>
            <w:rPr>
              <w:b/>
              <w:bCs/>
              <w:noProof/>
            </w:rPr>
            <w:fldChar w:fldCharType="end"/>
          </w:r>
        </w:p>
      </w:sdtContent>
    </w:sdt>
    <w:p w14:paraId="2326F715" w14:textId="77777777" w:rsidR="0016003B" w:rsidRDefault="0016003B" w:rsidP="00952B3F">
      <w:pPr>
        <w:pStyle w:val="ListParagraph"/>
        <w:sectPr w:rsidR="0016003B" w:rsidSect="00C35154">
          <w:headerReference w:type="default" r:id="rId12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28E1B0F4" w14:textId="77777777" w:rsidR="00B721DC" w:rsidRDefault="00175DF4" w:rsidP="0016003B">
      <w:pPr>
        <w:pStyle w:val="Heading1"/>
      </w:pPr>
      <w:bookmarkStart w:id="0" w:name="_Toc176299323"/>
      <w:r>
        <w:lastRenderedPageBreak/>
        <w:t>Chapter 1-</w:t>
      </w:r>
      <w:r w:rsidR="0016003B" w:rsidRPr="0016003B">
        <w:t>Introduction</w:t>
      </w:r>
      <w:bookmarkEnd w:id="0"/>
    </w:p>
    <w:p w14:paraId="0DC9D1CC" w14:textId="4F085F33" w:rsidR="00B308AE" w:rsidRPr="0018134D" w:rsidRDefault="0018134D" w:rsidP="00B308AE">
      <w:pPr>
        <w:pStyle w:val="BodyText"/>
      </w:pPr>
      <w:r>
        <w:t xml:space="preserve">The Introduction section provides </w:t>
      </w:r>
      <w:r w:rsidR="006B6496">
        <w:t xml:space="preserve">an </w:t>
      </w:r>
      <w:r>
        <w:t xml:space="preserve">overview of </w:t>
      </w:r>
      <w:r w:rsidR="006B6496">
        <w:t xml:space="preserve">the </w:t>
      </w:r>
      <w:proofErr w:type="spellStart"/>
      <w:r>
        <w:t>Jfrog</w:t>
      </w:r>
      <w:proofErr w:type="spellEnd"/>
      <w:r>
        <w:t xml:space="preserve"> Application user </w:t>
      </w:r>
      <w:proofErr w:type="spellStart"/>
      <w:proofErr w:type="gramStart"/>
      <w:r>
        <w:t>guide.This</w:t>
      </w:r>
      <w:proofErr w:type="spellEnd"/>
      <w:proofErr w:type="gramEnd"/>
      <w:r>
        <w:t xml:space="preserve"> section includes Purpose ,</w:t>
      </w:r>
      <w:r w:rsidR="006B6496">
        <w:t xml:space="preserve"> </w:t>
      </w:r>
      <w:r>
        <w:t>Intended Audience</w:t>
      </w:r>
      <w:r w:rsidR="006B6496">
        <w:t>,</w:t>
      </w:r>
      <w:r>
        <w:t xml:space="preserve"> and </w:t>
      </w:r>
      <w:r w:rsidR="006B6496">
        <w:t>Prerequisites</w:t>
      </w:r>
      <w:r w:rsidR="00B308AE">
        <w:t xml:space="preserve"> to help reader</w:t>
      </w:r>
      <w:r w:rsidR="006B6496">
        <w:t>s</w:t>
      </w:r>
      <w:r w:rsidR="00B308AE">
        <w:t xml:space="preserve"> understand</w:t>
      </w:r>
      <w:r w:rsidR="006B6496">
        <w:t xml:space="preserve"> the application more effectively</w:t>
      </w:r>
      <w:r w:rsidR="00B308AE">
        <w:t>.</w:t>
      </w:r>
      <w:r w:rsidR="006B6496">
        <w:t xml:space="preserve"> </w:t>
      </w:r>
      <w:r w:rsidR="009F3993">
        <w:t>JFrog</w:t>
      </w:r>
      <w:r w:rsidR="00B308AE" w:rsidRPr="00B308AE">
        <w:t xml:space="preserve"> plays </w:t>
      </w:r>
      <w:r w:rsidR="006B6496">
        <w:t>an important</w:t>
      </w:r>
      <w:r w:rsidR="00B308AE" w:rsidRPr="00B308AE">
        <w:t xml:space="preserve"> role in managing and </w:t>
      </w:r>
      <w:r w:rsidR="006B6496">
        <w:t>automating</w:t>
      </w:r>
      <w:r w:rsidR="00B308AE" w:rsidRPr="00B308AE">
        <w:t xml:space="preserve"> </w:t>
      </w:r>
      <w:r w:rsidR="006B6496">
        <w:t>the S</w:t>
      </w:r>
      <w:r w:rsidR="00B308AE" w:rsidRPr="00B308AE">
        <w:t xml:space="preserve">oftware </w:t>
      </w:r>
      <w:r w:rsidR="006B6496">
        <w:t>D</w:t>
      </w:r>
      <w:r w:rsidR="00B308AE" w:rsidRPr="00B308AE">
        <w:t xml:space="preserve">evelopment </w:t>
      </w:r>
      <w:r w:rsidR="006B6496">
        <w:t>L</w:t>
      </w:r>
      <w:r w:rsidR="00B308AE" w:rsidRPr="00B308AE">
        <w:t xml:space="preserve">ife </w:t>
      </w:r>
      <w:r w:rsidR="006B6496">
        <w:t>C</w:t>
      </w:r>
      <w:r w:rsidR="00B308AE" w:rsidRPr="00B308AE">
        <w:t>ycle</w:t>
      </w:r>
      <w:r w:rsidR="006B6496">
        <w:t xml:space="preserve"> (SDLC)</w:t>
      </w:r>
      <w:r w:rsidR="00B308AE" w:rsidRPr="00B308AE">
        <w:t>.</w:t>
      </w:r>
      <w:r w:rsidR="006B6496">
        <w:t xml:space="preserve"> </w:t>
      </w:r>
      <w:r w:rsidR="00B308AE" w:rsidRPr="00B308AE">
        <w:t xml:space="preserve">It can be done with, </w:t>
      </w:r>
      <w:r w:rsidR="006B6496">
        <w:t>C</w:t>
      </w:r>
      <w:r w:rsidR="00B308AE" w:rsidRPr="00B308AE">
        <w:t xml:space="preserve">ontinuous </w:t>
      </w:r>
      <w:r w:rsidR="006B6496">
        <w:t>I</w:t>
      </w:r>
      <w:r w:rsidR="00B308AE" w:rsidRPr="00B308AE">
        <w:t xml:space="preserve">ntegration and </w:t>
      </w:r>
      <w:r w:rsidR="006B6496">
        <w:t>C</w:t>
      </w:r>
      <w:r w:rsidR="00B308AE" w:rsidRPr="00B308AE">
        <w:t xml:space="preserve">ontinuous </w:t>
      </w:r>
      <w:r w:rsidR="006B6496">
        <w:t>D</w:t>
      </w:r>
      <w:r w:rsidR="00B308AE" w:rsidRPr="00B308AE">
        <w:t>eployment (CI/CD).</w:t>
      </w:r>
    </w:p>
    <w:p w14:paraId="46BA5425" w14:textId="6C1F2CE6" w:rsidR="00400FCF" w:rsidRDefault="00400FCF" w:rsidP="00400FCF">
      <w:pPr>
        <w:pStyle w:val="Heading2"/>
      </w:pPr>
      <w:bookmarkStart w:id="1" w:name="_Toc176299324"/>
      <w:r>
        <w:t>Purpose</w:t>
      </w:r>
      <w:bookmarkEnd w:id="1"/>
    </w:p>
    <w:p w14:paraId="7B56DE0F" w14:textId="0203159C" w:rsidR="00B308AE" w:rsidRDefault="00B308AE" w:rsidP="00B308AE">
      <w:pPr>
        <w:pStyle w:val="BodyText"/>
      </w:pPr>
      <w:r>
        <w:t xml:space="preserve">The purpose of this user guide is to provide </w:t>
      </w:r>
      <w:r w:rsidR="006B6496">
        <w:t xml:space="preserve">an </w:t>
      </w:r>
      <w:r>
        <w:t xml:space="preserve">overview of </w:t>
      </w:r>
      <w:proofErr w:type="spellStart"/>
      <w:r>
        <w:t>Jfrog</w:t>
      </w:r>
      <w:proofErr w:type="spellEnd"/>
      <w:r>
        <w:t>.</w:t>
      </w:r>
      <w:r w:rsidR="006B6496">
        <w:t xml:space="preserve"> I</w:t>
      </w:r>
      <w:r>
        <w:t>t also helps in installing the setup,</w:t>
      </w:r>
      <w:r w:rsidR="006B6496">
        <w:t xml:space="preserve"> </w:t>
      </w:r>
      <w:r>
        <w:t>configuring it</w:t>
      </w:r>
      <w:r w:rsidR="006B6496">
        <w:t>, and</w:t>
      </w:r>
      <w:r>
        <w:t xml:space="preserve"> understanding </w:t>
      </w:r>
      <w:r w:rsidR="006B6496">
        <w:t xml:space="preserve">artifacts and </w:t>
      </w:r>
      <w:r>
        <w:t xml:space="preserve">builds </w:t>
      </w:r>
    </w:p>
    <w:p w14:paraId="5B7818EB" w14:textId="7C59ACF5" w:rsidR="00B308AE" w:rsidRDefault="00B308AE" w:rsidP="00B308AE">
      <w:pPr>
        <w:pStyle w:val="BodyText"/>
      </w:pPr>
      <w:r>
        <w:t>By following th</w:t>
      </w:r>
      <w:r w:rsidR="006B6496">
        <w:t>ese</w:t>
      </w:r>
      <w:r>
        <w:t xml:space="preserve"> </w:t>
      </w:r>
      <w:r w:rsidR="006B6496">
        <w:t>guidelines,</w:t>
      </w:r>
      <w:r>
        <w:t xml:space="preserve"> </w:t>
      </w:r>
      <w:r w:rsidR="006B6496">
        <w:t>users</w:t>
      </w:r>
      <w:r>
        <w:t xml:space="preserve"> can:</w:t>
      </w:r>
    </w:p>
    <w:p w14:paraId="03A16587" w14:textId="08E13ED7" w:rsidR="00B308AE" w:rsidRDefault="00B308AE" w:rsidP="00187319">
      <w:pPr>
        <w:pStyle w:val="BodyText"/>
      </w:pPr>
      <w:r>
        <w:t xml:space="preserve">1.Install and setup </w:t>
      </w:r>
      <w:r w:rsidR="006B6496">
        <w:t xml:space="preserve">the </w:t>
      </w:r>
      <w:proofErr w:type="spellStart"/>
      <w:r>
        <w:t>Jfrog</w:t>
      </w:r>
      <w:proofErr w:type="spellEnd"/>
      <w:r w:rsidR="006B6496">
        <w:t xml:space="preserve"> web application.</w:t>
      </w:r>
    </w:p>
    <w:p w14:paraId="6669ED56" w14:textId="49E6463D" w:rsidR="00400FCF" w:rsidRDefault="00187319" w:rsidP="006B6496">
      <w:pPr>
        <w:pStyle w:val="BodyText"/>
      </w:pPr>
      <w:r>
        <w:t>2</w:t>
      </w:r>
      <w:r w:rsidR="00B308AE">
        <w:t>.</w:t>
      </w:r>
      <w:r w:rsidRPr="00187319">
        <w:t xml:space="preserve"> Manage and store </w:t>
      </w:r>
      <w:r w:rsidR="006B6496">
        <w:t>b</w:t>
      </w:r>
      <w:r w:rsidRPr="00187319">
        <w:t>uild artifacts using</w:t>
      </w:r>
      <w:r w:rsidR="006B6496">
        <w:t xml:space="preserve"> the </w:t>
      </w:r>
      <w:r w:rsidRPr="00187319">
        <w:t>JFrog Artifactory</w:t>
      </w:r>
    </w:p>
    <w:p w14:paraId="6212A09E" w14:textId="06DD0223" w:rsidR="0018134D" w:rsidRDefault="0018134D" w:rsidP="0018134D">
      <w:pPr>
        <w:pStyle w:val="Heading2"/>
      </w:pPr>
      <w:bookmarkStart w:id="2" w:name="_Toc176299325"/>
      <w:r w:rsidRPr="0018134D">
        <w:t>Intended Audience</w:t>
      </w:r>
      <w:bookmarkEnd w:id="2"/>
    </w:p>
    <w:p w14:paraId="23AB9D27" w14:textId="063679EE" w:rsidR="00187319" w:rsidRDefault="00187319" w:rsidP="00187319">
      <w:pPr>
        <w:pStyle w:val="BodyText"/>
      </w:pPr>
      <w:r>
        <w:t>This guide is intended for</w:t>
      </w:r>
      <w:r w:rsidR="006B6496">
        <w:t xml:space="preserve"> DevOps engineers, System administrators, and developers for the efficient and functional management and automation of the Software Development Life Cycle. </w:t>
      </w:r>
    </w:p>
    <w:p w14:paraId="5DE281D8" w14:textId="2FE764F6" w:rsidR="0018134D" w:rsidRDefault="0018134D" w:rsidP="0018134D">
      <w:pPr>
        <w:pStyle w:val="Heading2"/>
      </w:pPr>
      <w:bookmarkStart w:id="3" w:name="_Toc176299326"/>
      <w:r w:rsidRPr="0018134D">
        <w:t>Prerequisites</w:t>
      </w:r>
      <w:bookmarkEnd w:id="3"/>
    </w:p>
    <w:p w14:paraId="725F41B5" w14:textId="32FEE803" w:rsidR="00187319" w:rsidRDefault="006B6496" w:rsidP="00187319">
      <w:pPr>
        <w:pStyle w:val="BodyText"/>
      </w:pPr>
      <w:r>
        <w:t>Follow these pre-requisites to ensure a smooth running of the web application.</w:t>
      </w:r>
    </w:p>
    <w:p w14:paraId="376F15B9" w14:textId="37F26530" w:rsidR="00187319" w:rsidRDefault="006B6496" w:rsidP="00187319">
      <w:pPr>
        <w:pStyle w:val="Heading3"/>
      </w:pPr>
      <w:bookmarkStart w:id="4" w:name="_Toc176299327"/>
      <w:r>
        <w:t>Technical</w:t>
      </w:r>
      <w:r w:rsidR="00187319">
        <w:t xml:space="preserve"> </w:t>
      </w:r>
      <w:r w:rsidR="00187319" w:rsidRPr="00187319">
        <w:t>requirement</w:t>
      </w:r>
      <w:r>
        <w:t>s</w:t>
      </w:r>
      <w:r w:rsidR="00187319">
        <w:t>:</w:t>
      </w:r>
      <w:bookmarkEnd w:id="4"/>
    </w:p>
    <w:p w14:paraId="4AA9967F" w14:textId="38E29224" w:rsidR="00187319" w:rsidRDefault="00187319" w:rsidP="00187319">
      <w:pPr>
        <w:pStyle w:val="BodyText"/>
        <w:numPr>
          <w:ilvl w:val="0"/>
          <w:numId w:val="21"/>
        </w:numPr>
      </w:pPr>
      <w:r w:rsidRPr="00187319">
        <w:t>Java Runtime Environment (JRE) version 11 or higher</w:t>
      </w:r>
    </w:p>
    <w:p w14:paraId="6E72187A" w14:textId="7FCADE0B" w:rsidR="00187319" w:rsidRDefault="00187319" w:rsidP="00187319">
      <w:pPr>
        <w:pStyle w:val="BodyText"/>
        <w:numPr>
          <w:ilvl w:val="0"/>
          <w:numId w:val="21"/>
        </w:numPr>
      </w:pPr>
      <w:r>
        <w:t>OpenJD</w:t>
      </w:r>
      <w:r w:rsidR="00E64C74">
        <w:t>K</w:t>
      </w:r>
    </w:p>
    <w:p w14:paraId="62F87BDB" w14:textId="6A4F7D1F" w:rsidR="00187319" w:rsidRDefault="00187319" w:rsidP="00187319">
      <w:pPr>
        <w:pStyle w:val="BodyText"/>
        <w:numPr>
          <w:ilvl w:val="0"/>
          <w:numId w:val="21"/>
        </w:numPr>
      </w:pPr>
      <w:r>
        <w:t>2GB RAM</w:t>
      </w:r>
    </w:p>
    <w:p w14:paraId="28853636" w14:textId="6920C3B1" w:rsidR="00187319" w:rsidRDefault="00187319" w:rsidP="00187319">
      <w:pPr>
        <w:pStyle w:val="BodyText"/>
        <w:numPr>
          <w:ilvl w:val="0"/>
          <w:numId w:val="21"/>
        </w:numPr>
      </w:pPr>
      <w:r>
        <w:t xml:space="preserve">Administrative access for </w:t>
      </w:r>
      <w:r w:rsidR="006B6496">
        <w:t xml:space="preserve">the </w:t>
      </w:r>
      <w:r>
        <w:t>JFrog platform.</w:t>
      </w:r>
    </w:p>
    <w:p w14:paraId="52800533" w14:textId="0230F162" w:rsidR="00187319" w:rsidRDefault="00187319" w:rsidP="00187319">
      <w:pPr>
        <w:pStyle w:val="BodyText"/>
        <w:numPr>
          <w:ilvl w:val="0"/>
          <w:numId w:val="21"/>
        </w:numPr>
      </w:pPr>
      <w:r>
        <w:t>Internet access to download dependency.</w:t>
      </w:r>
    </w:p>
    <w:p w14:paraId="29D9F0D7" w14:textId="7A20CDA9" w:rsidR="00187319" w:rsidRDefault="00187319" w:rsidP="00187319">
      <w:pPr>
        <w:pStyle w:val="BodyText"/>
        <w:numPr>
          <w:ilvl w:val="0"/>
          <w:numId w:val="21"/>
        </w:numPr>
      </w:pPr>
      <w:r>
        <w:t xml:space="preserve">Access to cloud </w:t>
      </w:r>
      <w:r w:rsidR="006B6496">
        <w:t>environment</w:t>
      </w:r>
      <w:r>
        <w:t xml:space="preserve"> </w:t>
      </w:r>
      <w:r w:rsidR="006B6496">
        <w:t xml:space="preserve">preferably AWS. </w:t>
      </w:r>
    </w:p>
    <w:p w14:paraId="658D22B7" w14:textId="1DBCEF00" w:rsidR="00187319" w:rsidRDefault="00187319" w:rsidP="00187319">
      <w:pPr>
        <w:pStyle w:val="Heading3"/>
      </w:pPr>
      <w:bookmarkStart w:id="5" w:name="_Toc176299328"/>
      <w:r w:rsidRPr="00187319">
        <w:t>Knowledge Requirements:</w:t>
      </w:r>
      <w:bookmarkEnd w:id="5"/>
    </w:p>
    <w:p w14:paraId="1CBD0122" w14:textId="747CB4DD" w:rsidR="00187319" w:rsidRDefault="00553058" w:rsidP="00187319">
      <w:pPr>
        <w:pStyle w:val="BodyText"/>
      </w:pPr>
      <w:r>
        <w:t xml:space="preserve">Users require a basic understanding of GIT, CI/CD pipeline and packages such as Docker. </w:t>
      </w:r>
    </w:p>
    <w:p w14:paraId="4ACEF08E" w14:textId="77777777" w:rsidR="00187319" w:rsidRPr="00187319" w:rsidRDefault="00187319" w:rsidP="00187319">
      <w:pPr>
        <w:pStyle w:val="BodyText"/>
      </w:pPr>
    </w:p>
    <w:p w14:paraId="754E4FB0" w14:textId="3E702C14" w:rsidR="0016003B" w:rsidRDefault="0016003B" w:rsidP="0016003B">
      <w:pPr>
        <w:pStyle w:val="BodyText"/>
      </w:pPr>
    </w:p>
    <w:p w14:paraId="585404FA" w14:textId="6F337AFE" w:rsidR="0016003B" w:rsidRDefault="00411C0D" w:rsidP="0019522C">
      <w:pPr>
        <w:pStyle w:val="Heading1"/>
      </w:pPr>
      <w:bookmarkStart w:id="6" w:name="_Toc176299329"/>
      <w:r>
        <w:lastRenderedPageBreak/>
        <w:t>W</w:t>
      </w:r>
      <w:r w:rsidR="0016003B" w:rsidRPr="0016003B">
        <w:t>hat is Artifactory</w:t>
      </w:r>
      <w:r w:rsidR="001E19FA">
        <w:t>?</w:t>
      </w:r>
      <w:bookmarkEnd w:id="6"/>
    </w:p>
    <w:p w14:paraId="2A4FD658" w14:textId="1FE0D7A4" w:rsidR="0016003B" w:rsidRDefault="0016003B" w:rsidP="0016003B">
      <w:pPr>
        <w:pStyle w:val="BodyText"/>
      </w:pPr>
      <w:r w:rsidRPr="0016003B">
        <w:t xml:space="preserve">Artifactory is a global binary repository manager where </w:t>
      </w:r>
      <w:r w:rsidR="00553058">
        <w:t xml:space="preserve">users </w:t>
      </w:r>
      <w:r w:rsidRPr="0016003B">
        <w:t xml:space="preserve">can store </w:t>
      </w:r>
      <w:proofErr w:type="gramStart"/>
      <w:r w:rsidRPr="0016003B">
        <w:t>all of</w:t>
      </w:r>
      <w:proofErr w:type="gramEnd"/>
      <w:r w:rsidRPr="0016003B">
        <w:t xml:space="preserve"> </w:t>
      </w:r>
      <w:r w:rsidR="00553058">
        <w:t xml:space="preserve">the </w:t>
      </w:r>
      <w:r w:rsidRPr="0016003B">
        <w:t>dependencies and artifacts.</w:t>
      </w:r>
      <w:r w:rsidR="00FD73C8">
        <w:t xml:space="preserve"> </w:t>
      </w:r>
    </w:p>
    <w:p w14:paraId="53DEBA8B" w14:textId="77777777" w:rsidR="0016003B" w:rsidRDefault="00411C0D" w:rsidP="0016003B">
      <w:pPr>
        <w:pStyle w:val="Heading2"/>
      </w:pPr>
      <w:bookmarkStart w:id="7" w:name="_Toc176299330"/>
      <w:r>
        <w:t>W</w:t>
      </w:r>
      <w:r w:rsidR="0016003B" w:rsidRPr="0016003B">
        <w:t>hat is JFrog Artifactory</w:t>
      </w:r>
      <w:r w:rsidR="001E19FA">
        <w:t>?</w:t>
      </w:r>
      <w:bookmarkEnd w:id="7"/>
    </w:p>
    <w:p w14:paraId="68278FB7" w14:textId="117979A1" w:rsidR="00C72D19" w:rsidRDefault="00C72D19" w:rsidP="00C72D19">
      <w:r w:rsidRPr="00C423A9">
        <w:t xml:space="preserve">JFrog is used in DevOps methodology to store the artifacts and sort </w:t>
      </w:r>
      <w:r w:rsidR="00553058">
        <w:t>them</w:t>
      </w:r>
      <w:r w:rsidRPr="00C423A9">
        <w:t xml:space="preserve"> according to the </w:t>
      </w:r>
      <w:r w:rsidR="00553058">
        <w:t>requirements</w:t>
      </w:r>
      <w:r w:rsidRPr="00C423A9">
        <w:t>.</w:t>
      </w:r>
      <w:r w:rsidR="00553058">
        <w:t xml:space="preserve"> </w:t>
      </w:r>
      <w:r>
        <w:t xml:space="preserve">JFrog Artifactory acts as </w:t>
      </w:r>
      <w:r w:rsidR="00553058">
        <w:t xml:space="preserve">a </w:t>
      </w:r>
      <w:r>
        <w:t>Google Drive for Artifact</w:t>
      </w:r>
      <w:r w:rsidR="00553058">
        <w:t>s</w:t>
      </w:r>
      <w:r>
        <w:t xml:space="preserve">. </w:t>
      </w:r>
      <w:r w:rsidR="00553058">
        <w:t>Users</w:t>
      </w:r>
      <w:r>
        <w:t xml:space="preserve"> can store all the artifacts and </w:t>
      </w:r>
      <w:r w:rsidR="00553058">
        <w:t>choose</w:t>
      </w:r>
      <w:r>
        <w:t xml:space="preserve"> whichever is required to perform the task.</w:t>
      </w:r>
    </w:p>
    <w:p w14:paraId="50C151D2" w14:textId="77777777" w:rsidR="00C72D19" w:rsidRDefault="00C72D19" w:rsidP="00C72D19">
      <w:r w:rsidRPr="0066793F">
        <w:rPr>
          <w:noProof/>
        </w:rPr>
        <w:drawing>
          <wp:inline distT="0" distB="0" distL="0" distR="0" wp14:anchorId="48B1B453" wp14:editId="645FB3C2">
            <wp:extent cx="5731510" cy="2103120"/>
            <wp:effectExtent l="0" t="0" r="2540" b="0"/>
            <wp:docPr id="166025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57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C62C" w14:textId="0B2D81A3" w:rsidR="00C72D19" w:rsidRDefault="00553058" w:rsidP="00C72D19">
      <w:commentRangeStart w:id="8"/>
      <w:r>
        <w:t xml:space="preserve">From the above workflow, </w:t>
      </w:r>
      <w:proofErr w:type="spellStart"/>
      <w:r w:rsidR="00C72D19" w:rsidRPr="00D3107F">
        <w:t>Jfrog</w:t>
      </w:r>
      <w:proofErr w:type="spellEnd"/>
      <w:r w:rsidR="00C72D19" w:rsidRPr="00D3107F">
        <w:t xml:space="preserve"> can be integrated with </w:t>
      </w:r>
      <w:r w:rsidR="00C72D19">
        <w:t xml:space="preserve">the </w:t>
      </w:r>
      <w:r w:rsidR="00C72D19" w:rsidRPr="00D3107F">
        <w:t xml:space="preserve">code pipeline. The version control will pass the main source code to build </w:t>
      </w:r>
      <w:proofErr w:type="spellStart"/>
      <w:proofErr w:type="gramStart"/>
      <w:r w:rsidR="00C72D19" w:rsidRPr="00D3107F">
        <w:t>tools.Then</w:t>
      </w:r>
      <w:proofErr w:type="spellEnd"/>
      <w:proofErr w:type="gramEnd"/>
      <w:r w:rsidR="00C72D19" w:rsidRPr="00D3107F">
        <w:t>.</w:t>
      </w:r>
      <w:r w:rsidR="00C72D19">
        <w:t xml:space="preserve"> process</w:t>
      </w:r>
      <w:r w:rsidR="00C72D19" w:rsidRPr="00D3107F">
        <w:t xml:space="preserve"> it and create </w:t>
      </w:r>
      <w:r w:rsidR="00C72D19">
        <w:t>artifacts’</w:t>
      </w:r>
      <w:r w:rsidR="00C72D19" w:rsidRPr="00D3107F">
        <w:t xml:space="preserve"> all this </w:t>
      </w:r>
      <w:proofErr w:type="spellStart"/>
      <w:r w:rsidR="00C72D19" w:rsidRPr="00D3107F">
        <w:t>artifactory</w:t>
      </w:r>
      <w:proofErr w:type="spellEnd"/>
      <w:r w:rsidR="00C72D19" w:rsidRPr="00D3107F">
        <w:t xml:space="preserve"> will be stored in </w:t>
      </w:r>
      <w:proofErr w:type="spellStart"/>
      <w:r w:rsidR="00C72D19" w:rsidRPr="00D3107F">
        <w:t>Jfrog</w:t>
      </w:r>
      <w:proofErr w:type="spellEnd"/>
      <w:r w:rsidR="00C72D19" w:rsidRPr="00D3107F">
        <w:t xml:space="preserve"> </w:t>
      </w:r>
      <w:proofErr w:type="spellStart"/>
      <w:proofErr w:type="gramStart"/>
      <w:r w:rsidR="00C72D19" w:rsidRPr="00D3107F">
        <w:t>articatory.then</w:t>
      </w:r>
      <w:proofErr w:type="spellEnd"/>
      <w:proofErr w:type="gramEnd"/>
      <w:r w:rsidR="00C72D19" w:rsidRPr="00D3107F">
        <w:t xml:space="preserve"> </w:t>
      </w:r>
    </w:p>
    <w:p w14:paraId="7B809E0B" w14:textId="77777777" w:rsidR="00400FCF" w:rsidRPr="00400FCF" w:rsidRDefault="00400FCF" w:rsidP="00400FCF">
      <w:r>
        <w:t>JFrog Ar</w:t>
      </w:r>
      <w:r w:rsidRPr="0016003B">
        <w:t xml:space="preserve">tifactory Offers Divers Products </w:t>
      </w:r>
      <w:proofErr w:type="gramStart"/>
      <w:r w:rsidRPr="0016003B">
        <w:t>For</w:t>
      </w:r>
      <w:proofErr w:type="gramEnd"/>
      <w:r w:rsidRPr="0016003B">
        <w:t xml:space="preserve"> DevOps </w:t>
      </w:r>
      <w:proofErr w:type="spellStart"/>
      <w:r w:rsidRPr="0016003B">
        <w:t>DevSecOps</w:t>
      </w:r>
      <w:proofErr w:type="spellEnd"/>
      <w:r w:rsidRPr="0016003B">
        <w:t xml:space="preserve"> Operations.</w:t>
      </w:r>
      <w:commentRangeEnd w:id="8"/>
      <w:r w:rsidR="00553058">
        <w:rPr>
          <w:rStyle w:val="CommentReference"/>
        </w:rPr>
        <w:commentReference w:id="8"/>
      </w:r>
    </w:p>
    <w:p w14:paraId="1331E090" w14:textId="3FBCEB82" w:rsidR="00400FCF" w:rsidRDefault="00553058" w:rsidP="00C72D19">
      <w:r>
        <w:t>From the above workflow, the code pipeline integrates JFrog by:</w:t>
      </w:r>
    </w:p>
    <w:p w14:paraId="1E64C926" w14:textId="3F122C93" w:rsidR="00553058" w:rsidRDefault="00553058" w:rsidP="00553058">
      <w:pPr>
        <w:pStyle w:val="ListParagraph"/>
        <w:numPr>
          <w:ilvl w:val="0"/>
          <w:numId w:val="44"/>
        </w:numPr>
      </w:pPr>
      <w:r>
        <w:t xml:space="preserve">Passing the main source code through the version control to build tools. </w:t>
      </w:r>
    </w:p>
    <w:p w14:paraId="679AD712" w14:textId="2FD6FD5D" w:rsidR="00553058" w:rsidRDefault="00553058" w:rsidP="00553058">
      <w:pPr>
        <w:pStyle w:val="ListBullet"/>
        <w:numPr>
          <w:ilvl w:val="0"/>
          <w:numId w:val="44"/>
        </w:numPr>
      </w:pPr>
      <w:r>
        <w:t>B</w:t>
      </w:r>
      <w:r w:rsidRPr="00D3107F">
        <w:t xml:space="preserve">uild </w:t>
      </w:r>
      <w:r>
        <w:t>T</w:t>
      </w:r>
      <w:r w:rsidRPr="00D3107F">
        <w:t>ool</w:t>
      </w:r>
      <w:r>
        <w:t>s</w:t>
      </w:r>
      <w:r w:rsidRPr="00D3107F">
        <w:t xml:space="preserve"> will create a build</w:t>
      </w:r>
      <w:r>
        <w:t>.</w:t>
      </w:r>
    </w:p>
    <w:p w14:paraId="2CCF358C" w14:textId="74ED481A" w:rsidR="00553058" w:rsidRDefault="00553058" w:rsidP="00553058">
      <w:pPr>
        <w:pStyle w:val="ListBullet"/>
        <w:numPr>
          <w:ilvl w:val="0"/>
          <w:numId w:val="44"/>
        </w:numPr>
      </w:pPr>
      <w:r>
        <w:t xml:space="preserve">The Build processes the code and creates the Artifacts. </w:t>
      </w:r>
    </w:p>
    <w:p w14:paraId="2571D9DA" w14:textId="319824FF" w:rsidR="00553058" w:rsidRPr="00553058" w:rsidRDefault="00553058" w:rsidP="00553058">
      <w:pPr>
        <w:pStyle w:val="ListBullet"/>
        <w:numPr>
          <w:ilvl w:val="0"/>
          <w:numId w:val="44"/>
        </w:numPr>
      </w:pPr>
      <w:r>
        <w:t xml:space="preserve">The JFrog </w:t>
      </w:r>
      <w:proofErr w:type="spellStart"/>
      <w:r>
        <w:t>artifactory</w:t>
      </w:r>
      <w:proofErr w:type="spellEnd"/>
      <w:r>
        <w:t xml:space="preserve"> stores the processed Artifacts. </w:t>
      </w:r>
    </w:p>
    <w:p w14:paraId="0ABED9F4" w14:textId="15B755B5" w:rsidR="00553058" w:rsidRDefault="00296C55" w:rsidP="00296C55">
      <w:r>
        <w:t xml:space="preserve">Note: </w:t>
      </w:r>
      <w:proofErr w:type="spellStart"/>
      <w:r w:rsidRPr="00D3107F">
        <w:t>Jfrog</w:t>
      </w:r>
      <w:proofErr w:type="spellEnd"/>
      <w:r w:rsidRPr="00D3107F">
        <w:t xml:space="preserve"> will send </w:t>
      </w:r>
      <w:r>
        <w:t xml:space="preserve">the requested artifact required for </w:t>
      </w:r>
      <w:r w:rsidRPr="00D3107F">
        <w:t>a deployment.</w:t>
      </w:r>
    </w:p>
    <w:p w14:paraId="1EFB5A81" w14:textId="41CFB828" w:rsidR="00C72D19" w:rsidRDefault="00C72D19" w:rsidP="0019522C">
      <w:pPr>
        <w:pStyle w:val="Heading2"/>
      </w:pPr>
      <w:bookmarkStart w:id="9" w:name="_Toc176299331"/>
      <w:r>
        <w:t>JFrog Artifactory</w:t>
      </w:r>
      <w:r w:rsidR="0019522C">
        <w:t xml:space="preserve"> </w:t>
      </w:r>
      <w:r>
        <w:t>Responsibilities</w:t>
      </w:r>
      <w:bookmarkEnd w:id="9"/>
    </w:p>
    <w:p w14:paraId="459F478F" w14:textId="3230D2FC" w:rsidR="00296C55" w:rsidRDefault="00296C55" w:rsidP="00952B3F">
      <w:pPr>
        <w:pStyle w:val="ListParagraph"/>
      </w:pPr>
      <w:r>
        <w:t xml:space="preserve">The JFrog Artifactory stores all the artifacts ready for deployment. </w:t>
      </w:r>
    </w:p>
    <w:p w14:paraId="2BCBDC82" w14:textId="44A2746C" w:rsidR="00C72D19" w:rsidRDefault="00C72D19" w:rsidP="00952B3F">
      <w:pPr>
        <w:pStyle w:val="ListParagraph"/>
      </w:pPr>
      <w:r w:rsidRPr="00E677C6">
        <w:t xml:space="preserve"> </w:t>
      </w:r>
      <w:proofErr w:type="spellStart"/>
      <w:r w:rsidRPr="00E677C6">
        <w:t>Jfrog</w:t>
      </w:r>
      <w:proofErr w:type="spellEnd"/>
      <w:r w:rsidRPr="00E677C6">
        <w:t xml:space="preserve"> help</w:t>
      </w:r>
      <w:r w:rsidR="00296C55">
        <w:t>s</w:t>
      </w:r>
      <w:r w:rsidRPr="00E677C6">
        <w:t xml:space="preserve"> </w:t>
      </w:r>
      <w:r w:rsidR="00BE671F">
        <w:t>manage and download</w:t>
      </w:r>
      <w:r w:rsidRPr="00E677C6">
        <w:t xml:space="preserve"> dependencies</w:t>
      </w:r>
      <w:r w:rsidR="00BE671F">
        <w:t>.</w:t>
      </w:r>
    </w:p>
    <w:p w14:paraId="0E749370" w14:textId="77777777" w:rsidR="00952B3F" w:rsidRPr="00952B3F" w:rsidRDefault="00952B3F" w:rsidP="00952B3F">
      <w:pPr>
        <w:pStyle w:val="ListBullet"/>
        <w:numPr>
          <w:ilvl w:val="0"/>
          <w:numId w:val="0"/>
        </w:numPr>
        <w:ind w:left="360"/>
      </w:pPr>
    </w:p>
    <w:p w14:paraId="237C1F91" w14:textId="0F95B19D" w:rsidR="00296C55" w:rsidRDefault="00E64C74" w:rsidP="00952B3F">
      <w:pPr>
        <w:pStyle w:val="ListParagraph"/>
      </w:pPr>
      <w:proofErr w:type="spellStart"/>
      <w:r>
        <w:t>J</w:t>
      </w:r>
      <w:r w:rsidR="00C72D19" w:rsidRPr="00E85E20">
        <w:t>frog</w:t>
      </w:r>
      <w:proofErr w:type="spellEnd"/>
      <w:r w:rsidR="00C72D19" w:rsidRPr="00E85E20">
        <w:t xml:space="preserve"> acts as a proxy for downloading and </w:t>
      </w:r>
      <w:r w:rsidR="00C72D19">
        <w:t>managing</w:t>
      </w:r>
      <w:r w:rsidR="00C72D19" w:rsidRPr="00E85E20">
        <w:t xml:space="preserve"> the required dependencies.</w:t>
      </w:r>
      <w:r w:rsidR="00296C55">
        <w:t xml:space="preserve"> </w:t>
      </w:r>
      <w:proofErr w:type="spellStart"/>
      <w:r w:rsidR="00395FE8">
        <w:t>śś</w:t>
      </w:r>
      <w:r w:rsidR="00296C55">
        <w:t>JFrog</w:t>
      </w:r>
      <w:proofErr w:type="spellEnd"/>
      <w:r w:rsidR="00296C55">
        <w:t xml:space="preserve"> provides the required dependencies from the remote repository. </w:t>
      </w:r>
    </w:p>
    <w:p w14:paraId="1D877413" w14:textId="77777777" w:rsidR="00296C55" w:rsidRDefault="00296C55" w:rsidP="00296C55">
      <w:pPr>
        <w:pStyle w:val="ListParagraph"/>
        <w:numPr>
          <w:ilvl w:val="0"/>
          <w:numId w:val="0"/>
        </w:numPr>
        <w:ind w:left="1420"/>
      </w:pPr>
    </w:p>
    <w:p w14:paraId="46D7324E" w14:textId="43009F72" w:rsidR="00C72D19" w:rsidRDefault="00296C55" w:rsidP="00296C55">
      <w:pPr>
        <w:pStyle w:val="ListParagraph"/>
        <w:numPr>
          <w:ilvl w:val="0"/>
          <w:numId w:val="0"/>
        </w:numPr>
        <w:ind w:left="1420"/>
      </w:pPr>
      <w:r>
        <w:lastRenderedPageBreak/>
        <w:t xml:space="preserve">Note: Users shall </w:t>
      </w:r>
      <w:r w:rsidR="00BE671F">
        <w:t>store it in a local server used</w:t>
      </w:r>
      <w:r w:rsidR="00C72D19" w:rsidRPr="00E85E20">
        <w:t xml:space="preserve"> by </w:t>
      </w:r>
      <w:r w:rsidR="00C72D19">
        <w:t xml:space="preserve">the </w:t>
      </w:r>
      <w:r>
        <w:t>B</w:t>
      </w:r>
      <w:r w:rsidR="00C72D19" w:rsidRPr="00E85E20">
        <w:t xml:space="preserve">uild </w:t>
      </w:r>
      <w:r>
        <w:t>T</w:t>
      </w:r>
      <w:r w:rsidR="00C72D19" w:rsidRPr="00E85E20">
        <w:t>ool.</w:t>
      </w:r>
      <w:r>
        <w:t xml:space="preserve"> </w:t>
      </w:r>
      <w:r w:rsidR="00C72D19" w:rsidRPr="00E85E20">
        <w:t>to build the source code.</w:t>
      </w:r>
    </w:p>
    <w:p w14:paraId="2B44B6AD" w14:textId="77777777" w:rsidR="00C72D19" w:rsidRDefault="00C72D19" w:rsidP="00C72D19">
      <w:pPr>
        <w:pStyle w:val="BodyText"/>
      </w:pPr>
    </w:p>
    <w:p w14:paraId="3EA26D9D" w14:textId="6DADC54C" w:rsidR="00AE5898" w:rsidRDefault="00AE5898" w:rsidP="00AC285E">
      <w:pPr>
        <w:pStyle w:val="Heading2"/>
        <w:ind w:left="0"/>
      </w:pPr>
    </w:p>
    <w:p w14:paraId="4275820B" w14:textId="156BDBDF" w:rsidR="00EA36CE" w:rsidRPr="00EA36CE" w:rsidRDefault="00EA36CE" w:rsidP="00187319">
      <w:pPr>
        <w:pStyle w:val="BodyText"/>
      </w:pPr>
    </w:p>
    <w:p w14:paraId="217A66C1" w14:textId="09F1B8C7" w:rsidR="0016003B" w:rsidRDefault="0016003B" w:rsidP="0019522C">
      <w:pPr>
        <w:pStyle w:val="Heading1"/>
      </w:pPr>
      <w:bookmarkStart w:id="10" w:name="_Toc176299332"/>
      <w:r w:rsidRPr="00FE55D6">
        <w:t>Key Feature</w:t>
      </w:r>
      <w:bookmarkEnd w:id="10"/>
      <w:r w:rsidR="00296C55">
        <w:t>s</w:t>
      </w:r>
    </w:p>
    <w:p w14:paraId="2A72C03B" w14:textId="5AB9685C" w:rsidR="00AC285E" w:rsidRPr="00952B3F" w:rsidRDefault="00AC285E" w:rsidP="00952B3F">
      <w:pPr>
        <w:pStyle w:val="BodyText"/>
      </w:pPr>
      <w:r w:rsidRPr="00952B3F">
        <w:t>Here are the key features of JFrog:</w:t>
      </w:r>
    </w:p>
    <w:p w14:paraId="1756E945" w14:textId="4336701F" w:rsidR="00952B3F" w:rsidRPr="00952B3F" w:rsidRDefault="00296C55" w:rsidP="00952B3F">
      <w:pPr>
        <w:pStyle w:val="BodyText"/>
        <w:numPr>
          <w:ilvl w:val="0"/>
          <w:numId w:val="28"/>
        </w:numPr>
      </w:pPr>
      <w:r>
        <w:t xml:space="preserve">It is a </w:t>
      </w:r>
      <w:r w:rsidR="00AC285E" w:rsidRPr="00952B3F">
        <w:t>Universal Artifact Repository</w:t>
      </w:r>
    </w:p>
    <w:p w14:paraId="20996CAA" w14:textId="017F8A7C" w:rsidR="00AC285E" w:rsidRPr="00952B3F" w:rsidRDefault="00296C55" w:rsidP="00952B3F">
      <w:pPr>
        <w:pStyle w:val="BodyText"/>
        <w:numPr>
          <w:ilvl w:val="0"/>
          <w:numId w:val="28"/>
        </w:numPr>
      </w:pPr>
      <w:r>
        <w:t xml:space="preserve">It supports </w:t>
      </w:r>
      <w:r w:rsidR="00AC285E" w:rsidRPr="00952B3F">
        <w:t>CI/CD Integration</w:t>
      </w:r>
    </w:p>
    <w:p w14:paraId="549A4BDF" w14:textId="3230820A" w:rsidR="00AC285E" w:rsidRPr="00952B3F" w:rsidRDefault="00296C55" w:rsidP="00952B3F">
      <w:pPr>
        <w:pStyle w:val="BodyText"/>
        <w:numPr>
          <w:ilvl w:val="0"/>
          <w:numId w:val="28"/>
        </w:numPr>
      </w:pPr>
      <w:r>
        <w:t xml:space="preserve">JFrog is equipped with </w:t>
      </w:r>
      <w:r w:rsidR="00AC285E" w:rsidRPr="00952B3F">
        <w:t>Security and Compliance</w:t>
      </w:r>
    </w:p>
    <w:p w14:paraId="1F89B9F5" w14:textId="460368DD" w:rsidR="00AC285E" w:rsidRPr="00952B3F" w:rsidRDefault="00296C55" w:rsidP="00952B3F">
      <w:pPr>
        <w:pStyle w:val="BodyText"/>
        <w:numPr>
          <w:ilvl w:val="0"/>
          <w:numId w:val="28"/>
        </w:numPr>
      </w:pPr>
      <w:r>
        <w:t xml:space="preserve">It helps with </w:t>
      </w:r>
      <w:r w:rsidR="00AC285E" w:rsidRPr="00952B3F">
        <w:t>Artifact Management and Distribution</w:t>
      </w:r>
    </w:p>
    <w:p w14:paraId="5F8FA924" w14:textId="3C8DDC5F" w:rsidR="00952B3F" w:rsidRPr="00952B3F" w:rsidRDefault="00296C55" w:rsidP="00E46974">
      <w:pPr>
        <w:pStyle w:val="TOC3"/>
      </w:pPr>
      <w:r>
        <w:t xml:space="preserve">It is highly available and scalable. </w:t>
      </w:r>
    </w:p>
    <w:p w14:paraId="726F87B9" w14:textId="0326F466" w:rsidR="00AC285E" w:rsidRPr="00952B3F" w:rsidRDefault="00296C55" w:rsidP="00952B3F">
      <w:pPr>
        <w:pStyle w:val="BodyText"/>
        <w:numPr>
          <w:ilvl w:val="0"/>
          <w:numId w:val="28"/>
        </w:numPr>
      </w:pPr>
      <w:r>
        <w:t xml:space="preserve">It provides </w:t>
      </w:r>
      <w:r w:rsidR="00AC285E" w:rsidRPr="00952B3F">
        <w:t>DevOps Insights and Analytic</w:t>
      </w:r>
      <w:r>
        <w:t>s</w:t>
      </w:r>
    </w:p>
    <w:p w14:paraId="17C904B5" w14:textId="77E96211" w:rsidR="00AC285E" w:rsidRPr="00952B3F" w:rsidRDefault="00296C55" w:rsidP="00952B3F">
      <w:pPr>
        <w:pStyle w:val="BodyText"/>
        <w:numPr>
          <w:ilvl w:val="0"/>
          <w:numId w:val="28"/>
        </w:numPr>
      </w:pPr>
      <w:r>
        <w:t xml:space="preserve">JFrog supports </w:t>
      </w:r>
      <w:r w:rsidR="00AC285E" w:rsidRPr="00952B3F">
        <w:t>Automation and API Integration</w:t>
      </w:r>
    </w:p>
    <w:p w14:paraId="43C27D27" w14:textId="77777777" w:rsidR="0016003B" w:rsidRPr="00AD0257" w:rsidRDefault="009C4B91" w:rsidP="00952B3F">
      <w:pPr>
        <w:pStyle w:val="ListParagraph"/>
        <w:numPr>
          <w:ilvl w:val="1"/>
          <w:numId w:val="15"/>
        </w:numPr>
        <w:rPr>
          <w:highlight w:val="yellow"/>
        </w:rPr>
      </w:pPr>
      <w:r w:rsidRPr="00AD0257">
        <w:rPr>
          <w:highlight w:val="yellow"/>
        </w:rPr>
        <w:br w:type="page"/>
      </w:r>
    </w:p>
    <w:p w14:paraId="66C7C958" w14:textId="77777777" w:rsidR="0016003B" w:rsidRDefault="00175DF4" w:rsidP="00EF49DB">
      <w:pPr>
        <w:pStyle w:val="Heading1"/>
      </w:pPr>
      <w:bookmarkStart w:id="11" w:name="_Toc176299333"/>
      <w:r>
        <w:lastRenderedPageBreak/>
        <w:t>Chapter 2-</w:t>
      </w:r>
      <w:r w:rsidR="00EF49DB" w:rsidRPr="00EF49DB">
        <w:t>Setting up JFrog Account</w:t>
      </w:r>
      <w:bookmarkEnd w:id="11"/>
    </w:p>
    <w:p w14:paraId="19842631" w14:textId="77777777" w:rsidR="00EF49DB" w:rsidRDefault="00EF49DB" w:rsidP="00175DF4">
      <w:r w:rsidRPr="00EF49DB">
        <w:t>This chapter helps users create and set up a JFrog account.</w:t>
      </w:r>
    </w:p>
    <w:p w14:paraId="01F989BD" w14:textId="77777777" w:rsidR="00296C55" w:rsidRDefault="00EF49DB" w:rsidP="00296C55">
      <w:pPr>
        <w:pStyle w:val="Heading2"/>
      </w:pPr>
      <w:bookmarkStart w:id="12" w:name="_Toc176299334"/>
      <w:r w:rsidRPr="00EF49DB">
        <w:t>Create JFrog Trail account</w:t>
      </w:r>
      <w:bookmarkEnd w:id="12"/>
    </w:p>
    <w:p w14:paraId="5E278695" w14:textId="01AA0963" w:rsidR="00EF49DB" w:rsidRDefault="00296C55" w:rsidP="00296C55">
      <w:r>
        <w:t>To create a JFrog Trail account</w:t>
      </w:r>
      <w:r w:rsidR="00EF49DB">
        <w:t>.</w:t>
      </w:r>
    </w:p>
    <w:p w14:paraId="2D62F957" w14:textId="2FE941DB" w:rsidR="00EF49DB" w:rsidRDefault="00EF49DB" w:rsidP="00EF49DB">
      <w:pPr>
        <w:pStyle w:val="BodyText"/>
      </w:pPr>
      <w:r w:rsidRPr="009C4B91">
        <w:rPr>
          <w:b/>
        </w:rPr>
        <w:t>Step 1</w:t>
      </w:r>
      <w:r>
        <w:t xml:space="preserve">: </w:t>
      </w:r>
      <w:r w:rsidR="0073222E">
        <w:t xml:space="preserve">Open Your Web browser </w:t>
      </w:r>
    </w:p>
    <w:p w14:paraId="13A68932" w14:textId="5D1870E7" w:rsidR="0073222E" w:rsidRDefault="0073222E" w:rsidP="00EF49DB">
      <w:pPr>
        <w:pStyle w:val="BodyText"/>
      </w:pPr>
      <w:r>
        <w:rPr>
          <w:b/>
        </w:rPr>
        <w:t>Step 2</w:t>
      </w:r>
      <w:r w:rsidRPr="0073222E">
        <w:t>:</w:t>
      </w:r>
      <w:r w:rsidRPr="0073222E">
        <w:rPr>
          <w:b/>
          <w:bCs/>
        </w:rPr>
        <w:t xml:space="preserve"> </w:t>
      </w:r>
      <w:r w:rsidR="008E0FF5">
        <w:t>E</w:t>
      </w:r>
      <w:r w:rsidRPr="0073222E">
        <w:t>nter</w:t>
      </w:r>
      <w:r>
        <w:t xml:space="preserve"> </w:t>
      </w:r>
      <w:r w:rsidRPr="0073222E">
        <w:t>the URL</w:t>
      </w:r>
      <w:r w:rsidRPr="0073222E">
        <w:rPr>
          <w:b/>
          <w:bCs/>
        </w:rPr>
        <w:t xml:space="preserve"> </w:t>
      </w:r>
      <w:hyperlink r:id="rId18" w:history="1">
        <w:r w:rsidR="008E0FF5" w:rsidRPr="000924A9">
          <w:rPr>
            <w:rStyle w:val="Hyperlink"/>
          </w:rPr>
          <w:t>https://jfrog.com/artifactory</w:t>
        </w:r>
      </w:hyperlink>
      <w:r w:rsidR="008E0FF5">
        <w:t xml:space="preserve"> </w:t>
      </w:r>
      <w:r>
        <w:rPr>
          <w:b/>
          <w:bCs/>
        </w:rPr>
        <w:t xml:space="preserve"> </w:t>
      </w:r>
      <w:r w:rsidRPr="008E0FF5">
        <w:t xml:space="preserve">to </w:t>
      </w:r>
      <w:proofErr w:type="gramStart"/>
      <w:r w:rsidRPr="008E0FF5">
        <w:t>Navigate  the</w:t>
      </w:r>
      <w:proofErr w:type="gramEnd"/>
      <w:r w:rsidRPr="008E0FF5">
        <w:t xml:space="preserve"> JFrog Artifactory website</w:t>
      </w:r>
      <w:r w:rsidR="008E0FF5">
        <w:t>.</w:t>
      </w:r>
    </w:p>
    <w:p w14:paraId="04C1DC5A" w14:textId="77777777" w:rsidR="0041718A" w:rsidRDefault="009C4B91" w:rsidP="0041718A">
      <w:pPr>
        <w:pStyle w:val="BodyText"/>
        <w:keepNext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04D78" wp14:editId="2058E690">
                <wp:simplePos x="0" y="0"/>
                <wp:positionH relativeFrom="column">
                  <wp:posOffset>3708684</wp:posOffset>
                </wp:positionH>
                <wp:positionV relativeFrom="paragraph">
                  <wp:posOffset>249449</wp:posOffset>
                </wp:positionV>
                <wp:extent cx="613005" cy="153251"/>
                <wp:effectExtent l="0" t="0" r="15875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05" cy="1532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4A90E" id="Rectangle 27" o:spid="_x0000_s1026" style="position:absolute;margin-left:292pt;margin-top:19.65pt;width:48.25pt;height:1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1E05B" wp14:editId="3058C5D2">
                <wp:simplePos x="0" y="0"/>
                <wp:positionH relativeFrom="column">
                  <wp:posOffset>112384</wp:posOffset>
                </wp:positionH>
                <wp:positionV relativeFrom="paragraph">
                  <wp:posOffset>75764</wp:posOffset>
                </wp:positionV>
                <wp:extent cx="4307812" cy="2472456"/>
                <wp:effectExtent l="0" t="0" r="17145" b="234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812" cy="2472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C4874" id="Rectangle 25" o:spid="_x0000_s1026" style="position:absolute;margin-left:8.85pt;margin-top:5.95pt;width:339.2pt;height:19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" filled="f" strokecolor="black [3213]" strokeweight="1pt"/>
            </w:pict>
          </mc:Fallback>
        </mc:AlternateContent>
      </w:r>
      <w:r w:rsidR="00EF49DB">
        <w:rPr>
          <w:noProof/>
          <w:lang w:eastAsia="en-IN"/>
        </w:rPr>
        <w:drawing>
          <wp:inline distT="0" distB="0" distL="0" distR="0" wp14:anchorId="58A9DD0F" wp14:editId="07926524">
            <wp:extent cx="4313294" cy="2461473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5812" w14:textId="37F73806" w:rsidR="00EF49DB" w:rsidRDefault="0041718A" w:rsidP="0041718A">
      <w:pPr>
        <w:pStyle w:val="Caption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022DE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4022DE">
        <w:rPr>
          <w:noProof/>
        </w:rPr>
        <w:t>1</w:t>
      </w:r>
      <w:r>
        <w:fldChar w:fldCharType="end"/>
      </w:r>
      <w:r>
        <w:t>: JFrog Artifactory web application</w:t>
      </w:r>
    </w:p>
    <w:p w14:paraId="46B37FBC" w14:textId="102F5353" w:rsidR="00EF49DB" w:rsidRDefault="00EF49DB" w:rsidP="00EF49DB">
      <w:pPr>
        <w:pStyle w:val="BodyText"/>
      </w:pPr>
      <w:r w:rsidRPr="009C4B91">
        <w:rPr>
          <w:b/>
        </w:rPr>
        <w:t>Step 2</w:t>
      </w:r>
      <w:r>
        <w:t xml:space="preserve">: Click </w:t>
      </w:r>
      <w:r w:rsidRPr="009C4B91">
        <w:rPr>
          <w:b/>
        </w:rPr>
        <w:t xml:space="preserve">Start </w:t>
      </w:r>
      <w:proofErr w:type="gramStart"/>
      <w:r w:rsidRPr="009C4B91">
        <w:rPr>
          <w:b/>
        </w:rPr>
        <w:t>Free</w:t>
      </w:r>
      <w:r>
        <w:t xml:space="preserve"> .</w:t>
      </w:r>
      <w:proofErr w:type="gramEnd"/>
    </w:p>
    <w:p w14:paraId="6F3816ED" w14:textId="1A5822AE" w:rsidR="00EF49DB" w:rsidRDefault="00EF49DB" w:rsidP="00EF49DB">
      <w:pPr>
        <w:pStyle w:val="BodyText"/>
      </w:pPr>
      <w:r w:rsidRPr="009C4B91">
        <w:rPr>
          <w:b/>
        </w:rPr>
        <w:t>Step output</w:t>
      </w:r>
      <w:r>
        <w:t xml:space="preserve">: You will be </w:t>
      </w:r>
      <w:r w:rsidR="0041718A">
        <w:t>re-</w:t>
      </w:r>
      <w:r>
        <w:t xml:space="preserve">directed to the </w:t>
      </w:r>
      <w:r w:rsidR="00296C55">
        <w:t>S</w:t>
      </w:r>
      <w:r>
        <w:t xml:space="preserve">ign-up </w:t>
      </w:r>
      <w:r w:rsidR="00952B3F">
        <w:t>page</w:t>
      </w:r>
      <w:r>
        <w:t>.</w:t>
      </w:r>
    </w:p>
    <w:p w14:paraId="55D474D0" w14:textId="77777777" w:rsidR="00EF49DB" w:rsidRDefault="009C4B91" w:rsidP="00EF49DB">
      <w:pPr>
        <w:pStyle w:val="BodyText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EBDA5" wp14:editId="7FFE12D1">
                <wp:simplePos x="0" y="0"/>
                <wp:positionH relativeFrom="column">
                  <wp:posOffset>107276</wp:posOffset>
                </wp:positionH>
                <wp:positionV relativeFrom="paragraph">
                  <wp:posOffset>74100</wp:posOffset>
                </wp:positionV>
                <wp:extent cx="4640580" cy="2211928"/>
                <wp:effectExtent l="0" t="0" r="26670" b="171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2211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10B30" id="Rectangle 26" o:spid="_x0000_s1026" style="position:absolute;margin-left:8.45pt;margin-top:5.85pt;width:365.4pt;height:17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" filled="f" strokecolor="black [3213]" strokeweight="1pt"/>
            </w:pict>
          </mc:Fallback>
        </mc:AlternateContent>
      </w:r>
      <w:r w:rsidR="00EF49DB">
        <w:rPr>
          <w:noProof/>
          <w:lang w:eastAsia="en-IN"/>
        </w:rPr>
        <w:drawing>
          <wp:inline distT="0" distB="0" distL="0" distR="0" wp14:anchorId="5124DEC0" wp14:editId="0E824B49">
            <wp:extent cx="4640982" cy="2065199"/>
            <wp:effectExtent l="0" t="0" r="762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2CFF" w14:textId="30F489D3" w:rsidR="004E7FCA" w:rsidRDefault="004E7FCA" w:rsidP="004E7FCA">
      <w:pPr>
        <w:pStyle w:val="BodyText"/>
      </w:pPr>
      <w:r w:rsidRPr="00563D87">
        <w:rPr>
          <w:b/>
        </w:rPr>
        <w:t>Step 3</w:t>
      </w:r>
      <w:r>
        <w:t>:</w:t>
      </w:r>
      <w:r w:rsidRPr="004E7FCA">
        <w:t xml:space="preserve"> </w:t>
      </w:r>
      <w:r w:rsidR="008E0FF5">
        <w:t>S</w:t>
      </w:r>
      <w:r>
        <w:t>ign up on Google or GitHub</w:t>
      </w:r>
      <w:r w:rsidR="008E0FF5">
        <w:t xml:space="preserve"> or sign up with email.</w:t>
      </w:r>
    </w:p>
    <w:p w14:paraId="4CD51FE2" w14:textId="5B9CA730" w:rsidR="00563D87" w:rsidRDefault="004E7FCA" w:rsidP="00563D87">
      <w:pPr>
        <w:pStyle w:val="BodyText"/>
        <w:rPr>
          <w:b/>
        </w:rPr>
      </w:pPr>
      <w:r w:rsidRPr="00563D87">
        <w:rPr>
          <w:b/>
        </w:rPr>
        <w:t>Step 4</w:t>
      </w:r>
      <w:r>
        <w:t>:</w:t>
      </w:r>
      <w:r w:rsidR="009C4B91">
        <w:t xml:space="preserve"> </w:t>
      </w:r>
      <w:r>
        <w:t xml:space="preserve">Click </w:t>
      </w:r>
      <w:r w:rsidR="00296C55">
        <w:rPr>
          <w:b/>
        </w:rPr>
        <w:t>S</w:t>
      </w:r>
      <w:r w:rsidRPr="004E7FCA">
        <w:rPr>
          <w:b/>
        </w:rPr>
        <w:t xml:space="preserve">tart your </w:t>
      </w:r>
      <w:r w:rsidR="008E0FF5">
        <w:rPr>
          <w:b/>
        </w:rPr>
        <w:t>Tour</w:t>
      </w:r>
    </w:p>
    <w:p w14:paraId="2734F480" w14:textId="77777777" w:rsidR="00563D87" w:rsidRDefault="00563D87" w:rsidP="00563D87">
      <w:pPr>
        <w:pStyle w:val="BodyText"/>
        <w:rPr>
          <w:b/>
        </w:rPr>
      </w:pPr>
      <w:r>
        <w:rPr>
          <w:b/>
        </w:rPr>
        <w:br w:type="page"/>
      </w:r>
    </w:p>
    <w:p w14:paraId="35948C58" w14:textId="77777777" w:rsidR="00EF49DB" w:rsidRDefault="004E7FCA" w:rsidP="00563D87">
      <w:pPr>
        <w:pStyle w:val="Heading2"/>
      </w:pPr>
      <w:bookmarkStart w:id="13" w:name="_Toc176299335"/>
      <w:r w:rsidRPr="004E7FCA">
        <w:lastRenderedPageBreak/>
        <w:t>Set up JFrog environment</w:t>
      </w:r>
      <w:bookmarkEnd w:id="13"/>
    </w:p>
    <w:p w14:paraId="1ED8EE80" w14:textId="23C6D333" w:rsidR="004E7FCA" w:rsidRDefault="004E7FCA" w:rsidP="004E7FCA">
      <w:pPr>
        <w:pStyle w:val="BodyText"/>
      </w:pPr>
      <w:r w:rsidRPr="004E7FCA">
        <w:t xml:space="preserve">This section helps </w:t>
      </w:r>
      <w:r w:rsidR="00952B3F">
        <w:t xml:space="preserve">you to </w:t>
      </w:r>
      <w:r w:rsidRPr="004E7FCA">
        <w:t xml:space="preserve">set up </w:t>
      </w:r>
      <w:r w:rsidR="00296C55">
        <w:t xml:space="preserve">the </w:t>
      </w:r>
      <w:r w:rsidRPr="004E7FCA">
        <w:t>JFrog environment.</w:t>
      </w:r>
    </w:p>
    <w:p w14:paraId="034278E0" w14:textId="678A17CE" w:rsidR="004E7FCA" w:rsidRDefault="004E7FCA" w:rsidP="004E7FCA">
      <w:pPr>
        <w:pStyle w:val="BodyText"/>
      </w:pPr>
      <w:r w:rsidRPr="00563D87">
        <w:rPr>
          <w:b/>
        </w:rPr>
        <w:t>Step 1</w:t>
      </w:r>
      <w:r>
        <w:t xml:space="preserve">: </w:t>
      </w:r>
      <w:r w:rsidRPr="004E7FCA">
        <w:t>Click Start Trail</w:t>
      </w:r>
      <w:r w:rsidR="008E0FF5">
        <w:t>.</w:t>
      </w:r>
    </w:p>
    <w:p w14:paraId="2823CAB8" w14:textId="77777777" w:rsidR="004E7FCA" w:rsidRDefault="004E7FCA" w:rsidP="004E7FCA">
      <w:pPr>
        <w:pStyle w:val="BodyText"/>
      </w:pPr>
      <w:r>
        <w:rPr>
          <w:noProof/>
          <w:lang w:eastAsia="en-IN"/>
        </w:rPr>
        <w:drawing>
          <wp:inline distT="0" distB="0" distL="0" distR="0" wp14:anchorId="378EF9B3" wp14:editId="030E1B20">
            <wp:extent cx="5731510" cy="2623185"/>
            <wp:effectExtent l="0" t="0" r="254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E381" w14:textId="77777777" w:rsidR="004E7FCA" w:rsidRDefault="004E7FCA" w:rsidP="004E7FCA">
      <w:pPr>
        <w:pStyle w:val="BodyText"/>
      </w:pPr>
      <w:r w:rsidRPr="00563D87">
        <w:rPr>
          <w:b/>
        </w:rPr>
        <w:t>Step 2</w:t>
      </w:r>
      <w:r>
        <w:t>: Select a cloud or self-hosted environment.</w:t>
      </w:r>
    </w:p>
    <w:p w14:paraId="48678316" w14:textId="77777777" w:rsidR="004E7FCA" w:rsidRDefault="004E7FCA" w:rsidP="004E7FCA">
      <w:pPr>
        <w:pStyle w:val="BodyText"/>
      </w:pPr>
      <w:r>
        <w:rPr>
          <w:noProof/>
          <w:lang w:eastAsia="en-IN"/>
        </w:rPr>
        <w:drawing>
          <wp:inline distT="0" distB="0" distL="0" distR="0" wp14:anchorId="4F335EF6" wp14:editId="00CED006">
            <wp:extent cx="3860355" cy="2830043"/>
            <wp:effectExtent l="0" t="0" r="6985" b="889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171" cy="28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C632" w14:textId="7FA1BA9E" w:rsidR="004E7FCA" w:rsidRDefault="004E7FCA" w:rsidP="004E7FCA">
      <w:pPr>
        <w:pStyle w:val="BodyText"/>
      </w:pPr>
      <w:r w:rsidRPr="00563D87">
        <w:rPr>
          <w:b/>
        </w:rPr>
        <w:t>Step 3</w:t>
      </w:r>
      <w:r>
        <w:t xml:space="preserve">: Enter </w:t>
      </w:r>
      <w:r w:rsidR="00952B3F">
        <w:t xml:space="preserve">Your </w:t>
      </w:r>
      <w:r w:rsidR="00296C55">
        <w:t>details (</w:t>
      </w:r>
      <w:r w:rsidR="00952B3F">
        <w:t>Company,</w:t>
      </w:r>
      <w:r w:rsidR="00296C55">
        <w:t xml:space="preserve"> </w:t>
      </w:r>
      <w:r w:rsidR="00952B3F">
        <w:t>Phone,</w:t>
      </w:r>
      <w:r w:rsidR="00296C55">
        <w:t xml:space="preserve"> </w:t>
      </w:r>
      <w:r w:rsidR="00952B3F">
        <w:t>Hostname)</w:t>
      </w:r>
    </w:p>
    <w:p w14:paraId="58EC58E2" w14:textId="4B9FC69F" w:rsidR="004E7FCA" w:rsidRDefault="004E7FCA" w:rsidP="004E7FCA">
      <w:pPr>
        <w:pStyle w:val="BodyText"/>
      </w:pPr>
      <w:r w:rsidRPr="00563D87">
        <w:rPr>
          <w:b/>
        </w:rPr>
        <w:t>Step 4</w:t>
      </w:r>
      <w:r>
        <w:t xml:space="preserve">: Select </w:t>
      </w:r>
      <w:r w:rsidR="008E0FF5">
        <w:t xml:space="preserve">Hosting </w:t>
      </w:r>
      <w:r w:rsidR="00296C55">
        <w:t>Preferences</w:t>
      </w:r>
      <w:r>
        <w:t xml:space="preserve">. </w:t>
      </w:r>
    </w:p>
    <w:p w14:paraId="7E1AC571" w14:textId="4B93ACFC" w:rsidR="004E7FCA" w:rsidRDefault="004E7FCA" w:rsidP="004E7FCA">
      <w:pPr>
        <w:pStyle w:val="BodyText"/>
      </w:pPr>
      <w:r w:rsidRPr="00563D87">
        <w:rPr>
          <w:b/>
        </w:rPr>
        <w:t>Step 5</w:t>
      </w:r>
      <w:r>
        <w:t xml:space="preserve">: </w:t>
      </w:r>
      <w:r w:rsidR="0041718A">
        <w:t>S</w:t>
      </w:r>
      <w:r>
        <w:t xml:space="preserve">elect </w:t>
      </w:r>
      <w:r w:rsidR="00296C55">
        <w:t xml:space="preserve">the </w:t>
      </w:r>
      <w:r>
        <w:t>cloud region.</w:t>
      </w:r>
    </w:p>
    <w:p w14:paraId="64157D1B" w14:textId="18BE7AA4" w:rsidR="00563D87" w:rsidRDefault="00563D87" w:rsidP="004E7FCA">
      <w:pPr>
        <w:pStyle w:val="BodyText"/>
      </w:pPr>
      <w:r w:rsidRPr="00563D87">
        <w:rPr>
          <w:b/>
        </w:rPr>
        <w:t>Step 6</w:t>
      </w:r>
      <w:r>
        <w:t xml:space="preserve">: </w:t>
      </w:r>
      <w:r w:rsidR="0041718A">
        <w:t>C</w:t>
      </w:r>
      <w:r>
        <w:t>lick TRY IT NOW.</w:t>
      </w:r>
    </w:p>
    <w:p w14:paraId="276D54CB" w14:textId="77777777" w:rsidR="002D1992" w:rsidRDefault="002D1992" w:rsidP="004E7FCA">
      <w:pPr>
        <w:pStyle w:val="BodyText"/>
      </w:pPr>
      <w:r>
        <w:br w:type="page"/>
      </w:r>
    </w:p>
    <w:p w14:paraId="285ABD60" w14:textId="77777777" w:rsidR="004E7FCA" w:rsidRDefault="004E7FCA" w:rsidP="002D1992">
      <w:pPr>
        <w:pStyle w:val="Heading2"/>
      </w:pPr>
      <w:bookmarkStart w:id="14" w:name="_Toc176299336"/>
      <w:r w:rsidRPr="004E7FCA">
        <w:lastRenderedPageBreak/>
        <w:t>User interface</w:t>
      </w:r>
      <w:bookmarkEnd w:id="14"/>
    </w:p>
    <w:p w14:paraId="3C1FC63F" w14:textId="7B60169C" w:rsidR="004E7FCA" w:rsidRDefault="004E7FCA" w:rsidP="004E7FCA">
      <w:r w:rsidRPr="004E7FCA">
        <w:t xml:space="preserve">This section </w:t>
      </w:r>
      <w:r w:rsidR="00952B3F">
        <w:t>helps to understand</w:t>
      </w:r>
      <w:r w:rsidRPr="004E7FCA">
        <w:t xml:space="preserve"> </w:t>
      </w:r>
      <w:r w:rsidR="00296C55">
        <w:t xml:space="preserve">the </w:t>
      </w:r>
      <w:r w:rsidRPr="004E7FCA">
        <w:t>overview of the JFrog platform user interface</w:t>
      </w:r>
      <w:r w:rsidR="0041718A">
        <w:t>.</w:t>
      </w:r>
    </w:p>
    <w:p w14:paraId="2A052579" w14:textId="77777777" w:rsidR="004E7FCA" w:rsidRDefault="004E7FCA" w:rsidP="004E7FCA">
      <w:r>
        <w:rPr>
          <w:noProof/>
          <w:lang w:eastAsia="en-IN"/>
        </w:rPr>
        <w:drawing>
          <wp:inline distT="0" distB="0" distL="0" distR="0" wp14:anchorId="190F39B1" wp14:editId="315AFF84">
            <wp:extent cx="4308369" cy="2022919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102" cy="20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1B03" w14:textId="030BF752" w:rsidR="00E34312" w:rsidRDefault="00E34312" w:rsidP="00952B3F">
      <w:r>
        <w:rPr>
          <w:noProof/>
          <w:lang w:eastAsia="en-IN"/>
        </w:rPr>
        <w:drawing>
          <wp:inline distT="0" distB="0" distL="0" distR="0" wp14:anchorId="3FB1D9E2" wp14:editId="3C48E5A3">
            <wp:extent cx="4285875" cy="2028027"/>
            <wp:effectExtent l="0" t="0" r="635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46" cy="20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5F49F2" w14:paraId="339FC61E" w14:textId="77777777" w:rsidTr="00563D87">
        <w:tc>
          <w:tcPr>
            <w:tcW w:w="2263" w:type="dxa"/>
            <w:shd w:val="clear" w:color="auto" w:fill="D9D9D9" w:themeFill="background1" w:themeFillShade="D9"/>
          </w:tcPr>
          <w:p w14:paraId="664A231F" w14:textId="77777777" w:rsidR="00244996" w:rsidRPr="00244996" w:rsidRDefault="00244996" w:rsidP="00244996">
            <w:pPr>
              <w:jc w:val="center"/>
              <w:rPr>
                <w:b/>
              </w:rPr>
            </w:pPr>
            <w:r w:rsidRPr="00244996">
              <w:rPr>
                <w:b/>
              </w:rPr>
              <w:t>Field</w:t>
            </w:r>
          </w:p>
        </w:tc>
        <w:tc>
          <w:tcPr>
            <w:tcW w:w="6753" w:type="dxa"/>
            <w:shd w:val="clear" w:color="auto" w:fill="D9D9D9" w:themeFill="background1" w:themeFillShade="D9"/>
          </w:tcPr>
          <w:p w14:paraId="45323ECB" w14:textId="77777777" w:rsidR="00244996" w:rsidRPr="00244996" w:rsidRDefault="00244996" w:rsidP="00244996">
            <w:pPr>
              <w:jc w:val="center"/>
              <w:rPr>
                <w:b/>
              </w:rPr>
            </w:pPr>
            <w:r w:rsidRPr="00244996">
              <w:rPr>
                <w:b/>
              </w:rPr>
              <w:t>Description</w:t>
            </w:r>
          </w:p>
        </w:tc>
      </w:tr>
      <w:tr w:rsidR="005F49F2" w14:paraId="263F4069" w14:textId="77777777" w:rsidTr="00244996">
        <w:tc>
          <w:tcPr>
            <w:tcW w:w="2263" w:type="dxa"/>
          </w:tcPr>
          <w:p w14:paraId="1380349C" w14:textId="77777777" w:rsidR="00244996" w:rsidRDefault="00244996" w:rsidP="004E7FCA">
            <w:r w:rsidRPr="00244996">
              <w:t>Application (</w:t>
            </w:r>
            <w:proofErr w:type="gramStart"/>
            <w:r w:rsidRPr="00244996">
              <w:t>Sidebar )</w:t>
            </w:r>
            <w:proofErr w:type="gramEnd"/>
          </w:p>
        </w:tc>
        <w:tc>
          <w:tcPr>
            <w:tcW w:w="6753" w:type="dxa"/>
          </w:tcPr>
          <w:p w14:paraId="386EF1A1" w14:textId="3050616C" w:rsidR="00244996" w:rsidRDefault="00244996" w:rsidP="004E7FCA">
            <w:r w:rsidRPr="00244996">
              <w:t xml:space="preserve">This functionality </w:t>
            </w:r>
            <w:r w:rsidR="0041718A">
              <w:t>a</w:t>
            </w:r>
            <w:r w:rsidRPr="00244996">
              <w:t>llows users to</w:t>
            </w:r>
          </w:p>
          <w:p w14:paraId="133886BB" w14:textId="16B644BA" w:rsidR="00244996" w:rsidRDefault="00244996" w:rsidP="00952B3F">
            <w:pPr>
              <w:pStyle w:val="ListParagraph"/>
            </w:pPr>
            <w:r>
              <w:t xml:space="preserve">Create and manage </w:t>
            </w:r>
            <w:r w:rsidR="00296C55">
              <w:t xml:space="preserve">a </w:t>
            </w:r>
            <w:r>
              <w:t>repository.</w:t>
            </w:r>
          </w:p>
          <w:p w14:paraId="7A957438" w14:textId="2B517EFC" w:rsidR="00244996" w:rsidRDefault="007A0466" w:rsidP="00952B3F">
            <w:pPr>
              <w:pStyle w:val="ListParagraph"/>
            </w:pPr>
            <w:r>
              <w:t xml:space="preserve">Manage </w:t>
            </w:r>
            <w:r w:rsidR="00244996">
              <w:t>Universal package for</w:t>
            </w:r>
            <w:r>
              <w:t xml:space="preserve"> B</w:t>
            </w:r>
            <w:r w:rsidR="00244996">
              <w:t>uilds.</w:t>
            </w:r>
          </w:p>
          <w:p w14:paraId="529882B3" w14:textId="77777777" w:rsidR="00244996" w:rsidRDefault="00244996" w:rsidP="00952B3F">
            <w:pPr>
              <w:pStyle w:val="ListParagraph"/>
            </w:pPr>
            <w:r>
              <w:t>Manage all artifacts in one place.</w:t>
            </w:r>
          </w:p>
          <w:p w14:paraId="3FDAFEB2" w14:textId="2BD7C0C8" w:rsidR="00244996" w:rsidRDefault="00244996" w:rsidP="00952B3F">
            <w:pPr>
              <w:pStyle w:val="ListParagraph"/>
            </w:pPr>
            <w:r>
              <w:t xml:space="preserve">Integrate with CI/CD tools such as Jenkins </w:t>
            </w:r>
            <w:r w:rsidR="00155E19">
              <w:t>G</w:t>
            </w:r>
            <w:r>
              <w:t xml:space="preserve">it lab and </w:t>
            </w:r>
            <w:r w:rsidR="00155E19">
              <w:t>G</w:t>
            </w:r>
            <w:r>
              <w:t xml:space="preserve">it </w:t>
            </w:r>
            <w:r w:rsidR="007A0466">
              <w:t>Hub</w:t>
            </w:r>
            <w:r>
              <w:t>.</w:t>
            </w:r>
          </w:p>
          <w:p w14:paraId="4F69BB32" w14:textId="6034FDD2" w:rsidR="00244996" w:rsidRDefault="007A0466" w:rsidP="00952B3F">
            <w:pPr>
              <w:pStyle w:val="ListParagraph"/>
            </w:pPr>
            <w:r>
              <w:t xml:space="preserve">Keep </w:t>
            </w:r>
            <w:proofErr w:type="gramStart"/>
            <w:r>
              <w:t>a</w:t>
            </w:r>
            <w:r w:rsidR="00244996">
              <w:t>ll of</w:t>
            </w:r>
            <w:proofErr w:type="gramEnd"/>
            <w:r w:rsidR="00244996">
              <w:t xml:space="preserve"> the artifacts in </w:t>
            </w:r>
            <w:r>
              <w:t xml:space="preserve">the </w:t>
            </w:r>
            <w:r w:rsidR="00244996">
              <w:t>JFrog Artifactory scanned by JFrog X-ray.</w:t>
            </w:r>
          </w:p>
        </w:tc>
      </w:tr>
      <w:tr w:rsidR="005F49F2" w14:paraId="4E6D539C" w14:textId="77777777" w:rsidTr="00244996">
        <w:tc>
          <w:tcPr>
            <w:tcW w:w="2263" w:type="dxa"/>
          </w:tcPr>
          <w:p w14:paraId="6396CE6A" w14:textId="77777777" w:rsidR="00244996" w:rsidRDefault="00244996" w:rsidP="004E7FCA">
            <w:r w:rsidRPr="00244996">
              <w:t>Administration (Sidebar)</w:t>
            </w:r>
          </w:p>
        </w:tc>
        <w:tc>
          <w:tcPr>
            <w:tcW w:w="6753" w:type="dxa"/>
          </w:tcPr>
          <w:p w14:paraId="2B79A348" w14:textId="6BFA43D1" w:rsidR="00244996" w:rsidRDefault="00244996" w:rsidP="004E7FCA">
            <w:r w:rsidRPr="00244996">
              <w:t>This functionality allows users to</w:t>
            </w:r>
          </w:p>
          <w:p w14:paraId="7479D4C6" w14:textId="6C1449FF" w:rsidR="00244996" w:rsidRDefault="00155E19" w:rsidP="00952B3F">
            <w:pPr>
              <w:pStyle w:val="ListParagraph"/>
            </w:pPr>
            <w:r>
              <w:t>C</w:t>
            </w:r>
            <w:r w:rsidR="00244996">
              <w:t>reate new projects and assign responsibilit</w:t>
            </w:r>
            <w:r w:rsidR="007A0466">
              <w:t>ies</w:t>
            </w:r>
          </w:p>
          <w:p w14:paraId="00E4A50C" w14:textId="30EC5C98" w:rsidR="00244996" w:rsidRDefault="00155E19" w:rsidP="00952B3F">
            <w:pPr>
              <w:pStyle w:val="ListParagraph"/>
            </w:pPr>
            <w:r>
              <w:t>C</w:t>
            </w:r>
            <w:r w:rsidR="00244996">
              <w:t>reate environments for repositories</w:t>
            </w:r>
          </w:p>
          <w:p w14:paraId="5E9C6D3D" w14:textId="77777777" w:rsidR="00244996" w:rsidRDefault="00244996" w:rsidP="00952B3F">
            <w:pPr>
              <w:pStyle w:val="ListParagraph"/>
            </w:pPr>
            <w:r>
              <w:t>Set restrictions to different environments.</w:t>
            </w:r>
          </w:p>
          <w:p w14:paraId="321799A0" w14:textId="76A8F381" w:rsidR="00244996" w:rsidRDefault="00244996" w:rsidP="00952B3F">
            <w:pPr>
              <w:pStyle w:val="ListParagraph"/>
            </w:pPr>
            <w:r>
              <w:t>Monitor tab tracks progress of the environment.</w:t>
            </w:r>
          </w:p>
        </w:tc>
      </w:tr>
      <w:tr w:rsidR="005F49F2" w14:paraId="0E329D31" w14:textId="77777777" w:rsidTr="00244996">
        <w:tc>
          <w:tcPr>
            <w:tcW w:w="2263" w:type="dxa"/>
          </w:tcPr>
          <w:p w14:paraId="532D6242" w14:textId="77777777" w:rsidR="00244996" w:rsidRDefault="005F49F2" w:rsidP="004E7FCA">
            <w:r w:rsidRPr="005F49F2">
              <w:t>Search panel</w:t>
            </w:r>
          </w:p>
        </w:tc>
        <w:tc>
          <w:tcPr>
            <w:tcW w:w="6753" w:type="dxa"/>
          </w:tcPr>
          <w:p w14:paraId="0F1F6EF9" w14:textId="77777777" w:rsidR="00244996" w:rsidRDefault="005F49F2" w:rsidP="004E7FCA">
            <w:r w:rsidRPr="005F49F2">
              <w:t>This panel enables users to perform quick searches for builds, packages, and artifacts.</w:t>
            </w:r>
          </w:p>
          <w:p w14:paraId="43F0F6A3" w14:textId="77777777" w:rsidR="005F49F2" w:rsidRDefault="005F49F2" w:rsidP="004E7FCA"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228BFD8" wp14:editId="1054897A">
                  <wp:extent cx="2640889" cy="577216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195" cy="58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F2" w14:paraId="7634B64A" w14:textId="77777777" w:rsidTr="00244996">
        <w:tc>
          <w:tcPr>
            <w:tcW w:w="2263" w:type="dxa"/>
          </w:tcPr>
          <w:p w14:paraId="79CC5E97" w14:textId="13EE49F5" w:rsidR="005F49F2" w:rsidRPr="005F49F2" w:rsidRDefault="005F49F2" w:rsidP="004E7FCA">
            <w:r w:rsidRPr="005F49F2">
              <w:lastRenderedPageBreak/>
              <w:t>All project</w:t>
            </w:r>
            <w:r w:rsidR="00155E19">
              <w:t>s</w:t>
            </w:r>
          </w:p>
        </w:tc>
        <w:tc>
          <w:tcPr>
            <w:tcW w:w="6753" w:type="dxa"/>
          </w:tcPr>
          <w:p w14:paraId="3055C5EF" w14:textId="77777777" w:rsidR="005F49F2" w:rsidRDefault="005F49F2" w:rsidP="004E7FCA">
            <w:r w:rsidRPr="005F49F2">
              <w:t>This panel allows users to browse different projects and create new projects.</w:t>
            </w:r>
          </w:p>
          <w:p w14:paraId="65973E0F" w14:textId="77777777" w:rsidR="005F49F2" w:rsidRPr="005F49F2" w:rsidRDefault="005F49F2" w:rsidP="004E7FCA">
            <w:r>
              <w:rPr>
                <w:noProof/>
                <w:lang w:eastAsia="en-IN"/>
              </w:rPr>
              <w:drawing>
                <wp:inline distT="0" distB="0" distL="0" distR="0" wp14:anchorId="6D5D8D68" wp14:editId="3906BE33">
                  <wp:extent cx="1362008" cy="70984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306" cy="73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4223DA" w14:textId="77777777" w:rsidR="005F49F2" w:rsidRDefault="005F49F2" w:rsidP="004E7FCA">
      <w:r>
        <w:br w:type="page"/>
      </w:r>
    </w:p>
    <w:p w14:paraId="07663C7D" w14:textId="77777777" w:rsidR="00244996" w:rsidRDefault="005F49F2" w:rsidP="004B448D">
      <w:pPr>
        <w:pStyle w:val="Heading2"/>
      </w:pPr>
      <w:bookmarkStart w:id="15" w:name="_Toc176299337"/>
      <w:r w:rsidRPr="005F49F2">
        <w:lastRenderedPageBreak/>
        <w:t>Work Flow</w:t>
      </w:r>
      <w:bookmarkEnd w:id="15"/>
    </w:p>
    <w:p w14:paraId="24963D8D" w14:textId="77777777" w:rsidR="00952B3F" w:rsidRDefault="00473103" w:rsidP="005F49F2">
      <w:r w:rsidRPr="00473103">
        <w:rPr>
          <w:noProof/>
        </w:rPr>
        <w:drawing>
          <wp:inline distT="0" distB="0" distL="0" distR="0" wp14:anchorId="62434A5C" wp14:editId="1DEA3EE5">
            <wp:extent cx="5731510" cy="3574415"/>
            <wp:effectExtent l="0" t="0" r="2540" b="6985"/>
            <wp:docPr id="1739152121" name="Picture 1" descr="A screenshot of a computer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52121" name="Picture 1" descr="A screenshot of a computer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3DE1" w14:textId="61BDEE5F" w:rsidR="00952B3F" w:rsidRDefault="00952B3F" w:rsidP="00952B3F">
      <w:r>
        <w:t xml:space="preserve">This diagram </w:t>
      </w:r>
      <w:r w:rsidR="00E5233C">
        <w:t>explains</w:t>
      </w:r>
      <w:r>
        <w:t xml:space="preserve"> the workflow of the JFrog platform and its various </w:t>
      </w:r>
      <w:r w:rsidR="007A0466">
        <w:t>components'</w:t>
      </w:r>
      <w:r>
        <w:t xml:space="preserve"> interact</w:t>
      </w:r>
      <w:r w:rsidR="00E5233C">
        <w:t xml:space="preserve">ion </w:t>
      </w:r>
      <w:r>
        <w:t>with each other to support software development and DevOps processes. Here’s an easy-to-understand explanation</w:t>
      </w:r>
      <w:r w:rsidR="00E5233C">
        <w:t>:</w:t>
      </w:r>
    </w:p>
    <w:tbl>
      <w:tblPr>
        <w:tblStyle w:val="TableGrid"/>
        <w:tblW w:w="0" w:type="auto"/>
        <w:tblInd w:w="170" w:type="dxa"/>
        <w:tblLook w:val="04A0" w:firstRow="1" w:lastRow="0" w:firstColumn="1" w:lastColumn="0" w:noHBand="0" w:noVBand="1"/>
      </w:tblPr>
      <w:tblGrid>
        <w:gridCol w:w="4408"/>
        <w:gridCol w:w="4438"/>
      </w:tblGrid>
      <w:tr w:rsidR="00560A77" w14:paraId="1AB68DCD" w14:textId="77777777" w:rsidTr="0019522C">
        <w:tc>
          <w:tcPr>
            <w:tcW w:w="4408" w:type="dxa"/>
          </w:tcPr>
          <w:p w14:paraId="52F7DEC8" w14:textId="783F4E72" w:rsidR="00560A77" w:rsidRDefault="0019522C" w:rsidP="00952B3F">
            <w:pPr>
              <w:ind w:left="0"/>
            </w:pPr>
            <w:r>
              <w:t>Frontend</w:t>
            </w:r>
          </w:p>
        </w:tc>
        <w:tc>
          <w:tcPr>
            <w:tcW w:w="4438" w:type="dxa"/>
          </w:tcPr>
          <w:p w14:paraId="301A8156" w14:textId="0E8B52DF" w:rsidR="00560A77" w:rsidRDefault="007A0466" w:rsidP="00560A77">
            <w:pPr>
              <w:ind w:left="0"/>
            </w:pPr>
            <w:r>
              <w:t>T</w:t>
            </w:r>
            <w:r w:rsidR="00560A77">
              <w:t xml:space="preserve">he user interface that </w:t>
            </w:r>
            <w:r>
              <w:t>users can</w:t>
            </w:r>
            <w:r w:rsidR="00560A77">
              <w:t xml:space="preserve"> interact with</w:t>
            </w:r>
            <w:r>
              <w:t xml:space="preserve">, through a web browser. </w:t>
            </w:r>
          </w:p>
          <w:p w14:paraId="0A2A7AD2" w14:textId="77777777" w:rsidR="00560A77" w:rsidRDefault="00560A77" w:rsidP="00952B3F">
            <w:pPr>
              <w:ind w:left="0"/>
            </w:pPr>
          </w:p>
        </w:tc>
      </w:tr>
      <w:tr w:rsidR="00560A77" w14:paraId="0855DBD3" w14:textId="77777777" w:rsidTr="0019522C">
        <w:tc>
          <w:tcPr>
            <w:tcW w:w="4408" w:type="dxa"/>
          </w:tcPr>
          <w:p w14:paraId="686ABE32" w14:textId="2C0629DF" w:rsidR="00560A77" w:rsidRDefault="0019522C" w:rsidP="00952B3F">
            <w:pPr>
              <w:ind w:left="0"/>
            </w:pPr>
            <w:r>
              <w:t>Router</w:t>
            </w:r>
          </w:p>
        </w:tc>
        <w:tc>
          <w:tcPr>
            <w:tcW w:w="4438" w:type="dxa"/>
          </w:tcPr>
          <w:p w14:paraId="267DAC33" w14:textId="11F700EB" w:rsidR="00560A77" w:rsidRDefault="00560A77" w:rsidP="00560A77">
            <w:pPr>
              <w:ind w:left="0"/>
            </w:pPr>
            <w:r>
              <w:t xml:space="preserve">The Router </w:t>
            </w:r>
            <w:proofErr w:type="gramStart"/>
            <w:r>
              <w:t>acts  a</w:t>
            </w:r>
            <w:proofErr w:type="gramEnd"/>
            <w:r>
              <w:t xml:space="preserve"> traffic controller, directing requests to the appropriate JFrog services within the platform.</w:t>
            </w:r>
          </w:p>
          <w:p w14:paraId="620F845D" w14:textId="77777777" w:rsidR="00560A77" w:rsidRDefault="00560A77" w:rsidP="00952B3F">
            <w:pPr>
              <w:ind w:left="0"/>
            </w:pPr>
          </w:p>
        </w:tc>
      </w:tr>
      <w:tr w:rsidR="00560A77" w14:paraId="78013170" w14:textId="77777777" w:rsidTr="0019522C">
        <w:tc>
          <w:tcPr>
            <w:tcW w:w="4408" w:type="dxa"/>
          </w:tcPr>
          <w:p w14:paraId="60DEE0AD" w14:textId="706BEDBE" w:rsidR="00560A77" w:rsidRDefault="0019522C" w:rsidP="00952B3F">
            <w:pPr>
              <w:ind w:left="0"/>
            </w:pPr>
            <w:r>
              <w:t>Artifactory</w:t>
            </w:r>
          </w:p>
        </w:tc>
        <w:tc>
          <w:tcPr>
            <w:tcW w:w="4438" w:type="dxa"/>
          </w:tcPr>
          <w:p w14:paraId="615E416F" w14:textId="4BEAEAEC" w:rsidR="00560A77" w:rsidRDefault="00560A77" w:rsidP="00952B3F">
            <w:pPr>
              <w:ind w:left="0"/>
            </w:pPr>
            <w:r>
              <w:t xml:space="preserve">The Artifactory is </w:t>
            </w:r>
            <w:r w:rsidR="007A0466">
              <w:t xml:space="preserve">the </w:t>
            </w:r>
            <w:r>
              <w:t>main component for managing your software packages and artifacts (like binaries, libraries, etc.). It handles storage, versioning, and retrieval of artifacts</w:t>
            </w:r>
          </w:p>
        </w:tc>
      </w:tr>
      <w:tr w:rsidR="00560A77" w14:paraId="6C14CADB" w14:textId="77777777" w:rsidTr="0019522C">
        <w:tc>
          <w:tcPr>
            <w:tcW w:w="4408" w:type="dxa"/>
          </w:tcPr>
          <w:p w14:paraId="60D28807" w14:textId="7922B613" w:rsidR="00560A77" w:rsidRDefault="0019522C" w:rsidP="00952B3F">
            <w:pPr>
              <w:ind w:left="0"/>
            </w:pPr>
            <w:r>
              <w:t>Access Manages</w:t>
            </w:r>
          </w:p>
        </w:tc>
        <w:tc>
          <w:tcPr>
            <w:tcW w:w="4438" w:type="dxa"/>
          </w:tcPr>
          <w:p w14:paraId="34F2F340" w14:textId="67BD74B1" w:rsidR="00560A77" w:rsidRDefault="00560A77" w:rsidP="00560A77">
            <w:r>
              <w:t xml:space="preserve">The Access </w:t>
            </w:r>
            <w:r w:rsidR="007A0466">
              <w:t>m</w:t>
            </w:r>
            <w:r>
              <w:t xml:space="preserve">anages </w:t>
            </w:r>
            <w:r w:rsidR="007A0466">
              <w:t>U</w:t>
            </w:r>
            <w:r>
              <w:t xml:space="preserve">ser </w:t>
            </w:r>
            <w:r w:rsidR="007A0466">
              <w:t>P</w:t>
            </w:r>
            <w:r>
              <w:t xml:space="preserve">ermissions and </w:t>
            </w:r>
            <w:r w:rsidR="007A0466">
              <w:t>S</w:t>
            </w:r>
            <w:r>
              <w:t>ecurity, ensuring that only authorized users can access certain resources</w:t>
            </w:r>
          </w:p>
          <w:p w14:paraId="07B95594" w14:textId="77777777" w:rsidR="00560A77" w:rsidRDefault="00560A77" w:rsidP="00952B3F">
            <w:pPr>
              <w:ind w:left="0"/>
            </w:pPr>
          </w:p>
        </w:tc>
      </w:tr>
      <w:tr w:rsidR="00560A77" w14:paraId="3E21D9A3" w14:textId="77777777" w:rsidTr="0019522C">
        <w:tc>
          <w:tcPr>
            <w:tcW w:w="4408" w:type="dxa"/>
          </w:tcPr>
          <w:p w14:paraId="56B7DE83" w14:textId="33F4F1D9" w:rsidR="00560A77" w:rsidRDefault="007A0466" w:rsidP="00952B3F">
            <w:pPr>
              <w:ind w:left="0"/>
            </w:pPr>
            <w:r>
              <w:t>E</w:t>
            </w:r>
            <w:r w:rsidR="0019522C">
              <w:t>vents Handles</w:t>
            </w:r>
          </w:p>
        </w:tc>
        <w:tc>
          <w:tcPr>
            <w:tcW w:w="4438" w:type="dxa"/>
          </w:tcPr>
          <w:p w14:paraId="66E018BC" w14:textId="021FB776" w:rsidR="00560A77" w:rsidRDefault="00560A77" w:rsidP="007A0466">
            <w:pPr>
              <w:ind w:left="0"/>
            </w:pPr>
            <w:r>
              <w:t xml:space="preserve">The </w:t>
            </w:r>
            <w:r w:rsidR="007A0466">
              <w:t>E</w:t>
            </w:r>
            <w:r>
              <w:t xml:space="preserve">vents </w:t>
            </w:r>
            <w:r w:rsidR="007A0466">
              <w:t xml:space="preserve">Handles notify and automate triggers. </w:t>
            </w:r>
          </w:p>
        </w:tc>
      </w:tr>
      <w:tr w:rsidR="00560A77" w14:paraId="7EA144B2" w14:textId="77777777" w:rsidTr="0019522C">
        <w:tc>
          <w:tcPr>
            <w:tcW w:w="4408" w:type="dxa"/>
          </w:tcPr>
          <w:p w14:paraId="33A706ED" w14:textId="257506C3" w:rsidR="00560A77" w:rsidRDefault="0019522C" w:rsidP="00952B3F">
            <w:pPr>
              <w:ind w:left="0"/>
            </w:pPr>
            <w:r>
              <w:lastRenderedPageBreak/>
              <w:t>Metadata</w:t>
            </w:r>
          </w:p>
        </w:tc>
        <w:tc>
          <w:tcPr>
            <w:tcW w:w="4438" w:type="dxa"/>
          </w:tcPr>
          <w:p w14:paraId="3BB5A58D" w14:textId="1432FBD9" w:rsidR="00560A77" w:rsidRDefault="00560A77" w:rsidP="00560A77">
            <w:pPr>
              <w:ind w:left="0"/>
            </w:pPr>
            <w:r>
              <w:t xml:space="preserve">The Metadata </w:t>
            </w:r>
            <w:r w:rsidR="007A0466">
              <w:t>m</w:t>
            </w:r>
            <w:r>
              <w:t>anages additional data associated with artifacts, such as tags or properties.</w:t>
            </w:r>
          </w:p>
          <w:p w14:paraId="29C17B3B" w14:textId="77777777" w:rsidR="00560A77" w:rsidRDefault="00560A77" w:rsidP="00952B3F">
            <w:pPr>
              <w:ind w:left="0"/>
            </w:pPr>
          </w:p>
        </w:tc>
      </w:tr>
      <w:tr w:rsidR="00560A77" w14:paraId="468F4217" w14:textId="77777777" w:rsidTr="0019522C">
        <w:tc>
          <w:tcPr>
            <w:tcW w:w="4408" w:type="dxa"/>
          </w:tcPr>
          <w:p w14:paraId="0BD55EB2" w14:textId="70784108" w:rsidR="00560A77" w:rsidRDefault="0019522C" w:rsidP="00952B3F">
            <w:pPr>
              <w:ind w:left="0"/>
            </w:pPr>
            <w:r>
              <w:t>Pipelines</w:t>
            </w:r>
          </w:p>
        </w:tc>
        <w:tc>
          <w:tcPr>
            <w:tcW w:w="4438" w:type="dxa"/>
          </w:tcPr>
          <w:p w14:paraId="139E9A39" w14:textId="74741BA5" w:rsidR="00560A77" w:rsidRDefault="00560A77" w:rsidP="00952B3F">
            <w:pPr>
              <w:ind w:left="0"/>
            </w:pPr>
            <w:r>
              <w:t xml:space="preserve">The Pipelines </w:t>
            </w:r>
            <w:r w:rsidR="007A0466">
              <w:t>a</w:t>
            </w:r>
            <w:r>
              <w:t>utomates CI/CD processes, such as building, testing, and deploying applications</w:t>
            </w:r>
          </w:p>
        </w:tc>
      </w:tr>
      <w:tr w:rsidR="00560A77" w14:paraId="1399C4FC" w14:textId="77777777" w:rsidTr="0019522C">
        <w:tc>
          <w:tcPr>
            <w:tcW w:w="4408" w:type="dxa"/>
          </w:tcPr>
          <w:p w14:paraId="00E74DD7" w14:textId="255583E7" w:rsidR="00560A77" w:rsidRDefault="0019522C" w:rsidP="00952B3F">
            <w:pPr>
              <w:ind w:left="0"/>
            </w:pPr>
            <w:r>
              <w:t>X</w:t>
            </w:r>
            <w:r w:rsidR="007A0466">
              <w:t>-</w:t>
            </w:r>
            <w:r>
              <w:t>ray Scans</w:t>
            </w:r>
          </w:p>
        </w:tc>
        <w:tc>
          <w:tcPr>
            <w:tcW w:w="4438" w:type="dxa"/>
          </w:tcPr>
          <w:p w14:paraId="661C0618" w14:textId="340A0FE0" w:rsidR="00560A77" w:rsidRDefault="00560A77" w:rsidP="00560A77">
            <w:pPr>
              <w:ind w:left="0"/>
            </w:pPr>
            <w:r>
              <w:t xml:space="preserve">The </w:t>
            </w:r>
            <w:r w:rsidR="007A0466">
              <w:t>X-ray scans</w:t>
            </w:r>
            <w:r>
              <w:t xml:space="preserve"> artifacts for security vulnerabilities and license compliance issues.</w:t>
            </w:r>
          </w:p>
          <w:p w14:paraId="44A1F0A5" w14:textId="77777777" w:rsidR="00560A77" w:rsidRDefault="00560A77" w:rsidP="00952B3F">
            <w:pPr>
              <w:ind w:left="0"/>
            </w:pPr>
          </w:p>
        </w:tc>
      </w:tr>
      <w:tr w:rsidR="00560A77" w14:paraId="33D49B06" w14:textId="77777777" w:rsidTr="0019522C">
        <w:tc>
          <w:tcPr>
            <w:tcW w:w="4408" w:type="dxa"/>
          </w:tcPr>
          <w:p w14:paraId="0D26AABA" w14:textId="4749DA22" w:rsidR="00560A77" w:rsidRDefault="0019522C" w:rsidP="00952B3F">
            <w:pPr>
              <w:ind w:left="0"/>
            </w:pPr>
            <w:r>
              <w:t>Insight</w:t>
            </w:r>
          </w:p>
        </w:tc>
        <w:tc>
          <w:tcPr>
            <w:tcW w:w="4438" w:type="dxa"/>
          </w:tcPr>
          <w:p w14:paraId="6E69E0D6" w14:textId="59007353" w:rsidR="00560A77" w:rsidRDefault="00560A77" w:rsidP="00560A77">
            <w:pPr>
              <w:ind w:left="0"/>
            </w:pPr>
            <w:r>
              <w:t xml:space="preserve">The Insight </w:t>
            </w:r>
            <w:r w:rsidR="007A0466">
              <w:t>p</w:t>
            </w:r>
            <w:r>
              <w:t>rovides analytics and insights into your CI/CD workflows to help improve efficiency and performance.</w:t>
            </w:r>
          </w:p>
          <w:p w14:paraId="1F70575F" w14:textId="77777777" w:rsidR="00560A77" w:rsidRDefault="00560A77" w:rsidP="00952B3F">
            <w:pPr>
              <w:ind w:left="0"/>
            </w:pPr>
          </w:p>
        </w:tc>
      </w:tr>
      <w:tr w:rsidR="00560A77" w14:paraId="123BA603" w14:textId="77777777" w:rsidTr="0019522C">
        <w:tc>
          <w:tcPr>
            <w:tcW w:w="4408" w:type="dxa"/>
          </w:tcPr>
          <w:p w14:paraId="7E4C01E7" w14:textId="1348A9A3" w:rsidR="00560A77" w:rsidRDefault="007A0466" w:rsidP="00952B3F">
            <w:pPr>
              <w:ind w:left="0"/>
            </w:pPr>
            <w:r>
              <w:t xml:space="preserve">Distribution </w:t>
            </w:r>
          </w:p>
        </w:tc>
        <w:tc>
          <w:tcPr>
            <w:tcW w:w="4438" w:type="dxa"/>
          </w:tcPr>
          <w:p w14:paraId="7CDAA11F" w14:textId="5AE7E0F4" w:rsidR="00560A77" w:rsidRDefault="00560A77" w:rsidP="00560A77">
            <w:pPr>
              <w:ind w:left="0"/>
            </w:pPr>
            <w:r>
              <w:t xml:space="preserve">The </w:t>
            </w:r>
            <w:r w:rsidR="007A0466">
              <w:t>Distribution manages</w:t>
            </w:r>
            <w:r>
              <w:t xml:space="preserve"> the distribution of software packages across different environments, ensuring consistent deployments.</w:t>
            </w:r>
          </w:p>
          <w:p w14:paraId="44F1FB1F" w14:textId="77777777" w:rsidR="00560A77" w:rsidRDefault="00560A77" w:rsidP="00952B3F">
            <w:pPr>
              <w:ind w:left="0"/>
            </w:pPr>
          </w:p>
        </w:tc>
      </w:tr>
      <w:tr w:rsidR="00560A77" w14:paraId="24981C36" w14:textId="77777777" w:rsidTr="0019522C">
        <w:tc>
          <w:tcPr>
            <w:tcW w:w="4408" w:type="dxa"/>
          </w:tcPr>
          <w:p w14:paraId="155C7B16" w14:textId="0CADD712" w:rsidR="00560A77" w:rsidRDefault="0019522C" w:rsidP="00952B3F">
            <w:pPr>
              <w:ind w:left="0"/>
            </w:pPr>
            <w:r>
              <w:t>REST API</w:t>
            </w:r>
            <w:r w:rsidR="007A0466">
              <w:t>s</w:t>
            </w:r>
          </w:p>
        </w:tc>
        <w:tc>
          <w:tcPr>
            <w:tcW w:w="4438" w:type="dxa"/>
          </w:tcPr>
          <w:p w14:paraId="20D41166" w14:textId="04208CA2" w:rsidR="00560A77" w:rsidRDefault="00560A77" w:rsidP="00560A77">
            <w:pPr>
              <w:ind w:left="0"/>
            </w:pPr>
            <w:r>
              <w:t>The REST API / CLI Provides command-line and API access to automate tasks and integrate JFrog with other tools.</w:t>
            </w:r>
          </w:p>
          <w:p w14:paraId="17EAC519" w14:textId="77777777" w:rsidR="00560A77" w:rsidRDefault="00560A77" w:rsidP="00952B3F">
            <w:pPr>
              <w:ind w:left="0"/>
            </w:pPr>
          </w:p>
        </w:tc>
      </w:tr>
      <w:tr w:rsidR="00560A77" w14:paraId="2FDD1841" w14:textId="77777777" w:rsidTr="0019522C">
        <w:tc>
          <w:tcPr>
            <w:tcW w:w="4408" w:type="dxa"/>
          </w:tcPr>
          <w:p w14:paraId="7A7F0C12" w14:textId="4FD5226C" w:rsidR="00560A77" w:rsidRDefault="0019522C" w:rsidP="00952B3F">
            <w:pPr>
              <w:ind w:left="0"/>
            </w:pPr>
            <w:r>
              <w:t>Users</w:t>
            </w:r>
          </w:p>
        </w:tc>
        <w:tc>
          <w:tcPr>
            <w:tcW w:w="4438" w:type="dxa"/>
          </w:tcPr>
          <w:p w14:paraId="0B092CA2" w14:textId="77777777" w:rsidR="00560A77" w:rsidRDefault="00560A77" w:rsidP="00560A77">
            <w:pPr>
              <w:ind w:left="0"/>
            </w:pPr>
            <w:r>
              <w:t>The Users interact with JFrog through a web browser to access the platform’s features.</w:t>
            </w:r>
          </w:p>
          <w:p w14:paraId="76FF012D" w14:textId="77777777" w:rsidR="00560A77" w:rsidRDefault="00560A77" w:rsidP="00952B3F">
            <w:pPr>
              <w:ind w:left="0"/>
            </w:pPr>
          </w:p>
        </w:tc>
      </w:tr>
      <w:tr w:rsidR="00560A77" w14:paraId="6347477B" w14:textId="77777777" w:rsidTr="0019522C">
        <w:tc>
          <w:tcPr>
            <w:tcW w:w="4408" w:type="dxa"/>
          </w:tcPr>
          <w:p w14:paraId="4A511D08" w14:textId="110C292D" w:rsidR="00560A77" w:rsidRDefault="0019522C" w:rsidP="00952B3F">
            <w:pPr>
              <w:ind w:left="0"/>
            </w:pPr>
            <w:r>
              <w:t>Build Node</w:t>
            </w:r>
          </w:p>
        </w:tc>
        <w:tc>
          <w:tcPr>
            <w:tcW w:w="4438" w:type="dxa"/>
          </w:tcPr>
          <w:p w14:paraId="56495459" w14:textId="77777777" w:rsidR="00560A77" w:rsidRDefault="00560A77" w:rsidP="00560A77">
            <w:pPr>
              <w:ind w:left="0"/>
            </w:pPr>
            <w:r>
              <w:t>The Build Node Represents the CI/CD servers or build agents that perform the actual software builds and deployments.</w:t>
            </w:r>
          </w:p>
          <w:p w14:paraId="24D38FFB" w14:textId="77777777" w:rsidR="00560A77" w:rsidRDefault="00560A77" w:rsidP="00560A77">
            <w:pPr>
              <w:ind w:left="0"/>
            </w:pPr>
          </w:p>
        </w:tc>
      </w:tr>
      <w:tr w:rsidR="00560A77" w14:paraId="6E4308B0" w14:textId="77777777" w:rsidTr="0019522C">
        <w:tc>
          <w:tcPr>
            <w:tcW w:w="4408" w:type="dxa"/>
          </w:tcPr>
          <w:p w14:paraId="4BEC903E" w14:textId="210B756B" w:rsidR="00560A77" w:rsidRDefault="0019522C" w:rsidP="00952B3F">
            <w:pPr>
              <w:ind w:left="0"/>
            </w:pPr>
            <w:r>
              <w:t>Load Balancer</w:t>
            </w:r>
          </w:p>
        </w:tc>
        <w:tc>
          <w:tcPr>
            <w:tcW w:w="4438" w:type="dxa"/>
          </w:tcPr>
          <w:p w14:paraId="2BA2DEC6" w14:textId="77777777" w:rsidR="00560A77" w:rsidRDefault="00560A77" w:rsidP="00560A77">
            <w:r>
              <w:t>The Load Balancer ensures that traffic is efficiently distributed across multiple services, providing high availability and reliability.</w:t>
            </w:r>
          </w:p>
          <w:p w14:paraId="4D66727D" w14:textId="77777777" w:rsidR="00560A77" w:rsidRDefault="00560A77" w:rsidP="00560A77">
            <w:pPr>
              <w:ind w:left="0"/>
            </w:pPr>
          </w:p>
        </w:tc>
      </w:tr>
    </w:tbl>
    <w:p w14:paraId="1B04D0D2" w14:textId="77777777" w:rsidR="00560A77" w:rsidRDefault="00560A77" w:rsidP="00952B3F"/>
    <w:p w14:paraId="12795D4D" w14:textId="0C27C86B" w:rsidR="00E5233C" w:rsidRDefault="00E5233C" w:rsidP="00560A77">
      <w:pPr>
        <w:ind w:left="1420" w:hanging="360"/>
      </w:pPr>
    </w:p>
    <w:p w14:paraId="079FAA42" w14:textId="00DF6EB0" w:rsidR="00952B3F" w:rsidRDefault="00952B3F" w:rsidP="00560A77">
      <w:pPr>
        <w:pStyle w:val="ListParagraph"/>
        <w:numPr>
          <w:ilvl w:val="0"/>
          <w:numId w:val="0"/>
        </w:numPr>
        <w:ind w:left="1420"/>
      </w:pPr>
    </w:p>
    <w:p w14:paraId="3F85B538" w14:textId="77777777" w:rsidR="00952B3F" w:rsidRDefault="00952B3F" w:rsidP="00952B3F"/>
    <w:p w14:paraId="4058C60E" w14:textId="7EC0242E" w:rsidR="00AD645F" w:rsidRDefault="00AD645F" w:rsidP="00952B3F">
      <w:r>
        <w:br w:type="page"/>
      </w:r>
    </w:p>
    <w:p w14:paraId="28B2DAC8" w14:textId="77777777" w:rsidR="00AD645F" w:rsidRDefault="002D1992" w:rsidP="00A7518E">
      <w:pPr>
        <w:pStyle w:val="Heading1"/>
      </w:pPr>
      <w:bookmarkStart w:id="16" w:name="_Toc176299338"/>
      <w:r>
        <w:lastRenderedPageBreak/>
        <w:t>Chapter 3-</w:t>
      </w:r>
      <w:r w:rsidR="00A7518E">
        <w:t>Build</w:t>
      </w:r>
      <w:bookmarkEnd w:id="16"/>
    </w:p>
    <w:p w14:paraId="7080005F" w14:textId="09FA6A9B" w:rsidR="00A7518E" w:rsidRDefault="00A7518E" w:rsidP="00A7518E">
      <w:pPr>
        <w:pStyle w:val="BodyText"/>
      </w:pPr>
      <w:r w:rsidRPr="00A7518E">
        <w:t>This chapt</w:t>
      </w:r>
      <w:r w:rsidR="00253F47">
        <w:t xml:space="preserve">er helps users understand </w:t>
      </w:r>
      <w:r w:rsidR="00793E42">
        <w:t>B</w:t>
      </w:r>
      <w:r w:rsidR="00253F47">
        <w:t>uild</w:t>
      </w:r>
      <w:r w:rsidRPr="00A7518E">
        <w:t xml:space="preserve"> and various tools</w:t>
      </w:r>
      <w:r w:rsidR="00793E42">
        <w:t xml:space="preserve"> that</w:t>
      </w:r>
      <w:r w:rsidRPr="00A7518E">
        <w:t xml:space="preserve"> help in</w:t>
      </w:r>
      <w:r w:rsidR="007A0466">
        <w:t xml:space="preserve"> the</w:t>
      </w:r>
      <w:r w:rsidRPr="00A7518E">
        <w:t xml:space="preserve"> managing and monitoring</w:t>
      </w:r>
      <w:r w:rsidR="007A0466">
        <w:t>.</w:t>
      </w:r>
    </w:p>
    <w:p w14:paraId="799B34EB" w14:textId="6C80BC5B" w:rsidR="00253F47" w:rsidRDefault="004B448D" w:rsidP="00253F47">
      <w:pPr>
        <w:pStyle w:val="Heading2"/>
      </w:pPr>
      <w:bookmarkStart w:id="17" w:name="_Toc176299339"/>
      <w:r>
        <w:t xml:space="preserve">What is </w:t>
      </w:r>
      <w:r w:rsidR="00793E42">
        <w:t>B</w:t>
      </w:r>
      <w:r>
        <w:t>uild</w:t>
      </w:r>
      <w:r w:rsidR="00253F47">
        <w:t>?</w:t>
      </w:r>
      <w:bookmarkEnd w:id="17"/>
    </w:p>
    <w:p w14:paraId="524A17AD" w14:textId="11560852" w:rsidR="00B009A6" w:rsidRDefault="00F54963" w:rsidP="008078ED">
      <w:pPr>
        <w:pStyle w:val="Heading2"/>
        <w:rPr>
          <w:rFonts w:eastAsiaTheme="minorHAnsi" w:cstheme="minorBidi"/>
          <w:b w:val="0"/>
          <w:color w:val="000000" w:themeColor="text1"/>
          <w:sz w:val="20"/>
          <w:szCs w:val="22"/>
        </w:rPr>
      </w:pPr>
      <w:bookmarkStart w:id="18" w:name="_Toc176299340"/>
      <w:r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Build is 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a 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>cycle of converting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 source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 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>code into standal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>one executable program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s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 that run on 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a 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>computer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. Build is a key step in the </w:t>
      </w:r>
      <w:commentRangeStart w:id="19"/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C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ontinuous 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I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>ntegration/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C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ontinuous 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D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>eployment pipeline</w:t>
      </w:r>
      <w:commentRangeEnd w:id="19"/>
      <w:r w:rsidR="007A0466">
        <w:rPr>
          <w:rStyle w:val="CommentReference"/>
          <w:rFonts w:eastAsiaTheme="minorHAnsi" w:cstheme="minorBidi"/>
          <w:b w:val="0"/>
          <w:color w:val="000000" w:themeColor="text1"/>
        </w:rPr>
        <w:commentReference w:id="19"/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>, enabling automation of the software delivery.</w:t>
      </w:r>
      <w:bookmarkEnd w:id="18"/>
    </w:p>
    <w:p w14:paraId="7F7B2EDF" w14:textId="075CFD60" w:rsidR="00253F47" w:rsidRDefault="00793E42" w:rsidP="008078ED">
      <w:pPr>
        <w:pStyle w:val="Heading2"/>
      </w:pPr>
      <w:bookmarkStart w:id="20" w:name="_Toc176299341"/>
      <w:r>
        <w:t>M</w:t>
      </w:r>
      <w:r w:rsidR="00253F47">
        <w:t>etadata</w:t>
      </w:r>
      <w:bookmarkEnd w:id="20"/>
    </w:p>
    <w:p w14:paraId="33C217D9" w14:textId="40DE2196" w:rsidR="00253F47" w:rsidRDefault="00253F47" w:rsidP="00253F47">
      <w:r>
        <w:t>It is</w:t>
      </w:r>
      <w:r w:rsidR="007A0466">
        <w:t xml:space="preserve"> the</w:t>
      </w:r>
      <w:r>
        <w:t xml:space="preserve"> information generated during software </w:t>
      </w:r>
      <w:r w:rsidR="007A0466">
        <w:t>B</w:t>
      </w:r>
      <w:r>
        <w:t>uild</w:t>
      </w:r>
      <w:r w:rsidR="00793E42">
        <w:t>,</w:t>
      </w:r>
      <w:r>
        <w:t xml:space="preserve"> this includes details about artifacts deployed, dependencies, and information about the </w:t>
      </w:r>
      <w:r w:rsidR="007A0466">
        <w:t>B</w:t>
      </w:r>
      <w:r>
        <w:t>uild environment.</w:t>
      </w:r>
    </w:p>
    <w:p w14:paraId="3819BCF8" w14:textId="77777777" w:rsidR="008078ED" w:rsidRDefault="008078ED" w:rsidP="00253F47">
      <w:r>
        <w:br w:type="page"/>
      </w:r>
    </w:p>
    <w:p w14:paraId="4E734777" w14:textId="2C67B3AD" w:rsidR="008078ED" w:rsidRDefault="008078ED" w:rsidP="005629A2">
      <w:pPr>
        <w:pStyle w:val="Heading2"/>
      </w:pPr>
      <w:bookmarkStart w:id="21" w:name="_Toc176299342"/>
      <w:r w:rsidRPr="008078ED">
        <w:lastRenderedPageBreak/>
        <w:t xml:space="preserve">Managing and monitoring </w:t>
      </w:r>
      <w:r w:rsidR="007A0466">
        <w:t>B</w:t>
      </w:r>
      <w:r w:rsidRPr="008078ED">
        <w:t>uild</w:t>
      </w:r>
      <w:bookmarkEnd w:id="21"/>
    </w:p>
    <w:p w14:paraId="67065BC4" w14:textId="78B57F39" w:rsidR="00793E42" w:rsidRDefault="008078ED" w:rsidP="008078ED">
      <w:pPr>
        <w:pStyle w:val="BodyText"/>
      </w:pPr>
      <w:r>
        <w:t xml:space="preserve">In the </w:t>
      </w:r>
      <w:r w:rsidR="007A0466">
        <w:t>B</w:t>
      </w:r>
      <w:r>
        <w:t xml:space="preserve">uild panel, users can manage and monitor </w:t>
      </w:r>
      <w:r w:rsidR="007A0466">
        <w:t>B</w:t>
      </w:r>
      <w:r>
        <w:t>uild created during continuous integration/ continuous delivery process</w:t>
      </w:r>
      <w:r w:rsidR="00793E42">
        <w:t>.</w:t>
      </w:r>
    </w:p>
    <w:p w14:paraId="3789841C" w14:textId="0787CD73" w:rsidR="008078ED" w:rsidRDefault="008078ED" w:rsidP="008078ED">
      <w:pPr>
        <w:pStyle w:val="BodyText"/>
      </w:pPr>
      <w:r>
        <w:t xml:space="preserve"> </w:t>
      </w:r>
      <w:r w:rsidR="00793E42">
        <w:t>H</w:t>
      </w:r>
      <w:r>
        <w:t>ere is</w:t>
      </w:r>
      <w:r w:rsidR="007A0466">
        <w:t xml:space="preserve"> a</w:t>
      </w:r>
      <w:r>
        <w:t xml:space="preserve"> </w:t>
      </w:r>
      <w:proofErr w:type="gramStart"/>
      <w:r>
        <w:t>step by step</w:t>
      </w:r>
      <w:proofErr w:type="gramEnd"/>
      <w:r>
        <w:t xml:space="preserve"> process</w:t>
      </w:r>
      <w:r w:rsidR="00793E42">
        <w:t xml:space="preserve"> on</w:t>
      </w:r>
      <w:r>
        <w:t xml:space="preserve"> how to navigate </w:t>
      </w:r>
      <w:r w:rsidR="007A0466">
        <w:t>the B</w:t>
      </w:r>
      <w:r>
        <w:t>uild tab.</w:t>
      </w:r>
    </w:p>
    <w:p w14:paraId="319E04E2" w14:textId="77777777" w:rsidR="008078ED" w:rsidRDefault="008078ED" w:rsidP="008078ED">
      <w:pPr>
        <w:pStyle w:val="BodyText"/>
      </w:pPr>
      <w:r w:rsidRPr="00563D87">
        <w:rPr>
          <w:b/>
        </w:rPr>
        <w:t>Step1</w:t>
      </w:r>
      <w:r>
        <w:t>: Log in to the JFrog Artifactory.</w:t>
      </w:r>
    </w:p>
    <w:p w14:paraId="162E1C5C" w14:textId="2B477C50" w:rsidR="008078ED" w:rsidRDefault="008078ED" w:rsidP="008078ED">
      <w:pPr>
        <w:pStyle w:val="BodyText"/>
      </w:pPr>
      <w:r w:rsidRPr="00563D87">
        <w:rPr>
          <w:b/>
        </w:rPr>
        <w:t>Step2</w:t>
      </w:r>
      <w:r>
        <w:t>: Click</w:t>
      </w:r>
      <w:r w:rsidR="007A0466">
        <w:t xml:space="preserve"> on</w:t>
      </w:r>
      <w:r>
        <w:t xml:space="preserve"> the Artifactory tab on the sidebar of the application functionality.</w:t>
      </w:r>
    </w:p>
    <w:p w14:paraId="0202A920" w14:textId="77777777" w:rsidR="008078ED" w:rsidRDefault="00563D87" w:rsidP="008078ED">
      <w:pPr>
        <w:pStyle w:val="BodyText"/>
      </w:pPr>
      <w:r w:rsidRPr="00563D87">
        <w:rPr>
          <w:b/>
        </w:rPr>
        <w:t>Step outcome</w:t>
      </w:r>
      <w:r>
        <w:t xml:space="preserve">: </w:t>
      </w:r>
      <w:r w:rsidR="008078ED">
        <w:t>A drop-down list appears.</w:t>
      </w:r>
    </w:p>
    <w:p w14:paraId="3B1EF0D7" w14:textId="77777777" w:rsidR="008078ED" w:rsidRDefault="008078ED" w:rsidP="008078ED">
      <w:pPr>
        <w:pStyle w:val="BodyText"/>
      </w:pPr>
      <w:r w:rsidRPr="00563D87">
        <w:rPr>
          <w:b/>
        </w:rPr>
        <w:t>Step3</w:t>
      </w:r>
      <w:r>
        <w:t>: Click the Build form drop-down list.</w:t>
      </w:r>
    </w:p>
    <w:p w14:paraId="2D0A3523" w14:textId="77777777" w:rsidR="008078ED" w:rsidRDefault="008078ED" w:rsidP="008078ED">
      <w:pPr>
        <w:pStyle w:val="BodyText"/>
      </w:pPr>
      <w:r>
        <w:rPr>
          <w:noProof/>
          <w:lang w:eastAsia="en-IN"/>
        </w:rPr>
        <w:drawing>
          <wp:inline distT="0" distB="0" distL="0" distR="0" wp14:anchorId="52BB8843" wp14:editId="7F675517">
            <wp:extent cx="4137180" cy="1951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11" cy="19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3FB3" w14:textId="77777777" w:rsidR="008078ED" w:rsidRDefault="008078ED" w:rsidP="008078ED">
      <w:pPr>
        <w:pStyle w:val="BodyText"/>
      </w:pPr>
      <w:r>
        <w:br w:type="page"/>
      </w:r>
    </w:p>
    <w:p w14:paraId="0D89BAE1" w14:textId="77777777" w:rsidR="008078ED" w:rsidRDefault="008078ED" w:rsidP="005629A2">
      <w:pPr>
        <w:pStyle w:val="Heading2"/>
      </w:pPr>
      <w:bookmarkStart w:id="22" w:name="_Toc176299343"/>
      <w:r w:rsidRPr="008078ED">
        <w:lastRenderedPageBreak/>
        <w:t>Build Dashboard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7266"/>
      </w:tblGrid>
      <w:tr w:rsidR="0057202B" w14:paraId="619EB937" w14:textId="77777777" w:rsidTr="005629A2">
        <w:trPr>
          <w:trHeight w:val="450"/>
        </w:trPr>
        <w:tc>
          <w:tcPr>
            <w:tcW w:w="4508" w:type="dxa"/>
            <w:shd w:val="clear" w:color="auto" w:fill="D9D9D9" w:themeFill="background1" w:themeFillShade="D9"/>
          </w:tcPr>
          <w:p w14:paraId="77D2FF29" w14:textId="77777777" w:rsidR="008078ED" w:rsidRDefault="008078ED" w:rsidP="008078ED">
            <w:pPr>
              <w:pStyle w:val="BodyText"/>
              <w:jc w:val="center"/>
            </w:pPr>
            <w:r>
              <w:t>Field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7493B549" w14:textId="77777777" w:rsidR="008078ED" w:rsidRDefault="008078ED" w:rsidP="008078ED">
            <w:pPr>
              <w:pStyle w:val="BodyText"/>
              <w:jc w:val="center"/>
            </w:pPr>
            <w:r>
              <w:t>Description</w:t>
            </w:r>
          </w:p>
        </w:tc>
      </w:tr>
      <w:tr w:rsidR="0057202B" w14:paraId="5B1E3328" w14:textId="77777777" w:rsidTr="008078ED">
        <w:tc>
          <w:tcPr>
            <w:tcW w:w="4508" w:type="dxa"/>
          </w:tcPr>
          <w:p w14:paraId="21344B06" w14:textId="77777777" w:rsidR="008078ED" w:rsidRDefault="008078ED" w:rsidP="008078ED">
            <w:pPr>
              <w:pStyle w:val="BodyText"/>
            </w:pPr>
            <w:r w:rsidRPr="008078ED">
              <w:t>Build column</w:t>
            </w:r>
          </w:p>
        </w:tc>
        <w:tc>
          <w:tcPr>
            <w:tcW w:w="4508" w:type="dxa"/>
          </w:tcPr>
          <w:p w14:paraId="6E2EE910" w14:textId="7EF31EF7" w:rsidR="008078ED" w:rsidRDefault="008078ED" w:rsidP="008078ED">
            <w:pPr>
              <w:pStyle w:val="BodyText"/>
              <w:numPr>
                <w:ilvl w:val="0"/>
                <w:numId w:val="17"/>
              </w:numPr>
            </w:pPr>
            <w:r>
              <w:t xml:space="preserve">This column displays </w:t>
            </w:r>
            <w:r w:rsidR="00382F10">
              <w:t>specific build information</w:t>
            </w:r>
            <w:r>
              <w:t>, such as the build name, build ID from the build repository, and the last build time.</w:t>
            </w:r>
          </w:p>
          <w:p w14:paraId="18AFFA62" w14:textId="77777777" w:rsidR="008078ED" w:rsidRDefault="008078ED" w:rsidP="0057202B">
            <w:pPr>
              <w:pStyle w:val="BodyText"/>
              <w:numPr>
                <w:ilvl w:val="0"/>
                <w:numId w:val="17"/>
              </w:numPr>
            </w:pPr>
            <w:r>
              <w:t>The user can customize the column.</w:t>
            </w:r>
          </w:p>
          <w:p w14:paraId="322546E9" w14:textId="77777777" w:rsidR="0057202B" w:rsidRDefault="0057202B" w:rsidP="0057202B">
            <w:pPr>
              <w:pStyle w:val="BodyText"/>
              <w:ind w:left="720"/>
            </w:pPr>
            <w:r>
              <w:rPr>
                <w:noProof/>
                <w:lang w:eastAsia="en-IN"/>
              </w:rPr>
              <w:drawing>
                <wp:inline distT="0" distB="0" distL="0" distR="0" wp14:anchorId="3A3862FE" wp14:editId="203A8C0F">
                  <wp:extent cx="4017810" cy="328066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20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810" cy="32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2B" w14:paraId="1372FC42" w14:textId="77777777" w:rsidTr="008078ED">
        <w:tc>
          <w:tcPr>
            <w:tcW w:w="4508" w:type="dxa"/>
          </w:tcPr>
          <w:p w14:paraId="309D6F8E" w14:textId="77777777" w:rsidR="008078ED" w:rsidRDefault="0057202B" w:rsidP="008078ED">
            <w:pPr>
              <w:pStyle w:val="BodyText"/>
            </w:pPr>
            <w:r w:rsidRPr="0057202B">
              <w:t>Search field</w:t>
            </w:r>
          </w:p>
        </w:tc>
        <w:tc>
          <w:tcPr>
            <w:tcW w:w="4508" w:type="dxa"/>
          </w:tcPr>
          <w:p w14:paraId="22CD7540" w14:textId="520B139D" w:rsidR="008078ED" w:rsidRDefault="0057202B" w:rsidP="008078ED">
            <w:pPr>
              <w:pStyle w:val="BodyText"/>
            </w:pPr>
            <w:r w:rsidRPr="0057202B">
              <w:t>The search field helps user</w:t>
            </w:r>
            <w:r w:rsidR="00382F10">
              <w:t>s</w:t>
            </w:r>
            <w:r w:rsidRPr="0057202B">
              <w:t xml:space="preserve"> quickly find a specific build with a </w:t>
            </w:r>
            <w:r w:rsidR="00382F10">
              <w:t>specific date range</w:t>
            </w:r>
            <w:r w:rsidRPr="0057202B">
              <w:t>.</w:t>
            </w:r>
          </w:p>
          <w:p w14:paraId="3F17E9D9" w14:textId="77777777" w:rsidR="0057202B" w:rsidRDefault="0057202B" w:rsidP="008078ED">
            <w:pPr>
              <w:pStyle w:val="BodyText"/>
            </w:pPr>
            <w:r>
              <w:rPr>
                <w:noProof/>
                <w:lang w:eastAsia="en-IN"/>
              </w:rPr>
              <w:drawing>
                <wp:inline distT="0" distB="0" distL="0" distR="0" wp14:anchorId="011BD081" wp14:editId="3AEAE823">
                  <wp:extent cx="2408150" cy="965555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2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597" cy="9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2B" w14:paraId="230138AB" w14:textId="77777777" w:rsidTr="008078ED">
        <w:tc>
          <w:tcPr>
            <w:tcW w:w="4508" w:type="dxa"/>
          </w:tcPr>
          <w:p w14:paraId="3D441BF6" w14:textId="77777777" w:rsidR="008078ED" w:rsidRDefault="0057202B" w:rsidP="008078ED">
            <w:pPr>
              <w:pStyle w:val="BodyText"/>
            </w:pPr>
            <w:r w:rsidRPr="0057202B">
              <w:t>Get help and learn</w:t>
            </w:r>
          </w:p>
        </w:tc>
        <w:tc>
          <w:tcPr>
            <w:tcW w:w="4508" w:type="dxa"/>
          </w:tcPr>
          <w:p w14:paraId="78F177BE" w14:textId="5525D8C2" w:rsidR="008078ED" w:rsidRDefault="0057202B" w:rsidP="008078ED">
            <w:pPr>
              <w:pStyle w:val="BodyText"/>
            </w:pPr>
            <w:r>
              <w:t>T</w:t>
            </w:r>
            <w:r w:rsidRPr="0057202B">
              <w:t>his tab on the top left-hand side allows user</w:t>
            </w:r>
            <w:r w:rsidR="00382F10">
              <w:t>s</w:t>
            </w:r>
            <w:r w:rsidRPr="0057202B">
              <w:t xml:space="preserve"> to access the JFrog documentation for the build section.</w:t>
            </w:r>
          </w:p>
          <w:p w14:paraId="628BA9E2" w14:textId="77777777" w:rsidR="0057202B" w:rsidRDefault="0057202B" w:rsidP="008078ED">
            <w:pPr>
              <w:pStyle w:val="BodyText"/>
            </w:pPr>
            <w:r>
              <w:rPr>
                <w:noProof/>
                <w:lang w:eastAsia="en-IN"/>
              </w:rPr>
              <w:drawing>
                <wp:inline distT="0" distB="0" distL="0" distR="0" wp14:anchorId="4C08ADA9" wp14:editId="03FB0DFE">
                  <wp:extent cx="1571687" cy="74814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3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212" cy="754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7AB60" w14:textId="77777777" w:rsidR="00931211" w:rsidRDefault="00931211" w:rsidP="008078ED">
      <w:pPr>
        <w:pStyle w:val="BodyText"/>
      </w:pPr>
      <w:r>
        <w:br w:type="page"/>
      </w:r>
    </w:p>
    <w:p w14:paraId="52A63EA4" w14:textId="77777777" w:rsidR="00931211" w:rsidRDefault="004B448D" w:rsidP="00931211">
      <w:pPr>
        <w:pStyle w:val="Heading1"/>
      </w:pPr>
      <w:bookmarkStart w:id="23" w:name="_Toc176299344"/>
      <w:r>
        <w:lastRenderedPageBreak/>
        <w:t>Chapter4 -Artifacts</w:t>
      </w:r>
      <w:bookmarkEnd w:id="23"/>
    </w:p>
    <w:p w14:paraId="4EBDFF55" w14:textId="2A414126" w:rsidR="008078ED" w:rsidRDefault="00931211" w:rsidP="00931211">
      <w:pPr>
        <w:pStyle w:val="BodyText"/>
      </w:pPr>
      <w:r>
        <w:t>This chap</w:t>
      </w:r>
      <w:r w:rsidR="002415E6">
        <w:t>ter helps users understand artifacts</w:t>
      </w:r>
      <w:r>
        <w:t xml:space="preserve"> and various tools</w:t>
      </w:r>
      <w:r w:rsidR="00793E42">
        <w:t xml:space="preserve"> that </w:t>
      </w:r>
      <w:r>
        <w:t xml:space="preserve">help </w:t>
      </w:r>
      <w:r w:rsidR="002415E6">
        <w:t xml:space="preserve">in </w:t>
      </w:r>
      <w:r w:rsidR="00382F10">
        <w:t xml:space="preserve">the </w:t>
      </w:r>
      <w:r w:rsidR="002415E6">
        <w:t>managing and monitoring</w:t>
      </w:r>
      <w:r w:rsidR="00382F10">
        <w:t>.</w:t>
      </w:r>
    </w:p>
    <w:p w14:paraId="69F93871" w14:textId="72637F57" w:rsidR="00931211" w:rsidRDefault="00931211" w:rsidP="00931211">
      <w:pPr>
        <w:pStyle w:val="Heading2"/>
      </w:pPr>
      <w:bookmarkStart w:id="24" w:name="_Toc176299345"/>
      <w:r>
        <w:t xml:space="preserve">What </w:t>
      </w:r>
      <w:r w:rsidR="00793E42">
        <w:t>is A</w:t>
      </w:r>
      <w:r>
        <w:t>rtifact</w:t>
      </w:r>
      <w:r w:rsidR="00411C0D">
        <w:t>?</w:t>
      </w:r>
      <w:bookmarkEnd w:id="24"/>
    </w:p>
    <w:p w14:paraId="61E6F9F3" w14:textId="253B8220" w:rsidR="00AC285E" w:rsidRDefault="00C504C2" w:rsidP="00AC285E">
      <w:pPr>
        <w:pStyle w:val="BodyText"/>
      </w:pPr>
      <w:r>
        <w:t xml:space="preserve">The file that contains both the </w:t>
      </w:r>
      <w:r w:rsidR="006C060B">
        <w:t xml:space="preserve">binary </w:t>
      </w:r>
      <w:r>
        <w:t xml:space="preserve">code </w:t>
      </w:r>
      <w:proofErr w:type="gramStart"/>
      <w:r>
        <w:t>and also</w:t>
      </w:r>
      <w:proofErr w:type="gramEnd"/>
      <w:r>
        <w:t xml:space="preserve"> the resources </w:t>
      </w:r>
      <w:r w:rsidR="00382F10">
        <w:t xml:space="preserve">needed to </w:t>
      </w:r>
      <w:r>
        <w:t>compile t</w:t>
      </w:r>
      <w:r w:rsidR="00382F10">
        <w:t>he</w:t>
      </w:r>
      <w:r>
        <w:t xml:space="preserve"> code is known as an artifact.</w:t>
      </w:r>
      <w:r w:rsidR="00CC0E5E">
        <w:t xml:space="preserve"> </w:t>
      </w:r>
      <w:r w:rsidR="002A2AE1">
        <w:t xml:space="preserve">For </w:t>
      </w:r>
      <w:r w:rsidR="00382F10">
        <w:t>example,</w:t>
      </w:r>
      <w:r w:rsidR="002A2AE1">
        <w:t xml:space="preserve"> in </w:t>
      </w:r>
      <w:r w:rsidR="00382F10">
        <w:t>J</w:t>
      </w:r>
      <w:r w:rsidR="002A2AE1">
        <w:t xml:space="preserve">ava </w:t>
      </w:r>
      <w:r w:rsidR="00CC0E5E">
        <w:t xml:space="preserve">.jar files are the artifacts used to compile and run </w:t>
      </w:r>
      <w:proofErr w:type="gramStart"/>
      <w:r w:rsidR="00CC0E5E">
        <w:t>code.</w:t>
      </w:r>
      <w:r w:rsidR="00AC285E" w:rsidRPr="00AC285E">
        <w:t>.</w:t>
      </w:r>
      <w:proofErr w:type="gramEnd"/>
    </w:p>
    <w:p w14:paraId="24AAE460" w14:textId="77777777" w:rsidR="003D121C" w:rsidRDefault="00C0051D" w:rsidP="003D121C">
      <w:pPr>
        <w:pStyle w:val="BodyText"/>
        <w:keepNext/>
      </w:pPr>
      <w:r w:rsidRPr="00C0051D">
        <w:rPr>
          <w:noProof/>
        </w:rPr>
        <w:drawing>
          <wp:inline distT="0" distB="0" distL="0" distR="0" wp14:anchorId="6167E74A" wp14:editId="66FB165C">
            <wp:extent cx="5731510" cy="1402080"/>
            <wp:effectExtent l="0" t="0" r="2540" b="7620"/>
            <wp:docPr id="165378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868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ADC3" w14:textId="07C8877B" w:rsidR="00C0051D" w:rsidRDefault="003D121C" w:rsidP="003D12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022DE">
        <w:rPr>
          <w:noProof/>
        </w:rPr>
        <w:t>2</w:t>
      </w:r>
      <w:r>
        <w:fldChar w:fldCharType="end"/>
      </w:r>
      <w:r>
        <w:t>Artifacts</w:t>
      </w:r>
    </w:p>
    <w:p w14:paraId="2721BCD7" w14:textId="2842F39F" w:rsidR="00CC0E5E" w:rsidRDefault="00FE2BE5" w:rsidP="009E6DAB">
      <w:pPr>
        <w:pStyle w:val="Heading2"/>
      </w:pPr>
      <w:bookmarkStart w:id="25" w:name="_Toc176299346"/>
      <w:r>
        <w:t>Artifact Repository</w:t>
      </w:r>
      <w:bookmarkEnd w:id="25"/>
    </w:p>
    <w:p w14:paraId="7A44EA5F" w14:textId="09409FF1" w:rsidR="00AC285E" w:rsidRPr="009F3993" w:rsidRDefault="003D121C" w:rsidP="00AC285E">
      <w:pPr>
        <w:pStyle w:val="BodyText"/>
      </w:pPr>
      <w:r>
        <w:t xml:space="preserve">The repository that stores </w:t>
      </w:r>
      <w:r w:rsidR="00AA4E01">
        <w:t>multiple</w:t>
      </w:r>
      <w:r>
        <w:t xml:space="preserve"> </w:t>
      </w:r>
      <w:r w:rsidR="00F271D8">
        <w:t>versions of</w:t>
      </w:r>
      <w:r>
        <w:t xml:space="preserve"> arti</w:t>
      </w:r>
      <w:r w:rsidR="00AA4E01">
        <w:t xml:space="preserve">facts in it is known as an artifact </w:t>
      </w:r>
      <w:r w:rsidR="005D3947">
        <w:t>repository. Each</w:t>
      </w:r>
      <w:r w:rsidR="00F915EE">
        <w:t xml:space="preserve"> time a new </w:t>
      </w:r>
      <w:r w:rsidR="005D3947">
        <w:t>artifact</w:t>
      </w:r>
      <w:r w:rsidR="00F915EE">
        <w:t xml:space="preserve"> is created</w:t>
      </w:r>
      <w:r w:rsidR="00382F10">
        <w:t>,</w:t>
      </w:r>
      <w:r w:rsidR="00F915EE">
        <w:t xml:space="preserve"> it is stored </w:t>
      </w:r>
      <w:r w:rsidR="00382F10">
        <w:t>in</w:t>
      </w:r>
      <w:r w:rsidR="00F915EE">
        <w:t xml:space="preserve"> </w:t>
      </w:r>
      <w:r w:rsidR="005D3947">
        <w:t>the server allocated to the repository.</w:t>
      </w:r>
      <w:r w:rsidR="00AC285E" w:rsidRPr="00AC285E">
        <w:t xml:space="preserve"> </w:t>
      </w:r>
      <w:r w:rsidR="00382F10">
        <w:t>This</w:t>
      </w:r>
      <w:r w:rsidR="00382F10" w:rsidRPr="00AC285E">
        <w:t xml:space="preserve"> </w:t>
      </w:r>
      <w:r w:rsidR="00382F10">
        <w:t xml:space="preserve">helps </w:t>
      </w:r>
      <w:r w:rsidR="00382F10" w:rsidRPr="00AC285E">
        <w:t xml:space="preserve">in software development and </w:t>
      </w:r>
      <w:r w:rsidR="00382F10">
        <w:t>allows</w:t>
      </w:r>
      <w:r w:rsidR="00382F10" w:rsidRPr="00AC285E">
        <w:t xml:space="preserve"> for easy rollbacks and deployments</w:t>
      </w:r>
    </w:p>
    <w:p w14:paraId="3E4DBE70" w14:textId="40E048C1" w:rsidR="003D121C" w:rsidRPr="003D121C" w:rsidRDefault="003D121C" w:rsidP="003D121C">
      <w:pPr>
        <w:pStyle w:val="BodyText"/>
      </w:pPr>
    </w:p>
    <w:p w14:paraId="7332BEC0" w14:textId="77777777" w:rsidR="004022DE" w:rsidRDefault="004022DE" w:rsidP="004022DE">
      <w:pPr>
        <w:pStyle w:val="BodyText"/>
        <w:keepNext/>
      </w:pPr>
      <w:r w:rsidRPr="004022DE">
        <w:rPr>
          <w:noProof/>
        </w:rPr>
        <w:drawing>
          <wp:inline distT="0" distB="0" distL="0" distR="0" wp14:anchorId="5391F2BC" wp14:editId="372013EF">
            <wp:extent cx="5731510" cy="2110740"/>
            <wp:effectExtent l="0" t="0" r="2540" b="3810"/>
            <wp:docPr id="900656053" name="Picture 1" descr="A computer network diagram with arrows and a fo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56053" name="Picture 1" descr="A computer network diagram with arrows and a fold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1D11" w14:textId="103C8B90" w:rsidR="003D121C" w:rsidRDefault="004022DE" w:rsidP="004022D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Artifact Repository</w:t>
      </w:r>
    </w:p>
    <w:p w14:paraId="69F180B9" w14:textId="0A2C0B83" w:rsidR="00382F10" w:rsidRDefault="0006753E" w:rsidP="004022DE">
      <w:r>
        <w:t xml:space="preserve">As shown in </w:t>
      </w:r>
      <w:r w:rsidR="0046095B">
        <w:t xml:space="preserve">the </w:t>
      </w:r>
      <w:r>
        <w:t>above figure</w:t>
      </w:r>
      <w:r w:rsidR="00382F10">
        <w:t>,</w:t>
      </w:r>
      <w:r>
        <w:t xml:space="preserve"> it is very easy to make changes</w:t>
      </w:r>
      <w:r w:rsidR="00382F10">
        <w:t>.</w:t>
      </w:r>
      <w:r>
        <w:t xml:space="preserve"> </w:t>
      </w:r>
      <w:r w:rsidR="00382F10">
        <w:t xml:space="preserve">To follow the Agile module for code deployment, deploy data from </w:t>
      </w:r>
      <w:r w:rsidR="00382F10">
        <w:t xml:space="preserve">the Artifact </w:t>
      </w:r>
      <w:r w:rsidR="00382F10">
        <w:t>versions</w:t>
      </w:r>
      <w:r w:rsidR="00382F10">
        <w:t xml:space="preserve"> 2</w:t>
      </w:r>
      <w:r w:rsidR="00382F10">
        <w:t xml:space="preserve"> and 3 easily</w:t>
      </w:r>
      <w:r w:rsidR="00382F10">
        <w:t>.</w:t>
      </w:r>
    </w:p>
    <w:p w14:paraId="5FBAAE33" w14:textId="77777777" w:rsidR="00931211" w:rsidRDefault="00931211" w:rsidP="00931211">
      <w:pPr>
        <w:pStyle w:val="Heading2"/>
      </w:pPr>
      <w:bookmarkStart w:id="26" w:name="_Toc176299347"/>
      <w:r>
        <w:t>Repository Types</w:t>
      </w:r>
      <w:bookmarkEnd w:id="26"/>
    </w:p>
    <w:p w14:paraId="17B9C8C0" w14:textId="56C259AF" w:rsidR="00931211" w:rsidRDefault="001F4017" w:rsidP="00931211">
      <w:pPr>
        <w:pStyle w:val="BodyText"/>
      </w:pPr>
      <w:r>
        <w:t>T</w:t>
      </w:r>
      <w:r w:rsidR="00931211">
        <w:t>here are various kinds of repositories with distinct functions.</w:t>
      </w:r>
    </w:p>
    <w:p w14:paraId="784A3282" w14:textId="607E208E" w:rsidR="00560A77" w:rsidRDefault="00560A77" w:rsidP="00931211">
      <w:pPr>
        <w:pStyle w:val="BodyText"/>
      </w:pPr>
      <w:r w:rsidRPr="00560A77">
        <w:rPr>
          <w:noProof/>
        </w:rPr>
        <w:lastRenderedPageBreak/>
        <w:drawing>
          <wp:inline distT="0" distB="0" distL="0" distR="0" wp14:anchorId="61B3D667" wp14:editId="27C140B8">
            <wp:extent cx="5731510" cy="2180590"/>
            <wp:effectExtent l="0" t="0" r="2540" b="0"/>
            <wp:docPr id="71748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888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8A5" w14:textId="77777777" w:rsidR="00931211" w:rsidRDefault="00931211" w:rsidP="006531C6">
      <w:r w:rsidRPr="009C4B91">
        <w:rPr>
          <w:b/>
          <w:sz w:val="28"/>
          <w:szCs w:val="28"/>
        </w:rPr>
        <w:t>Local repository</w:t>
      </w:r>
      <w:r w:rsidR="009C4B91" w:rsidRPr="009C4B91">
        <w:rPr>
          <w:b/>
          <w:sz w:val="28"/>
          <w:szCs w:val="28"/>
        </w:rPr>
        <w:t>:</w:t>
      </w:r>
    </w:p>
    <w:p w14:paraId="23BF12F1" w14:textId="7546FC44" w:rsidR="00931211" w:rsidRDefault="00931211" w:rsidP="00931211">
      <w:pPr>
        <w:pStyle w:val="BodyText"/>
      </w:pPr>
      <w:r>
        <w:t xml:space="preserve">Artifacts are stored internally. </w:t>
      </w:r>
      <w:r w:rsidR="00382F10">
        <w:t>These</w:t>
      </w:r>
      <w:r>
        <w:t xml:space="preserve"> can be shared with teams that </w:t>
      </w:r>
      <w:proofErr w:type="gramStart"/>
      <w:r>
        <w:t>are located in</w:t>
      </w:r>
      <w:proofErr w:type="gramEnd"/>
      <w:r>
        <w:t xml:space="preserve"> remote locations.</w:t>
      </w:r>
    </w:p>
    <w:p w14:paraId="74466896" w14:textId="77777777" w:rsidR="00931211" w:rsidRPr="009C4B91" w:rsidRDefault="00931211" w:rsidP="009C4B91">
      <w:pPr>
        <w:rPr>
          <w:b/>
          <w:sz w:val="28"/>
          <w:szCs w:val="28"/>
        </w:rPr>
      </w:pPr>
      <w:r w:rsidRPr="009C4B91">
        <w:rPr>
          <w:b/>
          <w:sz w:val="28"/>
          <w:szCs w:val="28"/>
        </w:rPr>
        <w:t>Remote repository:</w:t>
      </w:r>
    </w:p>
    <w:p w14:paraId="4C2735CE" w14:textId="64EB5D5F" w:rsidR="00931211" w:rsidRDefault="00931211" w:rsidP="00931211">
      <w:pPr>
        <w:pStyle w:val="BodyText"/>
      </w:pPr>
      <w:r>
        <w:t xml:space="preserve">Artifacts are stored in a remote location it serves as a cache and proxy artifacts </w:t>
      </w:r>
      <w:r w:rsidR="00382F10">
        <w:t>from</w:t>
      </w:r>
      <w:r>
        <w:t xml:space="preserve"> external repositories.</w:t>
      </w:r>
    </w:p>
    <w:p w14:paraId="17480EA8" w14:textId="77777777" w:rsidR="00931211" w:rsidRPr="009C4B91" w:rsidRDefault="00931211" w:rsidP="009C4B91">
      <w:pPr>
        <w:rPr>
          <w:b/>
          <w:sz w:val="28"/>
          <w:szCs w:val="28"/>
        </w:rPr>
      </w:pPr>
      <w:r w:rsidRPr="009C4B91">
        <w:rPr>
          <w:b/>
          <w:sz w:val="28"/>
          <w:szCs w:val="28"/>
        </w:rPr>
        <w:t>Virtual repository:</w:t>
      </w:r>
    </w:p>
    <w:p w14:paraId="42670F4F" w14:textId="4BED66D2" w:rsidR="00931211" w:rsidRDefault="005151A2" w:rsidP="00931211">
      <w:pPr>
        <w:pStyle w:val="BodyText"/>
      </w:pPr>
      <w:r>
        <w:t>I</w:t>
      </w:r>
      <w:r w:rsidR="00931211">
        <w:t>t aggregates loca</w:t>
      </w:r>
      <w:r w:rsidR="001F4017">
        <w:t>l,</w:t>
      </w:r>
      <w:r w:rsidR="00931211">
        <w:t xml:space="preserve"> remote and other repositories and </w:t>
      </w:r>
      <w:r w:rsidR="00382F10">
        <w:t>allows</w:t>
      </w:r>
      <w:r w:rsidR="00931211">
        <w:t xml:space="preserve"> access through a single URL.</w:t>
      </w:r>
    </w:p>
    <w:p w14:paraId="06C32018" w14:textId="77777777" w:rsidR="00931211" w:rsidRDefault="00931211" w:rsidP="00931211">
      <w:pPr>
        <w:pStyle w:val="BodyText"/>
        <w:sectPr w:rsidR="00931211" w:rsidSect="00C35154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06B2FCC2" w14:textId="77777777" w:rsidR="00931211" w:rsidRDefault="00931211" w:rsidP="00163F7B">
      <w:pPr>
        <w:pStyle w:val="Heading2"/>
      </w:pPr>
      <w:bookmarkStart w:id="27" w:name="_Toc176299348"/>
      <w:r>
        <w:lastRenderedPageBreak/>
        <w:t>Artifacts management</w:t>
      </w:r>
      <w:bookmarkEnd w:id="27"/>
    </w:p>
    <w:p w14:paraId="644D90C5" w14:textId="77777777" w:rsidR="001F4017" w:rsidRDefault="00931211" w:rsidP="00931211">
      <w:pPr>
        <w:pStyle w:val="BodyText"/>
      </w:pPr>
      <w:r>
        <w:t>In the artifacts panel, users can manage and monitor artifacts created during continuous integration/ continuous delivery process</w:t>
      </w:r>
      <w:r w:rsidR="001F4017">
        <w:t>.</w:t>
      </w:r>
    </w:p>
    <w:p w14:paraId="1B974F42" w14:textId="5A833816" w:rsidR="00931211" w:rsidRDefault="00931211" w:rsidP="00931211">
      <w:pPr>
        <w:pStyle w:val="BodyText"/>
      </w:pPr>
      <w:r>
        <w:t xml:space="preserve"> </w:t>
      </w:r>
      <w:r w:rsidR="001F4017">
        <w:t>H</w:t>
      </w:r>
      <w:r>
        <w:t>ere is step by step process</w:t>
      </w:r>
      <w:r w:rsidR="001F4017">
        <w:t xml:space="preserve"> on</w:t>
      </w:r>
      <w:r>
        <w:t xml:space="preserve"> how to navigate </w:t>
      </w:r>
      <w:r w:rsidR="00322D8A">
        <w:t>A</w:t>
      </w:r>
      <w:r>
        <w:t>rtifacts tab.</w:t>
      </w:r>
    </w:p>
    <w:p w14:paraId="16C853F9" w14:textId="77777777" w:rsidR="00931211" w:rsidRDefault="00931211" w:rsidP="00931211">
      <w:pPr>
        <w:pStyle w:val="BodyText"/>
      </w:pPr>
      <w:r w:rsidRPr="00563D87">
        <w:rPr>
          <w:b/>
        </w:rPr>
        <w:t>Step1</w:t>
      </w:r>
      <w:r>
        <w:t>: Log in to the JFrog Artifactory.</w:t>
      </w:r>
    </w:p>
    <w:p w14:paraId="1E4A2564" w14:textId="77777777" w:rsidR="00931211" w:rsidRDefault="00931211" w:rsidP="00931211">
      <w:pPr>
        <w:pStyle w:val="BodyText"/>
      </w:pPr>
      <w:r w:rsidRPr="00563D87">
        <w:rPr>
          <w:b/>
        </w:rPr>
        <w:t>Step2</w:t>
      </w:r>
      <w:r>
        <w:t>: Click the Artifactory tab on the sidebar of the application functionality.</w:t>
      </w:r>
    </w:p>
    <w:p w14:paraId="1D892E12" w14:textId="77777777" w:rsidR="00931211" w:rsidRDefault="00563D87" w:rsidP="00931211">
      <w:pPr>
        <w:pStyle w:val="BodyText"/>
      </w:pPr>
      <w:r w:rsidRPr="00563D87">
        <w:rPr>
          <w:b/>
        </w:rPr>
        <w:t>Step outcome</w:t>
      </w:r>
      <w:r>
        <w:t xml:space="preserve">: </w:t>
      </w:r>
      <w:r w:rsidR="00D94FD4">
        <w:t>A drop-down list appears.</w:t>
      </w:r>
    </w:p>
    <w:p w14:paraId="32B9199E" w14:textId="77777777" w:rsidR="00931211" w:rsidRDefault="00931211" w:rsidP="00931211">
      <w:pPr>
        <w:pStyle w:val="BodyText"/>
      </w:pPr>
      <w:r w:rsidRPr="00563D87">
        <w:rPr>
          <w:b/>
        </w:rPr>
        <w:t>Step3</w:t>
      </w:r>
      <w:r>
        <w:t>: Click the Artifacts form drop-down lists.</w:t>
      </w:r>
    </w:p>
    <w:p w14:paraId="02189B44" w14:textId="77777777" w:rsidR="00931211" w:rsidRDefault="00931211" w:rsidP="00931211">
      <w:pPr>
        <w:pStyle w:val="BodyText"/>
      </w:pPr>
      <w:r>
        <w:rPr>
          <w:noProof/>
          <w:lang w:eastAsia="en-IN"/>
        </w:rPr>
        <w:drawing>
          <wp:inline distT="0" distB="0" distL="0" distR="0" wp14:anchorId="5154801F" wp14:editId="31C3FD9A">
            <wp:extent cx="5731510" cy="25292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4384" w14:textId="77777777" w:rsidR="00931211" w:rsidRDefault="00931211" w:rsidP="00931211">
      <w:pPr>
        <w:pStyle w:val="BodyText"/>
      </w:pPr>
      <w:r>
        <w:br w:type="page"/>
      </w:r>
    </w:p>
    <w:p w14:paraId="4F6FE131" w14:textId="77777777" w:rsidR="00931211" w:rsidRDefault="00931211" w:rsidP="004874A6">
      <w:pPr>
        <w:pStyle w:val="Heading2"/>
      </w:pPr>
      <w:bookmarkStart w:id="28" w:name="_Toc176299349"/>
      <w:r>
        <w:lastRenderedPageBreak/>
        <w:t xml:space="preserve">Browsing </w:t>
      </w:r>
      <w:proofErr w:type="spellStart"/>
      <w:r>
        <w:t>artifactory</w:t>
      </w:r>
      <w:bookmarkEnd w:id="28"/>
      <w:proofErr w:type="spellEnd"/>
    </w:p>
    <w:p w14:paraId="121EF527" w14:textId="77777777" w:rsidR="00931211" w:rsidRDefault="00931211" w:rsidP="00931211">
      <w:pPr>
        <w:pStyle w:val="BodyText"/>
      </w:pPr>
      <w:r>
        <w:t>This tab helps users navigate the repository in JFrog Artifactory. This section takes you through how to browse artifacts and apply filters for quick searches.</w:t>
      </w:r>
    </w:p>
    <w:p w14:paraId="48AF93FD" w14:textId="77777777" w:rsidR="00D17E13" w:rsidRDefault="00D17E13" w:rsidP="00931211">
      <w:pPr>
        <w:pStyle w:val="BodyText"/>
      </w:pPr>
      <w:r>
        <w:rPr>
          <w:noProof/>
          <w:lang w:eastAsia="en-IN"/>
        </w:rPr>
        <w:drawing>
          <wp:inline distT="0" distB="0" distL="0" distR="0" wp14:anchorId="46E4DCB4" wp14:editId="54F3C479">
            <wp:extent cx="5731510" cy="515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1AF1" w14:textId="77777777" w:rsidR="00D17E13" w:rsidRPr="006531C6" w:rsidRDefault="00D17E13" w:rsidP="006531C6">
      <w:pPr>
        <w:rPr>
          <w:b/>
          <w:sz w:val="28"/>
          <w:szCs w:val="28"/>
        </w:rPr>
      </w:pPr>
      <w:r w:rsidRPr="006531C6">
        <w:rPr>
          <w:b/>
          <w:sz w:val="28"/>
          <w:szCs w:val="28"/>
        </w:rPr>
        <w:t>Simple browsing</w:t>
      </w:r>
    </w:p>
    <w:p w14:paraId="618F54B5" w14:textId="77777777" w:rsidR="00D17E13" w:rsidRDefault="00D17E13" w:rsidP="00D17E13">
      <w:pPr>
        <w:pStyle w:val="BodyText"/>
      </w:pPr>
      <w:r>
        <w:t>This search field allows the user to search a specific repository by name.</w:t>
      </w:r>
    </w:p>
    <w:p w14:paraId="52B196B1" w14:textId="77777777" w:rsidR="00D17E13" w:rsidRDefault="00D17E13" w:rsidP="00D17E13">
      <w:pPr>
        <w:pStyle w:val="BodyText"/>
      </w:pPr>
      <w:r>
        <w:rPr>
          <w:noProof/>
          <w:lang w:eastAsia="en-IN"/>
        </w:rPr>
        <w:drawing>
          <wp:inline distT="0" distB="0" distL="0" distR="0" wp14:anchorId="26C5430E" wp14:editId="78AA358B">
            <wp:extent cx="2309060" cy="2065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F692" w14:textId="77777777" w:rsidR="00D17E13" w:rsidRPr="006531C6" w:rsidRDefault="00D17E13" w:rsidP="006531C6">
      <w:pPr>
        <w:rPr>
          <w:b/>
          <w:sz w:val="28"/>
          <w:szCs w:val="28"/>
        </w:rPr>
      </w:pPr>
      <w:r w:rsidRPr="006531C6">
        <w:rPr>
          <w:b/>
          <w:sz w:val="28"/>
          <w:szCs w:val="28"/>
        </w:rPr>
        <w:t>Apply filter</w:t>
      </w:r>
    </w:p>
    <w:p w14:paraId="4775F297" w14:textId="77777777" w:rsidR="00411C0D" w:rsidRDefault="00D17E13" w:rsidP="00D17E13">
      <w:pPr>
        <w:pStyle w:val="BodyText"/>
      </w:pPr>
      <w:r>
        <w:t>This section helps users apply filters to quickly navigate artifacts with specific criteria.</w:t>
      </w:r>
    </w:p>
    <w:p w14:paraId="12E86380" w14:textId="77777777" w:rsidR="004874A6" w:rsidRDefault="004874A6" w:rsidP="00D17E13">
      <w:pPr>
        <w:pStyle w:val="BodyText"/>
      </w:pPr>
      <w:r>
        <w:br w:type="page"/>
      </w:r>
    </w:p>
    <w:p w14:paraId="783DEB68" w14:textId="77777777" w:rsidR="000F4A90" w:rsidRPr="006531C6" w:rsidRDefault="000F4A90" w:rsidP="006531C6">
      <w:pPr>
        <w:rPr>
          <w:b/>
          <w:sz w:val="28"/>
          <w:szCs w:val="28"/>
        </w:rPr>
      </w:pPr>
      <w:r w:rsidRPr="006531C6">
        <w:rPr>
          <w:b/>
          <w:sz w:val="28"/>
          <w:szCs w:val="28"/>
        </w:rPr>
        <w:lastRenderedPageBreak/>
        <w:t>Package type</w:t>
      </w:r>
    </w:p>
    <w:p w14:paraId="7A7CE0AD" w14:textId="0F1DC399" w:rsidR="000F4A90" w:rsidRDefault="000F4A90" w:rsidP="000F4A90">
      <w:pPr>
        <w:pStyle w:val="BodyText"/>
      </w:pPr>
      <w:r>
        <w:t xml:space="preserve">This tab allows users to filter </w:t>
      </w:r>
      <w:r w:rsidR="00322D8A">
        <w:t>artifacts based</w:t>
      </w:r>
      <w:r>
        <w:t xml:space="preserve"> on package types. The user can select one or multiple package types.</w:t>
      </w:r>
    </w:p>
    <w:p w14:paraId="23C43C45" w14:textId="03E5761D" w:rsidR="000F4A90" w:rsidRDefault="004874A6" w:rsidP="000F4A90">
      <w:pPr>
        <w:pStyle w:val="BodyText"/>
      </w:pPr>
      <w:r w:rsidRPr="004874A6">
        <w:rPr>
          <w:b/>
        </w:rPr>
        <w:t>Step1</w:t>
      </w:r>
      <w:r>
        <w:t xml:space="preserve">: </w:t>
      </w:r>
      <w:r w:rsidR="000F4A90">
        <w:t xml:space="preserve">Click </w:t>
      </w:r>
      <w:r w:rsidR="00322D8A">
        <w:t xml:space="preserve">the </w:t>
      </w:r>
      <w:r w:rsidR="000F4A90">
        <w:t>package type tab.</w:t>
      </w:r>
    </w:p>
    <w:p w14:paraId="3A48DA70" w14:textId="77777777" w:rsidR="000F4A90" w:rsidRDefault="00563D87" w:rsidP="000F4A90">
      <w:pPr>
        <w:pStyle w:val="BodyText"/>
      </w:pPr>
      <w:r w:rsidRPr="00563D87">
        <w:rPr>
          <w:b/>
        </w:rPr>
        <w:t>Step outcome</w:t>
      </w:r>
      <w:r>
        <w:t>:</w:t>
      </w:r>
      <w:r w:rsidR="000F4A90">
        <w:t xml:space="preserve"> </w:t>
      </w:r>
      <w:r>
        <w:t xml:space="preserve">a </w:t>
      </w:r>
      <w:r w:rsidR="000F4A90">
        <w:t>drop-down list appears.</w:t>
      </w:r>
    </w:p>
    <w:p w14:paraId="17F0DD72" w14:textId="77777777" w:rsidR="000F4A90" w:rsidRDefault="004874A6" w:rsidP="000F4A90">
      <w:pPr>
        <w:pStyle w:val="BodyText"/>
      </w:pPr>
      <w:r w:rsidRPr="004874A6">
        <w:rPr>
          <w:b/>
        </w:rPr>
        <w:t>Step2</w:t>
      </w:r>
      <w:r>
        <w:t xml:space="preserve">: </w:t>
      </w:r>
      <w:r w:rsidR="000F4A90">
        <w:t>Select package type.</w:t>
      </w:r>
    </w:p>
    <w:p w14:paraId="78A1E2BE" w14:textId="77777777" w:rsidR="00E46974" w:rsidRDefault="000F4A90" w:rsidP="000F4A90">
      <w:pPr>
        <w:pStyle w:val="BodyText"/>
      </w:pPr>
      <w:r>
        <w:rPr>
          <w:noProof/>
          <w:lang w:eastAsia="en-IN"/>
        </w:rPr>
        <w:drawing>
          <wp:inline distT="0" distB="0" distL="0" distR="0" wp14:anchorId="34D4FDF2" wp14:editId="6A1F0ED8">
            <wp:extent cx="1959372" cy="1867166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443" cy="18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15A" w14:textId="77777777" w:rsidR="00E46974" w:rsidRDefault="00E46974" w:rsidP="000F4A90">
      <w:pPr>
        <w:pStyle w:val="BodyText"/>
      </w:pPr>
    </w:p>
    <w:p w14:paraId="0E6C2154" w14:textId="1B301A7E" w:rsidR="004874A6" w:rsidRDefault="004874A6" w:rsidP="00E46974">
      <w:pPr>
        <w:pStyle w:val="Heading1"/>
      </w:pPr>
      <w:r>
        <w:br w:type="page"/>
      </w:r>
    </w:p>
    <w:p w14:paraId="65474EDB" w14:textId="77777777" w:rsidR="000F4A90" w:rsidRPr="006531C6" w:rsidRDefault="000F4A90" w:rsidP="006531C6">
      <w:pPr>
        <w:rPr>
          <w:b/>
          <w:sz w:val="28"/>
          <w:szCs w:val="28"/>
        </w:rPr>
      </w:pPr>
      <w:r w:rsidRPr="006531C6">
        <w:rPr>
          <w:b/>
          <w:sz w:val="28"/>
          <w:szCs w:val="28"/>
        </w:rPr>
        <w:lastRenderedPageBreak/>
        <w:t>Repository type</w:t>
      </w:r>
    </w:p>
    <w:p w14:paraId="7BA9225D" w14:textId="77777777" w:rsidR="000F4A90" w:rsidRDefault="000F4A90" w:rsidP="000F4A90">
      <w:pPr>
        <w:pStyle w:val="BodyText"/>
      </w:pPr>
      <w:r>
        <w:t>This tab allows users to filter artifacts based on the repository type; user can select single or multiple repository types.</w:t>
      </w:r>
    </w:p>
    <w:p w14:paraId="22983ED3" w14:textId="77777777" w:rsidR="000F4A90" w:rsidRDefault="004874A6" w:rsidP="000F4A90">
      <w:pPr>
        <w:pStyle w:val="BodyText"/>
      </w:pPr>
      <w:r w:rsidRPr="004874A6">
        <w:rPr>
          <w:b/>
        </w:rPr>
        <w:t>Step1</w:t>
      </w:r>
      <w:r>
        <w:t xml:space="preserve">: </w:t>
      </w:r>
      <w:r w:rsidR="000F4A90">
        <w:t>Click repository type tab.</w:t>
      </w:r>
    </w:p>
    <w:p w14:paraId="45AEF400" w14:textId="77777777" w:rsidR="000F4A90" w:rsidRDefault="00563D87" w:rsidP="000F4A90">
      <w:pPr>
        <w:pStyle w:val="BodyText"/>
      </w:pPr>
      <w:r w:rsidRPr="00563D87">
        <w:rPr>
          <w:b/>
        </w:rPr>
        <w:t>Step outcome</w:t>
      </w:r>
      <w:r>
        <w:t xml:space="preserve">: </w:t>
      </w:r>
      <w:r w:rsidR="004874A6">
        <w:t>A</w:t>
      </w:r>
      <w:r w:rsidR="000F4A90">
        <w:t xml:space="preserve"> drop-down list appears.</w:t>
      </w:r>
    </w:p>
    <w:p w14:paraId="63D38B8D" w14:textId="77777777" w:rsidR="000F4A90" w:rsidRDefault="004874A6" w:rsidP="000F4A90">
      <w:pPr>
        <w:pStyle w:val="BodyText"/>
      </w:pPr>
      <w:r w:rsidRPr="004874A6">
        <w:rPr>
          <w:b/>
        </w:rPr>
        <w:t>Step2</w:t>
      </w:r>
      <w:r>
        <w:t xml:space="preserve">: </w:t>
      </w:r>
      <w:r w:rsidR="000F4A90">
        <w:t>Select Repository Type.</w:t>
      </w:r>
    </w:p>
    <w:p w14:paraId="459D7B1C" w14:textId="77777777" w:rsidR="00411C0D" w:rsidRDefault="000F4A90" w:rsidP="000F4A90">
      <w:pPr>
        <w:pStyle w:val="BodyText"/>
      </w:pPr>
      <w:r>
        <w:rPr>
          <w:noProof/>
          <w:lang w:eastAsia="en-IN"/>
        </w:rPr>
        <w:drawing>
          <wp:inline distT="0" distB="0" distL="0" distR="0" wp14:anchorId="44895DD1" wp14:editId="64E10399">
            <wp:extent cx="4259949" cy="2301439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7AC" w14:textId="77777777" w:rsidR="004874A6" w:rsidRDefault="004874A6" w:rsidP="000F4A90">
      <w:pPr>
        <w:pStyle w:val="BodyText"/>
      </w:pPr>
      <w:r>
        <w:br w:type="page"/>
      </w:r>
    </w:p>
    <w:p w14:paraId="2B60FDE8" w14:textId="77777777" w:rsidR="000F4A90" w:rsidRPr="005629A2" w:rsidRDefault="000F4A90" w:rsidP="005629A2">
      <w:pPr>
        <w:rPr>
          <w:b/>
          <w:sz w:val="28"/>
          <w:szCs w:val="28"/>
        </w:rPr>
      </w:pPr>
      <w:r w:rsidRPr="005629A2">
        <w:rPr>
          <w:b/>
          <w:sz w:val="28"/>
          <w:szCs w:val="28"/>
        </w:rPr>
        <w:lastRenderedPageBreak/>
        <w:t>Sort repository</w:t>
      </w:r>
    </w:p>
    <w:p w14:paraId="42F980C0" w14:textId="14F0EC7D" w:rsidR="000F4A90" w:rsidRDefault="000F4A90" w:rsidP="000F4A90">
      <w:pPr>
        <w:pStyle w:val="BodyText"/>
      </w:pPr>
      <w:r>
        <w:t xml:space="preserve">This tab allows users to sort </w:t>
      </w:r>
      <w:r w:rsidR="00322D8A">
        <w:t xml:space="preserve">the </w:t>
      </w:r>
      <w:r>
        <w:t>repository by their type.</w:t>
      </w:r>
    </w:p>
    <w:p w14:paraId="78CD2CEC" w14:textId="77777777" w:rsidR="000F4A90" w:rsidRDefault="000F4A90" w:rsidP="000F4A90">
      <w:pPr>
        <w:pStyle w:val="BodyText"/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2753FB45" wp14:editId="5BDB551D">
            <wp:simplePos x="1023105" y="1598601"/>
            <wp:positionH relativeFrom="column">
              <wp:align>left</wp:align>
            </wp:positionH>
            <wp:positionV relativeFrom="paragraph">
              <wp:align>top</wp:align>
            </wp:positionV>
            <wp:extent cx="2697714" cy="1508891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A93">
        <w:br w:type="textWrapping" w:clear="all"/>
      </w:r>
    </w:p>
    <w:p w14:paraId="72415E81" w14:textId="77777777" w:rsidR="000F4A90" w:rsidRPr="006531C6" w:rsidRDefault="000F4A90" w:rsidP="006531C6">
      <w:pPr>
        <w:rPr>
          <w:b/>
          <w:sz w:val="28"/>
          <w:szCs w:val="28"/>
        </w:rPr>
      </w:pPr>
      <w:proofErr w:type="spellStart"/>
      <w:r w:rsidRPr="006531C6">
        <w:rPr>
          <w:b/>
          <w:sz w:val="28"/>
          <w:szCs w:val="28"/>
        </w:rPr>
        <w:t>Favorite</w:t>
      </w:r>
      <w:r w:rsidR="006531C6">
        <w:rPr>
          <w:b/>
          <w:sz w:val="28"/>
          <w:szCs w:val="28"/>
        </w:rPr>
        <w:t>s</w:t>
      </w:r>
      <w:proofErr w:type="spellEnd"/>
      <w:r w:rsidRPr="006531C6">
        <w:rPr>
          <w:b/>
          <w:sz w:val="28"/>
          <w:szCs w:val="28"/>
        </w:rPr>
        <w:t xml:space="preserve"> repository</w:t>
      </w:r>
    </w:p>
    <w:p w14:paraId="50D375F8" w14:textId="2F04587B" w:rsidR="000F4A90" w:rsidRDefault="000F4A90" w:rsidP="000F4A90">
      <w:pPr>
        <w:pStyle w:val="BodyText"/>
      </w:pPr>
      <w:r>
        <w:t xml:space="preserve">This tab helps users to browse a repository that </w:t>
      </w:r>
      <w:r w:rsidR="00322D8A">
        <w:t>are</w:t>
      </w:r>
      <w:r>
        <w:t xml:space="preserve"> marked as </w:t>
      </w:r>
      <w:proofErr w:type="spellStart"/>
      <w:r>
        <w:t>favorite</w:t>
      </w:r>
      <w:r w:rsidR="006531C6">
        <w:t>s</w:t>
      </w:r>
      <w:proofErr w:type="spellEnd"/>
      <w:r>
        <w:t>.</w:t>
      </w:r>
    </w:p>
    <w:p w14:paraId="5B6195B7" w14:textId="77777777" w:rsidR="004874A6" w:rsidRDefault="000F4A90" w:rsidP="000F4A90">
      <w:pPr>
        <w:pStyle w:val="BodyText"/>
      </w:pPr>
      <w:r>
        <w:rPr>
          <w:noProof/>
          <w:lang w:eastAsia="en-IN"/>
        </w:rPr>
        <w:drawing>
          <wp:inline distT="0" distB="0" distL="0" distR="0" wp14:anchorId="085D2B94" wp14:editId="795D91C5">
            <wp:extent cx="5731510" cy="5581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4A6">
        <w:br w:type="page"/>
      </w:r>
    </w:p>
    <w:p w14:paraId="49B97987" w14:textId="77777777" w:rsidR="000F4A90" w:rsidRDefault="000F4A90" w:rsidP="005629A2">
      <w:pPr>
        <w:pStyle w:val="Heading2"/>
      </w:pPr>
      <w:bookmarkStart w:id="29" w:name="_Toc176299350"/>
      <w:r>
        <w:lastRenderedPageBreak/>
        <w:t>Deploy artifacts</w:t>
      </w:r>
      <w:bookmarkEnd w:id="29"/>
    </w:p>
    <w:p w14:paraId="6B780708" w14:textId="69B00850" w:rsidR="000F4A90" w:rsidRDefault="000F4A90" w:rsidP="000F4A90">
      <w:pPr>
        <w:pStyle w:val="BodyText"/>
      </w:pPr>
      <w:r>
        <w:t xml:space="preserve">This tab allows the users to deploy artifacts into a local repository. Artifacts can be deployed </w:t>
      </w:r>
      <w:r w:rsidR="00322D8A">
        <w:t>individually</w:t>
      </w:r>
      <w:r>
        <w:t xml:space="preserve"> or </w:t>
      </w:r>
      <w:r w:rsidR="00322D8A">
        <w:t xml:space="preserve">in multiple. </w:t>
      </w:r>
    </w:p>
    <w:p w14:paraId="76B2B9AF" w14:textId="77777777" w:rsidR="000F4A90" w:rsidRDefault="000F4A90" w:rsidP="000F4A90">
      <w:pPr>
        <w:pStyle w:val="BodyText"/>
      </w:pPr>
      <w:r>
        <w:rPr>
          <w:noProof/>
          <w:lang w:eastAsia="en-IN"/>
        </w:rPr>
        <w:drawing>
          <wp:inline distT="0" distB="0" distL="0" distR="0" wp14:anchorId="15AE3DF0" wp14:editId="588ACDF8">
            <wp:extent cx="5731510" cy="5753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7179" w14:textId="77777777" w:rsidR="000F4A90" w:rsidRDefault="000F4A90" w:rsidP="000F4A90">
      <w:pPr>
        <w:pStyle w:val="BodyText"/>
      </w:pPr>
      <w:r w:rsidRPr="004874A6">
        <w:rPr>
          <w:b/>
        </w:rPr>
        <w:t>Step1</w:t>
      </w:r>
      <w:r>
        <w:t>: Log in to the JFrog Artifactory.</w:t>
      </w:r>
    </w:p>
    <w:p w14:paraId="77301562" w14:textId="77777777" w:rsidR="000F4A90" w:rsidRDefault="000F4A90" w:rsidP="000F4A90">
      <w:pPr>
        <w:pStyle w:val="BodyText"/>
      </w:pPr>
      <w:r w:rsidRPr="004874A6">
        <w:rPr>
          <w:b/>
        </w:rPr>
        <w:t>Step2</w:t>
      </w:r>
      <w:r>
        <w:t>: Click the Artifactory tab on the sidebar of the application functionality.</w:t>
      </w:r>
    </w:p>
    <w:p w14:paraId="0AB1360F" w14:textId="77777777" w:rsidR="000F4A90" w:rsidRDefault="00563D87" w:rsidP="000F4A90">
      <w:pPr>
        <w:pStyle w:val="BodyText"/>
      </w:pPr>
      <w:r w:rsidRPr="00411C0D">
        <w:rPr>
          <w:b/>
        </w:rPr>
        <w:t>Step</w:t>
      </w:r>
      <w:r w:rsidR="00411C0D" w:rsidRPr="00411C0D">
        <w:rPr>
          <w:b/>
        </w:rPr>
        <w:t xml:space="preserve"> outcome</w:t>
      </w:r>
      <w:r>
        <w:t xml:space="preserve">: </w:t>
      </w:r>
      <w:r w:rsidR="000F4A90">
        <w:t>A drop-down list appears.</w:t>
      </w:r>
    </w:p>
    <w:p w14:paraId="4B738ED4" w14:textId="77777777" w:rsidR="000F4A90" w:rsidRDefault="000F4A90" w:rsidP="000F4A90">
      <w:pPr>
        <w:pStyle w:val="BodyText"/>
      </w:pPr>
      <w:r w:rsidRPr="004874A6">
        <w:rPr>
          <w:b/>
        </w:rPr>
        <w:t>Step3</w:t>
      </w:r>
      <w:r>
        <w:t>: Click the Artifacts form drop-down list.</w:t>
      </w:r>
    </w:p>
    <w:p w14:paraId="2B3B2964" w14:textId="241249BF" w:rsidR="000F4A90" w:rsidRDefault="00563D87" w:rsidP="000F4A90">
      <w:pPr>
        <w:pStyle w:val="BodyText"/>
      </w:pPr>
      <w:r w:rsidRPr="00563D87">
        <w:rPr>
          <w:b/>
        </w:rPr>
        <w:t>Step4</w:t>
      </w:r>
      <w:r>
        <w:t xml:space="preserve">: </w:t>
      </w:r>
      <w:r w:rsidR="000F4A90">
        <w:t xml:space="preserve">Click </w:t>
      </w:r>
      <w:r w:rsidR="00322D8A">
        <w:t>Deploy</w:t>
      </w:r>
      <w:r>
        <w:t xml:space="preserve"> on the right hand of the browsing tab</w:t>
      </w:r>
      <w:r w:rsidR="000F4A90">
        <w:t>.</w:t>
      </w:r>
    </w:p>
    <w:p w14:paraId="17AFBB05" w14:textId="1047A55B" w:rsidR="000F4A90" w:rsidRDefault="00411C0D" w:rsidP="000F4A90">
      <w:pPr>
        <w:pStyle w:val="BodyText"/>
      </w:pPr>
      <w:r>
        <w:rPr>
          <w:b/>
        </w:rPr>
        <w:t>Step5</w:t>
      </w:r>
      <w:r w:rsidR="000F4A90">
        <w:t xml:space="preserve">: Deploy window </w:t>
      </w:r>
      <w:r w:rsidR="00322D8A">
        <w:t>appears</w:t>
      </w:r>
      <w:r w:rsidR="000F4A90">
        <w:t>.</w:t>
      </w:r>
    </w:p>
    <w:p w14:paraId="4BA6728D" w14:textId="77777777" w:rsidR="00411C0D" w:rsidRDefault="000F4A90" w:rsidP="00411C0D">
      <w:pPr>
        <w:pStyle w:val="BodyText"/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00C7C42" wp14:editId="5A07CFA9">
            <wp:simplePos x="914400" y="3747122"/>
            <wp:positionH relativeFrom="column">
              <wp:align>left</wp:align>
            </wp:positionH>
            <wp:positionV relativeFrom="paragraph">
              <wp:align>top</wp:align>
            </wp:positionV>
            <wp:extent cx="2403163" cy="2449057"/>
            <wp:effectExtent l="0" t="0" r="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63" cy="2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4A6">
        <w:br w:type="textWrapping" w:clear="all"/>
      </w:r>
      <w:r w:rsidR="00411C0D" w:rsidRPr="00411C0D">
        <w:rPr>
          <w:b/>
        </w:rPr>
        <w:t>Step6</w:t>
      </w:r>
      <w:r w:rsidR="00411C0D">
        <w:t>: Select the target repository for storing artifacts.</w:t>
      </w:r>
    </w:p>
    <w:p w14:paraId="4B856CDB" w14:textId="77777777" w:rsidR="00411C0D" w:rsidRDefault="00411C0D" w:rsidP="00411C0D">
      <w:pPr>
        <w:pStyle w:val="BodyText"/>
      </w:pPr>
      <w:r w:rsidRPr="00411C0D">
        <w:rPr>
          <w:b/>
        </w:rPr>
        <w:t>Step7</w:t>
      </w:r>
      <w:r>
        <w:t>: Drop a file else you can select file form device.</w:t>
      </w:r>
    </w:p>
    <w:p w14:paraId="58ADDB09" w14:textId="77777777" w:rsidR="00411C0D" w:rsidRDefault="00411C0D" w:rsidP="00411C0D">
      <w:pPr>
        <w:pStyle w:val="BodyText"/>
      </w:pPr>
      <w:r w:rsidRPr="00411C0D">
        <w:rPr>
          <w:b/>
        </w:rPr>
        <w:t>Step8</w:t>
      </w:r>
      <w:r>
        <w:t>: Specify the target path for repositories.</w:t>
      </w:r>
    </w:p>
    <w:p w14:paraId="20B8BB11" w14:textId="77777777" w:rsidR="00411C0D" w:rsidRDefault="00411C0D" w:rsidP="00411C0D">
      <w:pPr>
        <w:pStyle w:val="BodyText"/>
      </w:pPr>
      <w:r w:rsidRPr="00411C0D">
        <w:rPr>
          <w:b/>
        </w:rPr>
        <w:t>Step9</w:t>
      </w:r>
      <w:r>
        <w:t>: Click Deploy.</w:t>
      </w:r>
    </w:p>
    <w:p w14:paraId="69ED4A00" w14:textId="77777777" w:rsidR="004874A6" w:rsidRDefault="004874A6" w:rsidP="000F4A90">
      <w:pPr>
        <w:pStyle w:val="BodyText"/>
      </w:pPr>
      <w:r>
        <w:br w:type="page"/>
      </w:r>
    </w:p>
    <w:p w14:paraId="4F3CBF23" w14:textId="77777777" w:rsidR="009909C5" w:rsidRDefault="009909C5" w:rsidP="005629A2">
      <w:pPr>
        <w:pStyle w:val="Heading2"/>
      </w:pPr>
      <w:bookmarkStart w:id="30" w:name="_Toc176299351"/>
      <w:r>
        <w:lastRenderedPageBreak/>
        <w:t>View artifacts information</w:t>
      </w:r>
      <w:bookmarkEnd w:id="30"/>
    </w:p>
    <w:p w14:paraId="687D7316" w14:textId="6D84A43A" w:rsidR="009909C5" w:rsidRDefault="009909C5" w:rsidP="009909C5">
      <w:pPr>
        <w:pStyle w:val="BodyText"/>
      </w:pPr>
      <w:r>
        <w:t xml:space="preserve">This tab allows </w:t>
      </w:r>
      <w:r w:rsidR="00322D8A">
        <w:t>u</w:t>
      </w:r>
      <w:r>
        <w:t>ser</w:t>
      </w:r>
      <w:r w:rsidR="00322D8A">
        <w:t>s</w:t>
      </w:r>
      <w:r>
        <w:t xml:space="preserve"> to monitor and man</w:t>
      </w:r>
      <w:r w:rsidR="00411C0D">
        <w:t>age information related to Artifacts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909C5" w14:paraId="72822E75" w14:textId="77777777" w:rsidTr="009909C5">
        <w:tc>
          <w:tcPr>
            <w:tcW w:w="1838" w:type="dxa"/>
            <w:shd w:val="clear" w:color="auto" w:fill="D9D9D9" w:themeFill="background1" w:themeFillShade="D9"/>
          </w:tcPr>
          <w:p w14:paraId="2FB4F6DF" w14:textId="77777777" w:rsidR="009909C5" w:rsidRPr="009909C5" w:rsidRDefault="009909C5" w:rsidP="009909C5">
            <w:pPr>
              <w:pStyle w:val="BodyText"/>
              <w:jc w:val="center"/>
              <w:rPr>
                <w:b/>
              </w:rPr>
            </w:pPr>
            <w:r w:rsidRPr="009909C5">
              <w:rPr>
                <w:b/>
              </w:rPr>
              <w:t>Field</w:t>
            </w:r>
          </w:p>
        </w:tc>
        <w:tc>
          <w:tcPr>
            <w:tcW w:w="7178" w:type="dxa"/>
            <w:shd w:val="clear" w:color="auto" w:fill="D9D9D9" w:themeFill="background1" w:themeFillShade="D9"/>
          </w:tcPr>
          <w:p w14:paraId="4C6FA7B8" w14:textId="77777777" w:rsidR="009909C5" w:rsidRPr="009909C5" w:rsidRDefault="009909C5" w:rsidP="009909C5">
            <w:pPr>
              <w:pStyle w:val="BodyText"/>
              <w:jc w:val="center"/>
              <w:rPr>
                <w:b/>
              </w:rPr>
            </w:pPr>
            <w:r w:rsidRPr="009909C5">
              <w:rPr>
                <w:b/>
              </w:rPr>
              <w:t>Description</w:t>
            </w:r>
          </w:p>
        </w:tc>
      </w:tr>
      <w:tr w:rsidR="009909C5" w14:paraId="64FDA186" w14:textId="77777777" w:rsidTr="009909C5">
        <w:tc>
          <w:tcPr>
            <w:tcW w:w="1838" w:type="dxa"/>
          </w:tcPr>
          <w:p w14:paraId="073D3EEF" w14:textId="77777777" w:rsidR="009909C5" w:rsidRDefault="009909C5" w:rsidP="009909C5">
            <w:pPr>
              <w:pStyle w:val="BodyText"/>
            </w:pPr>
            <w:r w:rsidRPr="009909C5">
              <w:t>General tab</w:t>
            </w:r>
          </w:p>
        </w:tc>
        <w:tc>
          <w:tcPr>
            <w:tcW w:w="7178" w:type="dxa"/>
          </w:tcPr>
          <w:p w14:paraId="53A41730" w14:textId="38EDC73D" w:rsidR="009909C5" w:rsidRDefault="009909C5" w:rsidP="009909C5">
            <w:pPr>
              <w:pStyle w:val="BodyText"/>
            </w:pPr>
            <w:r w:rsidRPr="009909C5">
              <w:t xml:space="preserve">This tab shows comprehensive information about the </w:t>
            </w:r>
            <w:r w:rsidR="001F4017">
              <w:t>artifacts</w:t>
            </w:r>
            <w:r w:rsidRPr="009909C5">
              <w:t>, including the build name, when the builds were created, and the updated package type.</w:t>
            </w:r>
          </w:p>
          <w:p w14:paraId="591A6766" w14:textId="17CF6B18" w:rsidR="009909C5" w:rsidRDefault="009909C5" w:rsidP="009909C5">
            <w:pPr>
              <w:pStyle w:val="BodyText"/>
            </w:pPr>
          </w:p>
        </w:tc>
      </w:tr>
      <w:tr w:rsidR="009909C5" w14:paraId="072B9435" w14:textId="77777777" w:rsidTr="009909C5">
        <w:tc>
          <w:tcPr>
            <w:tcW w:w="1838" w:type="dxa"/>
          </w:tcPr>
          <w:p w14:paraId="712A79FA" w14:textId="77777777" w:rsidR="009909C5" w:rsidRDefault="009909C5" w:rsidP="009909C5">
            <w:pPr>
              <w:pStyle w:val="BodyText"/>
            </w:pPr>
            <w:r w:rsidRPr="009909C5">
              <w:t>Effective permission tab</w:t>
            </w:r>
          </w:p>
        </w:tc>
        <w:tc>
          <w:tcPr>
            <w:tcW w:w="7178" w:type="dxa"/>
          </w:tcPr>
          <w:p w14:paraId="05966608" w14:textId="149D2881" w:rsidR="009909C5" w:rsidRDefault="009909C5" w:rsidP="009909C5">
            <w:pPr>
              <w:pStyle w:val="BodyText"/>
              <w:numPr>
                <w:ilvl w:val="0"/>
                <w:numId w:val="18"/>
              </w:numPr>
            </w:pPr>
            <w:r>
              <w:t>This tab helps the user understand and manage the permission</w:t>
            </w:r>
            <w:r w:rsidR="00322D8A">
              <w:t>s</w:t>
            </w:r>
            <w:r>
              <w:t xml:space="preserve"> applied to specific artifacts or sets of artifacts.</w:t>
            </w:r>
          </w:p>
          <w:p w14:paraId="75D4FE45" w14:textId="72E8A033" w:rsidR="009909C5" w:rsidRDefault="009909C5" w:rsidP="009909C5">
            <w:pPr>
              <w:pStyle w:val="BodyText"/>
              <w:numPr>
                <w:ilvl w:val="0"/>
                <w:numId w:val="18"/>
              </w:numPr>
            </w:pPr>
            <w:r>
              <w:t>It display</w:t>
            </w:r>
            <w:r w:rsidR="001F4017">
              <w:t>s</w:t>
            </w:r>
            <w:r>
              <w:t xml:space="preserve"> a list of permissions for a user or group.</w:t>
            </w:r>
          </w:p>
        </w:tc>
      </w:tr>
      <w:tr w:rsidR="009909C5" w14:paraId="470D48F1" w14:textId="77777777" w:rsidTr="009909C5">
        <w:tc>
          <w:tcPr>
            <w:tcW w:w="1838" w:type="dxa"/>
          </w:tcPr>
          <w:p w14:paraId="2DE1618A" w14:textId="77777777" w:rsidR="009909C5" w:rsidRDefault="009909C5" w:rsidP="009909C5">
            <w:pPr>
              <w:pStyle w:val="BodyText"/>
            </w:pPr>
            <w:r w:rsidRPr="009909C5">
              <w:t>Properties tab</w:t>
            </w:r>
          </w:p>
        </w:tc>
        <w:tc>
          <w:tcPr>
            <w:tcW w:w="7178" w:type="dxa"/>
          </w:tcPr>
          <w:p w14:paraId="3A67AC05" w14:textId="77777777" w:rsidR="009909C5" w:rsidRDefault="009909C5" w:rsidP="009909C5">
            <w:pPr>
              <w:pStyle w:val="BodyText"/>
              <w:numPr>
                <w:ilvl w:val="0"/>
                <w:numId w:val="18"/>
              </w:numPr>
            </w:pPr>
            <w:r>
              <w:t>This tab allows users to manage metad</w:t>
            </w:r>
            <w:r w:rsidR="00411C0D">
              <w:t>ata associated with artifacts. T</w:t>
            </w:r>
            <w:r>
              <w:t>his metadata is organized into key-value pairs known as "properties."</w:t>
            </w:r>
          </w:p>
          <w:p w14:paraId="363F2132" w14:textId="77777777" w:rsidR="009909C5" w:rsidRDefault="009909C5" w:rsidP="009909C5">
            <w:pPr>
              <w:pStyle w:val="BodyText"/>
              <w:numPr>
                <w:ilvl w:val="0"/>
                <w:numId w:val="18"/>
              </w:numPr>
            </w:pPr>
            <w:r>
              <w:t xml:space="preserve">The user can add a new property to an </w:t>
            </w:r>
            <w:proofErr w:type="gramStart"/>
            <w:r>
              <w:t>artifact</w:t>
            </w:r>
            <w:r w:rsidR="00411C0D">
              <w:t>s</w:t>
            </w:r>
            <w:proofErr w:type="gramEnd"/>
            <w:r>
              <w:t xml:space="preserve"> from this property tab. Enter property name and property value.</w:t>
            </w:r>
          </w:p>
          <w:p w14:paraId="2EE94BCA" w14:textId="77777777" w:rsidR="009909C5" w:rsidRDefault="009909C5" w:rsidP="009909C5">
            <w:pPr>
              <w:pStyle w:val="BodyText"/>
              <w:ind w:left="720"/>
            </w:pPr>
            <w:r>
              <w:rPr>
                <w:noProof/>
                <w:lang w:eastAsia="en-IN"/>
              </w:rPr>
              <w:drawing>
                <wp:inline distT="0" distB="0" distL="0" distR="0" wp14:anchorId="5282E492" wp14:editId="0287A7FC">
                  <wp:extent cx="3020282" cy="1681132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676" cy="1685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9C5" w14:paraId="2839D259" w14:textId="77777777" w:rsidTr="009909C5">
        <w:tc>
          <w:tcPr>
            <w:tcW w:w="1838" w:type="dxa"/>
          </w:tcPr>
          <w:p w14:paraId="63B4271B" w14:textId="77777777" w:rsidR="009909C5" w:rsidRDefault="009909C5" w:rsidP="009909C5">
            <w:pPr>
              <w:pStyle w:val="BodyText"/>
            </w:pPr>
            <w:r w:rsidRPr="009909C5">
              <w:t>Follower tab</w:t>
            </w:r>
          </w:p>
        </w:tc>
        <w:tc>
          <w:tcPr>
            <w:tcW w:w="7178" w:type="dxa"/>
          </w:tcPr>
          <w:p w14:paraId="114D23AF" w14:textId="77777777" w:rsidR="009909C5" w:rsidRDefault="009909C5" w:rsidP="009909C5">
            <w:pPr>
              <w:pStyle w:val="BodyText"/>
              <w:numPr>
                <w:ilvl w:val="0"/>
                <w:numId w:val="19"/>
              </w:numPr>
            </w:pPr>
            <w:r>
              <w:t>This tab allows the user to monitor artifact</w:t>
            </w:r>
            <w:r w:rsidR="00411C0D">
              <w:t>s</w:t>
            </w:r>
            <w:r>
              <w:t xml:space="preserve"> folders or repository</w:t>
            </w:r>
          </w:p>
          <w:p w14:paraId="575EA120" w14:textId="77777777" w:rsidR="009909C5" w:rsidRDefault="009909C5" w:rsidP="009909C5">
            <w:pPr>
              <w:pStyle w:val="BodyText"/>
              <w:numPr>
                <w:ilvl w:val="0"/>
                <w:numId w:val="19"/>
              </w:numPr>
            </w:pPr>
            <w:r>
              <w:t>User can add or remove follower from this tab.</w:t>
            </w:r>
          </w:p>
          <w:p w14:paraId="64583D70" w14:textId="77777777" w:rsidR="009909C5" w:rsidRDefault="009909C5" w:rsidP="009909C5">
            <w:pPr>
              <w:pStyle w:val="BodyText"/>
              <w:ind w:left="720"/>
            </w:pPr>
            <w:r w:rsidRPr="009909C5">
              <w:rPr>
                <w:noProof/>
                <w:lang w:eastAsia="en-IN"/>
              </w:rPr>
              <w:drawing>
                <wp:inline distT="0" distB="0" distL="0" distR="0" wp14:anchorId="29441416" wp14:editId="33C369E9">
                  <wp:extent cx="2505234" cy="1324164"/>
                  <wp:effectExtent l="0" t="0" r="0" b="9525"/>
                  <wp:docPr id="24" name="Picture 24" descr="C:\Users\satyam\Documents\My Projects\JFrog user guide 2\Content\Resources\Images\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tyam\Documents\My Projects\JFrog user guide 2\Content\Resources\Images\image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469" cy="1339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75FF2" w14:textId="77777777" w:rsidR="009909C5" w:rsidRPr="008078ED" w:rsidRDefault="009909C5" w:rsidP="009909C5">
      <w:pPr>
        <w:pStyle w:val="BodyText"/>
      </w:pPr>
    </w:p>
    <w:p w14:paraId="76DB871B" w14:textId="77777777" w:rsidR="00E46974" w:rsidRDefault="00E46974" w:rsidP="00E46974">
      <w:pPr>
        <w:pStyle w:val="Heading1"/>
      </w:pPr>
      <w:bookmarkStart w:id="31" w:name="_Toc176299352"/>
      <w:r>
        <w:lastRenderedPageBreak/>
        <w:t>Conclusion</w:t>
      </w:r>
      <w:bookmarkEnd w:id="31"/>
    </w:p>
    <w:p w14:paraId="6C8EE18C" w14:textId="77777777" w:rsidR="00322D8A" w:rsidRDefault="00E46974" w:rsidP="00E46974">
      <w:pPr>
        <w:pStyle w:val="BodyText"/>
      </w:pPr>
      <w:r w:rsidRPr="00E46974">
        <w:t xml:space="preserve">We have looked at </w:t>
      </w:r>
      <w:proofErr w:type="spellStart"/>
      <w:r w:rsidRPr="00E46974">
        <w:t>JFrog's</w:t>
      </w:r>
      <w:proofErr w:type="spellEnd"/>
      <w:r w:rsidRPr="00E46974">
        <w:t xml:space="preserve"> advantages as a complete artifact management platform throughout this handbook. JFrog provides a reliable solution for automating deployment pipelines and maintaining binary repositories for companies of all sizes. </w:t>
      </w:r>
      <w:r w:rsidR="00322D8A">
        <w:t>It i</w:t>
      </w:r>
      <w:r w:rsidRPr="00E46974">
        <w:t>ncrease</w:t>
      </w:r>
      <w:r w:rsidR="00322D8A">
        <w:t>s</w:t>
      </w:r>
      <w:r w:rsidRPr="00E46974">
        <w:t xml:space="preserve"> collaboration, </w:t>
      </w:r>
      <w:r w:rsidR="00322D8A">
        <w:t>expedites</w:t>
      </w:r>
      <w:r w:rsidRPr="00E46974">
        <w:t xml:space="preserve"> time-to-market, and </w:t>
      </w:r>
      <w:r w:rsidR="00322D8A">
        <w:t>improves</w:t>
      </w:r>
      <w:r w:rsidRPr="00E46974">
        <w:t xml:space="preserve"> development </w:t>
      </w:r>
      <w:r w:rsidR="00322D8A">
        <w:t>workflow</w:t>
      </w:r>
      <w:r w:rsidRPr="00E46974">
        <w:t xml:space="preserve"> advantages.</w:t>
      </w:r>
    </w:p>
    <w:p w14:paraId="350955D2" w14:textId="77777777" w:rsidR="004D12FE" w:rsidRDefault="004D12FE" w:rsidP="00E46974">
      <w:pPr>
        <w:pStyle w:val="BodyText"/>
      </w:pPr>
    </w:p>
    <w:p w14:paraId="0215E309" w14:textId="77777777" w:rsidR="004D12FE" w:rsidRDefault="004D12FE" w:rsidP="00E46974">
      <w:pPr>
        <w:pStyle w:val="BodyText"/>
      </w:pPr>
    </w:p>
    <w:p w14:paraId="5EDB1D14" w14:textId="422E378D" w:rsidR="00E46974" w:rsidRPr="00E46974" w:rsidRDefault="00E46974" w:rsidP="00E46974">
      <w:pPr>
        <w:pStyle w:val="BodyText"/>
      </w:pPr>
      <w:r w:rsidRPr="00E46974">
        <w:t xml:space="preserve"> We invite you to begin experimenting with JFrog to see what exciting changes it can bring about in your software delivery process."</w:t>
      </w:r>
    </w:p>
    <w:p w14:paraId="4638A8EC" w14:textId="77777777" w:rsidR="00EC36FE" w:rsidRPr="008078ED" w:rsidRDefault="00EC36FE">
      <w:pPr>
        <w:pStyle w:val="BodyText"/>
      </w:pPr>
    </w:p>
    <w:sectPr w:rsidR="00EC36FE" w:rsidRPr="008078ED" w:rsidSect="00C3515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8" w:author="Pranali Shivale" w:date="2024-09-04T10:39:00Z" w:initials="PS">
    <w:p w14:paraId="5EAFBC33" w14:textId="77777777" w:rsidR="00553058" w:rsidRDefault="00553058" w:rsidP="00553058">
      <w:pPr>
        <w:pStyle w:val="CommentText"/>
        <w:ind w:left="0"/>
      </w:pPr>
      <w:r>
        <w:rPr>
          <w:rStyle w:val="CommentReference"/>
        </w:rPr>
        <w:annotationRef/>
      </w:r>
      <w:r>
        <w:t xml:space="preserve">Insert a table of the diagram. </w:t>
      </w:r>
    </w:p>
  </w:comment>
  <w:comment w:id="19" w:author="Pranali Shivale" w:date="2024-09-04T11:02:00Z" w:initials="PS">
    <w:p w14:paraId="7D525702" w14:textId="77777777" w:rsidR="007A0466" w:rsidRDefault="007A0466" w:rsidP="007A0466">
      <w:pPr>
        <w:pStyle w:val="CommentText"/>
        <w:ind w:left="0"/>
      </w:pPr>
      <w:r>
        <w:rPr>
          <w:rStyle w:val="CommentReference"/>
        </w:rPr>
        <w:annotationRef/>
      </w:r>
      <w:r>
        <w:t>Just the shortform is enough.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EAFBC33" w15:done="0"/>
  <w15:commentEx w15:paraId="7D52570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AF4FEA2" w16cex:dateUtc="2024-09-04T05:09:00Z"/>
  <w16cex:commentExtensible w16cex:durableId="5586FFC5" w16cex:dateUtc="2024-09-04T05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EAFBC33" w16cid:durableId="2AF4FEA2"/>
  <w16cid:commentId w16cid:paraId="7D525702" w16cid:durableId="5586FF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E0199" w14:textId="77777777" w:rsidR="000F4FC3" w:rsidRDefault="000F4FC3" w:rsidP="00B70F48">
      <w:pPr>
        <w:spacing w:after="0" w:line="240" w:lineRule="auto"/>
      </w:pPr>
      <w:r>
        <w:separator/>
      </w:r>
    </w:p>
  </w:endnote>
  <w:endnote w:type="continuationSeparator" w:id="0">
    <w:p w14:paraId="357DDADB" w14:textId="77777777" w:rsidR="000F4FC3" w:rsidRDefault="000F4FC3" w:rsidP="00B70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BDE8E8" w14:textId="77777777" w:rsidR="000F4FC3" w:rsidRDefault="000F4FC3" w:rsidP="00B70F48">
      <w:pPr>
        <w:spacing w:after="0" w:line="240" w:lineRule="auto"/>
      </w:pPr>
      <w:r>
        <w:separator/>
      </w:r>
    </w:p>
  </w:footnote>
  <w:footnote w:type="continuationSeparator" w:id="0">
    <w:p w14:paraId="0D2C6553" w14:textId="77777777" w:rsidR="000F4FC3" w:rsidRDefault="000F4FC3" w:rsidP="00B70F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6B411" w14:textId="4DD59A39" w:rsidR="00EC36FE" w:rsidRDefault="00000000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Title"/>
        <w:id w:val="78404852"/>
        <w:placeholder>
          <w:docPart w:val="44707F1FE6F9425A8D5A50D26E0B488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9F3993"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>JFrog user guide</w:t>
        </w:r>
      </w:sdtContent>
    </w:sdt>
    <w:r w:rsidR="00EC36FE"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Date"/>
        <w:id w:val="78404859"/>
        <w:placeholder>
          <w:docPart w:val="D302A7FA558B4B1E84BB4DCD4ABCC468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8-15T00:00:00Z">
          <w:dateFormat w:val="MMMM d, yyyy"/>
          <w:lid w:val="en-US"/>
          <w:storeMappedDataAs w:val="dateTime"/>
          <w:calendar w:val="gregorian"/>
        </w:date>
      </w:sdtPr>
      <w:sdtContent>
        <w:r w:rsidR="00EC36FE"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  <w:lang w:val="en-US"/>
          </w:rPr>
          <w:t>August 15, 2024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EF42478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6762EE"/>
    <w:multiLevelType w:val="hybridMultilevel"/>
    <w:tmpl w:val="2F70462E"/>
    <w:lvl w:ilvl="0" w:tplc="40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" w15:restartNumberingAfterBreak="0">
    <w:nsid w:val="059A09B1"/>
    <w:multiLevelType w:val="hybridMultilevel"/>
    <w:tmpl w:val="11543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D11ED0"/>
    <w:multiLevelType w:val="hybridMultilevel"/>
    <w:tmpl w:val="801E7C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7190D"/>
    <w:multiLevelType w:val="hybridMultilevel"/>
    <w:tmpl w:val="6C7C2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4284F"/>
    <w:multiLevelType w:val="hybridMultilevel"/>
    <w:tmpl w:val="159AFA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826532"/>
    <w:multiLevelType w:val="hybridMultilevel"/>
    <w:tmpl w:val="7A44E2D2"/>
    <w:lvl w:ilvl="0" w:tplc="8AAEB984">
      <w:start w:val="1"/>
      <w:numFmt w:val="decimal"/>
      <w:lvlText w:val="%1."/>
      <w:lvlJc w:val="left"/>
      <w:pPr>
        <w:ind w:left="12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70" w:hanging="360"/>
      </w:pPr>
    </w:lvl>
    <w:lvl w:ilvl="2" w:tplc="4009001B" w:tentative="1">
      <w:start w:val="1"/>
      <w:numFmt w:val="lowerRoman"/>
      <w:lvlText w:val="%3."/>
      <w:lvlJc w:val="right"/>
      <w:pPr>
        <w:ind w:left="2690" w:hanging="180"/>
      </w:pPr>
    </w:lvl>
    <w:lvl w:ilvl="3" w:tplc="4009000F" w:tentative="1">
      <w:start w:val="1"/>
      <w:numFmt w:val="decimal"/>
      <w:lvlText w:val="%4."/>
      <w:lvlJc w:val="left"/>
      <w:pPr>
        <w:ind w:left="3410" w:hanging="360"/>
      </w:pPr>
    </w:lvl>
    <w:lvl w:ilvl="4" w:tplc="40090019" w:tentative="1">
      <w:start w:val="1"/>
      <w:numFmt w:val="lowerLetter"/>
      <w:lvlText w:val="%5."/>
      <w:lvlJc w:val="left"/>
      <w:pPr>
        <w:ind w:left="4130" w:hanging="360"/>
      </w:pPr>
    </w:lvl>
    <w:lvl w:ilvl="5" w:tplc="4009001B" w:tentative="1">
      <w:start w:val="1"/>
      <w:numFmt w:val="lowerRoman"/>
      <w:lvlText w:val="%6."/>
      <w:lvlJc w:val="right"/>
      <w:pPr>
        <w:ind w:left="4850" w:hanging="180"/>
      </w:pPr>
    </w:lvl>
    <w:lvl w:ilvl="6" w:tplc="4009000F" w:tentative="1">
      <w:start w:val="1"/>
      <w:numFmt w:val="decimal"/>
      <w:lvlText w:val="%7."/>
      <w:lvlJc w:val="left"/>
      <w:pPr>
        <w:ind w:left="5570" w:hanging="360"/>
      </w:pPr>
    </w:lvl>
    <w:lvl w:ilvl="7" w:tplc="40090019" w:tentative="1">
      <w:start w:val="1"/>
      <w:numFmt w:val="lowerLetter"/>
      <w:lvlText w:val="%8."/>
      <w:lvlJc w:val="left"/>
      <w:pPr>
        <w:ind w:left="6290" w:hanging="360"/>
      </w:pPr>
    </w:lvl>
    <w:lvl w:ilvl="8" w:tplc="400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7" w15:restartNumberingAfterBreak="0">
    <w:nsid w:val="13F72FEF"/>
    <w:multiLevelType w:val="hybridMultilevel"/>
    <w:tmpl w:val="495A54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B5155"/>
    <w:multiLevelType w:val="hybridMultilevel"/>
    <w:tmpl w:val="E96EB3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D3D9D"/>
    <w:multiLevelType w:val="hybridMultilevel"/>
    <w:tmpl w:val="3CA8722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E168A5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656ED"/>
    <w:multiLevelType w:val="hybridMultilevel"/>
    <w:tmpl w:val="12024AA2"/>
    <w:lvl w:ilvl="0" w:tplc="40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1" w15:restartNumberingAfterBreak="0">
    <w:nsid w:val="27812DED"/>
    <w:multiLevelType w:val="multilevel"/>
    <w:tmpl w:val="378A3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D638A8"/>
    <w:multiLevelType w:val="multilevel"/>
    <w:tmpl w:val="A608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6C3F14"/>
    <w:multiLevelType w:val="hybridMultilevel"/>
    <w:tmpl w:val="63620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5443C6"/>
    <w:multiLevelType w:val="hybridMultilevel"/>
    <w:tmpl w:val="A050A6F2"/>
    <w:lvl w:ilvl="0" w:tplc="40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5" w15:restartNumberingAfterBreak="0">
    <w:nsid w:val="420F05A7"/>
    <w:multiLevelType w:val="hybridMultilevel"/>
    <w:tmpl w:val="0C240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5D1832"/>
    <w:multiLevelType w:val="hybridMultilevel"/>
    <w:tmpl w:val="E0EC5DCA"/>
    <w:lvl w:ilvl="0" w:tplc="40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7" w15:restartNumberingAfterBreak="0">
    <w:nsid w:val="4A69516A"/>
    <w:multiLevelType w:val="hybridMultilevel"/>
    <w:tmpl w:val="19D8C7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6E5431"/>
    <w:multiLevelType w:val="hybridMultilevel"/>
    <w:tmpl w:val="486E1AB6"/>
    <w:lvl w:ilvl="0" w:tplc="40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9" w15:restartNumberingAfterBreak="0">
    <w:nsid w:val="4D200E53"/>
    <w:multiLevelType w:val="hybridMultilevel"/>
    <w:tmpl w:val="88F216F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0D0E93"/>
    <w:multiLevelType w:val="hybridMultilevel"/>
    <w:tmpl w:val="AFEC9B24"/>
    <w:lvl w:ilvl="0" w:tplc="30F20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EB32B4"/>
    <w:multiLevelType w:val="hybridMultilevel"/>
    <w:tmpl w:val="E6D2824E"/>
    <w:lvl w:ilvl="0" w:tplc="50FE71FA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0" w:hanging="360"/>
      </w:pPr>
    </w:lvl>
    <w:lvl w:ilvl="2" w:tplc="4009001B" w:tentative="1">
      <w:start w:val="1"/>
      <w:numFmt w:val="lowerRoman"/>
      <w:lvlText w:val="%3."/>
      <w:lvlJc w:val="right"/>
      <w:pPr>
        <w:ind w:left="1970" w:hanging="180"/>
      </w:pPr>
    </w:lvl>
    <w:lvl w:ilvl="3" w:tplc="4009000F" w:tentative="1">
      <w:start w:val="1"/>
      <w:numFmt w:val="decimal"/>
      <w:lvlText w:val="%4."/>
      <w:lvlJc w:val="left"/>
      <w:pPr>
        <w:ind w:left="2690" w:hanging="360"/>
      </w:pPr>
    </w:lvl>
    <w:lvl w:ilvl="4" w:tplc="40090019" w:tentative="1">
      <w:start w:val="1"/>
      <w:numFmt w:val="lowerLetter"/>
      <w:lvlText w:val="%5."/>
      <w:lvlJc w:val="left"/>
      <w:pPr>
        <w:ind w:left="3410" w:hanging="360"/>
      </w:pPr>
    </w:lvl>
    <w:lvl w:ilvl="5" w:tplc="4009001B" w:tentative="1">
      <w:start w:val="1"/>
      <w:numFmt w:val="lowerRoman"/>
      <w:lvlText w:val="%6."/>
      <w:lvlJc w:val="right"/>
      <w:pPr>
        <w:ind w:left="4130" w:hanging="180"/>
      </w:pPr>
    </w:lvl>
    <w:lvl w:ilvl="6" w:tplc="4009000F" w:tentative="1">
      <w:start w:val="1"/>
      <w:numFmt w:val="decimal"/>
      <w:lvlText w:val="%7."/>
      <w:lvlJc w:val="left"/>
      <w:pPr>
        <w:ind w:left="4850" w:hanging="360"/>
      </w:pPr>
    </w:lvl>
    <w:lvl w:ilvl="7" w:tplc="40090019" w:tentative="1">
      <w:start w:val="1"/>
      <w:numFmt w:val="lowerLetter"/>
      <w:lvlText w:val="%8."/>
      <w:lvlJc w:val="left"/>
      <w:pPr>
        <w:ind w:left="5570" w:hanging="360"/>
      </w:pPr>
    </w:lvl>
    <w:lvl w:ilvl="8" w:tplc="40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2" w15:restartNumberingAfterBreak="0">
    <w:nsid w:val="57FE682E"/>
    <w:multiLevelType w:val="hybridMultilevel"/>
    <w:tmpl w:val="26249CA4"/>
    <w:lvl w:ilvl="0" w:tplc="71CAC0D2">
      <w:start w:val="1"/>
      <w:numFmt w:val="decimal"/>
      <w:pStyle w:val="ListParagraph"/>
      <w:lvlText w:val="%1."/>
      <w:lvlJc w:val="left"/>
      <w:pPr>
        <w:ind w:left="1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0" w:hanging="360"/>
      </w:pPr>
    </w:lvl>
    <w:lvl w:ilvl="2" w:tplc="4009001B" w:tentative="1">
      <w:start w:val="1"/>
      <w:numFmt w:val="lowerRoman"/>
      <w:lvlText w:val="%3."/>
      <w:lvlJc w:val="right"/>
      <w:pPr>
        <w:ind w:left="2330" w:hanging="180"/>
      </w:pPr>
    </w:lvl>
    <w:lvl w:ilvl="3" w:tplc="4009000F" w:tentative="1">
      <w:start w:val="1"/>
      <w:numFmt w:val="decimal"/>
      <w:lvlText w:val="%4."/>
      <w:lvlJc w:val="left"/>
      <w:pPr>
        <w:ind w:left="3050" w:hanging="360"/>
      </w:pPr>
    </w:lvl>
    <w:lvl w:ilvl="4" w:tplc="40090019" w:tentative="1">
      <w:start w:val="1"/>
      <w:numFmt w:val="lowerLetter"/>
      <w:lvlText w:val="%5."/>
      <w:lvlJc w:val="left"/>
      <w:pPr>
        <w:ind w:left="3770" w:hanging="360"/>
      </w:pPr>
    </w:lvl>
    <w:lvl w:ilvl="5" w:tplc="4009001B" w:tentative="1">
      <w:start w:val="1"/>
      <w:numFmt w:val="lowerRoman"/>
      <w:lvlText w:val="%6."/>
      <w:lvlJc w:val="right"/>
      <w:pPr>
        <w:ind w:left="4490" w:hanging="180"/>
      </w:pPr>
    </w:lvl>
    <w:lvl w:ilvl="6" w:tplc="4009000F" w:tentative="1">
      <w:start w:val="1"/>
      <w:numFmt w:val="decimal"/>
      <w:lvlText w:val="%7."/>
      <w:lvlJc w:val="left"/>
      <w:pPr>
        <w:ind w:left="5210" w:hanging="360"/>
      </w:pPr>
    </w:lvl>
    <w:lvl w:ilvl="7" w:tplc="40090019" w:tentative="1">
      <w:start w:val="1"/>
      <w:numFmt w:val="lowerLetter"/>
      <w:lvlText w:val="%8."/>
      <w:lvlJc w:val="left"/>
      <w:pPr>
        <w:ind w:left="5930" w:hanging="360"/>
      </w:pPr>
    </w:lvl>
    <w:lvl w:ilvl="8" w:tplc="40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3" w15:restartNumberingAfterBreak="0">
    <w:nsid w:val="59B7026D"/>
    <w:multiLevelType w:val="hybridMultilevel"/>
    <w:tmpl w:val="5CB86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7449B3"/>
    <w:multiLevelType w:val="hybridMultilevel"/>
    <w:tmpl w:val="51B01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663FEC"/>
    <w:multiLevelType w:val="hybridMultilevel"/>
    <w:tmpl w:val="8F1837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3F2811"/>
    <w:multiLevelType w:val="hybridMultilevel"/>
    <w:tmpl w:val="8612C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457582"/>
    <w:multiLevelType w:val="hybridMultilevel"/>
    <w:tmpl w:val="B9488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D8203A"/>
    <w:multiLevelType w:val="hybridMultilevel"/>
    <w:tmpl w:val="F5A68B02"/>
    <w:lvl w:ilvl="0" w:tplc="28F241AC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0" w:hanging="360"/>
      </w:pPr>
    </w:lvl>
    <w:lvl w:ilvl="2" w:tplc="4009001B" w:tentative="1">
      <w:start w:val="1"/>
      <w:numFmt w:val="lowerRoman"/>
      <w:lvlText w:val="%3."/>
      <w:lvlJc w:val="right"/>
      <w:pPr>
        <w:ind w:left="1970" w:hanging="180"/>
      </w:pPr>
    </w:lvl>
    <w:lvl w:ilvl="3" w:tplc="4009000F" w:tentative="1">
      <w:start w:val="1"/>
      <w:numFmt w:val="decimal"/>
      <w:lvlText w:val="%4."/>
      <w:lvlJc w:val="left"/>
      <w:pPr>
        <w:ind w:left="2690" w:hanging="360"/>
      </w:pPr>
    </w:lvl>
    <w:lvl w:ilvl="4" w:tplc="40090019" w:tentative="1">
      <w:start w:val="1"/>
      <w:numFmt w:val="lowerLetter"/>
      <w:lvlText w:val="%5."/>
      <w:lvlJc w:val="left"/>
      <w:pPr>
        <w:ind w:left="3410" w:hanging="360"/>
      </w:pPr>
    </w:lvl>
    <w:lvl w:ilvl="5" w:tplc="4009001B" w:tentative="1">
      <w:start w:val="1"/>
      <w:numFmt w:val="lowerRoman"/>
      <w:lvlText w:val="%6."/>
      <w:lvlJc w:val="right"/>
      <w:pPr>
        <w:ind w:left="4130" w:hanging="180"/>
      </w:pPr>
    </w:lvl>
    <w:lvl w:ilvl="6" w:tplc="4009000F" w:tentative="1">
      <w:start w:val="1"/>
      <w:numFmt w:val="decimal"/>
      <w:lvlText w:val="%7."/>
      <w:lvlJc w:val="left"/>
      <w:pPr>
        <w:ind w:left="4850" w:hanging="360"/>
      </w:pPr>
    </w:lvl>
    <w:lvl w:ilvl="7" w:tplc="40090019" w:tentative="1">
      <w:start w:val="1"/>
      <w:numFmt w:val="lowerLetter"/>
      <w:lvlText w:val="%8."/>
      <w:lvlJc w:val="left"/>
      <w:pPr>
        <w:ind w:left="5570" w:hanging="360"/>
      </w:pPr>
    </w:lvl>
    <w:lvl w:ilvl="8" w:tplc="40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9" w15:restartNumberingAfterBreak="0">
    <w:nsid w:val="79307DB8"/>
    <w:multiLevelType w:val="hybridMultilevel"/>
    <w:tmpl w:val="7FD0E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65854">
    <w:abstractNumId w:val="11"/>
  </w:num>
  <w:num w:numId="2" w16cid:durableId="2127851049">
    <w:abstractNumId w:val="23"/>
  </w:num>
  <w:num w:numId="3" w16cid:durableId="983196984">
    <w:abstractNumId w:val="25"/>
  </w:num>
  <w:num w:numId="4" w16cid:durableId="2057659362">
    <w:abstractNumId w:val="4"/>
  </w:num>
  <w:num w:numId="5" w16cid:durableId="449932358">
    <w:abstractNumId w:val="29"/>
  </w:num>
  <w:num w:numId="6" w16cid:durableId="1834951666">
    <w:abstractNumId w:val="27"/>
  </w:num>
  <w:num w:numId="7" w16cid:durableId="1664427639">
    <w:abstractNumId w:val="2"/>
  </w:num>
  <w:num w:numId="8" w16cid:durableId="640691475">
    <w:abstractNumId w:val="12"/>
  </w:num>
  <w:num w:numId="9" w16cid:durableId="573703594">
    <w:abstractNumId w:val="24"/>
  </w:num>
  <w:num w:numId="10" w16cid:durableId="1059742639">
    <w:abstractNumId w:val="13"/>
  </w:num>
  <w:num w:numId="11" w16cid:durableId="728379579">
    <w:abstractNumId w:val="15"/>
  </w:num>
  <w:num w:numId="12" w16cid:durableId="2108188197">
    <w:abstractNumId w:val="26"/>
  </w:num>
  <w:num w:numId="13" w16cid:durableId="1411855912">
    <w:abstractNumId w:val="0"/>
  </w:num>
  <w:num w:numId="14" w16cid:durableId="269314155">
    <w:abstractNumId w:val="5"/>
  </w:num>
  <w:num w:numId="15" w16cid:durableId="1296568054">
    <w:abstractNumId w:val="8"/>
  </w:num>
  <w:num w:numId="16" w16cid:durableId="1546526424">
    <w:abstractNumId w:val="20"/>
  </w:num>
  <w:num w:numId="17" w16cid:durableId="257521389">
    <w:abstractNumId w:val="17"/>
  </w:num>
  <w:num w:numId="18" w16cid:durableId="1107849433">
    <w:abstractNumId w:val="7"/>
  </w:num>
  <w:num w:numId="19" w16cid:durableId="976254915">
    <w:abstractNumId w:val="3"/>
  </w:num>
  <w:num w:numId="20" w16cid:durableId="667170358">
    <w:abstractNumId w:val="1"/>
  </w:num>
  <w:num w:numId="21" w16cid:durableId="682779032">
    <w:abstractNumId w:val="6"/>
  </w:num>
  <w:num w:numId="22" w16cid:durableId="258679621">
    <w:abstractNumId w:val="22"/>
  </w:num>
  <w:num w:numId="23" w16cid:durableId="1839925873">
    <w:abstractNumId w:val="14"/>
  </w:num>
  <w:num w:numId="24" w16cid:durableId="1069620313">
    <w:abstractNumId w:val="16"/>
  </w:num>
  <w:num w:numId="25" w16cid:durableId="686641969">
    <w:abstractNumId w:val="18"/>
  </w:num>
  <w:num w:numId="26" w16cid:durableId="557209235">
    <w:abstractNumId w:val="10"/>
  </w:num>
  <w:num w:numId="27" w16cid:durableId="406458647">
    <w:abstractNumId w:val="19"/>
  </w:num>
  <w:num w:numId="28" w16cid:durableId="944076324">
    <w:abstractNumId w:val="9"/>
  </w:num>
  <w:num w:numId="29" w16cid:durableId="612320748">
    <w:abstractNumId w:val="22"/>
  </w:num>
  <w:num w:numId="30" w16cid:durableId="1812364331">
    <w:abstractNumId w:val="22"/>
    <w:lvlOverride w:ilvl="0">
      <w:startOverride w:val="1"/>
    </w:lvlOverride>
  </w:num>
  <w:num w:numId="31" w16cid:durableId="958343948">
    <w:abstractNumId w:val="22"/>
    <w:lvlOverride w:ilvl="0">
      <w:startOverride w:val="1"/>
    </w:lvlOverride>
  </w:num>
  <w:num w:numId="32" w16cid:durableId="1632204373">
    <w:abstractNumId w:val="22"/>
    <w:lvlOverride w:ilvl="0">
      <w:startOverride w:val="1"/>
    </w:lvlOverride>
  </w:num>
  <w:num w:numId="33" w16cid:durableId="101266635">
    <w:abstractNumId w:val="22"/>
    <w:lvlOverride w:ilvl="0">
      <w:startOverride w:val="1"/>
    </w:lvlOverride>
  </w:num>
  <w:num w:numId="34" w16cid:durableId="2063013334">
    <w:abstractNumId w:val="22"/>
    <w:lvlOverride w:ilvl="0">
      <w:startOverride w:val="1"/>
    </w:lvlOverride>
  </w:num>
  <w:num w:numId="35" w16cid:durableId="927039309">
    <w:abstractNumId w:val="22"/>
    <w:lvlOverride w:ilvl="0">
      <w:startOverride w:val="1"/>
    </w:lvlOverride>
  </w:num>
  <w:num w:numId="36" w16cid:durableId="1648246922">
    <w:abstractNumId w:val="22"/>
    <w:lvlOverride w:ilvl="0">
      <w:startOverride w:val="1"/>
    </w:lvlOverride>
  </w:num>
  <w:num w:numId="37" w16cid:durableId="590159644">
    <w:abstractNumId w:val="22"/>
    <w:lvlOverride w:ilvl="0">
      <w:startOverride w:val="1"/>
    </w:lvlOverride>
  </w:num>
  <w:num w:numId="38" w16cid:durableId="1239435235">
    <w:abstractNumId w:val="22"/>
    <w:lvlOverride w:ilvl="0">
      <w:startOverride w:val="1"/>
    </w:lvlOverride>
  </w:num>
  <w:num w:numId="39" w16cid:durableId="848058484">
    <w:abstractNumId w:val="22"/>
    <w:lvlOverride w:ilvl="0">
      <w:startOverride w:val="1"/>
    </w:lvlOverride>
  </w:num>
  <w:num w:numId="40" w16cid:durableId="555161752">
    <w:abstractNumId w:val="22"/>
    <w:lvlOverride w:ilvl="0">
      <w:startOverride w:val="1"/>
    </w:lvlOverride>
  </w:num>
  <w:num w:numId="41" w16cid:durableId="101921552">
    <w:abstractNumId w:val="22"/>
    <w:lvlOverride w:ilvl="0">
      <w:startOverride w:val="1"/>
    </w:lvlOverride>
  </w:num>
  <w:num w:numId="42" w16cid:durableId="1554151541">
    <w:abstractNumId w:val="22"/>
    <w:lvlOverride w:ilvl="0">
      <w:startOverride w:val="1"/>
    </w:lvlOverride>
  </w:num>
  <w:num w:numId="43" w16cid:durableId="1760246464">
    <w:abstractNumId w:val="21"/>
  </w:num>
  <w:num w:numId="44" w16cid:durableId="1417820370">
    <w:abstractNumId w:val="2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ranali Shivale">
    <w15:presenceInfo w15:providerId="AD" w15:userId="S::pranali.ss@Metapercept.onmicrosoft.com::3e9a362e-108e-4865-b471-9e2ce726d3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154"/>
    <w:rsid w:val="0006094B"/>
    <w:rsid w:val="0006753E"/>
    <w:rsid w:val="00096941"/>
    <w:rsid w:val="000B156E"/>
    <w:rsid w:val="000F4A90"/>
    <w:rsid w:val="000F4FC3"/>
    <w:rsid w:val="00132377"/>
    <w:rsid w:val="00155E19"/>
    <w:rsid w:val="0016003B"/>
    <w:rsid w:val="00163F7B"/>
    <w:rsid w:val="00175DF4"/>
    <w:rsid w:val="0018134D"/>
    <w:rsid w:val="001816CD"/>
    <w:rsid w:val="00187319"/>
    <w:rsid w:val="0019522C"/>
    <w:rsid w:val="001A7619"/>
    <w:rsid w:val="001B6029"/>
    <w:rsid w:val="001D7AB8"/>
    <w:rsid w:val="001E19FA"/>
    <w:rsid w:val="001F4017"/>
    <w:rsid w:val="002415E6"/>
    <w:rsid w:val="00244996"/>
    <w:rsid w:val="00246B99"/>
    <w:rsid w:val="00253F47"/>
    <w:rsid w:val="00276AF4"/>
    <w:rsid w:val="00296C55"/>
    <w:rsid w:val="002A2AE1"/>
    <w:rsid w:val="002C196F"/>
    <w:rsid w:val="002D1992"/>
    <w:rsid w:val="002E7F41"/>
    <w:rsid w:val="002F31AB"/>
    <w:rsid w:val="00300433"/>
    <w:rsid w:val="00317EE1"/>
    <w:rsid w:val="00322D8A"/>
    <w:rsid w:val="00327AF7"/>
    <w:rsid w:val="0033634D"/>
    <w:rsid w:val="0038040F"/>
    <w:rsid w:val="00382F10"/>
    <w:rsid w:val="00384D45"/>
    <w:rsid w:val="00395908"/>
    <w:rsid w:val="003959DF"/>
    <w:rsid w:val="00395FE8"/>
    <w:rsid w:val="003B177A"/>
    <w:rsid w:val="003B4C17"/>
    <w:rsid w:val="003C0385"/>
    <w:rsid w:val="003D121C"/>
    <w:rsid w:val="003D4EAA"/>
    <w:rsid w:val="003F0263"/>
    <w:rsid w:val="00400FCF"/>
    <w:rsid w:val="004022DE"/>
    <w:rsid w:val="00411C0D"/>
    <w:rsid w:val="0041718A"/>
    <w:rsid w:val="0046095B"/>
    <w:rsid w:val="00473103"/>
    <w:rsid w:val="004874A6"/>
    <w:rsid w:val="004A0B2B"/>
    <w:rsid w:val="004B448D"/>
    <w:rsid w:val="004C158C"/>
    <w:rsid w:val="004D12FE"/>
    <w:rsid w:val="004D6975"/>
    <w:rsid w:val="004E7FCA"/>
    <w:rsid w:val="004F0FD6"/>
    <w:rsid w:val="005151A2"/>
    <w:rsid w:val="00553058"/>
    <w:rsid w:val="00557198"/>
    <w:rsid w:val="00560A77"/>
    <w:rsid w:val="005629A2"/>
    <w:rsid w:val="00563D87"/>
    <w:rsid w:val="00565BE1"/>
    <w:rsid w:val="0057202B"/>
    <w:rsid w:val="005741A6"/>
    <w:rsid w:val="0059492B"/>
    <w:rsid w:val="005B6E14"/>
    <w:rsid w:val="005C7FC9"/>
    <w:rsid w:val="005D3947"/>
    <w:rsid w:val="005D4D69"/>
    <w:rsid w:val="005F49F2"/>
    <w:rsid w:val="005F64A3"/>
    <w:rsid w:val="006126AD"/>
    <w:rsid w:val="0061628D"/>
    <w:rsid w:val="00622BC5"/>
    <w:rsid w:val="00652252"/>
    <w:rsid w:val="006531C6"/>
    <w:rsid w:val="0066793F"/>
    <w:rsid w:val="006909E8"/>
    <w:rsid w:val="00694BC7"/>
    <w:rsid w:val="006B6496"/>
    <w:rsid w:val="006C060B"/>
    <w:rsid w:val="006C0BB6"/>
    <w:rsid w:val="006C31EF"/>
    <w:rsid w:val="006D4A93"/>
    <w:rsid w:val="00700CAA"/>
    <w:rsid w:val="0073222E"/>
    <w:rsid w:val="007474BD"/>
    <w:rsid w:val="00782221"/>
    <w:rsid w:val="007875F3"/>
    <w:rsid w:val="00793E42"/>
    <w:rsid w:val="007A0466"/>
    <w:rsid w:val="007B00E7"/>
    <w:rsid w:val="007E0E23"/>
    <w:rsid w:val="007E4A38"/>
    <w:rsid w:val="008078ED"/>
    <w:rsid w:val="00834303"/>
    <w:rsid w:val="00873C5F"/>
    <w:rsid w:val="00884601"/>
    <w:rsid w:val="008B2427"/>
    <w:rsid w:val="008B2B93"/>
    <w:rsid w:val="008E0FF5"/>
    <w:rsid w:val="009037E8"/>
    <w:rsid w:val="00931211"/>
    <w:rsid w:val="00952189"/>
    <w:rsid w:val="00952309"/>
    <w:rsid w:val="00952B3F"/>
    <w:rsid w:val="00957566"/>
    <w:rsid w:val="00984C03"/>
    <w:rsid w:val="00986E4C"/>
    <w:rsid w:val="009909C5"/>
    <w:rsid w:val="009A250B"/>
    <w:rsid w:val="009C4B91"/>
    <w:rsid w:val="009E5C1E"/>
    <w:rsid w:val="009E6DAB"/>
    <w:rsid w:val="009F3993"/>
    <w:rsid w:val="00A12B2A"/>
    <w:rsid w:val="00A26A22"/>
    <w:rsid w:val="00A7518E"/>
    <w:rsid w:val="00A82649"/>
    <w:rsid w:val="00AA4C42"/>
    <w:rsid w:val="00AA4E01"/>
    <w:rsid w:val="00AB788A"/>
    <w:rsid w:val="00AC2821"/>
    <w:rsid w:val="00AC285E"/>
    <w:rsid w:val="00AD0257"/>
    <w:rsid w:val="00AD645F"/>
    <w:rsid w:val="00AE5898"/>
    <w:rsid w:val="00B009A6"/>
    <w:rsid w:val="00B222E5"/>
    <w:rsid w:val="00B22315"/>
    <w:rsid w:val="00B308AE"/>
    <w:rsid w:val="00B667E3"/>
    <w:rsid w:val="00B70F48"/>
    <w:rsid w:val="00B721DC"/>
    <w:rsid w:val="00B90A43"/>
    <w:rsid w:val="00BB00FC"/>
    <w:rsid w:val="00BB5D52"/>
    <w:rsid w:val="00BB7F79"/>
    <w:rsid w:val="00BE671F"/>
    <w:rsid w:val="00C0051D"/>
    <w:rsid w:val="00C35154"/>
    <w:rsid w:val="00C423A9"/>
    <w:rsid w:val="00C504C2"/>
    <w:rsid w:val="00C55A3A"/>
    <w:rsid w:val="00C72D19"/>
    <w:rsid w:val="00C8007F"/>
    <w:rsid w:val="00C9411D"/>
    <w:rsid w:val="00CB154A"/>
    <w:rsid w:val="00CC0E5E"/>
    <w:rsid w:val="00CD130C"/>
    <w:rsid w:val="00CD6858"/>
    <w:rsid w:val="00CE197D"/>
    <w:rsid w:val="00CF2F81"/>
    <w:rsid w:val="00D17E13"/>
    <w:rsid w:val="00D3107F"/>
    <w:rsid w:val="00D451D9"/>
    <w:rsid w:val="00D94FD4"/>
    <w:rsid w:val="00DA374A"/>
    <w:rsid w:val="00DB18E5"/>
    <w:rsid w:val="00DE52FD"/>
    <w:rsid w:val="00E035B9"/>
    <w:rsid w:val="00E34312"/>
    <w:rsid w:val="00E46974"/>
    <w:rsid w:val="00E5233C"/>
    <w:rsid w:val="00E64C74"/>
    <w:rsid w:val="00E677C6"/>
    <w:rsid w:val="00E74ACC"/>
    <w:rsid w:val="00E85E20"/>
    <w:rsid w:val="00EA36CE"/>
    <w:rsid w:val="00EB60AE"/>
    <w:rsid w:val="00EC36FE"/>
    <w:rsid w:val="00EF49DB"/>
    <w:rsid w:val="00F271D8"/>
    <w:rsid w:val="00F54963"/>
    <w:rsid w:val="00F915EE"/>
    <w:rsid w:val="00FA1ED6"/>
    <w:rsid w:val="00FB24A6"/>
    <w:rsid w:val="00FB482C"/>
    <w:rsid w:val="00FD73C8"/>
    <w:rsid w:val="00FE2BE5"/>
    <w:rsid w:val="00FE4380"/>
    <w:rsid w:val="00FE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94A552"/>
  <w15:chartTrackingRefBased/>
  <w15:docId w15:val="{7E5E6A2F-99B0-48B1-A8B3-2097AD484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2E5"/>
    <w:pPr>
      <w:spacing w:before="240"/>
      <w:ind w:left="170"/>
    </w:pPr>
    <w:rPr>
      <w:rFonts w:ascii="Arial" w:hAnsi="Arial"/>
      <w:color w:val="000000" w:themeColor="text1"/>
      <w:sz w:val="20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16003B"/>
    <w:pPr>
      <w:keepNext/>
      <w:keepLines/>
      <w:spacing w:after="0"/>
      <w:outlineLvl w:val="0"/>
    </w:pPr>
    <w:rPr>
      <w:rFonts w:eastAsiaTheme="majorEastAsia" w:cstheme="majorBidi"/>
      <w:b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BodyText"/>
    <w:link w:val="Heading2Char"/>
    <w:autoRedefine/>
    <w:uiPriority w:val="9"/>
    <w:unhideWhenUsed/>
    <w:qFormat/>
    <w:rsid w:val="00DA374A"/>
    <w:pPr>
      <w:keepNext/>
      <w:keepLines/>
      <w:spacing w:before="40" w:after="0"/>
      <w:outlineLvl w:val="1"/>
    </w:pPr>
    <w:rPr>
      <w:rFonts w:eastAsiaTheme="majorEastAsia" w:cstheme="majorBidi"/>
      <w:b/>
      <w:color w:val="0070C0"/>
      <w:sz w:val="32"/>
      <w:szCs w:val="26"/>
    </w:rPr>
  </w:style>
  <w:style w:type="paragraph" w:styleId="Heading3">
    <w:name w:val="heading 3"/>
    <w:basedOn w:val="Normal"/>
    <w:next w:val="BodyText"/>
    <w:link w:val="Heading3Char"/>
    <w:autoRedefine/>
    <w:uiPriority w:val="9"/>
    <w:unhideWhenUsed/>
    <w:qFormat/>
    <w:rsid w:val="00187319"/>
    <w:pPr>
      <w:keepNext/>
      <w:keepLines/>
      <w:spacing w:before="40" w:after="0"/>
      <w:outlineLvl w:val="2"/>
    </w:pPr>
    <w:rPr>
      <w:rFonts w:ascii="Arial Black" w:eastAsiaTheme="majorEastAsia" w:hAnsi="Arial Black" w:cstheme="majorBid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515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5154"/>
    <w:rPr>
      <w:rFonts w:eastAsiaTheme="minorEastAsia"/>
      <w:lang w:val="en-US"/>
    </w:rPr>
  </w:style>
  <w:style w:type="paragraph" w:styleId="ListParagraph">
    <w:name w:val="List Paragraph"/>
    <w:aliases w:val="List bullet"/>
    <w:basedOn w:val="Normal"/>
    <w:next w:val="ListBullet"/>
    <w:autoRedefine/>
    <w:uiPriority w:val="34"/>
    <w:qFormat/>
    <w:rsid w:val="00952B3F"/>
    <w:pPr>
      <w:numPr>
        <w:numId w:val="22"/>
      </w:numPr>
      <w:spacing w:before="480" w:after="0" w:line="240" w:lineRule="auto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003B"/>
    <w:rPr>
      <w:rFonts w:ascii="Arial" w:eastAsiaTheme="majorEastAsia" w:hAnsi="Arial" w:cstheme="majorBidi"/>
      <w:b/>
      <w:color w:val="2E74B5" w:themeColor="accent1" w:themeShade="BF"/>
      <w:sz w:val="48"/>
      <w:szCs w:val="32"/>
    </w:rPr>
  </w:style>
  <w:style w:type="paragraph" w:styleId="NormalWeb">
    <w:name w:val="Normal (Web)"/>
    <w:basedOn w:val="Normal"/>
    <w:uiPriority w:val="99"/>
    <w:unhideWhenUsed/>
    <w:rsid w:val="002E7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90A43"/>
    <w:rPr>
      <w:b/>
      <w:bCs/>
    </w:rPr>
  </w:style>
  <w:style w:type="table" w:styleId="TableGrid">
    <w:name w:val="Table Grid"/>
    <w:basedOn w:val="TableNormal"/>
    <w:uiPriority w:val="39"/>
    <w:rsid w:val="00594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363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34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A374A"/>
    <w:rPr>
      <w:rFonts w:ascii="Arial" w:eastAsiaTheme="majorEastAsia" w:hAnsi="Arial" w:cstheme="majorBidi"/>
      <w:b/>
      <w:color w:val="0070C0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D4EAA"/>
    <w:pPr>
      <w:outlineLvl w:val="9"/>
    </w:pPr>
    <w:rPr>
      <w:rFonts w:asciiTheme="majorHAnsi" w:hAnsiTheme="majorHAnsi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D4E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4EA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3D4EAA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3D4EAA"/>
    <w:rPr>
      <w:i/>
      <w:i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B70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F48"/>
    <w:rPr>
      <w:sz w:val="40"/>
    </w:rPr>
  </w:style>
  <w:style w:type="paragraph" w:styleId="Footer">
    <w:name w:val="footer"/>
    <w:basedOn w:val="Normal"/>
    <w:link w:val="FooterChar"/>
    <w:uiPriority w:val="99"/>
    <w:unhideWhenUsed/>
    <w:rsid w:val="00B70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F48"/>
    <w:rPr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187319"/>
    <w:rPr>
      <w:rFonts w:ascii="Arial Black" w:eastAsiaTheme="majorEastAsia" w:hAnsi="Arial Black" w:cstheme="majorBidi"/>
      <w:b/>
      <w:color w:val="000000" w:themeColor="text1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DA374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A374A"/>
    <w:rPr>
      <w:sz w:val="40"/>
    </w:rPr>
  </w:style>
  <w:style w:type="paragraph" w:styleId="ListBullet">
    <w:name w:val="List Bullet"/>
    <w:basedOn w:val="Normal"/>
    <w:uiPriority w:val="99"/>
    <w:unhideWhenUsed/>
    <w:rsid w:val="00DA374A"/>
    <w:pPr>
      <w:numPr>
        <w:numId w:val="13"/>
      </w:numPr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187319"/>
    <w:pPr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4171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718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718A"/>
    <w:rPr>
      <w:rFonts w:ascii="Arial" w:hAnsi="Arial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1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18A"/>
    <w:rPr>
      <w:rFonts w:ascii="Arial" w:hAnsi="Arial"/>
      <w:b/>
      <w:bCs/>
      <w:color w:val="000000" w:themeColor="text1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718A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6DAB"/>
    <w:pPr>
      <w:spacing w:before="0"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D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8E0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jfrog.com/artifactory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microsoft.com/office/2011/relationships/people" Target="peop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2.png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customXml" Target="../customXml/item5.xml"/><Relationship Id="rId15" Type="http://schemas.microsoft.com/office/2011/relationships/commentsExtended" Target="commentsExtended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comments" Target="comments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glossaryDocument" Target="glossary/document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8/08/relationships/commentsExtensible" Target="commentsExtensible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4707F1FE6F9425A8D5A50D26E0B48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5231D-885F-4C5E-A4EA-F3451055B1E0}"/>
      </w:docPartPr>
      <w:docPartBody>
        <w:p w:rsidR="00E047BC" w:rsidRDefault="00340CDC" w:rsidP="00340CDC">
          <w:pPr>
            <w:pStyle w:val="44707F1FE6F9425A8D5A50D26E0B488C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D302A7FA558B4B1E84BB4DCD4ABCC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658AE8-5850-4F02-847C-A069880AAFF0}"/>
      </w:docPartPr>
      <w:docPartBody>
        <w:p w:rsidR="00E047BC" w:rsidRDefault="00340CDC" w:rsidP="00340CDC">
          <w:pPr>
            <w:pStyle w:val="D302A7FA558B4B1E84BB4DCD4ABCC468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CDC"/>
    <w:rsid w:val="001816CD"/>
    <w:rsid w:val="002045CD"/>
    <w:rsid w:val="0030033E"/>
    <w:rsid w:val="003230C4"/>
    <w:rsid w:val="00340CDC"/>
    <w:rsid w:val="003D7149"/>
    <w:rsid w:val="00404434"/>
    <w:rsid w:val="004D0E32"/>
    <w:rsid w:val="00557198"/>
    <w:rsid w:val="006C31EF"/>
    <w:rsid w:val="00873C5F"/>
    <w:rsid w:val="008B4847"/>
    <w:rsid w:val="009E5C1E"/>
    <w:rsid w:val="00CF1390"/>
    <w:rsid w:val="00D14903"/>
    <w:rsid w:val="00DB28E4"/>
    <w:rsid w:val="00E0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707F1FE6F9425A8D5A50D26E0B488C">
    <w:name w:val="44707F1FE6F9425A8D5A50D26E0B488C"/>
    <w:rsid w:val="00340CDC"/>
  </w:style>
  <w:style w:type="paragraph" w:customStyle="1" w:styleId="D302A7FA558B4B1E84BB4DCD4ABCC468">
    <w:name w:val="D302A7FA558B4B1E84BB4DCD4ABCC468"/>
    <w:rsid w:val="00340C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2024-08-15T00:00:00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A7FB2F503A2F4B8FDC6365FEBDC449" ma:contentTypeVersion="9" ma:contentTypeDescription="Create a new document." ma:contentTypeScope="" ma:versionID="dd8359ad1cd86e9c19b3ad6a44222fdd">
  <xsd:schema xmlns:xsd="http://www.w3.org/2001/XMLSchema" xmlns:xs="http://www.w3.org/2001/XMLSchema" xmlns:p="http://schemas.microsoft.com/office/2006/metadata/properties" xmlns:ns3="745a781d-7368-4598-baef-a53eaa67de3c" targetNamespace="http://schemas.microsoft.com/office/2006/metadata/properties" ma:root="true" ma:fieldsID="44e64d2fb96c2ceecd3cb97c95cc6153" ns3:_="">
    <xsd:import namespace="745a781d-7368-4598-baef-a53eaa67de3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5a781d-7368-4598-baef-a53eaa67de3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EA492F-84AA-415B-BE52-630522192CD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E04EC64-42AC-4BE6-8496-DC6BFC1A48F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0CFB7D4-2B09-4A5A-865C-F6C5B65F7EA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EDDC2CC-46BD-4482-9596-5A8973A6FA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5a781d-7368-4598-baef-a53eaa67de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2432</Words>
  <Characters>13499</Characters>
  <Application>Microsoft Office Word</Application>
  <DocSecurity>0</DocSecurity>
  <Lines>465</Lines>
  <Paragraphs>331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JFrog user guide</vt:lpstr>
    </vt:vector>
  </TitlesOfParts>
  <Company>Metapercept</Company>
  <LinksUpToDate>false</LinksUpToDate>
  <CharactersWithSpaces>15600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JFrog user guide</dc:title>
  <dc:subject/>
  <dc:creator>Microsoft accou</dc:creator>
  <cp:keywords/>
  <dc:description/>
  <cp:lastModifiedBy>Pranali Shivale</cp:lastModifiedBy>
  <cp:revision>2</cp:revision>
  <dcterms:created xsi:type="dcterms:W3CDTF">2024-09-04T09:18:00Z</dcterms:created>
  <dcterms:modified xsi:type="dcterms:W3CDTF">2024-09-04T09:18:00Z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a4b9e9f7fa28c7e75b6ed9a2189b649b15c6fc65cdbdc673a58b1f578a529144</vt:lpwstr>
  </property>
  <property fmtid="{D5CDD505-2E9C-101B-9397-08002B2CF9AE}" pid="3" name="ContentTypeId">
    <vt:lpwstr>0x0101003BA7FB2F503A2F4B8FDC6365FEBDC449</vt:lpwstr>
  </property>
</Properties>
</file>