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0d0d0d"/>
          <w:sz w:val="28"/>
          <w:szCs w:val="28"/>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World's Youngest Millionaire Ekagra Rohan Murthy, Narayana Murthy's Unique Gift !!!!| Trending |</w:t>
      </w:r>
    </w:p>
    <w:p w:rsidR="00000000" w:rsidDel="00000000" w:rsidP="00000000" w:rsidRDefault="00000000" w:rsidRPr="00000000" w14:paraId="00000002">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03">
      <w:pP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   OR</w:t>
      </w:r>
    </w:p>
    <w:p w:rsidR="00000000" w:rsidDel="00000000" w:rsidP="00000000" w:rsidRDefault="00000000" w:rsidRPr="00000000" w14:paraId="00000004">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05">
      <w:pP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6"/>
          <w:szCs w:val="26"/>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Who is the World’s Youngest millionaire ? How did he become that in one day? </w:t>
      </w:r>
    </w:p>
    <w:p w:rsidR="00000000" w:rsidDel="00000000" w:rsidP="00000000" w:rsidRDefault="00000000" w:rsidRPr="00000000" w14:paraId="00000006">
      <w:pPr>
        <w:rPr>
          <w:rFonts w:ascii="Roboto" w:cs="Roboto" w:eastAsia="Roboto" w:hAnsi="Roboto"/>
          <w:b w:val="1"/>
          <w:color w:val="0d0d0d"/>
          <w:sz w:val="26"/>
          <w:szCs w:val="26"/>
        </w:rPr>
      </w:pPr>
      <w:r w:rsidDel="00000000" w:rsidR="00000000" w:rsidRPr="00000000">
        <w:rPr>
          <w:rtl w:val="0"/>
        </w:rPr>
      </w:r>
    </w:p>
    <w:p w:rsidR="00000000" w:rsidDel="00000000" w:rsidP="00000000" w:rsidRDefault="00000000" w:rsidRPr="00000000" w14:paraId="00000007">
      <w:pP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नमस्कार दोस्तों, आपका स्वागत है हमारे चैनल पर, जहाँ हम आपके लिए लाते हैं नवीनतम ट्रेंड्स, गहराई से विश्लेषण और वो सब कुछ जो आपको जानना चाहिए। अगर आप भी हैं जिज्ञासु और जानना चाहते हैं की दुनिया में क्या चल रहा है, तो बने रहिये हमारे साथ।</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A">
      <w:pPr>
        <w:pStyle w:val="Heading2"/>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80" w:before="0" w:lineRule="auto"/>
        <w:ind w:left="720" w:hanging="360"/>
        <w:rPr>
          <w:color w:val="1f1f1f"/>
          <w:sz w:val="24"/>
          <w:szCs w:val="24"/>
          <w:u w:val="none"/>
        </w:rPr>
      </w:pPr>
      <w:bookmarkStart w:colFirst="0" w:colLast="0" w:name="_k83qrsqwg41a" w:id="0"/>
      <w:bookmarkEnd w:id="0"/>
      <w:r w:rsidDel="00000000" w:rsidR="00000000" w:rsidRPr="00000000">
        <w:rPr>
          <w:rFonts w:ascii="Palanquin Dark" w:cs="Palanquin Dark" w:eastAsia="Palanquin Dark" w:hAnsi="Palanquin Dark"/>
          <w:color w:val="1f1f1f"/>
          <w:sz w:val="24"/>
          <w:szCs w:val="24"/>
          <w:rtl w:val="0"/>
        </w:rPr>
        <w:t xml:space="preserve">नारायण मूर्ति द्वारा अपने पोते को ₹240 करोड़ मूल्य के शेयर उपहार में देने पर विश्लेषण:परिवारिक बंधन और विरासत</w:t>
      </w:r>
      <w:r w:rsidDel="00000000" w:rsidR="00000000" w:rsidRPr="00000000">
        <w:rPr>
          <w:b w:val="1"/>
          <w:color w:val="1f1f1f"/>
          <w:sz w:val="24"/>
          <w:szCs w:val="24"/>
          <w:rtl w:val="0"/>
        </w:rPr>
        <w:t xml:space="preserve"> | </w:t>
      </w:r>
      <w:r w:rsidDel="00000000" w:rsidR="00000000" w:rsidRPr="00000000">
        <w:rPr>
          <w:rFonts w:ascii="Palanquin Dark" w:cs="Palanquin Dark" w:eastAsia="Palanquin Dark" w:hAnsi="Palanquin Dark"/>
          <w:color w:val="1f1f1f"/>
          <w:sz w:val="24"/>
          <w:szCs w:val="24"/>
          <w:rtl w:val="0"/>
        </w:rPr>
        <w:t xml:space="preserve">नारायण मूर्ति द्वारा अपने चार महीने के पोते, एकाग्र रोहन मूर्ति को ₹240 करोड़ मूल्य के शेयर उपहार में दिए जाने का कदम निश्चित रूप से एक दिल छू लेने वाला कदम है।</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pStyle w:val="Heading2"/>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80" w:before="0" w:lineRule="auto"/>
        <w:ind w:left="720" w:hanging="360"/>
        <w:rPr>
          <w:color w:val="1f1f1f"/>
          <w:sz w:val="24"/>
          <w:szCs w:val="24"/>
          <w:u w:val="none"/>
        </w:rPr>
      </w:pPr>
      <w:bookmarkStart w:colFirst="0" w:colLast="0" w:name="_h0qfzmr66zy1" w:id="1"/>
      <w:bookmarkEnd w:id="1"/>
      <w:r w:rsidDel="00000000" w:rsidR="00000000" w:rsidRPr="00000000">
        <w:rPr>
          <w:rFonts w:ascii="Palanquin Dark" w:cs="Palanquin Dark" w:eastAsia="Palanquin Dark" w:hAnsi="Palanquin Dark"/>
          <w:color w:val="1f1f1f"/>
          <w:sz w:val="24"/>
          <w:szCs w:val="24"/>
          <w:rtl w:val="0"/>
        </w:rPr>
        <w:t xml:space="preserve"> यह न केवल मूर्ति परिवार के बीच मजबूत पारिवारिक बंधनों को दर्शाता है, बल्कि आने वाली पीढ़ियों को विरासत में मिली संपत्ति के प्रति जिम्मेदारी की भावना के साथ पोषित करने के महत्व को भी उजागर करता है।</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कम उम्र में महत्वपूर्ण उपहारों का प्रभाव</w:t>
      </w:r>
      <w:r w:rsidDel="00000000" w:rsidR="00000000" w:rsidRPr="00000000">
        <w:rPr>
          <w:b w:val="1"/>
          <w:color w:val="1f1f1f"/>
          <w:sz w:val="24"/>
          <w:szCs w:val="24"/>
          <w:rtl w:val="0"/>
        </w:rPr>
        <w:t xml:space="preserve">:</w:t>
      </w:r>
      <w:r w:rsidDel="00000000" w:rsidR="00000000" w:rsidRPr="00000000">
        <w:rPr>
          <w:rFonts w:ascii="Palanquin Dark" w:cs="Palanquin Dark" w:eastAsia="Palanquin Dark" w:hAnsi="Palanquin Dark"/>
          <w:color w:val="1f1f1f"/>
          <w:sz w:val="24"/>
          <w:szCs w:val="24"/>
          <w:rtl w:val="0"/>
        </w:rPr>
        <w:t xml:space="preserve">एकाग्र के पास अब Infosys में 0.04 प्रतिशत की हिस्सेदारी है, जो कि एक महत्वपूर्ण हिस्सेदारी है। इतनी कम उम्र में इतना बड़ा उपहार प्राप्त करने से कई सवाल उठते हैं, जैसे कि:</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धन और जिम्मेदारी:</w:t>
      </w:r>
      <w:r w:rsidDel="00000000" w:rsidR="00000000" w:rsidRPr="00000000">
        <w:rPr>
          <w:rFonts w:ascii="Palanquin Dark" w:cs="Palanquin Dark" w:eastAsia="Palanquin Dark" w:hAnsi="Palanquin Dark"/>
          <w:color w:val="1f1f1f"/>
          <w:sz w:val="24"/>
          <w:szCs w:val="24"/>
          <w:rtl w:val="0"/>
        </w:rPr>
        <w:t xml:space="preserve"> क्या एकाग्र इस उपहार की जिम्मेदारी को समझने के लिए पर्याप्त बड़ा है?</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भविष्य के व्यापार नेता: क्या यह उपहार उसे भविष्य में एक व्यापारिक नेता बनने के लिए तैयार करेगा?</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समानता और अवसर</w:t>
      </w:r>
      <w:r w:rsidDel="00000000" w:rsidR="00000000" w:rsidRPr="00000000">
        <w:rPr>
          <w:b w:val="1"/>
          <w:color w:val="1f1f1f"/>
          <w:sz w:val="24"/>
          <w:szCs w:val="24"/>
          <w:rtl w:val="0"/>
        </w:rPr>
        <w:t xml:space="preserve">:</w:t>
      </w:r>
      <w:r w:rsidDel="00000000" w:rsidR="00000000" w:rsidRPr="00000000">
        <w:rPr>
          <w:rFonts w:ascii="Palanquin Dark" w:cs="Palanquin Dark" w:eastAsia="Palanquin Dark" w:hAnsi="Palanquin Dark"/>
          <w:color w:val="1f1f1f"/>
          <w:sz w:val="24"/>
          <w:szCs w:val="24"/>
          <w:rtl w:val="0"/>
        </w:rPr>
        <w:t xml:space="preserve"> क्या यह अन्य बच्चों के लिए समान अवसरों की कमी पैदा करेगा?</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मूर्ति परिवार के मूल्य:</w:t>
      </w:r>
      <w:r w:rsidDel="00000000" w:rsidR="00000000" w:rsidRPr="00000000">
        <w:rPr>
          <w:rFonts w:ascii="Palanquin Dark" w:cs="Palanquin Dark" w:eastAsia="Palanquin Dark" w:hAnsi="Palanquin Dark"/>
          <w:color w:val="1f1f1f"/>
          <w:sz w:val="24"/>
          <w:szCs w:val="24"/>
          <w:rtl w:val="0"/>
        </w:rPr>
        <w:t xml:space="preserve">यह कहानी निश्चित रूप से मूर्ति परिवार के मूल्यों पर प्रकाश डालती है, जिसमें परिवार, विरासत और जिम्मेदारी शामिल हैं। यह दर्शाता है कि मूर्ति परिवार अपनी आने वाली पीढ़ियों को सफल होने के लिए तैयार करने के लिए प्रतिबद्ध है।</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धन को आगे बढ़ाने की परंपरा</w:t>
      </w:r>
      <w:r w:rsidDel="00000000" w:rsidR="00000000" w:rsidRPr="00000000">
        <w:rPr>
          <w:b w:val="1"/>
          <w:color w:val="1f1f1f"/>
          <w:sz w:val="24"/>
          <w:szCs w:val="24"/>
          <w:rtl w:val="0"/>
        </w:rPr>
        <w:t xml:space="preserve">:</w:t>
      </w:r>
      <w:r w:rsidDel="00000000" w:rsidR="00000000" w:rsidRPr="00000000">
        <w:rPr>
          <w:rFonts w:ascii="Palanquin Dark" w:cs="Palanquin Dark" w:eastAsia="Palanquin Dark" w:hAnsi="Palanquin Dark"/>
          <w:color w:val="1f1f1f"/>
          <w:sz w:val="24"/>
          <w:szCs w:val="24"/>
          <w:rtl w:val="0"/>
        </w:rPr>
        <w:t xml:space="preserve">यह उपहार धन को आगे बढ़ाने की भारतीय परंपरा को भी दर्शाता है। कई भारतीय परिवारों में, माता-पिता अपने बच्चों और पोते-पोतियों को अपनी संपत्ति का हिस्सा उपहार में देते हैं।</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1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व्यापार जगत में युवा उत्तराधिकारियों की भूमिका</w:t>
      </w:r>
      <w:r w:rsidDel="00000000" w:rsidR="00000000" w:rsidRPr="00000000">
        <w:rPr>
          <w:b w:val="1"/>
          <w:color w:val="1f1f1f"/>
          <w:sz w:val="24"/>
          <w:szCs w:val="24"/>
          <w:rtl w:val="0"/>
        </w:rPr>
        <w:t xml:space="preserve">:</w:t>
      </w:r>
      <w:r w:rsidDel="00000000" w:rsidR="00000000" w:rsidRPr="00000000">
        <w:rPr>
          <w:rFonts w:ascii="Palanquin Dark" w:cs="Palanquin Dark" w:eastAsia="Palanquin Dark" w:hAnsi="Palanquin Dark"/>
          <w:color w:val="1f1f1f"/>
          <w:sz w:val="24"/>
          <w:szCs w:val="24"/>
          <w:rtl w:val="0"/>
        </w:rPr>
        <w:t xml:space="preserve">यह घटना व्यापार जगत में युवा उत्तराधिकारियों की भूमिका पर भी बहस को जन्म देती है। क्या युवा उत्तराधिकारियों को इतनी कम उम्र में इतनी बड़ी जिम्मेदारी दी जानी चाहिए? क्या उन्हें व्यापारिक दुनिया में सफल होने के लिए आवश्यक कौशल और अनुभव विकसित करने के लिए पर्याप्त समय दिया जाता है?</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hanging="360"/>
        <w:rPr>
          <w:sz w:val="24"/>
          <w:szCs w:val="24"/>
          <w:u w:val="none"/>
        </w:rPr>
      </w:pPr>
      <w:r w:rsidDel="00000000" w:rsidR="00000000" w:rsidRPr="00000000">
        <w:rPr>
          <w:rFonts w:ascii="Palanquin" w:cs="Palanquin" w:eastAsia="Palanquin" w:hAnsi="Palanquin"/>
          <w:color w:val="0d0d0d"/>
          <w:sz w:val="24"/>
          <w:szCs w:val="24"/>
          <w:highlight w:val="white"/>
          <w:rtl w:val="0"/>
        </w:rPr>
        <w:t xml:space="preserve">हम अंत में कह सकते हैं</w:t>
      </w:r>
      <w:r w:rsidDel="00000000" w:rsidR="00000000" w:rsidRPr="00000000">
        <w:rPr>
          <w:b w:val="1"/>
          <w:color w:val="1f1f1f"/>
          <w:sz w:val="24"/>
          <w:szCs w:val="24"/>
          <w:rtl w:val="0"/>
        </w:rPr>
        <w:t xml:space="preserve"> </w:t>
      </w:r>
      <w:r w:rsidDel="00000000" w:rsidR="00000000" w:rsidRPr="00000000">
        <w:rPr>
          <w:rFonts w:ascii="Palanquin Dark" w:cs="Palanquin Dark" w:eastAsia="Palanquin Dark" w:hAnsi="Palanquin Dark"/>
          <w:color w:val="1f1f1f"/>
          <w:sz w:val="24"/>
          <w:szCs w:val="24"/>
          <w:rtl w:val="0"/>
        </w:rPr>
        <w:t xml:space="preserve">नारायण मूर्ति द्वारा अपने पोते को ₹240 करोड़ मूल्य के शेयर उपहार में दिए जाने का कदम निश्चित रूप से एक महत्वपूर्ण घटना है। यह कई महत्वपूर्ण मुद्दों को उठाता है, जैसे कि परिवार, विरासत, धन, जिम्मेदारी और व्यापार जगत में युवा उत्तराधिकारियों की भूमिका। यह देखना दिलचस्प होगा कि इस घटना का मूर्ति परिवार और व्यापार जगत पर क्या प्रभाव पड़ेगा।</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firstLine="0"/>
        <w:rPr>
          <w:b w:val="1"/>
          <w:color w:val="1f1f1f"/>
          <w:sz w:val="24"/>
          <w:szCs w:val="24"/>
        </w:rPr>
      </w:pP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अतिरिक्त विचार क्या  हे:</w:t>
      </w:r>
    </w:p>
    <w:p w:rsidR="00000000" w:rsidDel="00000000" w:rsidP="00000000" w:rsidRDefault="00000000" w:rsidRPr="00000000" w14:paraId="0000001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क्या यह उपहार एकाग्र पर अनावश्यक दबाव डालेगा?</w:t>
      </w:r>
    </w:p>
    <w:p w:rsidR="00000000" w:rsidDel="00000000" w:rsidP="00000000" w:rsidRDefault="00000000" w:rsidRPr="00000000" w14:paraId="0000002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Palanquin Dark" w:cs="Palanquin Dark" w:eastAsia="Palanquin Dark" w:hAnsi="Palanquin Dark"/>
          <w:color w:val="1f1f1f"/>
          <w:sz w:val="24"/>
          <w:szCs w:val="24"/>
          <w:rtl w:val="0"/>
        </w:rPr>
        <w:t xml:space="preserve">क्या यह अन्य परिवारों को अपने बच्चों को कम उम्र में बड़ी संपत्ति देने के लिए प्रेरित करेगा?</w:t>
      </w:r>
    </w:p>
    <w:p w:rsidR="00000000" w:rsidDel="00000000" w:rsidP="00000000" w:rsidRDefault="00000000" w:rsidRPr="00000000" w14:paraId="0000002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0" w:beforeAutospacing="0" w:lineRule="auto"/>
        <w:ind w:left="720" w:hanging="360"/>
      </w:pPr>
      <w:r w:rsidDel="00000000" w:rsidR="00000000" w:rsidRPr="00000000">
        <w:rPr>
          <w:rFonts w:ascii="Palanquin Dark" w:cs="Palanquin Dark" w:eastAsia="Palanquin Dark" w:hAnsi="Palanquin Dark"/>
          <w:color w:val="1f1f1f"/>
          <w:sz w:val="24"/>
          <w:szCs w:val="24"/>
          <w:rtl w:val="0"/>
        </w:rPr>
        <w:t xml:space="preserve">क्या यह भारतीय समाज में धन की असमानता को बढ़ाएगा?</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 यह घटना निश्चित रूप से आने वाले समय में बहस का विषय बनी रहेगी।</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दोस्तों, आज के एपिसोड में हमने जो भी जानकारी साझा की है, उम्मीद है वह आपको पसंद आई होगी। अगर आपको हमारा यह वीडियो उपयोगी लगा हो तो लाइक करें, शेयर करें और हमारे चैनल को सब्सक्राइब करना ना भूलें। अगले वीडियो में हम फिर मिलेंगे, तब तक के लिए, नमस्कार।</w:t>
      </w:r>
    </w:p>
    <w:p w:rsidR="00000000" w:rsidDel="00000000" w:rsidP="00000000" w:rsidRDefault="00000000" w:rsidRPr="00000000" w14:paraId="00000026">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