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681" w:rsidRDefault="00383681" w:rsidP="00383681">
      <w:pPr>
        <w:jc w:val="center"/>
        <w:rPr>
          <w:rFonts w:ascii="Times New Roman" w:hAnsi="Times New Roman" w:cs="Times New Roman"/>
          <w:sz w:val="40"/>
        </w:rPr>
      </w:pPr>
    </w:p>
    <w:p w:rsidR="00383681" w:rsidRDefault="00383681" w:rsidP="00383681">
      <w:pPr>
        <w:jc w:val="center"/>
        <w:rPr>
          <w:rFonts w:ascii="Times New Roman" w:hAnsi="Times New Roman" w:cs="Times New Roman"/>
          <w:sz w:val="40"/>
        </w:rPr>
      </w:pPr>
      <w:r>
        <w:rPr>
          <w:rFonts w:ascii="Times New Roman" w:hAnsi="Times New Roman" w:cs="Times New Roman"/>
          <w:sz w:val="40"/>
        </w:rPr>
        <w:t xml:space="preserve">A </w:t>
      </w:r>
    </w:p>
    <w:p w:rsidR="00383681" w:rsidRDefault="00383681" w:rsidP="00383681">
      <w:pPr>
        <w:jc w:val="center"/>
        <w:rPr>
          <w:rFonts w:ascii="Times New Roman" w:hAnsi="Times New Roman" w:cs="Times New Roman"/>
          <w:sz w:val="40"/>
        </w:rPr>
      </w:pPr>
      <w:r>
        <w:rPr>
          <w:rFonts w:ascii="Times New Roman" w:hAnsi="Times New Roman" w:cs="Times New Roman"/>
          <w:sz w:val="40"/>
        </w:rPr>
        <w:t>Project On</w:t>
      </w:r>
    </w:p>
    <w:p w:rsidR="00383681" w:rsidRDefault="00383681" w:rsidP="00383681">
      <w:pPr>
        <w:jc w:val="center"/>
        <w:rPr>
          <w:rFonts w:ascii="Times New Roman" w:hAnsi="Times New Roman" w:cs="Times New Roman"/>
          <w:b/>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3681" w:rsidRDefault="00383681" w:rsidP="00383681">
      <w:pPr>
        <w:jc w:val="center"/>
        <w:rPr>
          <w:rFonts w:ascii="Times New Roman" w:hAnsi="Times New Roman" w:cs="Times New Roman"/>
          <w:b/>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SHOPPING MANAGEMENT SYSTEM</w:t>
      </w:r>
    </w:p>
    <w:p w:rsidR="00383681" w:rsidRDefault="00383681" w:rsidP="00383681">
      <w:pPr>
        <w:jc w:val="center"/>
        <w:rPr>
          <w:rFonts w:ascii="Times New Roman" w:hAnsi="Times New Roman" w:cs="Times New Roman"/>
          <w:sz w:val="32"/>
        </w:rPr>
      </w:pPr>
      <w:r>
        <w:rPr>
          <w:rFonts w:ascii="Times New Roman" w:hAnsi="Times New Roman" w:cs="Times New Roman"/>
          <w:sz w:val="32"/>
        </w:rPr>
        <w:t>By</w:t>
      </w:r>
    </w:p>
    <w:p w:rsidR="00383681" w:rsidRDefault="00383681" w:rsidP="00383681">
      <w:pPr>
        <w:jc w:val="center"/>
        <w:rPr>
          <w:rFonts w:ascii="Times New Roman" w:hAnsi="Times New Roman" w:cs="Times New Roman"/>
          <w:b/>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18</w:t>
      </w:r>
    </w:p>
    <w:p w:rsidR="00383681" w:rsidRDefault="00383681" w:rsidP="00383681">
      <w:pPr>
        <w:jc w:val="center"/>
        <w:rPr>
          <w:rFonts w:ascii="Times New Roman" w:hAnsi="Times New Roman" w:cs="Times New Roman"/>
          <w:b/>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3681" w:rsidRDefault="00383681" w:rsidP="00383681">
      <w:pPr>
        <w:jc w:val="center"/>
        <w:rPr>
          <w:rFonts w:ascii="Times New Roman" w:hAnsi="Times New Roman" w:cs="Times New Roman"/>
          <w:b/>
          <w:sz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096" w:type="dxa"/>
        <w:tblLook w:val="04A0" w:firstRow="1" w:lastRow="0" w:firstColumn="1" w:lastColumn="0" w:noHBand="0" w:noVBand="1"/>
      </w:tblPr>
      <w:tblGrid>
        <w:gridCol w:w="4548"/>
        <w:gridCol w:w="4548"/>
      </w:tblGrid>
      <w:tr w:rsidR="00383681" w:rsidTr="00383681">
        <w:trPr>
          <w:trHeight w:val="502"/>
        </w:trPr>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c>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383681" w:rsidTr="00383681">
        <w:trPr>
          <w:trHeight w:val="467"/>
        </w:trPr>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28"/>
              </w:rPr>
            </w:pPr>
            <w:proofErr w:type="spellStart"/>
            <w:r>
              <w:rPr>
                <w:rFonts w:ascii="Bahnschrift" w:hAnsi="Bahnschrift"/>
                <w:sz w:val="32"/>
                <w:szCs w:val="28"/>
              </w:rPr>
              <w:t>Pranam</w:t>
            </w:r>
            <w:proofErr w:type="spellEnd"/>
            <w:r>
              <w:rPr>
                <w:rFonts w:ascii="Bahnschrift" w:hAnsi="Bahnschrift"/>
                <w:sz w:val="32"/>
                <w:szCs w:val="28"/>
              </w:rPr>
              <w:t xml:space="preserve"> </w:t>
            </w:r>
            <w:proofErr w:type="spellStart"/>
            <w:r>
              <w:rPr>
                <w:rFonts w:ascii="Bahnschrift" w:hAnsi="Bahnschrift"/>
                <w:sz w:val="32"/>
                <w:szCs w:val="28"/>
              </w:rPr>
              <w:t>Doshi</w:t>
            </w:r>
            <w:proofErr w:type="spellEnd"/>
          </w:p>
        </w:tc>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32"/>
              </w:rPr>
            </w:pPr>
            <w:r>
              <w:rPr>
                <w:rFonts w:ascii="Bahnschrift" w:hAnsi="Bahnschrift"/>
                <w:color w:val="000000" w:themeColor="text1"/>
                <w:sz w:val="32"/>
              </w:rPr>
              <w:t>17BCP018</w:t>
            </w:r>
          </w:p>
        </w:tc>
      </w:tr>
      <w:tr w:rsidR="00383681" w:rsidTr="00383681">
        <w:trPr>
          <w:trHeight w:val="467"/>
        </w:trPr>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32"/>
              </w:rPr>
            </w:pPr>
            <w:proofErr w:type="spellStart"/>
            <w:r>
              <w:rPr>
                <w:rFonts w:ascii="Bahnschrift" w:hAnsi="Bahnschrift"/>
                <w:color w:val="000000" w:themeColor="text1"/>
                <w:sz w:val="32"/>
              </w:rPr>
              <w:t>Jayesh</w:t>
            </w:r>
            <w:proofErr w:type="spellEnd"/>
            <w:r>
              <w:rPr>
                <w:rFonts w:ascii="Bahnschrift" w:hAnsi="Bahnschrift"/>
                <w:color w:val="000000" w:themeColor="text1"/>
                <w:sz w:val="32"/>
              </w:rPr>
              <w:t xml:space="preserve"> </w:t>
            </w:r>
            <w:proofErr w:type="spellStart"/>
            <w:r>
              <w:rPr>
                <w:rFonts w:ascii="Bahnschrift" w:hAnsi="Bahnschrift"/>
                <w:color w:val="000000" w:themeColor="text1"/>
                <w:sz w:val="32"/>
              </w:rPr>
              <w:t>Kriplani</w:t>
            </w:r>
            <w:proofErr w:type="spellEnd"/>
          </w:p>
        </w:tc>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32"/>
              </w:rPr>
            </w:pPr>
            <w:r>
              <w:rPr>
                <w:rFonts w:ascii="Bahnschrift" w:hAnsi="Bahnschrift"/>
                <w:color w:val="000000" w:themeColor="text1"/>
                <w:sz w:val="32"/>
              </w:rPr>
              <w:t>17BCP026</w:t>
            </w:r>
          </w:p>
        </w:tc>
      </w:tr>
      <w:tr w:rsidR="00383681" w:rsidTr="00383681">
        <w:trPr>
          <w:trHeight w:val="467"/>
        </w:trPr>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32"/>
              </w:rPr>
            </w:pPr>
            <w:proofErr w:type="spellStart"/>
            <w:r>
              <w:rPr>
                <w:rFonts w:ascii="Bahnschrift" w:hAnsi="Bahnschrift"/>
                <w:color w:val="000000" w:themeColor="text1"/>
                <w:sz w:val="32"/>
              </w:rPr>
              <w:t>Gautam</w:t>
            </w:r>
            <w:proofErr w:type="spellEnd"/>
            <w:r>
              <w:rPr>
                <w:rFonts w:ascii="Bahnschrift" w:hAnsi="Bahnschrift"/>
                <w:color w:val="000000" w:themeColor="text1"/>
                <w:sz w:val="32"/>
              </w:rPr>
              <w:t xml:space="preserve"> Pala</w:t>
            </w:r>
          </w:p>
        </w:tc>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32"/>
              </w:rPr>
            </w:pPr>
            <w:r>
              <w:rPr>
                <w:rFonts w:ascii="Bahnschrift" w:hAnsi="Bahnschrift"/>
                <w:color w:val="000000" w:themeColor="text1"/>
                <w:sz w:val="32"/>
              </w:rPr>
              <w:t>17BCP034</w:t>
            </w:r>
          </w:p>
        </w:tc>
      </w:tr>
      <w:tr w:rsidR="00383681" w:rsidTr="00383681">
        <w:trPr>
          <w:trHeight w:val="467"/>
        </w:trPr>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32"/>
              </w:rPr>
            </w:pPr>
            <w:proofErr w:type="spellStart"/>
            <w:r>
              <w:rPr>
                <w:rFonts w:ascii="Bahnschrift" w:hAnsi="Bahnschrift"/>
                <w:color w:val="000000" w:themeColor="text1"/>
                <w:sz w:val="32"/>
              </w:rPr>
              <w:t>Rushabh</w:t>
            </w:r>
            <w:proofErr w:type="spellEnd"/>
            <w:r>
              <w:rPr>
                <w:rFonts w:ascii="Bahnschrift" w:hAnsi="Bahnschrift"/>
                <w:color w:val="000000" w:themeColor="text1"/>
                <w:sz w:val="32"/>
              </w:rPr>
              <w:t xml:space="preserve"> Patel</w:t>
            </w:r>
          </w:p>
        </w:tc>
        <w:tc>
          <w:tcPr>
            <w:tcW w:w="4548" w:type="dxa"/>
            <w:tcBorders>
              <w:top w:val="single" w:sz="4" w:space="0" w:color="auto"/>
              <w:left w:val="single" w:sz="4" w:space="0" w:color="auto"/>
              <w:bottom w:val="single" w:sz="4" w:space="0" w:color="auto"/>
              <w:right w:val="single" w:sz="4" w:space="0" w:color="auto"/>
            </w:tcBorders>
            <w:hideMark/>
          </w:tcPr>
          <w:p w:rsidR="00383681" w:rsidRDefault="00383681">
            <w:pPr>
              <w:jc w:val="center"/>
              <w:rPr>
                <w:rFonts w:ascii="Bahnschrift" w:hAnsi="Bahnschrift"/>
                <w:color w:val="000000" w:themeColor="text1"/>
                <w:sz w:val="32"/>
              </w:rPr>
            </w:pPr>
            <w:r>
              <w:rPr>
                <w:rFonts w:ascii="Bahnschrift" w:hAnsi="Bahnschrift"/>
                <w:color w:val="000000" w:themeColor="text1"/>
                <w:sz w:val="32"/>
              </w:rPr>
              <w:t>17BCP038</w:t>
            </w:r>
          </w:p>
        </w:tc>
      </w:tr>
    </w:tbl>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rPr>
          <w:rFonts w:ascii="Castellar" w:hAnsi="Castellar"/>
          <w:color w:val="0070C0"/>
          <w:sz w:val="32"/>
        </w:rPr>
      </w:pPr>
    </w:p>
    <w:p w:rsidR="00383681" w:rsidRDefault="00383681" w:rsidP="00383681">
      <w:pPr>
        <w:jc w:val="center"/>
        <w:rPr>
          <w:rFonts w:ascii="Perpetua Titling MT" w:hAnsi="Perpetua Titling MT"/>
          <w:b/>
          <w:sz w:val="48"/>
          <w:u w:val="thick"/>
        </w:rPr>
      </w:pPr>
      <w:r>
        <w:rPr>
          <w:rFonts w:ascii="Perpetua Titling MT" w:hAnsi="Perpetua Titling MT"/>
          <w:b/>
          <w:sz w:val="48"/>
          <w:u w:val="thick"/>
        </w:rPr>
        <w:lastRenderedPageBreak/>
        <w:t>Team diary</w:t>
      </w:r>
    </w:p>
    <w:p w:rsidR="00383681" w:rsidRDefault="00383681" w:rsidP="00383681">
      <w:pPr>
        <w:rPr>
          <w:rFonts w:ascii="Perpetua Titling MT" w:hAnsi="Perpetua Titling MT"/>
          <w:b/>
          <w:sz w:val="40"/>
        </w:rPr>
      </w:pPr>
      <w:r>
        <w:rPr>
          <w:rFonts w:ascii="Perpetua Titling MT" w:hAnsi="Perpetua Titling MT"/>
          <w:b/>
          <w:sz w:val="40"/>
        </w:rPr>
        <w:t>WEEK 1 - (27/08/2018 – 02/09/2018)</w:t>
      </w:r>
    </w:p>
    <w:p w:rsidR="00383681" w:rsidRDefault="00383681" w:rsidP="00383681">
      <w:pPr>
        <w:pStyle w:val="ListParagraph"/>
        <w:numPr>
          <w:ilvl w:val="0"/>
          <w:numId w:val="3"/>
        </w:numPr>
        <w:spacing w:line="256" w:lineRule="auto"/>
        <w:rPr>
          <w:rFonts w:ascii="Arial" w:hAnsi="Arial" w:cs="Arial"/>
          <w:sz w:val="32"/>
        </w:rPr>
      </w:pPr>
      <w:r>
        <w:rPr>
          <w:rFonts w:ascii="Arial" w:hAnsi="Arial" w:cs="Arial"/>
          <w:sz w:val="32"/>
        </w:rPr>
        <w:t>In Week 1, the work of question 1 of Lab Manual was distributed in groups of two i.e. (</w:t>
      </w:r>
      <w:proofErr w:type="spellStart"/>
      <w:r>
        <w:rPr>
          <w:rFonts w:ascii="Arial" w:hAnsi="Arial" w:cs="Arial"/>
          <w:sz w:val="32"/>
        </w:rPr>
        <w:t>Jayesh</w:t>
      </w:r>
      <w:proofErr w:type="spellEnd"/>
      <w:r>
        <w:rPr>
          <w:rFonts w:ascii="Arial" w:hAnsi="Arial" w:cs="Arial"/>
          <w:sz w:val="32"/>
        </w:rPr>
        <w:t xml:space="preserve"> and </w:t>
      </w:r>
      <w:proofErr w:type="spellStart"/>
      <w:r>
        <w:rPr>
          <w:rFonts w:ascii="Arial" w:hAnsi="Arial" w:cs="Arial"/>
          <w:sz w:val="32"/>
        </w:rPr>
        <w:t>Gautam</w:t>
      </w:r>
      <w:proofErr w:type="spellEnd"/>
      <w:r>
        <w:rPr>
          <w:rFonts w:ascii="Arial" w:hAnsi="Arial" w:cs="Arial"/>
          <w:sz w:val="32"/>
        </w:rPr>
        <w:t>) and (</w:t>
      </w:r>
      <w:proofErr w:type="spellStart"/>
      <w:r>
        <w:rPr>
          <w:rFonts w:ascii="Arial" w:hAnsi="Arial" w:cs="Arial"/>
          <w:sz w:val="32"/>
        </w:rPr>
        <w:t>Pranam</w:t>
      </w:r>
      <w:proofErr w:type="spellEnd"/>
      <w:r>
        <w:rPr>
          <w:rFonts w:ascii="Arial" w:hAnsi="Arial" w:cs="Arial"/>
          <w:sz w:val="32"/>
        </w:rPr>
        <w:t xml:space="preserve"> and </w:t>
      </w:r>
      <w:proofErr w:type="spellStart"/>
      <w:r>
        <w:rPr>
          <w:rFonts w:ascii="Arial" w:hAnsi="Arial" w:cs="Arial"/>
          <w:sz w:val="32"/>
        </w:rPr>
        <w:t>Rushabh</w:t>
      </w:r>
      <w:proofErr w:type="spellEnd"/>
      <w:r>
        <w:rPr>
          <w:rFonts w:ascii="Arial" w:hAnsi="Arial" w:cs="Arial"/>
          <w:sz w:val="32"/>
        </w:rPr>
        <w:t xml:space="preserve">). </w:t>
      </w:r>
    </w:p>
    <w:p w:rsidR="00383681" w:rsidRDefault="00383681" w:rsidP="00383681">
      <w:pPr>
        <w:pStyle w:val="ListParagraph"/>
        <w:numPr>
          <w:ilvl w:val="0"/>
          <w:numId w:val="3"/>
        </w:numPr>
        <w:spacing w:line="256" w:lineRule="auto"/>
        <w:rPr>
          <w:rFonts w:ascii="Arial" w:hAnsi="Arial" w:cs="Arial"/>
          <w:sz w:val="32"/>
        </w:rPr>
      </w:pPr>
      <w:r>
        <w:rPr>
          <w:rFonts w:ascii="Arial" w:hAnsi="Arial" w:cs="Arial"/>
          <w:sz w:val="32"/>
        </w:rPr>
        <w:t xml:space="preserve"> Both the groups were to write all the eight points of comparison between the Database and File Management System. The best of both the groups would be mentioned in the Word Document.</w:t>
      </w:r>
    </w:p>
    <w:p w:rsidR="00383681" w:rsidRDefault="00383681" w:rsidP="00383681">
      <w:pPr>
        <w:pStyle w:val="ListParagraph"/>
        <w:numPr>
          <w:ilvl w:val="0"/>
          <w:numId w:val="3"/>
        </w:numPr>
        <w:spacing w:line="256" w:lineRule="auto"/>
        <w:rPr>
          <w:rFonts w:ascii="Arial" w:hAnsi="Arial" w:cs="Arial"/>
          <w:sz w:val="32"/>
        </w:rPr>
      </w:pPr>
      <w:proofErr w:type="spellStart"/>
      <w:r>
        <w:rPr>
          <w:rFonts w:ascii="Arial" w:hAnsi="Arial" w:cs="Arial"/>
          <w:sz w:val="32"/>
        </w:rPr>
        <w:t>Jayesh</w:t>
      </w:r>
      <w:proofErr w:type="spellEnd"/>
      <w:r>
        <w:rPr>
          <w:rFonts w:ascii="Arial" w:hAnsi="Arial" w:cs="Arial"/>
          <w:sz w:val="32"/>
        </w:rPr>
        <w:t xml:space="preserve"> and </w:t>
      </w:r>
      <w:proofErr w:type="spellStart"/>
      <w:r>
        <w:rPr>
          <w:rFonts w:ascii="Arial" w:hAnsi="Arial" w:cs="Arial"/>
          <w:sz w:val="32"/>
        </w:rPr>
        <w:t>Gautam</w:t>
      </w:r>
      <w:proofErr w:type="spellEnd"/>
      <w:r>
        <w:rPr>
          <w:rFonts w:ascii="Arial" w:hAnsi="Arial" w:cs="Arial"/>
          <w:sz w:val="32"/>
        </w:rPr>
        <w:t xml:space="preserve"> sent their points to </w:t>
      </w:r>
      <w:proofErr w:type="spellStart"/>
      <w:r>
        <w:rPr>
          <w:rFonts w:ascii="Arial" w:hAnsi="Arial" w:cs="Arial"/>
          <w:sz w:val="32"/>
        </w:rPr>
        <w:t>Pranam</w:t>
      </w:r>
      <w:proofErr w:type="spellEnd"/>
      <w:r>
        <w:rPr>
          <w:rFonts w:ascii="Arial" w:hAnsi="Arial" w:cs="Arial"/>
          <w:sz w:val="32"/>
        </w:rPr>
        <w:t xml:space="preserve"> and </w:t>
      </w:r>
      <w:proofErr w:type="spellStart"/>
      <w:r>
        <w:rPr>
          <w:rFonts w:ascii="Arial" w:hAnsi="Arial" w:cs="Arial"/>
          <w:sz w:val="32"/>
        </w:rPr>
        <w:t>Rushabh</w:t>
      </w:r>
      <w:proofErr w:type="spellEnd"/>
      <w:r>
        <w:rPr>
          <w:rFonts w:ascii="Arial" w:hAnsi="Arial" w:cs="Arial"/>
          <w:sz w:val="32"/>
        </w:rPr>
        <w:t xml:space="preserve"> and they picked the best points and mentioned them in the Word Document. </w:t>
      </w:r>
    </w:p>
    <w:p w:rsidR="00383681" w:rsidRDefault="00383681" w:rsidP="00383681">
      <w:pPr>
        <w:pStyle w:val="ListParagraph"/>
        <w:numPr>
          <w:ilvl w:val="0"/>
          <w:numId w:val="3"/>
        </w:numPr>
        <w:spacing w:line="256" w:lineRule="auto"/>
        <w:rPr>
          <w:rFonts w:ascii="Arial" w:hAnsi="Arial" w:cs="Arial"/>
          <w:sz w:val="32"/>
        </w:rPr>
      </w:pPr>
      <w:r>
        <w:rPr>
          <w:rFonts w:ascii="Arial" w:hAnsi="Arial" w:cs="Arial"/>
          <w:sz w:val="32"/>
        </w:rPr>
        <w:t xml:space="preserve">Also, on Friday we discussed the possible schema of our project and were given a task to think something unique and efficient that would be profitable for the retailors and send that idea to the </w:t>
      </w:r>
      <w:proofErr w:type="spellStart"/>
      <w:r>
        <w:rPr>
          <w:rFonts w:ascii="Arial" w:hAnsi="Arial" w:cs="Arial"/>
          <w:sz w:val="32"/>
        </w:rPr>
        <w:t>whatsapp</w:t>
      </w:r>
      <w:proofErr w:type="spellEnd"/>
      <w:r>
        <w:rPr>
          <w:rFonts w:ascii="Arial" w:hAnsi="Arial" w:cs="Arial"/>
          <w:sz w:val="32"/>
        </w:rPr>
        <w:t xml:space="preserve"> group.</w:t>
      </w:r>
    </w:p>
    <w:p w:rsidR="00383681" w:rsidRDefault="00383681" w:rsidP="00383681">
      <w:pPr>
        <w:rPr>
          <w:rFonts w:ascii="Arial" w:hAnsi="Arial" w:cs="Arial"/>
          <w:sz w:val="32"/>
        </w:rPr>
      </w:pPr>
      <w:r>
        <w:rPr>
          <w:rFonts w:ascii="Arial" w:hAnsi="Arial" w:cs="Arial"/>
          <w:sz w:val="32"/>
        </w:rPr>
        <w:t xml:space="preserve"> </w:t>
      </w:r>
    </w:p>
    <w:p w:rsidR="00383681" w:rsidRDefault="00383681" w:rsidP="00383681">
      <w:pPr>
        <w:rPr>
          <w:rFonts w:ascii="Perpetua Titling MT" w:hAnsi="Perpetua Titling MT" w:cs="Arial"/>
          <w:b/>
          <w:bCs/>
          <w:sz w:val="40"/>
          <w:szCs w:val="28"/>
        </w:rPr>
      </w:pPr>
      <w:r>
        <w:rPr>
          <w:rFonts w:ascii="Perpetua Titling MT" w:hAnsi="Perpetua Titling MT" w:cs="Arial"/>
          <w:b/>
          <w:bCs/>
          <w:sz w:val="40"/>
          <w:szCs w:val="28"/>
        </w:rPr>
        <w:t>WEEK 2 – (03/09/2018) – (09/09/2018)</w:t>
      </w:r>
    </w:p>
    <w:p w:rsidR="00383681" w:rsidRDefault="00383681" w:rsidP="00383681">
      <w:pPr>
        <w:pStyle w:val="ListParagraph"/>
        <w:numPr>
          <w:ilvl w:val="0"/>
          <w:numId w:val="4"/>
        </w:numPr>
        <w:spacing w:line="256" w:lineRule="auto"/>
        <w:rPr>
          <w:rFonts w:ascii="Perpetua Titling MT" w:hAnsi="Perpetua Titling MT" w:cs="Arial"/>
          <w:b/>
          <w:bCs/>
          <w:sz w:val="40"/>
          <w:szCs w:val="28"/>
        </w:rPr>
      </w:pPr>
      <w:r>
        <w:rPr>
          <w:rFonts w:ascii="Arial" w:hAnsi="Arial" w:cs="Arial"/>
          <w:sz w:val="32"/>
        </w:rPr>
        <w:t xml:space="preserve">In week 2, we decided the schema. This task was distributed among all the four members. All the members had to design a multiple tables with primary, candidate, </w:t>
      </w:r>
      <w:proofErr w:type="spellStart"/>
      <w:r>
        <w:rPr>
          <w:rFonts w:ascii="Arial" w:hAnsi="Arial" w:cs="Arial"/>
          <w:sz w:val="32"/>
        </w:rPr>
        <w:t>superkey</w:t>
      </w:r>
      <w:proofErr w:type="spellEnd"/>
      <w:r>
        <w:rPr>
          <w:rFonts w:ascii="Arial" w:hAnsi="Arial" w:cs="Arial"/>
          <w:sz w:val="32"/>
        </w:rPr>
        <w:t xml:space="preserve"> and foreign key.</w:t>
      </w:r>
    </w:p>
    <w:p w:rsidR="00383681" w:rsidRDefault="00383681" w:rsidP="00383681">
      <w:pPr>
        <w:pStyle w:val="ListParagraph"/>
        <w:numPr>
          <w:ilvl w:val="0"/>
          <w:numId w:val="4"/>
        </w:numPr>
        <w:spacing w:line="256" w:lineRule="auto"/>
        <w:rPr>
          <w:rFonts w:ascii="Perpetua Titling MT" w:hAnsi="Perpetua Titling MT" w:cs="Arial"/>
          <w:b/>
          <w:bCs/>
          <w:sz w:val="40"/>
          <w:szCs w:val="28"/>
        </w:rPr>
      </w:pPr>
      <w:r>
        <w:rPr>
          <w:rFonts w:ascii="Arial" w:hAnsi="Arial" w:cs="Arial"/>
          <w:sz w:val="32"/>
        </w:rPr>
        <w:t xml:space="preserve">The listing of candidate key and </w:t>
      </w:r>
      <w:proofErr w:type="spellStart"/>
      <w:r>
        <w:rPr>
          <w:rFonts w:ascii="Arial" w:hAnsi="Arial" w:cs="Arial"/>
          <w:sz w:val="32"/>
        </w:rPr>
        <w:t>superkey</w:t>
      </w:r>
      <w:proofErr w:type="spellEnd"/>
      <w:r>
        <w:rPr>
          <w:rFonts w:ascii="Arial" w:hAnsi="Arial" w:cs="Arial"/>
          <w:sz w:val="32"/>
        </w:rPr>
        <w:t xml:space="preserve"> was done in two groups for equal tables. Than everything was merged in one file and final schema was completed.</w:t>
      </w:r>
    </w:p>
    <w:p w:rsidR="00383681" w:rsidRDefault="00383681" w:rsidP="00383681">
      <w:pPr>
        <w:pStyle w:val="ListParagraph"/>
        <w:numPr>
          <w:ilvl w:val="0"/>
          <w:numId w:val="4"/>
        </w:numPr>
        <w:spacing w:line="256" w:lineRule="auto"/>
        <w:rPr>
          <w:rFonts w:ascii="Perpetua Titling MT" w:hAnsi="Perpetua Titling MT" w:cs="Arial"/>
          <w:b/>
          <w:bCs/>
          <w:sz w:val="40"/>
          <w:szCs w:val="28"/>
        </w:rPr>
      </w:pPr>
      <w:r>
        <w:rPr>
          <w:rFonts w:ascii="Arial" w:hAnsi="Arial" w:cs="Arial"/>
          <w:sz w:val="32"/>
        </w:rPr>
        <w:t xml:space="preserve">The merging of everything was done by </w:t>
      </w:r>
      <w:proofErr w:type="spellStart"/>
      <w:r>
        <w:rPr>
          <w:rFonts w:ascii="Arial" w:hAnsi="Arial" w:cs="Arial"/>
          <w:sz w:val="32"/>
        </w:rPr>
        <w:t>Pranam</w:t>
      </w:r>
      <w:proofErr w:type="spellEnd"/>
      <w:r>
        <w:rPr>
          <w:rFonts w:ascii="Arial" w:hAnsi="Arial" w:cs="Arial"/>
          <w:sz w:val="32"/>
        </w:rPr>
        <w:t xml:space="preserve"> and </w:t>
      </w:r>
      <w:proofErr w:type="spellStart"/>
      <w:r>
        <w:rPr>
          <w:rFonts w:ascii="Arial" w:hAnsi="Arial" w:cs="Arial"/>
          <w:sz w:val="32"/>
        </w:rPr>
        <w:t>Rushabh</w:t>
      </w:r>
      <w:proofErr w:type="spellEnd"/>
      <w:r>
        <w:rPr>
          <w:rFonts w:ascii="Arial" w:hAnsi="Arial" w:cs="Arial"/>
          <w:sz w:val="32"/>
        </w:rPr>
        <w:t xml:space="preserve">. And some suggestions were given by rest to for final schema layout. </w:t>
      </w:r>
    </w:p>
    <w:p w:rsidR="00383681" w:rsidRDefault="00383681" w:rsidP="00383681">
      <w:pPr>
        <w:pStyle w:val="ListParagraph"/>
        <w:ind w:left="360"/>
        <w:rPr>
          <w:rFonts w:ascii="Perpetua Titling MT" w:hAnsi="Perpetua Titling MT" w:cs="Arial"/>
          <w:b/>
          <w:bCs/>
          <w:sz w:val="40"/>
          <w:szCs w:val="28"/>
        </w:rPr>
      </w:pPr>
      <w:r>
        <w:rPr>
          <w:rFonts w:ascii="Arial" w:hAnsi="Arial" w:cs="Arial"/>
          <w:sz w:val="32"/>
        </w:rPr>
        <w:t xml:space="preserve"> </w:t>
      </w:r>
    </w:p>
    <w:p w:rsidR="00E31E3C" w:rsidRPr="00383681" w:rsidRDefault="00E31E3C" w:rsidP="00383681">
      <w:bookmarkStart w:id="0" w:name="_GoBack"/>
      <w:bookmarkEnd w:id="0"/>
    </w:p>
    <w:sectPr w:rsidR="00E31E3C" w:rsidRPr="00383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217" w:rsidRDefault="00674217" w:rsidP="007338AC">
      <w:pPr>
        <w:spacing w:after="0" w:line="240" w:lineRule="auto"/>
      </w:pPr>
      <w:r>
        <w:separator/>
      </w:r>
    </w:p>
  </w:endnote>
  <w:endnote w:type="continuationSeparator" w:id="0">
    <w:p w:rsidR="00674217" w:rsidRDefault="00674217" w:rsidP="0073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ahnschrift">
    <w:altName w:val="Segoe UI"/>
    <w:charset w:val="00"/>
    <w:family w:val="swiss"/>
    <w:pitch w:val="variable"/>
    <w:sig w:usb0="00000001" w:usb1="00000002" w:usb2="00000000" w:usb3="00000000" w:csb0="0000019F" w:csb1="00000000"/>
  </w:font>
  <w:font w:name="Castellar">
    <w:panose1 w:val="020A0402060406010301"/>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217" w:rsidRDefault="00674217" w:rsidP="007338AC">
      <w:pPr>
        <w:spacing w:after="0" w:line="240" w:lineRule="auto"/>
      </w:pPr>
      <w:r>
        <w:separator/>
      </w:r>
    </w:p>
  </w:footnote>
  <w:footnote w:type="continuationSeparator" w:id="0">
    <w:p w:rsidR="00674217" w:rsidRDefault="00674217" w:rsidP="007338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07271"/>
    <w:multiLevelType w:val="hybridMultilevel"/>
    <w:tmpl w:val="5740AB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6C9974FB"/>
    <w:multiLevelType w:val="hybridMultilevel"/>
    <w:tmpl w:val="3948E4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65"/>
    <w:rsid w:val="00070913"/>
    <w:rsid w:val="000825A5"/>
    <w:rsid w:val="001C6F05"/>
    <w:rsid w:val="00215E38"/>
    <w:rsid w:val="002552A6"/>
    <w:rsid w:val="003263CE"/>
    <w:rsid w:val="00383681"/>
    <w:rsid w:val="00402062"/>
    <w:rsid w:val="00674217"/>
    <w:rsid w:val="006F43B1"/>
    <w:rsid w:val="007338AC"/>
    <w:rsid w:val="007B0362"/>
    <w:rsid w:val="00820137"/>
    <w:rsid w:val="00AA7F65"/>
    <w:rsid w:val="00AC4607"/>
    <w:rsid w:val="00C32C6D"/>
    <w:rsid w:val="00E31E3C"/>
    <w:rsid w:val="00F11F90"/>
    <w:rsid w:val="00FF25C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AA7F65"/>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2552A6"/>
    <w:pPr>
      <w:ind w:left="720"/>
      <w:contextualSpacing/>
    </w:pPr>
  </w:style>
  <w:style w:type="paragraph" w:styleId="Header">
    <w:name w:val="header"/>
    <w:basedOn w:val="Normal"/>
    <w:link w:val="HeaderChar"/>
    <w:uiPriority w:val="99"/>
    <w:unhideWhenUsed/>
    <w:rsid w:val="00733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8AC"/>
  </w:style>
  <w:style w:type="paragraph" w:styleId="Footer">
    <w:name w:val="footer"/>
    <w:basedOn w:val="Normal"/>
    <w:link w:val="FooterChar"/>
    <w:uiPriority w:val="99"/>
    <w:unhideWhenUsed/>
    <w:rsid w:val="00733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8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AA7F65"/>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2552A6"/>
    <w:pPr>
      <w:ind w:left="720"/>
      <w:contextualSpacing/>
    </w:pPr>
  </w:style>
  <w:style w:type="paragraph" w:styleId="Header">
    <w:name w:val="header"/>
    <w:basedOn w:val="Normal"/>
    <w:link w:val="HeaderChar"/>
    <w:uiPriority w:val="99"/>
    <w:unhideWhenUsed/>
    <w:rsid w:val="00733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8AC"/>
  </w:style>
  <w:style w:type="paragraph" w:styleId="Footer">
    <w:name w:val="footer"/>
    <w:basedOn w:val="Normal"/>
    <w:link w:val="FooterChar"/>
    <w:uiPriority w:val="99"/>
    <w:unhideWhenUsed/>
    <w:rsid w:val="00733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7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RUSHABH PATEL</dc:creator>
  <cp:lastModifiedBy>pranav1</cp:lastModifiedBy>
  <cp:revision>2</cp:revision>
  <dcterms:created xsi:type="dcterms:W3CDTF">2018-09-10T13:47:00Z</dcterms:created>
  <dcterms:modified xsi:type="dcterms:W3CDTF">2018-09-10T13:47:00Z</dcterms:modified>
</cp:coreProperties>
</file>