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22BC9" w14:textId="77777777" w:rsidR="00304879" w:rsidRDefault="001C6BD9">
      <w:pPr>
        <w:pStyle w:val="Heading1"/>
        <w:keepNext w:val="0"/>
        <w:keepLines w:val="0"/>
        <w:pBdr>
          <w:top w:val="none" w:sz="0" w:space="0" w:color="000000"/>
          <w:left w:val="none" w:sz="0" w:space="0" w:color="000000"/>
          <w:bottom w:val="none" w:sz="0" w:space="0" w:color="000000"/>
          <w:right w:val="none" w:sz="0" w:space="0" w:color="000000"/>
        </w:pBdr>
        <w:shd w:val="clear" w:color="auto" w:fill="FFFFFF"/>
        <w:spacing w:before="0" w:after="0" w:line="335" w:lineRule="auto"/>
        <w:jc w:val="both"/>
        <w:rPr>
          <w:rFonts w:ascii="Times New Roman" w:eastAsia="Times New Roman" w:hAnsi="Times New Roman" w:cs="Times New Roman"/>
          <w:b/>
        </w:rPr>
      </w:pPr>
      <w:bookmarkStart w:id="0" w:name="_hvs5i1f6a6ox" w:colFirst="0" w:colLast="0"/>
      <w:bookmarkEnd w:id="0"/>
      <w:r>
        <w:rPr>
          <w:rFonts w:ascii="Times New Roman" w:eastAsia="Times New Roman" w:hAnsi="Times New Roman" w:cs="Times New Roman"/>
          <w:b/>
        </w:rPr>
        <w:t xml:space="preserve">              SERVERLESS IOT PROCESSING</w:t>
      </w:r>
    </w:p>
    <w:p w14:paraId="52A67E9B" w14:textId="77777777" w:rsidR="00304879" w:rsidRDefault="00304879">
      <w:pPr>
        <w:jc w:val="both"/>
        <w:rPr>
          <w:b/>
        </w:rPr>
      </w:pPr>
    </w:p>
    <w:p w14:paraId="5853F02D" w14:textId="77777777" w:rsidR="00304879" w:rsidRDefault="001C6BD9">
      <w:pPr>
        <w:jc w:val="both"/>
        <w:rPr>
          <w:rFonts w:ascii="Times New Roman" w:eastAsia="Times New Roman" w:hAnsi="Times New Roman" w:cs="Times New Roman"/>
          <w:b/>
          <w:color w:val="313131"/>
          <w:sz w:val="29"/>
          <w:szCs w:val="29"/>
          <w:highlight w:val="white"/>
        </w:rPr>
      </w:pPr>
      <w:r>
        <w:rPr>
          <w:b/>
        </w:rPr>
        <w:t xml:space="preserve">                         </w:t>
      </w:r>
      <w:r>
        <w:rPr>
          <w:rFonts w:ascii="Franklin Gothic" w:eastAsia="Franklin Gothic" w:hAnsi="Franklin Gothic" w:cs="Franklin Gothic"/>
          <w:b/>
        </w:rPr>
        <w:t xml:space="preserve">                    </w:t>
      </w:r>
      <w:r>
        <w:rPr>
          <w:rFonts w:ascii="Franklin Gothic" w:eastAsia="Franklin Gothic" w:hAnsi="Franklin Gothic" w:cs="Franklin Gothic"/>
          <w:sz w:val="30"/>
          <w:szCs w:val="30"/>
        </w:rPr>
        <w:t xml:space="preserve">PHASE </w:t>
      </w:r>
      <w:proofErr w:type="gramStart"/>
      <w:r>
        <w:rPr>
          <w:rFonts w:ascii="Franklin Gothic" w:eastAsia="Franklin Gothic" w:hAnsi="Franklin Gothic" w:cs="Franklin Gothic"/>
          <w:sz w:val="30"/>
          <w:szCs w:val="30"/>
        </w:rPr>
        <w:t>2 :</w:t>
      </w:r>
      <w:proofErr w:type="gramEnd"/>
      <w:r>
        <w:rPr>
          <w:rFonts w:ascii="Franklin Gothic" w:eastAsia="Franklin Gothic" w:hAnsi="Franklin Gothic" w:cs="Franklin Gothic"/>
          <w:sz w:val="30"/>
          <w:szCs w:val="30"/>
        </w:rPr>
        <w:t xml:space="preserve"> </w:t>
      </w:r>
      <w:r>
        <w:rPr>
          <w:rFonts w:ascii="Times New Roman" w:eastAsia="Times New Roman" w:hAnsi="Times New Roman" w:cs="Times New Roman"/>
          <w:b/>
          <w:color w:val="313131"/>
          <w:sz w:val="29"/>
          <w:szCs w:val="29"/>
          <w:highlight w:val="white"/>
        </w:rPr>
        <w:t>INNOVATION</w:t>
      </w:r>
    </w:p>
    <w:p w14:paraId="2731CF75" w14:textId="77777777" w:rsidR="00304879" w:rsidRDefault="00304879">
      <w:pPr>
        <w:jc w:val="both"/>
        <w:rPr>
          <w:rFonts w:ascii="Times New Roman" w:eastAsia="Times New Roman" w:hAnsi="Times New Roman" w:cs="Times New Roman"/>
          <w:b/>
          <w:color w:val="313131"/>
          <w:sz w:val="25"/>
          <w:szCs w:val="25"/>
          <w:highlight w:val="white"/>
        </w:rPr>
      </w:pPr>
    </w:p>
    <w:p w14:paraId="3CF07E91" w14:textId="77777777"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INTRODUCTION:</w:t>
      </w:r>
    </w:p>
    <w:p w14:paraId="713449F4" w14:textId="77777777" w:rsidR="00304879" w:rsidRDefault="00304879">
      <w:pPr>
        <w:jc w:val="both"/>
        <w:rPr>
          <w:rFonts w:ascii="Times New Roman" w:eastAsia="Times New Roman" w:hAnsi="Times New Roman" w:cs="Times New Roman"/>
          <w:b/>
          <w:color w:val="313131"/>
          <w:sz w:val="25"/>
          <w:szCs w:val="25"/>
          <w:highlight w:val="white"/>
        </w:rPr>
      </w:pPr>
    </w:p>
    <w:p w14:paraId="7E060834" w14:textId="43BC4E66" w:rsidR="00304879" w:rsidRPr="007F2445" w:rsidRDefault="001C6BD9" w:rsidP="007F2445">
      <w:pPr>
        <w:jc w:val="both"/>
        <w:rPr>
          <w:highlight w:val="white"/>
        </w:rPr>
      </w:pPr>
      <w:r w:rsidRPr="007F2445">
        <w:rPr>
          <w:highlight w:val="white"/>
        </w:rPr>
        <w:t xml:space="preserve">The Internet of Things (IoT) has emerged as a transformative technology, connecting everyday objects and devices to the </w:t>
      </w:r>
      <w:r w:rsidRPr="007F2445">
        <w:rPr>
          <w:highlight w:val="white"/>
        </w:rPr>
        <w:t>internet, enabling them to collect and exchange data. This interconnected network of devices has found applications in various industries, from smart homes and agriculture to healthcare and industrial automation. In this document, we will explore the conce</w:t>
      </w:r>
      <w:r w:rsidRPr="007F2445">
        <w:rPr>
          <w:highlight w:val="white"/>
        </w:rPr>
        <w:t>pt of creating a Serverless IoT Solution using Node</w:t>
      </w:r>
      <w:r w:rsidR="007F2445">
        <w:rPr>
          <w:highlight w:val="white"/>
        </w:rPr>
        <w:t xml:space="preserve"> </w:t>
      </w:r>
      <w:r w:rsidRPr="007F2445">
        <w:rPr>
          <w:highlight w:val="white"/>
        </w:rPr>
        <w:t xml:space="preserve">MCU, addressing the need for innovative problem-solving in this domain. The rapid proliferation of IoT devices presents both opportunities and challenges, with traditional IoT architectures often relying </w:t>
      </w:r>
      <w:r w:rsidRPr="007F2445">
        <w:rPr>
          <w:highlight w:val="white"/>
        </w:rPr>
        <w:t>on centralised servers or gateways that can become bottlenecks as the number of devices grows. To tackle these challenges and improve scalability and cost-efficiency, serverless IoT solutions leveraging Node</w:t>
      </w:r>
      <w:r w:rsidR="007F2445">
        <w:rPr>
          <w:highlight w:val="white"/>
        </w:rPr>
        <w:t xml:space="preserve"> </w:t>
      </w:r>
      <w:r w:rsidRPr="007F2445">
        <w:rPr>
          <w:highlight w:val="white"/>
        </w:rPr>
        <w:t>MCU and cloud computing resources have gained pr</w:t>
      </w:r>
      <w:r w:rsidRPr="007F2445">
        <w:rPr>
          <w:highlight w:val="white"/>
        </w:rPr>
        <w:t>ominence, offering a lightweight and cost-effective alternative. This document aims to outline the design and implementation of such a solution, demonstrating how Node</w:t>
      </w:r>
      <w:r w:rsidR="007F2445">
        <w:rPr>
          <w:highlight w:val="white"/>
        </w:rPr>
        <w:t xml:space="preserve"> </w:t>
      </w:r>
      <w:r w:rsidRPr="007F2445">
        <w:rPr>
          <w:highlight w:val="white"/>
        </w:rPr>
        <w:t>MCU can seamlessly integrate with serverless cloud platforms to create innovative and sc</w:t>
      </w:r>
      <w:r w:rsidRPr="007F2445">
        <w:rPr>
          <w:highlight w:val="white"/>
        </w:rPr>
        <w:t>alable IoT devices, contributing to the ongoing evolution of IoT technology.</w:t>
      </w:r>
      <w:r w:rsidRPr="007F2445">
        <w:rPr>
          <w:noProof/>
        </w:rPr>
        <w:drawing>
          <wp:anchor distT="114300" distB="114300" distL="114300" distR="114300" simplePos="0" relativeHeight="251658240" behindDoc="0" locked="0" layoutInCell="1" hidden="0" allowOverlap="1" wp14:anchorId="43069511" wp14:editId="6E918EBB">
            <wp:simplePos x="0" y="0"/>
            <wp:positionH relativeFrom="column">
              <wp:posOffset>1114425</wp:posOffset>
            </wp:positionH>
            <wp:positionV relativeFrom="paragraph">
              <wp:posOffset>3114675</wp:posOffset>
            </wp:positionV>
            <wp:extent cx="3318051" cy="200359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18051" cy="2003593"/>
                    </a:xfrm>
                    <a:prstGeom prst="rect">
                      <a:avLst/>
                    </a:prstGeom>
                    <a:ln/>
                  </pic:spPr>
                </pic:pic>
              </a:graphicData>
            </a:graphic>
          </wp:anchor>
        </w:drawing>
      </w:r>
    </w:p>
    <w:p w14:paraId="4875A8C1" w14:textId="77777777" w:rsidR="00304879" w:rsidRDefault="00304879">
      <w:pPr>
        <w:jc w:val="both"/>
        <w:rPr>
          <w:rFonts w:ascii="Times New Roman" w:eastAsia="Times New Roman" w:hAnsi="Times New Roman" w:cs="Times New Roman"/>
          <w:b/>
          <w:color w:val="313131"/>
          <w:sz w:val="25"/>
          <w:szCs w:val="25"/>
          <w:highlight w:val="white"/>
        </w:rPr>
      </w:pPr>
    </w:p>
    <w:p w14:paraId="64D7C350" w14:textId="77777777" w:rsidR="00304879" w:rsidRDefault="00304879">
      <w:pPr>
        <w:jc w:val="both"/>
        <w:rPr>
          <w:rFonts w:ascii="Times New Roman" w:eastAsia="Times New Roman" w:hAnsi="Times New Roman" w:cs="Times New Roman"/>
        </w:rPr>
      </w:pPr>
    </w:p>
    <w:p w14:paraId="446CADAD" w14:textId="77777777" w:rsidR="00304879" w:rsidRDefault="00304879">
      <w:pPr>
        <w:jc w:val="both"/>
        <w:rPr>
          <w:sz w:val="24"/>
          <w:szCs w:val="24"/>
        </w:rPr>
      </w:pPr>
    </w:p>
    <w:p w14:paraId="184FA8FB" w14:textId="77777777" w:rsidR="00304879" w:rsidRDefault="00304879">
      <w:pPr>
        <w:jc w:val="both"/>
        <w:rPr>
          <w:rFonts w:ascii="Times New Roman" w:eastAsia="Times New Roman" w:hAnsi="Times New Roman" w:cs="Times New Roman"/>
          <w:b/>
          <w:color w:val="313131"/>
          <w:sz w:val="24"/>
          <w:szCs w:val="24"/>
          <w:highlight w:val="white"/>
        </w:rPr>
      </w:pPr>
    </w:p>
    <w:p w14:paraId="43126493" w14:textId="77777777" w:rsidR="00304879" w:rsidRDefault="00304879">
      <w:pPr>
        <w:jc w:val="both"/>
        <w:rPr>
          <w:rFonts w:ascii="Times New Roman" w:eastAsia="Times New Roman" w:hAnsi="Times New Roman" w:cs="Times New Roman"/>
          <w:b/>
          <w:color w:val="313131"/>
          <w:sz w:val="24"/>
          <w:szCs w:val="24"/>
          <w:highlight w:val="white"/>
        </w:rPr>
      </w:pPr>
    </w:p>
    <w:p w14:paraId="33A92881" w14:textId="77777777" w:rsidR="00304879" w:rsidRDefault="00304879">
      <w:pPr>
        <w:jc w:val="both"/>
        <w:rPr>
          <w:rFonts w:ascii="Times New Roman" w:eastAsia="Times New Roman" w:hAnsi="Times New Roman" w:cs="Times New Roman"/>
          <w:b/>
          <w:color w:val="313131"/>
          <w:sz w:val="24"/>
          <w:szCs w:val="24"/>
          <w:highlight w:val="white"/>
        </w:rPr>
      </w:pPr>
    </w:p>
    <w:p w14:paraId="7B83B32D" w14:textId="77777777" w:rsidR="00304879" w:rsidRDefault="00304879">
      <w:pPr>
        <w:jc w:val="both"/>
        <w:rPr>
          <w:rFonts w:ascii="Times New Roman" w:eastAsia="Times New Roman" w:hAnsi="Times New Roman" w:cs="Times New Roman"/>
          <w:b/>
          <w:color w:val="313131"/>
          <w:sz w:val="24"/>
          <w:szCs w:val="24"/>
          <w:highlight w:val="white"/>
        </w:rPr>
      </w:pPr>
    </w:p>
    <w:p w14:paraId="067DCF25" w14:textId="77777777" w:rsidR="00304879" w:rsidRDefault="00304879">
      <w:pPr>
        <w:jc w:val="both"/>
        <w:rPr>
          <w:rFonts w:ascii="Times New Roman" w:eastAsia="Times New Roman" w:hAnsi="Times New Roman" w:cs="Times New Roman"/>
          <w:b/>
          <w:color w:val="313131"/>
          <w:sz w:val="24"/>
          <w:szCs w:val="24"/>
          <w:highlight w:val="white"/>
        </w:rPr>
      </w:pPr>
    </w:p>
    <w:p w14:paraId="2380736B" w14:textId="77777777" w:rsidR="00304879" w:rsidRDefault="00304879">
      <w:pPr>
        <w:jc w:val="both"/>
        <w:rPr>
          <w:rFonts w:ascii="Times New Roman" w:eastAsia="Times New Roman" w:hAnsi="Times New Roman" w:cs="Times New Roman"/>
          <w:b/>
          <w:color w:val="313131"/>
          <w:sz w:val="24"/>
          <w:szCs w:val="24"/>
          <w:highlight w:val="white"/>
        </w:rPr>
      </w:pPr>
    </w:p>
    <w:p w14:paraId="11D89376" w14:textId="77777777" w:rsidR="00304879" w:rsidRDefault="00304879">
      <w:pPr>
        <w:jc w:val="both"/>
        <w:rPr>
          <w:rFonts w:ascii="Times New Roman" w:eastAsia="Times New Roman" w:hAnsi="Times New Roman" w:cs="Times New Roman"/>
          <w:b/>
          <w:color w:val="313131"/>
          <w:sz w:val="24"/>
          <w:szCs w:val="24"/>
          <w:highlight w:val="white"/>
        </w:rPr>
      </w:pPr>
    </w:p>
    <w:p w14:paraId="3C9DC333" w14:textId="77777777" w:rsidR="00304879" w:rsidRDefault="00304879">
      <w:pPr>
        <w:jc w:val="both"/>
        <w:rPr>
          <w:rFonts w:ascii="Times New Roman" w:eastAsia="Times New Roman" w:hAnsi="Times New Roman" w:cs="Times New Roman"/>
          <w:b/>
          <w:color w:val="313131"/>
          <w:sz w:val="24"/>
          <w:szCs w:val="24"/>
          <w:highlight w:val="white"/>
        </w:rPr>
      </w:pPr>
    </w:p>
    <w:p w14:paraId="0D6AE0A4" w14:textId="77777777" w:rsidR="007F2445" w:rsidRDefault="007F2445">
      <w:pPr>
        <w:jc w:val="both"/>
        <w:rPr>
          <w:rFonts w:ascii="Times New Roman" w:eastAsia="Times New Roman" w:hAnsi="Times New Roman" w:cs="Times New Roman"/>
          <w:b/>
          <w:color w:val="313131"/>
          <w:sz w:val="24"/>
          <w:szCs w:val="24"/>
          <w:highlight w:val="white"/>
        </w:rPr>
      </w:pPr>
    </w:p>
    <w:p w14:paraId="0E84EBBF" w14:textId="77777777" w:rsidR="007F2445" w:rsidRDefault="007F2445">
      <w:pPr>
        <w:jc w:val="both"/>
        <w:rPr>
          <w:rFonts w:ascii="Times New Roman" w:eastAsia="Times New Roman" w:hAnsi="Times New Roman" w:cs="Times New Roman"/>
          <w:b/>
          <w:color w:val="313131"/>
          <w:sz w:val="24"/>
          <w:szCs w:val="24"/>
          <w:highlight w:val="white"/>
        </w:rPr>
      </w:pPr>
    </w:p>
    <w:p w14:paraId="0797FE3B" w14:textId="77777777" w:rsidR="007F2445" w:rsidRDefault="007F2445">
      <w:pPr>
        <w:jc w:val="both"/>
        <w:rPr>
          <w:rFonts w:ascii="Times New Roman" w:eastAsia="Times New Roman" w:hAnsi="Times New Roman" w:cs="Times New Roman"/>
          <w:b/>
          <w:color w:val="313131"/>
          <w:sz w:val="24"/>
          <w:szCs w:val="24"/>
          <w:highlight w:val="white"/>
        </w:rPr>
      </w:pPr>
    </w:p>
    <w:p w14:paraId="0B565140" w14:textId="2A1876F2" w:rsidR="00304879" w:rsidRDefault="001C6BD9">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PROBLEM DEFINITION:</w:t>
      </w:r>
    </w:p>
    <w:p w14:paraId="0977AFF0" w14:textId="77777777" w:rsidR="00304879" w:rsidRDefault="00304879">
      <w:pPr>
        <w:jc w:val="both"/>
        <w:rPr>
          <w:rFonts w:ascii="Franklin Gothic" w:eastAsia="Franklin Gothic" w:hAnsi="Franklin Gothic" w:cs="Franklin Gothic"/>
          <w:color w:val="313131"/>
          <w:sz w:val="23"/>
          <w:szCs w:val="23"/>
          <w:highlight w:val="white"/>
        </w:rPr>
      </w:pPr>
    </w:p>
    <w:p w14:paraId="4FA539B1"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The project aims to transform a home into a smart living space using IBM Cloud Functions for IoT data processing. The goal is to collect </w:t>
      </w:r>
      <w:r>
        <w:rPr>
          <w:rFonts w:ascii="Franklin Gothic" w:eastAsia="Franklin Gothic" w:hAnsi="Franklin Gothic" w:cs="Franklin Gothic"/>
          <w:color w:val="313131"/>
          <w:sz w:val="23"/>
          <w:szCs w:val="23"/>
          <w:highlight w:val="white"/>
        </w:rPr>
        <w:t>data from various smart devices, process it in real-time, and automate routines for energy efficiency and home security. This involves designing the smart home setup, implementing data collection and processing, and leveraging IBM Cloud for storage and ana</w:t>
      </w:r>
      <w:r>
        <w:rPr>
          <w:rFonts w:ascii="Franklin Gothic" w:eastAsia="Franklin Gothic" w:hAnsi="Franklin Gothic" w:cs="Franklin Gothic"/>
          <w:color w:val="313131"/>
          <w:sz w:val="23"/>
          <w:szCs w:val="23"/>
          <w:highlight w:val="white"/>
        </w:rPr>
        <w:t>lysis.</w:t>
      </w:r>
    </w:p>
    <w:p w14:paraId="10A31B4A" w14:textId="77777777" w:rsidR="00304879" w:rsidRDefault="00304879">
      <w:pPr>
        <w:jc w:val="both"/>
        <w:rPr>
          <w:rFonts w:ascii="Franklin Gothic" w:eastAsia="Franklin Gothic" w:hAnsi="Franklin Gothic" w:cs="Franklin Gothic"/>
          <w:color w:val="313131"/>
          <w:sz w:val="21"/>
          <w:szCs w:val="21"/>
          <w:highlight w:val="white"/>
        </w:rPr>
      </w:pPr>
    </w:p>
    <w:p w14:paraId="5C5A8D25" w14:textId="77777777" w:rsidR="00304879" w:rsidRDefault="00304879">
      <w:pPr>
        <w:jc w:val="both"/>
        <w:rPr>
          <w:rFonts w:ascii="Franklin Gothic" w:eastAsia="Franklin Gothic" w:hAnsi="Franklin Gothic" w:cs="Franklin Gothic"/>
          <w:color w:val="313131"/>
          <w:sz w:val="21"/>
          <w:szCs w:val="21"/>
          <w:highlight w:val="white"/>
        </w:rPr>
      </w:pPr>
    </w:p>
    <w:p w14:paraId="18E5A52D" w14:textId="77777777" w:rsidR="00304879" w:rsidRDefault="00304879">
      <w:pPr>
        <w:jc w:val="both"/>
        <w:rPr>
          <w:rFonts w:ascii="Franklin Gothic" w:eastAsia="Franklin Gothic" w:hAnsi="Franklin Gothic" w:cs="Franklin Gothic"/>
          <w:color w:val="313131"/>
          <w:sz w:val="21"/>
          <w:szCs w:val="21"/>
          <w:highlight w:val="white"/>
        </w:rPr>
      </w:pPr>
    </w:p>
    <w:p w14:paraId="3CFE75EE" w14:textId="77777777" w:rsidR="00304879" w:rsidRDefault="00304879">
      <w:pPr>
        <w:jc w:val="both"/>
        <w:rPr>
          <w:rFonts w:ascii="Times New Roman" w:eastAsia="Times New Roman" w:hAnsi="Times New Roman" w:cs="Times New Roman"/>
          <w:b/>
          <w:color w:val="313131"/>
          <w:sz w:val="24"/>
          <w:szCs w:val="24"/>
          <w:highlight w:val="white"/>
        </w:rPr>
      </w:pPr>
    </w:p>
    <w:p w14:paraId="4180E2AD" w14:textId="77777777" w:rsidR="00597B3B" w:rsidRDefault="00597B3B">
      <w:pPr>
        <w:jc w:val="both"/>
        <w:rPr>
          <w:rFonts w:ascii="Times New Roman" w:eastAsia="Times New Roman" w:hAnsi="Times New Roman" w:cs="Times New Roman"/>
          <w:b/>
          <w:color w:val="313131"/>
          <w:sz w:val="24"/>
          <w:szCs w:val="24"/>
          <w:highlight w:val="white"/>
        </w:rPr>
      </w:pPr>
    </w:p>
    <w:p w14:paraId="6EFCB6F7" w14:textId="77777777" w:rsidR="00597B3B" w:rsidRDefault="00597B3B">
      <w:pPr>
        <w:jc w:val="both"/>
        <w:rPr>
          <w:rFonts w:ascii="Times New Roman" w:eastAsia="Times New Roman" w:hAnsi="Times New Roman" w:cs="Times New Roman"/>
          <w:b/>
          <w:color w:val="313131"/>
          <w:sz w:val="24"/>
          <w:szCs w:val="24"/>
          <w:highlight w:val="white"/>
        </w:rPr>
      </w:pPr>
    </w:p>
    <w:p w14:paraId="08FF095A" w14:textId="0884F020" w:rsidR="00304879" w:rsidRDefault="001C6BD9">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PURPOSE AND SCOPE:</w:t>
      </w:r>
    </w:p>
    <w:p w14:paraId="3B1665A9" w14:textId="77777777" w:rsidR="00304879" w:rsidRDefault="00304879">
      <w:pPr>
        <w:jc w:val="both"/>
        <w:rPr>
          <w:rFonts w:ascii="Times New Roman" w:eastAsia="Times New Roman" w:hAnsi="Times New Roman" w:cs="Times New Roman"/>
          <w:b/>
          <w:color w:val="313131"/>
          <w:sz w:val="24"/>
          <w:szCs w:val="24"/>
          <w:highlight w:val="white"/>
        </w:rPr>
      </w:pPr>
    </w:p>
    <w:p w14:paraId="6546E56D" w14:textId="74A3DA6F" w:rsidR="00304879" w:rsidRDefault="001C6BD9">
      <w:pPr>
        <w:jc w:val="both"/>
        <w:rPr>
          <w:rFonts w:ascii="Franklin Gothic" w:eastAsia="Franklin Gothic" w:hAnsi="Franklin Gothic" w:cs="Franklin Gothic"/>
          <w:color w:val="313131"/>
          <w:sz w:val="21"/>
          <w:szCs w:val="21"/>
          <w:highlight w:val="white"/>
        </w:rPr>
      </w:pPr>
      <w:r>
        <w:rPr>
          <w:rFonts w:ascii="Franklin Gothic" w:eastAsia="Franklin Gothic" w:hAnsi="Franklin Gothic" w:cs="Franklin Gothic"/>
          <w:color w:val="313131"/>
          <w:sz w:val="23"/>
          <w:szCs w:val="23"/>
          <w:highlight w:val="white"/>
        </w:rPr>
        <w:t>The purpose of this document is to outline the design and implementation of a serverless IoT solution using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demonstrating how it can tackle the challenges posed by traditional IoT architectures. We will delve into</w:t>
      </w:r>
      <w:r>
        <w:rPr>
          <w:rFonts w:ascii="Franklin Gothic" w:eastAsia="Franklin Gothic" w:hAnsi="Franklin Gothic" w:cs="Franklin Gothic"/>
          <w:color w:val="313131"/>
          <w:sz w:val="23"/>
          <w:szCs w:val="23"/>
          <w:highlight w:val="white"/>
        </w:rPr>
        <w:t xml:space="preserve"> the architecture, coding, security, and scalability aspects of this innovative solution. By the end of this document, you will have a clear understanding of how to develop and deploy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MCU-based serverless IoT devices and contribute to the ongoing evol</w:t>
      </w:r>
      <w:r>
        <w:rPr>
          <w:rFonts w:ascii="Franklin Gothic" w:eastAsia="Franklin Gothic" w:hAnsi="Franklin Gothic" w:cs="Franklin Gothic"/>
          <w:color w:val="313131"/>
          <w:sz w:val="23"/>
          <w:szCs w:val="23"/>
          <w:highlight w:val="white"/>
        </w:rPr>
        <w:t>ution of IoT technology</w:t>
      </w:r>
      <w:r>
        <w:rPr>
          <w:rFonts w:ascii="Franklin Gothic" w:eastAsia="Franklin Gothic" w:hAnsi="Franklin Gothic" w:cs="Franklin Gothic"/>
          <w:color w:val="313131"/>
          <w:sz w:val="21"/>
          <w:szCs w:val="21"/>
          <w:highlight w:val="white"/>
        </w:rPr>
        <w:t>.</w:t>
      </w:r>
    </w:p>
    <w:p w14:paraId="6BDC690D" w14:textId="77777777" w:rsidR="00304879" w:rsidRDefault="00304879">
      <w:pPr>
        <w:jc w:val="both"/>
        <w:rPr>
          <w:rFonts w:ascii="Franklin Gothic" w:eastAsia="Franklin Gothic" w:hAnsi="Franklin Gothic" w:cs="Franklin Gothic"/>
          <w:color w:val="313131"/>
          <w:sz w:val="21"/>
          <w:szCs w:val="21"/>
          <w:highlight w:val="white"/>
        </w:rPr>
      </w:pPr>
    </w:p>
    <w:p w14:paraId="01B70B7E" w14:textId="77777777" w:rsidR="00304879" w:rsidRDefault="001C6BD9">
      <w:pPr>
        <w:jc w:val="both"/>
        <w:rPr>
          <w:rFonts w:ascii="Times New Roman" w:eastAsia="Times New Roman" w:hAnsi="Times New Roman" w:cs="Times New Roman"/>
          <w:b/>
          <w:color w:val="313131"/>
          <w:sz w:val="23"/>
          <w:szCs w:val="23"/>
          <w:highlight w:val="white"/>
        </w:rPr>
      </w:pPr>
      <w:proofErr w:type="gramStart"/>
      <w:r>
        <w:rPr>
          <w:rFonts w:ascii="Times New Roman" w:eastAsia="Times New Roman" w:hAnsi="Times New Roman" w:cs="Times New Roman"/>
          <w:b/>
          <w:color w:val="313131"/>
          <w:sz w:val="23"/>
          <w:szCs w:val="23"/>
          <w:highlight w:val="white"/>
        </w:rPr>
        <w:t>OBJECTIVES :</w:t>
      </w:r>
      <w:proofErr w:type="gramEnd"/>
      <w:r>
        <w:rPr>
          <w:rFonts w:ascii="Times New Roman" w:eastAsia="Times New Roman" w:hAnsi="Times New Roman" w:cs="Times New Roman"/>
          <w:b/>
          <w:color w:val="313131"/>
          <w:sz w:val="23"/>
          <w:szCs w:val="23"/>
          <w:highlight w:val="white"/>
        </w:rPr>
        <w:t xml:space="preserve"> </w:t>
      </w:r>
    </w:p>
    <w:p w14:paraId="6640864F" w14:textId="77777777" w:rsidR="00304879" w:rsidRDefault="001C6BD9">
      <w:pPr>
        <w:jc w:val="both"/>
        <w:rPr>
          <w:rFonts w:ascii="Franklin Gothic" w:eastAsia="Franklin Gothic" w:hAnsi="Franklin Gothic" w:cs="Franklin Gothic"/>
          <w:b/>
          <w:color w:val="313131"/>
          <w:sz w:val="23"/>
          <w:szCs w:val="23"/>
          <w:highlight w:val="white"/>
        </w:rPr>
      </w:pPr>
      <w:r>
        <w:rPr>
          <w:rFonts w:ascii="Franklin Gothic" w:eastAsia="Franklin Gothic" w:hAnsi="Franklin Gothic" w:cs="Franklin Gothic"/>
          <w:b/>
          <w:color w:val="313131"/>
          <w:sz w:val="23"/>
          <w:szCs w:val="23"/>
          <w:highlight w:val="white"/>
        </w:rPr>
        <w:t xml:space="preserve"> </w:t>
      </w:r>
    </w:p>
    <w:p w14:paraId="546D84F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Transform a traditional home into a smart living space using IBM Cloud Functions for IoT data processing. The goal is to seamlessly integrate various smart devices, such as thermostats, motion sensors, and </w:t>
      </w:r>
      <w:r>
        <w:rPr>
          <w:rFonts w:ascii="Franklin Gothic" w:eastAsia="Franklin Gothic" w:hAnsi="Franklin Gothic" w:cs="Franklin Gothic"/>
          <w:color w:val="313131"/>
          <w:sz w:val="23"/>
          <w:szCs w:val="23"/>
          <w:highlight w:val="white"/>
        </w:rPr>
        <w:t>cameras, to enhance energy efficiency and home security. This involves designing the smart home setup, implementing real-time data processing, utilising IBM Cloud for data storage and analysis, ensuring data security, and providing user-friendly control op</w:t>
      </w:r>
      <w:r>
        <w:rPr>
          <w:rFonts w:ascii="Franklin Gothic" w:eastAsia="Franklin Gothic" w:hAnsi="Franklin Gothic" w:cs="Franklin Gothic"/>
          <w:color w:val="313131"/>
          <w:sz w:val="23"/>
          <w:szCs w:val="23"/>
          <w:highlight w:val="white"/>
        </w:rPr>
        <w:t>tions.</w:t>
      </w:r>
    </w:p>
    <w:p w14:paraId="08935A78" w14:textId="77777777" w:rsidR="00304879" w:rsidRDefault="00304879">
      <w:pPr>
        <w:jc w:val="both"/>
        <w:rPr>
          <w:rFonts w:ascii="Franklin Gothic" w:eastAsia="Franklin Gothic" w:hAnsi="Franklin Gothic" w:cs="Franklin Gothic"/>
          <w:color w:val="313131"/>
          <w:sz w:val="23"/>
          <w:szCs w:val="23"/>
          <w:highlight w:val="white"/>
        </w:rPr>
      </w:pPr>
    </w:p>
    <w:p w14:paraId="1802536F" w14:textId="77777777" w:rsidR="00304879" w:rsidRDefault="001C6BD9">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Data Integration</w:t>
      </w:r>
      <w:r>
        <w:rPr>
          <w:rFonts w:ascii="Franklin Gothic" w:eastAsia="Franklin Gothic" w:hAnsi="Franklin Gothic" w:cs="Franklin Gothic"/>
          <w:color w:val="313131"/>
          <w:sz w:val="23"/>
          <w:szCs w:val="23"/>
          <w:highlight w:val="white"/>
        </w:rPr>
        <w:t>: Identify and integrate smart devices such as thermostats, motion sensors, and cameras into the smart home ecosystem.</w:t>
      </w:r>
    </w:p>
    <w:p w14:paraId="2C4798C0" w14:textId="77777777" w:rsidR="00304879" w:rsidRDefault="00304879">
      <w:pPr>
        <w:ind w:left="720"/>
        <w:jc w:val="both"/>
        <w:rPr>
          <w:rFonts w:ascii="Franklin Gothic" w:eastAsia="Franklin Gothic" w:hAnsi="Franklin Gothic" w:cs="Franklin Gothic"/>
          <w:color w:val="313131"/>
          <w:sz w:val="23"/>
          <w:szCs w:val="23"/>
          <w:highlight w:val="white"/>
        </w:rPr>
      </w:pPr>
    </w:p>
    <w:p w14:paraId="51BBC5E8" w14:textId="77777777" w:rsidR="00304879" w:rsidRDefault="001C6BD9">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Data Collection</w:t>
      </w:r>
      <w:r>
        <w:rPr>
          <w:rFonts w:ascii="Franklin Gothic" w:eastAsia="Franklin Gothic" w:hAnsi="Franklin Gothic" w:cs="Franklin Gothic"/>
          <w:color w:val="313131"/>
          <w:sz w:val="23"/>
          <w:szCs w:val="23"/>
          <w:highlight w:val="white"/>
        </w:rPr>
        <w:t>: Set up data collection from these devices, utilising IoT protocols.</w:t>
      </w:r>
    </w:p>
    <w:p w14:paraId="2BA42C0D" w14:textId="77777777" w:rsidR="00304879" w:rsidRDefault="00304879">
      <w:pPr>
        <w:ind w:left="720"/>
        <w:jc w:val="both"/>
        <w:rPr>
          <w:rFonts w:ascii="Franklin Gothic" w:eastAsia="Franklin Gothic" w:hAnsi="Franklin Gothic" w:cs="Franklin Gothic"/>
          <w:color w:val="313131"/>
          <w:sz w:val="23"/>
          <w:szCs w:val="23"/>
          <w:highlight w:val="white"/>
        </w:rPr>
      </w:pPr>
    </w:p>
    <w:p w14:paraId="543AAF3C" w14:textId="77777777" w:rsidR="00304879" w:rsidRDefault="001C6BD9">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Real-time Processing</w:t>
      </w:r>
      <w:r>
        <w:rPr>
          <w:rFonts w:ascii="Franklin Gothic" w:eastAsia="Franklin Gothic" w:hAnsi="Franklin Gothic" w:cs="Franklin Gothic"/>
          <w:color w:val="313131"/>
          <w:sz w:val="23"/>
          <w:szCs w:val="23"/>
          <w:highlight w:val="white"/>
        </w:rPr>
        <w:t>: Impl</w:t>
      </w:r>
      <w:r>
        <w:rPr>
          <w:rFonts w:ascii="Franklin Gothic" w:eastAsia="Franklin Gothic" w:hAnsi="Franklin Gothic" w:cs="Franklin Gothic"/>
          <w:color w:val="313131"/>
          <w:sz w:val="23"/>
          <w:szCs w:val="23"/>
          <w:highlight w:val="white"/>
        </w:rPr>
        <w:t>ement real-time data processing using IBM Cloud Functions.</w:t>
      </w:r>
    </w:p>
    <w:p w14:paraId="6A6179B2" w14:textId="77777777" w:rsidR="00304879" w:rsidRDefault="00304879">
      <w:pPr>
        <w:ind w:left="720"/>
        <w:jc w:val="both"/>
        <w:rPr>
          <w:rFonts w:ascii="Franklin Gothic" w:eastAsia="Franklin Gothic" w:hAnsi="Franklin Gothic" w:cs="Franklin Gothic"/>
          <w:color w:val="313131"/>
          <w:sz w:val="23"/>
          <w:szCs w:val="23"/>
          <w:highlight w:val="white"/>
        </w:rPr>
      </w:pPr>
    </w:p>
    <w:p w14:paraId="388686E5" w14:textId="77777777" w:rsidR="00304879" w:rsidRDefault="001C6BD9">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Automation</w:t>
      </w:r>
      <w:r>
        <w:rPr>
          <w:rFonts w:ascii="Franklin Gothic" w:eastAsia="Franklin Gothic" w:hAnsi="Franklin Gothic" w:cs="Franklin Gothic"/>
          <w:color w:val="313131"/>
          <w:sz w:val="23"/>
          <w:szCs w:val="23"/>
          <w:highlight w:val="white"/>
        </w:rPr>
        <w:t>: Develop automated routines for energy efficiency (e.g., adjusting thermostat settings) and home security (e.g., sending alerts on motion detection)</w:t>
      </w:r>
    </w:p>
    <w:p w14:paraId="1BF1C1E1" w14:textId="77777777" w:rsidR="00304879" w:rsidRDefault="00304879">
      <w:pPr>
        <w:ind w:left="720"/>
        <w:jc w:val="both"/>
        <w:rPr>
          <w:rFonts w:ascii="Franklin Gothic" w:eastAsia="Franklin Gothic" w:hAnsi="Franklin Gothic" w:cs="Franklin Gothic"/>
          <w:color w:val="313131"/>
          <w:sz w:val="23"/>
          <w:szCs w:val="23"/>
          <w:highlight w:val="white"/>
        </w:rPr>
      </w:pPr>
    </w:p>
    <w:p w14:paraId="24A7A18B" w14:textId="77777777" w:rsidR="00304879" w:rsidRDefault="001C6BD9">
      <w:pPr>
        <w:numPr>
          <w:ilvl w:val="0"/>
          <w:numId w:val="2"/>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b/>
          <w:color w:val="313131"/>
          <w:sz w:val="23"/>
          <w:szCs w:val="23"/>
          <w:highlight w:val="white"/>
        </w:rPr>
        <w:t>Storage and Analysis</w:t>
      </w:r>
      <w:r>
        <w:rPr>
          <w:rFonts w:ascii="Franklin Gothic" w:eastAsia="Franklin Gothic" w:hAnsi="Franklin Gothic" w:cs="Franklin Gothic"/>
          <w:color w:val="313131"/>
          <w:sz w:val="23"/>
          <w:szCs w:val="23"/>
          <w:highlight w:val="white"/>
        </w:rPr>
        <w:t>: Store data in</w:t>
      </w:r>
      <w:r>
        <w:rPr>
          <w:rFonts w:ascii="Franklin Gothic" w:eastAsia="Franklin Gothic" w:hAnsi="Franklin Gothic" w:cs="Franklin Gothic"/>
          <w:color w:val="313131"/>
          <w:sz w:val="23"/>
          <w:szCs w:val="23"/>
          <w:highlight w:val="white"/>
        </w:rPr>
        <w:t xml:space="preserve"> IBM Cloud Object Storage and analyse it to gain insights into energy consumption, security events, and patterns.</w:t>
      </w:r>
    </w:p>
    <w:p w14:paraId="4DED0BF1" w14:textId="77777777" w:rsidR="00304879" w:rsidRDefault="00304879">
      <w:pPr>
        <w:jc w:val="both"/>
        <w:rPr>
          <w:rFonts w:ascii="Franklin Gothic" w:eastAsia="Franklin Gothic" w:hAnsi="Franklin Gothic" w:cs="Franklin Gothic"/>
          <w:color w:val="313131"/>
          <w:sz w:val="23"/>
          <w:szCs w:val="23"/>
          <w:highlight w:val="white"/>
        </w:rPr>
      </w:pPr>
    </w:p>
    <w:p w14:paraId="19EFEA1B" w14:textId="77777777" w:rsidR="00304879" w:rsidRDefault="00304879">
      <w:pPr>
        <w:jc w:val="both"/>
        <w:rPr>
          <w:rFonts w:ascii="Franklin Gothic" w:eastAsia="Franklin Gothic" w:hAnsi="Franklin Gothic" w:cs="Franklin Gothic"/>
          <w:color w:val="313131"/>
          <w:sz w:val="23"/>
          <w:szCs w:val="23"/>
          <w:highlight w:val="white"/>
        </w:rPr>
      </w:pPr>
    </w:p>
    <w:p w14:paraId="23F4C136" w14:textId="77777777" w:rsidR="00304879" w:rsidRDefault="001C6BD9">
      <w:pPr>
        <w:jc w:val="both"/>
        <w:rPr>
          <w:rFonts w:ascii="Times New Roman" w:eastAsia="Times New Roman" w:hAnsi="Times New Roman" w:cs="Times New Roman"/>
          <w:b/>
          <w:color w:val="313131"/>
          <w:sz w:val="24"/>
          <w:szCs w:val="24"/>
          <w:highlight w:val="white"/>
        </w:rPr>
      </w:pPr>
      <w:r>
        <w:rPr>
          <w:rFonts w:ascii="Times New Roman" w:eastAsia="Times New Roman" w:hAnsi="Times New Roman" w:cs="Times New Roman"/>
          <w:b/>
          <w:color w:val="313131"/>
          <w:sz w:val="24"/>
          <w:szCs w:val="24"/>
          <w:highlight w:val="white"/>
        </w:rPr>
        <w:t>INNOVATIVE AND DESIGN:</w:t>
      </w:r>
    </w:p>
    <w:p w14:paraId="7FA4FF51" w14:textId="77777777" w:rsidR="00304879" w:rsidRDefault="00304879">
      <w:pPr>
        <w:jc w:val="both"/>
        <w:rPr>
          <w:rFonts w:ascii="Times New Roman" w:eastAsia="Times New Roman" w:hAnsi="Times New Roman" w:cs="Times New Roman"/>
          <w:b/>
          <w:color w:val="313131"/>
          <w:sz w:val="24"/>
          <w:szCs w:val="24"/>
          <w:highlight w:val="white"/>
        </w:rPr>
      </w:pPr>
    </w:p>
    <w:p w14:paraId="77E3CA4C" w14:textId="76B909D3" w:rsidR="00304879" w:rsidRDefault="001C6BD9">
      <w:pPr>
        <w:jc w:val="both"/>
        <w:rPr>
          <w:rFonts w:ascii="Franklin Gothic" w:eastAsia="Franklin Gothic" w:hAnsi="Franklin Gothic" w:cs="Franklin Gothic"/>
          <w:color w:val="313131"/>
          <w:highlight w:val="white"/>
        </w:rPr>
      </w:pPr>
      <w:r>
        <w:rPr>
          <w:rFonts w:ascii="Franklin Gothic" w:eastAsia="Franklin Gothic" w:hAnsi="Franklin Gothic" w:cs="Franklin Gothic"/>
          <w:color w:val="313131"/>
          <w:highlight w:val="white"/>
        </w:rPr>
        <w:t xml:space="preserve">In our innovative design, we have meticulously crafted a serverless IoT architecture that leverages the power of </w:t>
      </w:r>
      <w:r>
        <w:rPr>
          <w:rFonts w:ascii="Franklin Gothic" w:eastAsia="Franklin Gothic" w:hAnsi="Franklin Gothic" w:cs="Franklin Gothic"/>
          <w:color w:val="313131"/>
          <w:highlight w:val="white"/>
        </w:rPr>
        <w:t>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MCU devices to connect, monitor, and control various IoT components. Our approach integrates 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 xml:space="preserve">MCU seamlessly with the serverless cloud platform, enabling real-time data processing and remote device management. What sets our design apart is its </w:t>
      </w:r>
      <w:r>
        <w:rPr>
          <w:rFonts w:ascii="Franklin Gothic" w:eastAsia="Franklin Gothic" w:hAnsi="Franklin Gothic" w:cs="Franklin Gothic"/>
          <w:color w:val="313131"/>
          <w:highlight w:val="white"/>
        </w:rPr>
        <w:t>ability to adapt and scale effortlessly, thanks to an event-driven, serverless paradigm. Node</w:t>
      </w:r>
      <w:r w:rsidR="007F2445">
        <w:rPr>
          <w:rFonts w:ascii="Franklin Gothic" w:eastAsia="Franklin Gothic" w:hAnsi="Franklin Gothic" w:cs="Franklin Gothic"/>
          <w:color w:val="313131"/>
          <w:highlight w:val="white"/>
        </w:rPr>
        <w:t xml:space="preserve"> </w:t>
      </w:r>
      <w:r>
        <w:rPr>
          <w:rFonts w:ascii="Franklin Gothic" w:eastAsia="Franklin Gothic" w:hAnsi="Franklin Gothic" w:cs="Franklin Gothic"/>
          <w:color w:val="313131"/>
          <w:highlight w:val="white"/>
        </w:rPr>
        <w:t>MCU devices serve as intelligent nodes, equipped with sensors and actuators, and they communicate with the cloud in a lightweight and efficient manner. This innov</w:t>
      </w:r>
      <w:r>
        <w:rPr>
          <w:rFonts w:ascii="Franklin Gothic" w:eastAsia="Franklin Gothic" w:hAnsi="Franklin Gothic" w:cs="Franklin Gothic"/>
          <w:color w:val="313131"/>
          <w:highlight w:val="white"/>
        </w:rPr>
        <w:t xml:space="preserve">ative approach minimises the need for continuous server </w:t>
      </w:r>
      <w:r>
        <w:rPr>
          <w:rFonts w:ascii="Franklin Gothic" w:eastAsia="Franklin Gothic" w:hAnsi="Franklin Gothic" w:cs="Franklin Gothic"/>
          <w:color w:val="313131"/>
          <w:highlight w:val="white"/>
        </w:rPr>
        <w:lastRenderedPageBreak/>
        <w:t>infrastructure, ensuring cost-effective operation while maximising responsiveness. Our design isn't just about connecting devices; it's about transforming how we interact with the digital and physical</w:t>
      </w:r>
      <w:r>
        <w:rPr>
          <w:rFonts w:ascii="Franklin Gothic" w:eastAsia="Franklin Gothic" w:hAnsi="Franklin Gothic" w:cs="Franklin Gothic"/>
          <w:color w:val="313131"/>
          <w:highlight w:val="white"/>
        </w:rPr>
        <w:t xml:space="preserve"> worlds, offering new levels of convenience, efficiency, and automation for diverse IoT applications</w:t>
      </w:r>
    </w:p>
    <w:p w14:paraId="78D4B9D2" w14:textId="33BAD7DE" w:rsidR="00304879" w:rsidRDefault="007F2445">
      <w:pPr>
        <w:jc w:val="both"/>
        <w:rPr>
          <w:rFonts w:ascii="Franklin Gothic" w:eastAsia="Franklin Gothic" w:hAnsi="Franklin Gothic" w:cs="Franklin Gothic"/>
          <w:color w:val="313131"/>
          <w:highlight w:val="white"/>
        </w:rPr>
      </w:pPr>
      <w:r>
        <w:rPr>
          <w:noProof/>
        </w:rPr>
        <w:drawing>
          <wp:anchor distT="114300" distB="114300" distL="114300" distR="114300" simplePos="0" relativeHeight="251659264" behindDoc="0" locked="0" layoutInCell="1" hidden="0" allowOverlap="1" wp14:anchorId="611D88CD" wp14:editId="21F82F00">
            <wp:simplePos x="0" y="0"/>
            <wp:positionH relativeFrom="margin">
              <wp:align>center</wp:align>
            </wp:positionH>
            <wp:positionV relativeFrom="paragraph">
              <wp:posOffset>142875</wp:posOffset>
            </wp:positionV>
            <wp:extent cx="4745355" cy="349059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45355" cy="3490595"/>
                    </a:xfrm>
                    <a:prstGeom prst="rect">
                      <a:avLst/>
                    </a:prstGeom>
                    <a:ln/>
                  </pic:spPr>
                </pic:pic>
              </a:graphicData>
            </a:graphic>
          </wp:anchor>
        </w:drawing>
      </w:r>
    </w:p>
    <w:p w14:paraId="13E9A301" w14:textId="77777777" w:rsidR="00304879" w:rsidRDefault="00304879">
      <w:pPr>
        <w:jc w:val="both"/>
        <w:rPr>
          <w:rFonts w:ascii="Franklin Gothic" w:eastAsia="Franklin Gothic" w:hAnsi="Franklin Gothic" w:cs="Franklin Gothic"/>
          <w:color w:val="313131"/>
          <w:highlight w:val="white"/>
        </w:rPr>
      </w:pPr>
    </w:p>
    <w:p w14:paraId="051F1EA1" w14:textId="25D39CD1" w:rsidR="00304879" w:rsidRDefault="00304879">
      <w:pPr>
        <w:jc w:val="both"/>
        <w:rPr>
          <w:rFonts w:ascii="Times New Roman" w:eastAsia="Times New Roman" w:hAnsi="Times New Roman" w:cs="Times New Roman"/>
          <w:b/>
          <w:color w:val="313131"/>
          <w:sz w:val="24"/>
          <w:szCs w:val="24"/>
          <w:highlight w:val="white"/>
        </w:rPr>
      </w:pPr>
    </w:p>
    <w:p w14:paraId="15E6C1FC" w14:textId="77777777" w:rsidR="00304879" w:rsidRDefault="00304879">
      <w:pPr>
        <w:jc w:val="both"/>
        <w:rPr>
          <w:rFonts w:ascii="Times New Roman" w:eastAsia="Times New Roman" w:hAnsi="Times New Roman" w:cs="Times New Roman"/>
          <w:b/>
          <w:color w:val="313131"/>
          <w:sz w:val="24"/>
          <w:szCs w:val="24"/>
          <w:highlight w:val="white"/>
        </w:rPr>
      </w:pPr>
    </w:p>
    <w:p w14:paraId="50AC9C90" w14:textId="77777777" w:rsidR="00304879" w:rsidRDefault="00304879">
      <w:pPr>
        <w:jc w:val="both"/>
        <w:rPr>
          <w:rFonts w:ascii="Franklin Gothic" w:eastAsia="Franklin Gothic" w:hAnsi="Franklin Gothic" w:cs="Franklin Gothic"/>
          <w:i/>
          <w:color w:val="313131"/>
          <w:sz w:val="25"/>
          <w:szCs w:val="25"/>
          <w:highlight w:val="white"/>
          <w:u w:val="single"/>
        </w:rPr>
      </w:pPr>
    </w:p>
    <w:p w14:paraId="08FF2D1D"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0725B1F"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7E1E86D4"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742779A9"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297331F8"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350CE63"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0E0A76E6"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27FFB3E"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42D66160"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35627046" w14:textId="77777777" w:rsidR="00304879" w:rsidRDefault="00304879">
      <w:pPr>
        <w:jc w:val="both"/>
        <w:rPr>
          <w:rFonts w:ascii="Franklin Gothic" w:eastAsia="Franklin Gothic" w:hAnsi="Franklin Gothic" w:cs="Franklin Gothic"/>
          <w:b/>
          <w:i/>
          <w:color w:val="313131"/>
          <w:sz w:val="25"/>
          <w:szCs w:val="25"/>
          <w:highlight w:val="white"/>
          <w:u w:val="single"/>
        </w:rPr>
      </w:pPr>
    </w:p>
    <w:p w14:paraId="1C7A0373" w14:textId="77777777" w:rsidR="00304879" w:rsidRDefault="00304879">
      <w:pPr>
        <w:jc w:val="both"/>
        <w:rPr>
          <w:rFonts w:ascii="Franklin Gothic" w:eastAsia="Franklin Gothic" w:hAnsi="Franklin Gothic" w:cs="Franklin Gothic"/>
          <w:color w:val="313131"/>
          <w:sz w:val="23"/>
          <w:szCs w:val="23"/>
          <w:highlight w:val="white"/>
        </w:rPr>
      </w:pPr>
    </w:p>
    <w:p w14:paraId="0FE31A56" w14:textId="77777777" w:rsidR="00304879" w:rsidRDefault="00304879">
      <w:pPr>
        <w:jc w:val="both"/>
        <w:rPr>
          <w:rFonts w:ascii="Franklin Gothic" w:eastAsia="Franklin Gothic" w:hAnsi="Franklin Gothic" w:cs="Franklin Gothic"/>
          <w:color w:val="313131"/>
          <w:sz w:val="23"/>
          <w:szCs w:val="23"/>
          <w:highlight w:val="white"/>
        </w:rPr>
      </w:pPr>
    </w:p>
    <w:p w14:paraId="16761AA1" w14:textId="77777777"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CODING AND DEVELOPMENT:</w:t>
      </w:r>
    </w:p>
    <w:p w14:paraId="4BE84D9B" w14:textId="77777777" w:rsidR="00304879" w:rsidRDefault="00304879">
      <w:pPr>
        <w:jc w:val="both"/>
        <w:rPr>
          <w:rFonts w:ascii="Times New Roman" w:eastAsia="Times New Roman" w:hAnsi="Times New Roman" w:cs="Times New Roman"/>
          <w:b/>
          <w:color w:val="313131"/>
          <w:sz w:val="25"/>
          <w:szCs w:val="25"/>
          <w:highlight w:val="white"/>
        </w:rPr>
      </w:pPr>
    </w:p>
    <w:p w14:paraId="29F61936" w14:textId="77777777"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Innovative Fusion</w:t>
      </w:r>
      <w:r>
        <w:rPr>
          <w:rFonts w:ascii="Franklin Gothic" w:eastAsia="Franklin Gothic" w:hAnsi="Franklin Gothic" w:cs="Franklin Gothic"/>
          <w:color w:val="313131"/>
          <w:sz w:val="23"/>
          <w:szCs w:val="23"/>
          <w:highlight w:val="white"/>
          <w:u w:val="single"/>
        </w:rPr>
        <w:t>:</w:t>
      </w:r>
      <w:r>
        <w:rPr>
          <w:rFonts w:ascii="Franklin Gothic" w:eastAsia="Franklin Gothic" w:hAnsi="Franklin Gothic" w:cs="Franklin Gothic"/>
          <w:color w:val="313131"/>
          <w:sz w:val="23"/>
          <w:szCs w:val="23"/>
          <w:highlight w:val="white"/>
        </w:rPr>
        <w:t xml:space="preserve"> Our project embodies the fusion of hardware and software innovation, where </w:t>
      </w:r>
      <w:proofErr w:type="spellStart"/>
      <w:r>
        <w:rPr>
          <w:rFonts w:ascii="Franklin Gothic" w:eastAsia="Franklin Gothic" w:hAnsi="Franklin Gothic" w:cs="Franklin Gothic"/>
          <w:color w:val="313131"/>
          <w:sz w:val="23"/>
          <w:szCs w:val="23"/>
          <w:highlight w:val="white"/>
        </w:rPr>
        <w:t>NodeMCU</w:t>
      </w:r>
      <w:proofErr w:type="spellEnd"/>
      <w:r>
        <w:rPr>
          <w:rFonts w:ascii="Franklin Gothic" w:eastAsia="Franklin Gothic" w:hAnsi="Franklin Gothic" w:cs="Franklin Gothic"/>
          <w:color w:val="313131"/>
          <w:sz w:val="23"/>
          <w:szCs w:val="23"/>
          <w:highlight w:val="white"/>
        </w:rPr>
        <w:t xml:space="preserve"> serves as the central intelligence of our IoT network.</w:t>
      </w:r>
    </w:p>
    <w:p w14:paraId="613207A7" w14:textId="77777777" w:rsidR="00304879" w:rsidRDefault="00304879">
      <w:pPr>
        <w:jc w:val="both"/>
        <w:rPr>
          <w:rFonts w:ascii="Franklin Gothic" w:eastAsia="Franklin Gothic" w:hAnsi="Franklin Gothic" w:cs="Franklin Gothic"/>
          <w:color w:val="313131"/>
          <w:sz w:val="23"/>
          <w:szCs w:val="23"/>
          <w:highlight w:val="white"/>
        </w:rPr>
      </w:pPr>
    </w:p>
    <w:p w14:paraId="575C861B" w14:textId="492FD430"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Tailored Environment:</w:t>
      </w:r>
      <w:r>
        <w:rPr>
          <w:rFonts w:ascii="Franklin Gothic" w:eastAsia="Franklin Gothic" w:hAnsi="Franklin Gothic" w:cs="Franklin Gothic"/>
          <w:i/>
          <w:color w:val="313131"/>
          <w:sz w:val="23"/>
          <w:szCs w:val="23"/>
          <w:highlight w:val="white"/>
        </w:rPr>
        <w:t xml:space="preserve"> </w:t>
      </w:r>
      <w:r>
        <w:rPr>
          <w:rFonts w:ascii="Franklin Gothic" w:eastAsia="Franklin Gothic" w:hAnsi="Franklin Gothic" w:cs="Franklin Gothic"/>
          <w:color w:val="313131"/>
          <w:sz w:val="23"/>
          <w:szCs w:val="23"/>
          <w:highlight w:val="white"/>
        </w:rPr>
        <w:t>We've chosen [mention the specific environment], tailored for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MCU's capabilities, ensurin</w:t>
      </w:r>
      <w:r>
        <w:rPr>
          <w:rFonts w:ascii="Franklin Gothic" w:eastAsia="Franklin Gothic" w:hAnsi="Franklin Gothic" w:cs="Franklin Gothic"/>
          <w:color w:val="313131"/>
          <w:sz w:val="23"/>
          <w:szCs w:val="23"/>
          <w:highlight w:val="white"/>
        </w:rPr>
        <w:t>g a harmonious development environment.</w:t>
      </w:r>
    </w:p>
    <w:p w14:paraId="13919DFE" w14:textId="77777777" w:rsidR="00304879" w:rsidRDefault="00304879">
      <w:pPr>
        <w:jc w:val="both"/>
        <w:rPr>
          <w:rFonts w:ascii="Franklin Gothic" w:eastAsia="Franklin Gothic" w:hAnsi="Franklin Gothic" w:cs="Franklin Gothic"/>
          <w:color w:val="313131"/>
          <w:sz w:val="23"/>
          <w:szCs w:val="23"/>
          <w:highlight w:val="white"/>
        </w:rPr>
      </w:pPr>
    </w:p>
    <w:p w14:paraId="5466C721" w14:textId="77777777"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Effortless Initialization:</w:t>
      </w: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NodeMCU</w:t>
      </w:r>
      <w:proofErr w:type="spellEnd"/>
      <w:r>
        <w:rPr>
          <w:rFonts w:ascii="Franklin Gothic" w:eastAsia="Franklin Gothic" w:hAnsi="Franklin Gothic" w:cs="Franklin Gothic"/>
          <w:color w:val="313131"/>
          <w:sz w:val="23"/>
          <w:szCs w:val="23"/>
          <w:highlight w:val="white"/>
        </w:rPr>
        <w:t xml:space="preserve"> setup is seamless, including secure connections to home Wi-Fi, streamlining the process for hassle-free deployment.</w:t>
      </w:r>
    </w:p>
    <w:p w14:paraId="05F21D20" w14:textId="77777777" w:rsidR="00304879" w:rsidRDefault="00304879">
      <w:pPr>
        <w:jc w:val="both"/>
        <w:rPr>
          <w:rFonts w:ascii="Franklin Gothic" w:eastAsia="Franklin Gothic" w:hAnsi="Franklin Gothic" w:cs="Franklin Gothic"/>
          <w:color w:val="313131"/>
          <w:sz w:val="23"/>
          <w:szCs w:val="23"/>
          <w:highlight w:val="white"/>
        </w:rPr>
      </w:pPr>
    </w:p>
    <w:p w14:paraId="345409D3" w14:textId="77777777"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 xml:space="preserve">Efficient Data Collection: </w:t>
      </w:r>
      <w:r>
        <w:rPr>
          <w:rFonts w:ascii="Franklin Gothic" w:eastAsia="Franklin Gothic" w:hAnsi="Franklin Gothic" w:cs="Franklin Gothic"/>
          <w:color w:val="313131"/>
          <w:sz w:val="23"/>
          <w:szCs w:val="23"/>
          <w:highlight w:val="white"/>
        </w:rPr>
        <w:t>Our code excels in collecting valuable data from the environment, utilising sensors effectively.</w:t>
      </w:r>
    </w:p>
    <w:p w14:paraId="1709BC25" w14:textId="77777777" w:rsidR="00304879" w:rsidRDefault="00304879">
      <w:pPr>
        <w:jc w:val="both"/>
        <w:rPr>
          <w:rFonts w:ascii="Franklin Gothic" w:eastAsia="Franklin Gothic" w:hAnsi="Franklin Gothic" w:cs="Franklin Gothic"/>
          <w:color w:val="313131"/>
          <w:sz w:val="23"/>
          <w:szCs w:val="23"/>
          <w:highlight w:val="white"/>
        </w:rPr>
      </w:pPr>
    </w:p>
    <w:p w14:paraId="6B839EC5" w14:textId="77777777"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Robust Data T</w:t>
      </w:r>
      <w:r>
        <w:rPr>
          <w:rFonts w:ascii="Franklin Gothic" w:eastAsia="Franklin Gothic" w:hAnsi="Franklin Gothic" w:cs="Franklin Gothic"/>
          <w:i/>
          <w:color w:val="313131"/>
          <w:sz w:val="23"/>
          <w:szCs w:val="23"/>
          <w:highlight w:val="white"/>
          <w:u w:val="single"/>
        </w:rPr>
        <w:t>ransmission</w:t>
      </w:r>
      <w:r>
        <w:rPr>
          <w:rFonts w:ascii="Franklin Gothic" w:eastAsia="Franklin Gothic" w:hAnsi="Franklin Gothic" w:cs="Franklin Gothic"/>
          <w:i/>
          <w:color w:val="313131"/>
          <w:sz w:val="23"/>
          <w:szCs w:val="23"/>
          <w:highlight w:val="white"/>
        </w:rPr>
        <w:t xml:space="preserve">: </w:t>
      </w:r>
      <w:r>
        <w:rPr>
          <w:rFonts w:ascii="Franklin Gothic" w:eastAsia="Franklin Gothic" w:hAnsi="Franklin Gothic" w:cs="Franklin Gothic"/>
          <w:color w:val="313131"/>
          <w:sz w:val="23"/>
          <w:szCs w:val="23"/>
          <w:highlight w:val="white"/>
        </w:rPr>
        <w:t>We've engineered robust data transmission protocols, such as [mention the protocol], ensuring reliable data delivery to the serverless cloud platform.</w:t>
      </w:r>
    </w:p>
    <w:p w14:paraId="336EE8C6" w14:textId="77777777" w:rsidR="00304879" w:rsidRDefault="00304879">
      <w:pPr>
        <w:jc w:val="both"/>
        <w:rPr>
          <w:rFonts w:ascii="Franklin Gothic" w:eastAsia="Franklin Gothic" w:hAnsi="Franklin Gothic" w:cs="Franklin Gothic"/>
          <w:color w:val="313131"/>
          <w:sz w:val="23"/>
          <w:szCs w:val="23"/>
          <w:highlight w:val="white"/>
        </w:rPr>
      </w:pPr>
    </w:p>
    <w:p w14:paraId="40E4BB7D" w14:textId="77777777" w:rsidR="00304879" w:rsidRDefault="001C6BD9" w:rsidP="007F2445">
      <w:pPr>
        <w:ind w:firstLine="720"/>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i/>
          <w:color w:val="313131"/>
          <w:sz w:val="23"/>
          <w:szCs w:val="23"/>
          <w:highlight w:val="white"/>
          <w:u w:val="single"/>
        </w:rPr>
        <w:t xml:space="preserve">Real-time Intelligence: </w:t>
      </w:r>
      <w:r>
        <w:rPr>
          <w:rFonts w:ascii="Franklin Gothic" w:eastAsia="Franklin Gothic" w:hAnsi="Franklin Gothic" w:cs="Franklin Gothic"/>
          <w:color w:val="313131"/>
          <w:sz w:val="23"/>
          <w:szCs w:val="23"/>
          <w:highlight w:val="white"/>
        </w:rPr>
        <w:t>Within serverless functions, our code houses advanced data processi</w:t>
      </w:r>
      <w:r>
        <w:rPr>
          <w:rFonts w:ascii="Franklin Gothic" w:eastAsia="Franklin Gothic" w:hAnsi="Franklin Gothic" w:cs="Franklin Gothic"/>
          <w:color w:val="313131"/>
          <w:sz w:val="23"/>
          <w:szCs w:val="23"/>
          <w:highlight w:val="white"/>
        </w:rPr>
        <w:t>ng logic, enabling real-time analysis and intelligent decision-making.</w:t>
      </w:r>
    </w:p>
    <w:p w14:paraId="21F96FCC" w14:textId="77777777" w:rsidR="00304879" w:rsidRDefault="00304879">
      <w:pPr>
        <w:jc w:val="both"/>
        <w:rPr>
          <w:rFonts w:ascii="Times New Roman" w:eastAsia="Times New Roman" w:hAnsi="Times New Roman" w:cs="Times New Roman"/>
          <w:b/>
          <w:color w:val="313131"/>
          <w:sz w:val="25"/>
          <w:szCs w:val="25"/>
          <w:highlight w:val="white"/>
        </w:rPr>
      </w:pPr>
    </w:p>
    <w:p w14:paraId="5D3B26A7" w14:textId="77777777" w:rsidR="007F2445" w:rsidRDefault="007F2445">
      <w:pPr>
        <w:jc w:val="both"/>
        <w:rPr>
          <w:rFonts w:ascii="Times New Roman" w:eastAsia="Times New Roman" w:hAnsi="Times New Roman" w:cs="Times New Roman"/>
          <w:b/>
          <w:color w:val="313131"/>
          <w:sz w:val="25"/>
          <w:szCs w:val="25"/>
          <w:highlight w:val="white"/>
        </w:rPr>
      </w:pPr>
    </w:p>
    <w:p w14:paraId="7942A03A" w14:textId="4AEC1053"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SAMPLE CODE FOR IMPLEMENTATION OF SINGLE SENSOR:</w:t>
      </w:r>
    </w:p>
    <w:p w14:paraId="0C09B6FA" w14:textId="77777777" w:rsidR="00304879" w:rsidRDefault="00304879">
      <w:pPr>
        <w:jc w:val="both"/>
        <w:rPr>
          <w:rFonts w:ascii="Franklin Gothic" w:eastAsia="Franklin Gothic" w:hAnsi="Franklin Gothic" w:cs="Franklin Gothic"/>
          <w:color w:val="313131"/>
          <w:sz w:val="23"/>
          <w:szCs w:val="23"/>
          <w:highlight w:val="white"/>
        </w:rPr>
      </w:pPr>
    </w:p>
    <w:p w14:paraId="6BBD497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DHT.h</w:t>
      </w:r>
      <w:proofErr w:type="spellEnd"/>
      <w:r>
        <w:rPr>
          <w:rFonts w:ascii="Franklin Gothic" w:eastAsia="Franklin Gothic" w:hAnsi="Franklin Gothic" w:cs="Franklin Gothic"/>
          <w:color w:val="313131"/>
          <w:sz w:val="23"/>
          <w:szCs w:val="23"/>
          <w:highlight w:val="white"/>
        </w:rPr>
        <w:t>&gt;</w:t>
      </w:r>
    </w:p>
    <w:p w14:paraId="57B95B36"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WiFiClient.h</w:t>
      </w:r>
      <w:proofErr w:type="spellEnd"/>
      <w:r>
        <w:rPr>
          <w:rFonts w:ascii="Franklin Gothic" w:eastAsia="Franklin Gothic" w:hAnsi="Franklin Gothic" w:cs="Franklin Gothic"/>
          <w:color w:val="313131"/>
          <w:sz w:val="23"/>
          <w:szCs w:val="23"/>
          <w:highlight w:val="white"/>
        </w:rPr>
        <w:t>&gt;</w:t>
      </w:r>
    </w:p>
    <w:p w14:paraId="7CED0AF1"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&lt;ESP8266WiFi.h&gt;</w:t>
      </w:r>
    </w:p>
    <w:p w14:paraId="2CC9C812"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#include &lt;</w:t>
      </w:r>
      <w:proofErr w:type="spellStart"/>
      <w:r>
        <w:rPr>
          <w:rFonts w:ascii="Franklin Gothic" w:eastAsia="Franklin Gothic" w:hAnsi="Franklin Gothic" w:cs="Franklin Gothic"/>
          <w:color w:val="313131"/>
          <w:sz w:val="23"/>
          <w:szCs w:val="23"/>
          <w:highlight w:val="white"/>
        </w:rPr>
        <w:t>PubSubClient.h</w:t>
      </w:r>
      <w:proofErr w:type="spellEnd"/>
      <w:r>
        <w:rPr>
          <w:rFonts w:ascii="Franklin Gothic" w:eastAsia="Franklin Gothic" w:hAnsi="Franklin Gothic" w:cs="Franklin Gothic"/>
          <w:color w:val="313131"/>
          <w:sz w:val="23"/>
          <w:szCs w:val="23"/>
          <w:highlight w:val="white"/>
        </w:rPr>
        <w:t>&gt;</w:t>
      </w:r>
    </w:p>
    <w:p w14:paraId="540D3294" w14:textId="77777777" w:rsidR="00304879" w:rsidRDefault="00304879">
      <w:pPr>
        <w:jc w:val="both"/>
        <w:rPr>
          <w:rFonts w:ascii="Franklin Gothic" w:eastAsia="Franklin Gothic" w:hAnsi="Franklin Gothic" w:cs="Franklin Gothic"/>
          <w:color w:val="313131"/>
          <w:sz w:val="23"/>
          <w:szCs w:val="23"/>
          <w:highlight w:val="white"/>
        </w:rPr>
      </w:pPr>
    </w:p>
    <w:p w14:paraId="195A4204"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ssid</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YourSSID</w:t>
      </w:r>
      <w:proofErr w:type="spellEnd"/>
      <w:r>
        <w:rPr>
          <w:rFonts w:ascii="Franklin Gothic" w:eastAsia="Franklin Gothic" w:hAnsi="Franklin Gothic" w:cs="Franklin Gothic"/>
          <w:color w:val="313131"/>
          <w:sz w:val="23"/>
          <w:szCs w:val="23"/>
          <w:highlight w:val="white"/>
        </w:rPr>
        <w:t>";</w:t>
      </w:r>
    </w:p>
    <w:p w14:paraId="36A35CA9"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password = "</w:t>
      </w:r>
      <w:proofErr w:type="spellStart"/>
      <w:r>
        <w:rPr>
          <w:rFonts w:ascii="Franklin Gothic" w:eastAsia="Franklin Gothic" w:hAnsi="Franklin Gothic" w:cs="Franklin Gothic"/>
          <w:color w:val="313131"/>
          <w:sz w:val="23"/>
          <w:szCs w:val="23"/>
          <w:highlight w:val="white"/>
        </w:rPr>
        <w:t>YourPassword</w:t>
      </w:r>
      <w:proofErr w:type="spellEnd"/>
      <w:r>
        <w:rPr>
          <w:rFonts w:ascii="Franklin Gothic" w:eastAsia="Franklin Gothic" w:hAnsi="Franklin Gothic" w:cs="Franklin Gothic"/>
          <w:color w:val="313131"/>
          <w:sz w:val="23"/>
          <w:szCs w:val="23"/>
          <w:highlight w:val="white"/>
        </w:rPr>
        <w:t>";</w:t>
      </w:r>
    </w:p>
    <w:p w14:paraId="342684A1"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mqtt_server</w:t>
      </w:r>
      <w:proofErr w:type="spellEnd"/>
      <w:r>
        <w:rPr>
          <w:rFonts w:ascii="Franklin Gothic" w:eastAsia="Franklin Gothic" w:hAnsi="Franklin Gothic" w:cs="Franklin Gothic"/>
          <w:color w:val="313131"/>
          <w:sz w:val="23"/>
          <w:szCs w:val="23"/>
          <w:highlight w:val="white"/>
        </w:rPr>
        <w:t xml:space="preserve"> = "mqtt.server.com";</w:t>
      </w:r>
    </w:p>
    <w:p w14:paraId="44BAE809"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w:t>
      </w:r>
      <w:proofErr w:type="spellStart"/>
      <w:r>
        <w:rPr>
          <w:rFonts w:ascii="Franklin Gothic" w:eastAsia="Franklin Gothic" w:hAnsi="Franklin Gothic" w:cs="Franklin Gothic"/>
          <w:color w:val="313131"/>
          <w:sz w:val="23"/>
          <w:szCs w:val="23"/>
          <w:highlight w:val="white"/>
        </w:rPr>
        <w:t>mqtt_port</w:t>
      </w:r>
      <w:proofErr w:type="spellEnd"/>
      <w:r>
        <w:rPr>
          <w:rFonts w:ascii="Franklin Gothic" w:eastAsia="Franklin Gothic" w:hAnsi="Franklin Gothic" w:cs="Franklin Gothic"/>
          <w:color w:val="313131"/>
          <w:sz w:val="23"/>
          <w:szCs w:val="23"/>
          <w:highlight w:val="white"/>
        </w:rPr>
        <w:t xml:space="preserve"> = 1883;</w:t>
      </w:r>
    </w:p>
    <w:p w14:paraId="5164690D"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mqtt_user</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YourMQTTUsername</w:t>
      </w:r>
      <w:proofErr w:type="spellEnd"/>
      <w:r>
        <w:rPr>
          <w:rFonts w:ascii="Franklin Gothic" w:eastAsia="Franklin Gothic" w:hAnsi="Franklin Gothic" w:cs="Franklin Gothic"/>
          <w:color w:val="313131"/>
          <w:sz w:val="23"/>
          <w:szCs w:val="23"/>
          <w:highlight w:val="white"/>
        </w:rPr>
        <w:t>";</w:t>
      </w:r>
    </w:p>
    <w:p w14:paraId="141EF204"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mqtt_password</w:t>
      </w:r>
      <w:proofErr w:type="spellEnd"/>
      <w:r>
        <w:rPr>
          <w:rFonts w:ascii="Franklin Gothic" w:eastAsia="Franklin Gothic" w:hAnsi="Franklin Gothic" w:cs="Franklin Gothic"/>
          <w:color w:val="313131"/>
          <w:sz w:val="23"/>
          <w:szCs w:val="23"/>
          <w:highlight w:val="white"/>
        </w:rPr>
        <w:t xml:space="preserve"> = "</w:t>
      </w:r>
      <w:proofErr w:type="spellStart"/>
      <w:r>
        <w:rPr>
          <w:rFonts w:ascii="Franklin Gothic" w:eastAsia="Franklin Gothic" w:hAnsi="Franklin Gothic" w:cs="Franklin Gothic"/>
          <w:color w:val="313131"/>
          <w:sz w:val="23"/>
          <w:szCs w:val="23"/>
          <w:highlight w:val="white"/>
        </w:rPr>
        <w:t>YourMQTTPassword</w:t>
      </w:r>
      <w:proofErr w:type="spellEnd"/>
      <w:r>
        <w:rPr>
          <w:rFonts w:ascii="Franklin Gothic" w:eastAsia="Franklin Gothic" w:hAnsi="Franklin Gothic" w:cs="Franklin Gothic"/>
          <w:color w:val="313131"/>
          <w:sz w:val="23"/>
          <w:szCs w:val="23"/>
          <w:highlight w:val="white"/>
        </w:rPr>
        <w:t>";</w:t>
      </w:r>
    </w:p>
    <w:p w14:paraId="02373236"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temperature_topic</w:t>
      </w:r>
      <w:proofErr w:type="spellEnd"/>
      <w:r>
        <w:rPr>
          <w:rFonts w:ascii="Franklin Gothic" w:eastAsia="Franklin Gothic" w:hAnsi="Franklin Gothic" w:cs="Franklin Gothic"/>
          <w:color w:val="313131"/>
          <w:sz w:val="23"/>
          <w:szCs w:val="23"/>
          <w:highlight w:val="white"/>
        </w:rPr>
        <w:t xml:space="preserve"> = "temperature";</w:t>
      </w:r>
    </w:p>
    <w:p w14:paraId="1A8E0248"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char* </w:t>
      </w:r>
      <w:proofErr w:type="spellStart"/>
      <w:r>
        <w:rPr>
          <w:rFonts w:ascii="Franklin Gothic" w:eastAsia="Franklin Gothic" w:hAnsi="Franklin Gothic" w:cs="Franklin Gothic"/>
          <w:color w:val="313131"/>
          <w:sz w:val="23"/>
          <w:szCs w:val="23"/>
          <w:highlight w:val="white"/>
        </w:rPr>
        <w:t>fan_control_topic</w:t>
      </w:r>
      <w:proofErr w:type="spellEnd"/>
      <w:r>
        <w:rPr>
          <w:rFonts w:ascii="Franklin Gothic" w:eastAsia="Franklin Gothic" w:hAnsi="Franklin Gothic" w:cs="Franklin Gothic"/>
          <w:color w:val="313131"/>
          <w:sz w:val="23"/>
          <w:szCs w:val="23"/>
          <w:highlight w:val="white"/>
        </w:rPr>
        <w:t xml:space="preserve"> = "fan/control";</w:t>
      </w:r>
    </w:p>
    <w:p w14:paraId="54FA54A1" w14:textId="77777777" w:rsidR="00304879" w:rsidRDefault="00304879">
      <w:pPr>
        <w:jc w:val="both"/>
        <w:rPr>
          <w:rFonts w:ascii="Franklin Gothic" w:eastAsia="Franklin Gothic" w:hAnsi="Franklin Gothic" w:cs="Franklin Gothic"/>
          <w:color w:val="313131"/>
          <w:sz w:val="23"/>
          <w:szCs w:val="23"/>
          <w:highlight w:val="white"/>
        </w:rPr>
      </w:pPr>
    </w:p>
    <w:p w14:paraId="228D987B"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#define DHTPIN D1</w:t>
      </w:r>
    </w:p>
    <w:p w14:paraId="2D1F610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#define DHTTYPE DHT11</w:t>
      </w:r>
    </w:p>
    <w:p w14:paraId="27DB1CAC"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DHT </w:t>
      </w:r>
      <w:proofErr w:type="spellStart"/>
      <w:proofErr w:type="gramStart"/>
      <w:r>
        <w:rPr>
          <w:rFonts w:ascii="Franklin Gothic" w:eastAsia="Franklin Gothic" w:hAnsi="Franklin Gothic" w:cs="Franklin Gothic"/>
          <w:color w:val="313131"/>
          <w:sz w:val="23"/>
          <w:szCs w:val="23"/>
          <w:highlight w:val="white"/>
        </w:rPr>
        <w:t>dht</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DHTPIN, DHTTYPE);</w:t>
      </w:r>
    </w:p>
    <w:p w14:paraId="1BE7AA02" w14:textId="77777777" w:rsidR="00304879" w:rsidRDefault="00304879">
      <w:pPr>
        <w:jc w:val="both"/>
        <w:rPr>
          <w:rFonts w:ascii="Franklin Gothic" w:eastAsia="Franklin Gothic" w:hAnsi="Franklin Gothic" w:cs="Franklin Gothic"/>
          <w:color w:val="313131"/>
          <w:sz w:val="23"/>
          <w:szCs w:val="23"/>
          <w:highlight w:val="white"/>
        </w:rPr>
      </w:pPr>
    </w:p>
    <w:p w14:paraId="2171D90F"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w:t>
      </w:r>
      <w:proofErr w:type="spellStart"/>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xml:space="preserve"> = D2; // Connect to the ENA pin of the L298N driver.</w:t>
      </w:r>
    </w:p>
    <w:p w14:paraId="27A0CF1F"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fanInput1 = D</w:t>
      </w:r>
      <w:proofErr w:type="gramStart"/>
      <w:r>
        <w:rPr>
          <w:rFonts w:ascii="Franklin Gothic" w:eastAsia="Franklin Gothic" w:hAnsi="Franklin Gothic" w:cs="Franklin Gothic"/>
          <w:color w:val="313131"/>
          <w:sz w:val="23"/>
          <w:szCs w:val="23"/>
          <w:highlight w:val="white"/>
        </w:rPr>
        <w:t xml:space="preserve">3;   </w:t>
      </w:r>
      <w:proofErr w:type="gramEnd"/>
      <w:r>
        <w:rPr>
          <w:rFonts w:ascii="Franklin Gothic" w:eastAsia="Franklin Gothic" w:hAnsi="Franklin Gothic" w:cs="Franklin Gothic"/>
          <w:color w:val="313131"/>
          <w:sz w:val="23"/>
          <w:szCs w:val="23"/>
          <w:highlight w:val="white"/>
        </w:rPr>
        <w:t xml:space="preserve"> // Connect to input 1 of the L298N driver.</w:t>
      </w:r>
    </w:p>
    <w:p w14:paraId="5F36945A"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const</w:t>
      </w:r>
      <w:proofErr w:type="spellEnd"/>
      <w:r>
        <w:rPr>
          <w:rFonts w:ascii="Franklin Gothic" w:eastAsia="Franklin Gothic" w:hAnsi="Franklin Gothic" w:cs="Franklin Gothic"/>
          <w:color w:val="313131"/>
          <w:sz w:val="23"/>
          <w:szCs w:val="23"/>
          <w:highlight w:val="white"/>
        </w:rPr>
        <w:t xml:space="preserve"> int fanInput2 = D</w:t>
      </w:r>
      <w:proofErr w:type="gramStart"/>
      <w:r>
        <w:rPr>
          <w:rFonts w:ascii="Franklin Gothic" w:eastAsia="Franklin Gothic" w:hAnsi="Franklin Gothic" w:cs="Franklin Gothic"/>
          <w:color w:val="313131"/>
          <w:sz w:val="23"/>
          <w:szCs w:val="23"/>
          <w:highlight w:val="white"/>
        </w:rPr>
        <w:t xml:space="preserve">4;   </w:t>
      </w:r>
      <w:proofErr w:type="gramEnd"/>
      <w:r>
        <w:rPr>
          <w:rFonts w:ascii="Franklin Gothic" w:eastAsia="Franklin Gothic" w:hAnsi="Franklin Gothic" w:cs="Franklin Gothic"/>
          <w:color w:val="313131"/>
          <w:sz w:val="23"/>
          <w:szCs w:val="23"/>
          <w:highlight w:val="white"/>
        </w:rPr>
        <w:t xml:space="preserve"> // Connect to input 2 of the L298N driver.</w:t>
      </w:r>
    </w:p>
    <w:p w14:paraId="4BE63476" w14:textId="77777777" w:rsidR="00304879" w:rsidRDefault="00304879">
      <w:pPr>
        <w:jc w:val="both"/>
        <w:rPr>
          <w:rFonts w:ascii="Franklin Gothic" w:eastAsia="Franklin Gothic" w:hAnsi="Franklin Gothic" w:cs="Franklin Gothic"/>
          <w:color w:val="313131"/>
          <w:sz w:val="23"/>
          <w:szCs w:val="23"/>
          <w:highlight w:val="white"/>
        </w:rPr>
      </w:pPr>
    </w:p>
    <w:p w14:paraId="59775EB2"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WiFiClient</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espClient</w:t>
      </w:r>
      <w:proofErr w:type="spellEnd"/>
      <w:r>
        <w:rPr>
          <w:rFonts w:ascii="Franklin Gothic" w:eastAsia="Franklin Gothic" w:hAnsi="Franklin Gothic" w:cs="Franklin Gothic"/>
          <w:color w:val="313131"/>
          <w:sz w:val="23"/>
          <w:szCs w:val="23"/>
          <w:highlight w:val="white"/>
        </w:rPr>
        <w:t>;</w:t>
      </w:r>
    </w:p>
    <w:p w14:paraId="5378A59C" w14:textId="77777777" w:rsidR="00304879" w:rsidRDefault="001C6BD9">
      <w:pPr>
        <w:jc w:val="both"/>
        <w:rPr>
          <w:rFonts w:ascii="Franklin Gothic" w:eastAsia="Franklin Gothic" w:hAnsi="Franklin Gothic" w:cs="Franklin Gothic"/>
          <w:color w:val="313131"/>
          <w:sz w:val="23"/>
          <w:szCs w:val="23"/>
          <w:highlight w:val="white"/>
        </w:rPr>
      </w:pPr>
      <w:proofErr w:type="spellStart"/>
      <w:r>
        <w:rPr>
          <w:rFonts w:ascii="Franklin Gothic" w:eastAsia="Franklin Gothic" w:hAnsi="Franklin Gothic" w:cs="Franklin Gothic"/>
          <w:color w:val="313131"/>
          <w:sz w:val="23"/>
          <w:szCs w:val="23"/>
          <w:highlight w:val="white"/>
        </w:rPr>
        <w:t>PubSubClient</w:t>
      </w:r>
      <w:proofErr w:type="spellEnd"/>
      <w:r>
        <w:rPr>
          <w:rFonts w:ascii="Franklin Gothic" w:eastAsia="Franklin Gothic" w:hAnsi="Franklin Gothic" w:cs="Franklin Gothic"/>
          <w:color w:val="313131"/>
          <w:sz w:val="23"/>
          <w:szCs w:val="23"/>
          <w:highlight w:val="white"/>
        </w:rPr>
        <w:t xml:space="preserve"> client(</w:t>
      </w:r>
      <w:proofErr w:type="spellStart"/>
      <w:r>
        <w:rPr>
          <w:rFonts w:ascii="Franklin Gothic" w:eastAsia="Franklin Gothic" w:hAnsi="Franklin Gothic" w:cs="Franklin Gothic"/>
          <w:color w:val="313131"/>
          <w:sz w:val="23"/>
          <w:szCs w:val="23"/>
          <w:highlight w:val="white"/>
        </w:rPr>
        <w:t>espClient</w:t>
      </w:r>
      <w:proofErr w:type="spellEnd"/>
      <w:r>
        <w:rPr>
          <w:rFonts w:ascii="Franklin Gothic" w:eastAsia="Franklin Gothic" w:hAnsi="Franklin Gothic" w:cs="Franklin Gothic"/>
          <w:color w:val="313131"/>
          <w:sz w:val="23"/>
          <w:szCs w:val="23"/>
          <w:highlight w:val="white"/>
        </w:rPr>
        <w:t>);</w:t>
      </w:r>
    </w:p>
    <w:p w14:paraId="56762E6F" w14:textId="77777777" w:rsidR="00304879" w:rsidRDefault="00304879">
      <w:pPr>
        <w:jc w:val="both"/>
        <w:rPr>
          <w:rFonts w:ascii="Franklin Gothic" w:eastAsia="Franklin Gothic" w:hAnsi="Franklin Gothic" w:cs="Franklin Gothic"/>
          <w:color w:val="313131"/>
          <w:sz w:val="23"/>
          <w:szCs w:val="23"/>
          <w:highlight w:val="white"/>
        </w:rPr>
      </w:pPr>
    </w:p>
    <w:p w14:paraId="0EE02D39"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setup(</w:t>
      </w:r>
      <w:proofErr w:type="gramEnd"/>
      <w:r>
        <w:rPr>
          <w:rFonts w:ascii="Franklin Gothic" w:eastAsia="Franklin Gothic" w:hAnsi="Franklin Gothic" w:cs="Franklin Gothic"/>
          <w:color w:val="313131"/>
          <w:sz w:val="23"/>
          <w:szCs w:val="23"/>
          <w:highlight w:val="white"/>
        </w:rPr>
        <w:t>) {</w:t>
      </w:r>
    </w:p>
    <w:p w14:paraId="49338F7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Serial.begin</w:t>
      </w:r>
      <w:proofErr w:type="spellEnd"/>
      <w:r>
        <w:rPr>
          <w:rFonts w:ascii="Franklin Gothic" w:eastAsia="Franklin Gothic" w:hAnsi="Franklin Gothic" w:cs="Franklin Gothic"/>
          <w:color w:val="313131"/>
          <w:sz w:val="23"/>
          <w:szCs w:val="23"/>
          <w:highlight w:val="white"/>
        </w:rPr>
        <w:t>(115200);</w:t>
      </w:r>
    </w:p>
    <w:p w14:paraId="5A13A511"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WiFi.begin</w:t>
      </w:r>
      <w:proofErr w:type="spell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ssid</w:t>
      </w:r>
      <w:proofErr w:type="spellEnd"/>
      <w:r>
        <w:rPr>
          <w:rFonts w:ascii="Franklin Gothic" w:eastAsia="Franklin Gothic" w:hAnsi="Franklin Gothic" w:cs="Franklin Gothic"/>
          <w:color w:val="313131"/>
          <w:sz w:val="23"/>
          <w:szCs w:val="23"/>
          <w:highlight w:val="white"/>
        </w:rPr>
        <w:t>, password);</w:t>
      </w:r>
    </w:p>
    <w:p w14:paraId="3EB0590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while (</w:t>
      </w:r>
      <w:proofErr w:type="spellStart"/>
      <w:r>
        <w:rPr>
          <w:rFonts w:ascii="Franklin Gothic" w:eastAsia="Franklin Gothic" w:hAnsi="Franklin Gothic" w:cs="Franklin Gothic"/>
          <w:color w:val="313131"/>
          <w:sz w:val="23"/>
          <w:szCs w:val="23"/>
          <w:highlight w:val="white"/>
        </w:rPr>
        <w:t>WiFi.s</w:t>
      </w:r>
      <w:r>
        <w:rPr>
          <w:rFonts w:ascii="Franklin Gothic" w:eastAsia="Franklin Gothic" w:hAnsi="Franklin Gothic" w:cs="Franklin Gothic"/>
          <w:color w:val="313131"/>
          <w:sz w:val="23"/>
          <w:szCs w:val="23"/>
          <w:highlight w:val="white"/>
        </w:rPr>
        <w:t>tatus</w:t>
      </w:r>
      <w:proofErr w:type="spellEnd"/>
      <w:r>
        <w:rPr>
          <w:rFonts w:ascii="Franklin Gothic" w:eastAsia="Franklin Gothic" w:hAnsi="Franklin Gothic" w:cs="Franklin Gothic"/>
          <w:color w:val="313131"/>
          <w:sz w:val="23"/>
          <w:szCs w:val="23"/>
          <w:highlight w:val="white"/>
        </w:rPr>
        <w:t>(</w:t>
      </w:r>
      <w:proofErr w:type="gramStart"/>
      <w:r>
        <w:rPr>
          <w:rFonts w:ascii="Franklin Gothic" w:eastAsia="Franklin Gothic" w:hAnsi="Franklin Gothic" w:cs="Franklin Gothic"/>
          <w:color w:val="313131"/>
          <w:sz w:val="23"/>
          <w:szCs w:val="23"/>
          <w:highlight w:val="white"/>
        </w:rPr>
        <w:t>) !</w:t>
      </w:r>
      <w:proofErr w:type="gramEnd"/>
      <w:r>
        <w:rPr>
          <w:rFonts w:ascii="Franklin Gothic" w:eastAsia="Franklin Gothic" w:hAnsi="Franklin Gothic" w:cs="Franklin Gothic"/>
          <w:color w:val="313131"/>
          <w:sz w:val="23"/>
          <w:szCs w:val="23"/>
          <w:highlight w:val="white"/>
        </w:rPr>
        <w:t>= WL_CONNECTED) {</w:t>
      </w:r>
    </w:p>
    <w:p w14:paraId="0E54A2A3"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1000);</w:t>
      </w:r>
    </w:p>
    <w:p w14:paraId="5FEFFE10"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 xml:space="preserve">("Connecting to </w:t>
      </w:r>
      <w:proofErr w:type="spellStart"/>
      <w:r>
        <w:rPr>
          <w:rFonts w:ascii="Franklin Gothic" w:eastAsia="Franklin Gothic" w:hAnsi="Franklin Gothic" w:cs="Franklin Gothic"/>
          <w:color w:val="313131"/>
          <w:sz w:val="23"/>
          <w:szCs w:val="23"/>
          <w:highlight w:val="white"/>
        </w:rPr>
        <w:t>WiFi</w:t>
      </w:r>
      <w:proofErr w:type="spellEnd"/>
      <w:r>
        <w:rPr>
          <w:rFonts w:ascii="Franklin Gothic" w:eastAsia="Franklin Gothic" w:hAnsi="Franklin Gothic" w:cs="Franklin Gothic"/>
          <w:color w:val="313131"/>
          <w:sz w:val="23"/>
          <w:szCs w:val="23"/>
          <w:highlight w:val="white"/>
        </w:rPr>
        <w:t>...");</w:t>
      </w:r>
    </w:p>
    <w:p w14:paraId="14F28428"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36C4ABED"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client.setServer</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mqtt_server</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mqtt_port</w:t>
      </w:r>
      <w:proofErr w:type="spellEnd"/>
      <w:r>
        <w:rPr>
          <w:rFonts w:ascii="Franklin Gothic" w:eastAsia="Franklin Gothic" w:hAnsi="Franklin Gothic" w:cs="Franklin Gothic"/>
          <w:color w:val="313131"/>
          <w:sz w:val="23"/>
          <w:szCs w:val="23"/>
          <w:highlight w:val="white"/>
        </w:rPr>
        <w:t>);</w:t>
      </w:r>
    </w:p>
    <w:p w14:paraId="3204822F"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client.setCallback</w:t>
      </w:r>
      <w:proofErr w:type="spellEnd"/>
      <w:proofErr w:type="gramEnd"/>
      <w:r>
        <w:rPr>
          <w:rFonts w:ascii="Franklin Gothic" w:eastAsia="Franklin Gothic" w:hAnsi="Franklin Gothic" w:cs="Franklin Gothic"/>
          <w:color w:val="313131"/>
          <w:sz w:val="23"/>
          <w:szCs w:val="23"/>
          <w:highlight w:val="white"/>
        </w:rPr>
        <w:t>(callback);</w:t>
      </w:r>
    </w:p>
    <w:p w14:paraId="72030BC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dht.begin</w:t>
      </w:r>
      <w:proofErr w:type="spellEnd"/>
      <w:proofErr w:type="gramEnd"/>
      <w:r>
        <w:rPr>
          <w:rFonts w:ascii="Franklin Gothic" w:eastAsia="Franklin Gothic" w:hAnsi="Franklin Gothic" w:cs="Franklin Gothic"/>
          <w:color w:val="313131"/>
          <w:sz w:val="23"/>
          <w:szCs w:val="23"/>
          <w:highlight w:val="white"/>
        </w:rPr>
        <w:t>();</w:t>
      </w:r>
    </w:p>
    <w:p w14:paraId="79E8C9A8" w14:textId="77777777" w:rsidR="00304879" w:rsidRDefault="00304879">
      <w:pPr>
        <w:jc w:val="both"/>
        <w:rPr>
          <w:rFonts w:ascii="Franklin Gothic" w:eastAsia="Franklin Gothic" w:hAnsi="Franklin Gothic" w:cs="Franklin Gothic"/>
          <w:color w:val="313131"/>
          <w:sz w:val="23"/>
          <w:szCs w:val="23"/>
          <w:highlight w:val="white"/>
        </w:rPr>
      </w:pPr>
    </w:p>
    <w:p w14:paraId="728D1A8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OUTPUT);</w:t>
      </w:r>
    </w:p>
    <w:p w14:paraId="2A40A26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fanInput1, OUTPUT);</w:t>
      </w:r>
    </w:p>
    <w:p w14:paraId="0CA3747C"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pinMod</w:t>
      </w:r>
      <w:r>
        <w:rPr>
          <w:rFonts w:ascii="Franklin Gothic" w:eastAsia="Franklin Gothic" w:hAnsi="Franklin Gothic" w:cs="Franklin Gothic"/>
          <w:color w:val="313131"/>
          <w:sz w:val="23"/>
          <w:szCs w:val="23"/>
          <w:highlight w:val="white"/>
        </w:rPr>
        <w:t>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fanInput2, OUTPUT);</w:t>
      </w:r>
    </w:p>
    <w:p w14:paraId="75B86075"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LOW); // Initially turn off the fan.</w:t>
      </w:r>
    </w:p>
    <w:p w14:paraId="3D59572C"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77217C4" w14:textId="77777777" w:rsidR="00304879" w:rsidRDefault="00304879">
      <w:pPr>
        <w:jc w:val="both"/>
        <w:rPr>
          <w:rFonts w:ascii="Franklin Gothic" w:eastAsia="Franklin Gothic" w:hAnsi="Franklin Gothic" w:cs="Franklin Gothic"/>
          <w:color w:val="313131"/>
          <w:sz w:val="23"/>
          <w:szCs w:val="23"/>
          <w:highlight w:val="white"/>
        </w:rPr>
      </w:pPr>
    </w:p>
    <w:p w14:paraId="5F067971"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lastRenderedPageBreak/>
        <w:t xml:space="preserve">void </w:t>
      </w:r>
      <w:proofErr w:type="gramStart"/>
      <w:r>
        <w:rPr>
          <w:rFonts w:ascii="Franklin Gothic" w:eastAsia="Franklin Gothic" w:hAnsi="Franklin Gothic" w:cs="Franklin Gothic"/>
          <w:color w:val="313131"/>
          <w:sz w:val="23"/>
          <w:szCs w:val="23"/>
          <w:highlight w:val="white"/>
        </w:rPr>
        <w:t>callback(</w:t>
      </w:r>
      <w:proofErr w:type="gramEnd"/>
      <w:r>
        <w:rPr>
          <w:rFonts w:ascii="Franklin Gothic" w:eastAsia="Franklin Gothic" w:hAnsi="Franklin Gothic" w:cs="Franklin Gothic"/>
          <w:color w:val="313131"/>
          <w:sz w:val="23"/>
          <w:szCs w:val="23"/>
          <w:highlight w:val="white"/>
        </w:rPr>
        <w:t>char* topic, byte* payload, unsigned int length) {</w:t>
      </w:r>
    </w:p>
    <w:p w14:paraId="166DC995"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 Handle incoming messages from the cloud (if needed).</w:t>
      </w:r>
    </w:p>
    <w:p w14:paraId="0CDB1154"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4B347FD5" w14:textId="77777777" w:rsidR="00304879" w:rsidRDefault="00304879">
      <w:pPr>
        <w:jc w:val="both"/>
        <w:rPr>
          <w:rFonts w:ascii="Franklin Gothic" w:eastAsia="Franklin Gothic" w:hAnsi="Franklin Gothic" w:cs="Franklin Gothic"/>
          <w:color w:val="313131"/>
          <w:sz w:val="23"/>
          <w:szCs w:val="23"/>
          <w:highlight w:val="white"/>
        </w:rPr>
      </w:pPr>
    </w:p>
    <w:p w14:paraId="3818F0B0"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reconnect(</w:t>
      </w:r>
      <w:proofErr w:type="gramEnd"/>
      <w:r>
        <w:rPr>
          <w:rFonts w:ascii="Franklin Gothic" w:eastAsia="Franklin Gothic" w:hAnsi="Franklin Gothic" w:cs="Franklin Gothic"/>
          <w:color w:val="313131"/>
          <w:sz w:val="23"/>
          <w:szCs w:val="23"/>
          <w:highlight w:val="white"/>
        </w:rPr>
        <w:t>) {</w:t>
      </w:r>
    </w:p>
    <w:p w14:paraId="2FD64F6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while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client</w:t>
      </w:r>
      <w:proofErr w:type="gramEnd"/>
      <w:r>
        <w:rPr>
          <w:rFonts w:ascii="Franklin Gothic" w:eastAsia="Franklin Gothic" w:hAnsi="Franklin Gothic" w:cs="Franklin Gothic"/>
          <w:color w:val="313131"/>
          <w:sz w:val="23"/>
          <w:szCs w:val="23"/>
          <w:highlight w:val="white"/>
        </w:rPr>
        <w:t>.connected</w:t>
      </w:r>
      <w:proofErr w:type="spellEnd"/>
      <w:r>
        <w:rPr>
          <w:rFonts w:ascii="Franklin Gothic" w:eastAsia="Franklin Gothic" w:hAnsi="Franklin Gothic" w:cs="Franklin Gothic"/>
          <w:color w:val="313131"/>
          <w:sz w:val="23"/>
          <w:szCs w:val="23"/>
          <w:highlight w:val="white"/>
        </w:rPr>
        <w:t>()) {</w:t>
      </w:r>
    </w:p>
    <w:p w14:paraId="4BB0F67D"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("Reconnecting to MQTT...");</w:t>
      </w:r>
    </w:p>
    <w:p w14:paraId="5EECEB9B"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spellStart"/>
      <w:proofErr w:type="gramStart"/>
      <w:r>
        <w:rPr>
          <w:rFonts w:ascii="Franklin Gothic" w:eastAsia="Franklin Gothic" w:hAnsi="Franklin Gothic" w:cs="Franklin Gothic"/>
          <w:color w:val="313131"/>
          <w:sz w:val="23"/>
          <w:szCs w:val="23"/>
          <w:highlight w:val="white"/>
        </w:rPr>
        <w:t>client.connect</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NodeMCUClient</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mqtt_user</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mqtt_password</w:t>
      </w:r>
      <w:proofErr w:type="spellEnd"/>
      <w:r>
        <w:rPr>
          <w:rFonts w:ascii="Franklin Gothic" w:eastAsia="Franklin Gothic" w:hAnsi="Franklin Gothic" w:cs="Franklin Gothic"/>
          <w:color w:val="313131"/>
          <w:sz w:val="23"/>
          <w:szCs w:val="23"/>
          <w:highlight w:val="white"/>
        </w:rPr>
        <w:t>)) {</w:t>
      </w:r>
    </w:p>
    <w:p w14:paraId="42177D1D"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Serial.println</w:t>
      </w:r>
      <w:proofErr w:type="spellEnd"/>
      <w:r>
        <w:rPr>
          <w:rFonts w:ascii="Franklin Gothic" w:eastAsia="Franklin Gothic" w:hAnsi="Franklin Gothic" w:cs="Franklin Gothic"/>
          <w:color w:val="313131"/>
          <w:sz w:val="23"/>
          <w:szCs w:val="23"/>
          <w:highlight w:val="white"/>
        </w:rPr>
        <w:t>("Connected to MQTT");</w:t>
      </w:r>
    </w:p>
    <w:p w14:paraId="1A27994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client.subscribe</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fan_control_topic</w:t>
      </w:r>
      <w:proofErr w:type="spellEnd"/>
      <w:r>
        <w:rPr>
          <w:rFonts w:ascii="Franklin Gothic" w:eastAsia="Franklin Gothic" w:hAnsi="Franklin Gothic" w:cs="Franklin Gothic"/>
          <w:color w:val="313131"/>
          <w:sz w:val="23"/>
          <w:szCs w:val="23"/>
          <w:highlight w:val="white"/>
        </w:rPr>
        <w:t>);</w:t>
      </w:r>
    </w:p>
    <w:p w14:paraId="7C30072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 else {</w:t>
      </w:r>
    </w:p>
    <w:p w14:paraId="598FD64F"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5000);</w:t>
      </w:r>
    </w:p>
    <w:p w14:paraId="7E1D7EDF"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4C99199C"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28786564"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DD68080" w14:textId="77777777" w:rsidR="00304879" w:rsidRDefault="00304879">
      <w:pPr>
        <w:jc w:val="both"/>
        <w:rPr>
          <w:rFonts w:ascii="Franklin Gothic" w:eastAsia="Franklin Gothic" w:hAnsi="Franklin Gothic" w:cs="Franklin Gothic"/>
          <w:color w:val="313131"/>
          <w:sz w:val="23"/>
          <w:szCs w:val="23"/>
          <w:highlight w:val="white"/>
        </w:rPr>
      </w:pPr>
    </w:p>
    <w:p w14:paraId="190C79C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spellStart"/>
      <w:proofErr w:type="gramStart"/>
      <w:r>
        <w:rPr>
          <w:rFonts w:ascii="Franklin Gothic" w:eastAsia="Franklin Gothic" w:hAnsi="Franklin Gothic" w:cs="Franklin Gothic"/>
          <w:color w:val="313131"/>
          <w:sz w:val="23"/>
          <w:szCs w:val="23"/>
          <w:highlight w:val="white"/>
        </w:rPr>
        <w:t>turnOnFan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 {</w:t>
      </w:r>
    </w:p>
    <w:p w14:paraId="0EA99C5F"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HIGH); // Enable the fan.</w:t>
      </w:r>
    </w:p>
    <w:p w14:paraId="1BE09565"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fanInput1, LOW);    // Set input 1 to low.</w:t>
      </w:r>
    </w:p>
    <w:p w14:paraId="11D015F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fanInput2, HIGH);   // Set input 2 to high (to spin the fan in one direction).</w:t>
      </w:r>
    </w:p>
    <w:p w14:paraId="76E76923"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6B95DB3" w14:textId="77777777" w:rsidR="00304879" w:rsidRDefault="00304879">
      <w:pPr>
        <w:jc w:val="both"/>
        <w:rPr>
          <w:rFonts w:ascii="Franklin Gothic" w:eastAsia="Franklin Gothic" w:hAnsi="Franklin Gothic" w:cs="Franklin Gothic"/>
          <w:color w:val="313131"/>
          <w:sz w:val="23"/>
          <w:szCs w:val="23"/>
          <w:highlight w:val="white"/>
        </w:rPr>
      </w:pPr>
    </w:p>
    <w:p w14:paraId="304C6AC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spellStart"/>
      <w:proofErr w:type="gramStart"/>
      <w:r>
        <w:rPr>
          <w:rFonts w:ascii="Franklin Gothic" w:eastAsia="Franklin Gothic" w:hAnsi="Franklin Gothic" w:cs="Franklin Gothic"/>
          <w:color w:val="313131"/>
          <w:sz w:val="23"/>
          <w:szCs w:val="23"/>
          <w:highlight w:val="white"/>
        </w:rPr>
        <w:t>turnOffFa</w:t>
      </w:r>
      <w:r>
        <w:rPr>
          <w:rFonts w:ascii="Franklin Gothic" w:eastAsia="Franklin Gothic" w:hAnsi="Franklin Gothic" w:cs="Franklin Gothic"/>
          <w:color w:val="313131"/>
          <w:sz w:val="23"/>
          <w:szCs w:val="23"/>
          <w:highlight w:val="white"/>
        </w:rPr>
        <w:t>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 {</w:t>
      </w:r>
    </w:p>
    <w:p w14:paraId="7EA92A75"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digitalWrite</w:t>
      </w:r>
      <w:proofErr w:type="spellEnd"/>
      <w:r>
        <w:rPr>
          <w:rFonts w:ascii="Franklin Gothic" w:eastAsia="Franklin Gothic" w:hAnsi="Franklin Gothic" w:cs="Franklin Gothic"/>
          <w:color w:val="313131"/>
          <w:sz w:val="23"/>
          <w:szCs w:val="23"/>
          <w:highlight w:val="white"/>
        </w:rPr>
        <w:t>(</w:t>
      </w:r>
      <w:proofErr w:type="spellStart"/>
      <w:proofErr w:type="gramEnd"/>
      <w:r>
        <w:rPr>
          <w:rFonts w:ascii="Franklin Gothic" w:eastAsia="Franklin Gothic" w:hAnsi="Franklin Gothic" w:cs="Franklin Gothic"/>
          <w:color w:val="313131"/>
          <w:sz w:val="23"/>
          <w:szCs w:val="23"/>
          <w:highlight w:val="white"/>
        </w:rPr>
        <w:t>fanEnablePin</w:t>
      </w:r>
      <w:proofErr w:type="spellEnd"/>
      <w:r>
        <w:rPr>
          <w:rFonts w:ascii="Franklin Gothic" w:eastAsia="Franklin Gothic" w:hAnsi="Franklin Gothic" w:cs="Franklin Gothic"/>
          <w:color w:val="313131"/>
          <w:sz w:val="23"/>
          <w:szCs w:val="23"/>
          <w:highlight w:val="white"/>
        </w:rPr>
        <w:t>, LOW); // Disable the fan.</w:t>
      </w:r>
    </w:p>
    <w:p w14:paraId="3ACEC65C"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t>
      </w:r>
    </w:p>
    <w:p w14:paraId="299C9B01" w14:textId="77777777" w:rsidR="00304879" w:rsidRDefault="00304879">
      <w:pPr>
        <w:jc w:val="both"/>
        <w:rPr>
          <w:rFonts w:ascii="Franklin Gothic" w:eastAsia="Franklin Gothic" w:hAnsi="Franklin Gothic" w:cs="Franklin Gothic"/>
          <w:color w:val="313131"/>
          <w:sz w:val="23"/>
          <w:szCs w:val="23"/>
          <w:highlight w:val="white"/>
        </w:rPr>
      </w:pPr>
    </w:p>
    <w:p w14:paraId="77F33832"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void </w:t>
      </w:r>
      <w:proofErr w:type="gramStart"/>
      <w:r>
        <w:rPr>
          <w:rFonts w:ascii="Franklin Gothic" w:eastAsia="Franklin Gothic" w:hAnsi="Franklin Gothic" w:cs="Franklin Gothic"/>
          <w:color w:val="313131"/>
          <w:sz w:val="23"/>
          <w:szCs w:val="23"/>
          <w:highlight w:val="white"/>
        </w:rPr>
        <w:t>loop(</w:t>
      </w:r>
      <w:proofErr w:type="gramEnd"/>
      <w:r>
        <w:rPr>
          <w:rFonts w:ascii="Franklin Gothic" w:eastAsia="Franklin Gothic" w:hAnsi="Franklin Gothic" w:cs="Franklin Gothic"/>
          <w:color w:val="313131"/>
          <w:sz w:val="23"/>
          <w:szCs w:val="23"/>
          <w:highlight w:val="white"/>
        </w:rPr>
        <w:t>) {</w:t>
      </w:r>
    </w:p>
    <w:p w14:paraId="48BFD744"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client</w:t>
      </w:r>
      <w:proofErr w:type="gramEnd"/>
      <w:r>
        <w:rPr>
          <w:rFonts w:ascii="Franklin Gothic" w:eastAsia="Franklin Gothic" w:hAnsi="Franklin Gothic" w:cs="Franklin Gothic"/>
          <w:color w:val="313131"/>
          <w:sz w:val="23"/>
          <w:szCs w:val="23"/>
          <w:highlight w:val="white"/>
        </w:rPr>
        <w:t>.connected</w:t>
      </w:r>
      <w:proofErr w:type="spellEnd"/>
      <w:r>
        <w:rPr>
          <w:rFonts w:ascii="Franklin Gothic" w:eastAsia="Franklin Gothic" w:hAnsi="Franklin Gothic" w:cs="Franklin Gothic"/>
          <w:color w:val="313131"/>
          <w:sz w:val="23"/>
          <w:szCs w:val="23"/>
          <w:highlight w:val="white"/>
        </w:rPr>
        <w:t>()) {</w:t>
      </w:r>
    </w:p>
    <w:p w14:paraId="02B22459"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reconnect(</w:t>
      </w:r>
      <w:proofErr w:type="gramEnd"/>
      <w:r>
        <w:rPr>
          <w:rFonts w:ascii="Franklin Gothic" w:eastAsia="Franklin Gothic" w:hAnsi="Franklin Gothic" w:cs="Franklin Gothic"/>
          <w:color w:val="313131"/>
          <w:sz w:val="23"/>
          <w:szCs w:val="23"/>
          <w:highlight w:val="white"/>
        </w:rPr>
        <w:t>);</w:t>
      </w:r>
    </w:p>
    <w:p w14:paraId="0729193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4EBA07C3"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client.loop</w:t>
      </w:r>
      <w:proofErr w:type="spellEnd"/>
      <w:proofErr w:type="gramEnd"/>
      <w:r>
        <w:rPr>
          <w:rFonts w:ascii="Franklin Gothic" w:eastAsia="Franklin Gothic" w:hAnsi="Franklin Gothic" w:cs="Franklin Gothic"/>
          <w:color w:val="313131"/>
          <w:sz w:val="23"/>
          <w:szCs w:val="23"/>
          <w:highlight w:val="white"/>
        </w:rPr>
        <w:t>();</w:t>
      </w:r>
    </w:p>
    <w:p w14:paraId="51C8A310" w14:textId="77777777" w:rsidR="00304879" w:rsidRDefault="00304879">
      <w:pPr>
        <w:jc w:val="both"/>
        <w:rPr>
          <w:rFonts w:ascii="Franklin Gothic" w:eastAsia="Franklin Gothic" w:hAnsi="Franklin Gothic" w:cs="Franklin Gothic"/>
          <w:color w:val="313131"/>
          <w:sz w:val="23"/>
          <w:szCs w:val="23"/>
          <w:highlight w:val="white"/>
        </w:rPr>
      </w:pPr>
    </w:p>
    <w:p w14:paraId="19248890"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float temperature = </w:t>
      </w:r>
      <w:proofErr w:type="spellStart"/>
      <w:proofErr w:type="gramStart"/>
      <w:r>
        <w:rPr>
          <w:rFonts w:ascii="Franklin Gothic" w:eastAsia="Franklin Gothic" w:hAnsi="Franklin Gothic" w:cs="Franklin Gothic"/>
          <w:color w:val="313131"/>
          <w:sz w:val="23"/>
          <w:szCs w:val="23"/>
          <w:highlight w:val="white"/>
        </w:rPr>
        <w:t>dht.readTemperature</w:t>
      </w:r>
      <w:proofErr w:type="spellEnd"/>
      <w:proofErr w:type="gramEnd"/>
      <w:r>
        <w:rPr>
          <w:rFonts w:ascii="Franklin Gothic" w:eastAsia="Franklin Gothic" w:hAnsi="Franklin Gothic" w:cs="Franklin Gothic"/>
          <w:color w:val="313131"/>
          <w:sz w:val="23"/>
          <w:szCs w:val="23"/>
          <w:highlight w:val="white"/>
        </w:rPr>
        <w:t>();</w:t>
      </w:r>
    </w:p>
    <w:p w14:paraId="2997B76F"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w:t>
      </w:r>
      <w:proofErr w:type="gramStart"/>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isnan</w:t>
      </w:r>
      <w:proofErr w:type="spellEnd"/>
      <w:proofErr w:type="gramEnd"/>
      <w:r>
        <w:rPr>
          <w:rFonts w:ascii="Franklin Gothic" w:eastAsia="Franklin Gothic" w:hAnsi="Franklin Gothic" w:cs="Franklin Gothic"/>
          <w:color w:val="313131"/>
          <w:sz w:val="23"/>
          <w:szCs w:val="23"/>
          <w:highlight w:val="white"/>
        </w:rPr>
        <w:t>(temperature)) {</w:t>
      </w:r>
    </w:p>
    <w:p w14:paraId="3C64DCDD"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String </w:t>
      </w:r>
      <w:proofErr w:type="spellStart"/>
      <w:r>
        <w:rPr>
          <w:rFonts w:ascii="Franklin Gothic" w:eastAsia="Franklin Gothic" w:hAnsi="Franklin Gothic" w:cs="Franklin Gothic"/>
          <w:color w:val="313131"/>
          <w:sz w:val="23"/>
          <w:szCs w:val="23"/>
          <w:highlight w:val="white"/>
        </w:rPr>
        <w:t>tempStr</w:t>
      </w:r>
      <w:proofErr w:type="spellEnd"/>
      <w:r>
        <w:rPr>
          <w:rFonts w:ascii="Franklin Gothic" w:eastAsia="Franklin Gothic" w:hAnsi="Franklin Gothic" w:cs="Franklin Gothic"/>
          <w:color w:val="313131"/>
          <w:sz w:val="23"/>
          <w:szCs w:val="23"/>
          <w:highlight w:val="white"/>
        </w:rPr>
        <w:t xml:space="preserve"> = String(temperature);</w:t>
      </w:r>
    </w:p>
    <w:p w14:paraId="0479E554"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client.publish</w:t>
      </w:r>
      <w:proofErr w:type="spellEnd"/>
      <w:proofErr w:type="gramEnd"/>
      <w:r>
        <w:rPr>
          <w:rFonts w:ascii="Franklin Gothic" w:eastAsia="Franklin Gothic" w:hAnsi="Franklin Gothic" w:cs="Franklin Gothic"/>
          <w:color w:val="313131"/>
          <w:sz w:val="23"/>
          <w:szCs w:val="23"/>
          <w:highlight w:val="white"/>
        </w:rPr>
        <w:t>(</w:t>
      </w:r>
      <w:proofErr w:type="spellStart"/>
      <w:r>
        <w:rPr>
          <w:rFonts w:ascii="Franklin Gothic" w:eastAsia="Franklin Gothic" w:hAnsi="Franklin Gothic" w:cs="Franklin Gothic"/>
          <w:color w:val="313131"/>
          <w:sz w:val="23"/>
          <w:szCs w:val="23"/>
          <w:highlight w:val="white"/>
        </w:rPr>
        <w:t>temperature_topic</w:t>
      </w:r>
      <w:proofErr w:type="spellEnd"/>
      <w:r>
        <w:rPr>
          <w:rFonts w:ascii="Franklin Gothic" w:eastAsia="Franklin Gothic" w:hAnsi="Franklin Gothic" w:cs="Franklin Gothic"/>
          <w:color w:val="313131"/>
          <w:sz w:val="23"/>
          <w:szCs w:val="23"/>
          <w:highlight w:val="white"/>
        </w:rPr>
        <w:t xml:space="preserve">, </w:t>
      </w:r>
      <w:proofErr w:type="spellStart"/>
      <w:r>
        <w:rPr>
          <w:rFonts w:ascii="Franklin Gothic" w:eastAsia="Franklin Gothic" w:hAnsi="Franklin Gothic" w:cs="Franklin Gothic"/>
          <w:color w:val="313131"/>
          <w:sz w:val="23"/>
          <w:szCs w:val="23"/>
          <w:highlight w:val="white"/>
        </w:rPr>
        <w:t>tempStr.c_str</w:t>
      </w:r>
      <w:proofErr w:type="spellEnd"/>
      <w:r>
        <w:rPr>
          <w:rFonts w:ascii="Franklin Gothic" w:eastAsia="Franklin Gothic" w:hAnsi="Franklin Gothic" w:cs="Franklin Gothic"/>
          <w:color w:val="313131"/>
          <w:sz w:val="23"/>
          <w:szCs w:val="23"/>
          <w:highlight w:val="white"/>
        </w:rPr>
        <w:t>());</w:t>
      </w:r>
    </w:p>
    <w:p w14:paraId="535F6F3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if (temperature &gt; 50.0) {</w:t>
      </w:r>
    </w:p>
    <w:p w14:paraId="0F3AE841"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turnOnFan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w:t>
      </w:r>
    </w:p>
    <w:p w14:paraId="61ECB378"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 else {</w:t>
      </w:r>
    </w:p>
    <w:p w14:paraId="50ADE2B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spellStart"/>
      <w:proofErr w:type="gramStart"/>
      <w:r>
        <w:rPr>
          <w:rFonts w:ascii="Franklin Gothic" w:eastAsia="Franklin Gothic" w:hAnsi="Franklin Gothic" w:cs="Franklin Gothic"/>
          <w:color w:val="313131"/>
          <w:sz w:val="23"/>
          <w:szCs w:val="23"/>
          <w:highlight w:val="white"/>
        </w:rPr>
        <w:t>turnOffFan</w:t>
      </w:r>
      <w:proofErr w:type="spellEnd"/>
      <w:r>
        <w:rPr>
          <w:rFonts w:ascii="Franklin Gothic" w:eastAsia="Franklin Gothic" w:hAnsi="Franklin Gothic" w:cs="Franklin Gothic"/>
          <w:color w:val="313131"/>
          <w:sz w:val="23"/>
          <w:szCs w:val="23"/>
          <w:highlight w:val="white"/>
        </w:rPr>
        <w:t>(</w:t>
      </w:r>
      <w:proofErr w:type="gramEnd"/>
      <w:r>
        <w:rPr>
          <w:rFonts w:ascii="Franklin Gothic" w:eastAsia="Franklin Gothic" w:hAnsi="Franklin Gothic" w:cs="Franklin Gothic"/>
          <w:color w:val="313131"/>
          <w:sz w:val="23"/>
          <w:szCs w:val="23"/>
          <w:highlight w:val="white"/>
        </w:rPr>
        <w:t>);</w:t>
      </w:r>
    </w:p>
    <w:p w14:paraId="39DFD522"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5B0051D7"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
    <w:p w14:paraId="365092CD"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  </w:t>
      </w:r>
      <w:proofErr w:type="gramStart"/>
      <w:r>
        <w:rPr>
          <w:rFonts w:ascii="Franklin Gothic" w:eastAsia="Franklin Gothic" w:hAnsi="Franklin Gothic" w:cs="Franklin Gothic"/>
          <w:color w:val="313131"/>
          <w:sz w:val="23"/>
          <w:szCs w:val="23"/>
          <w:highlight w:val="white"/>
        </w:rPr>
        <w:t>delay(</w:t>
      </w:r>
      <w:proofErr w:type="gramEnd"/>
      <w:r>
        <w:rPr>
          <w:rFonts w:ascii="Franklin Gothic" w:eastAsia="Franklin Gothic" w:hAnsi="Franklin Gothic" w:cs="Franklin Gothic"/>
          <w:color w:val="313131"/>
          <w:sz w:val="23"/>
          <w:szCs w:val="23"/>
          <w:highlight w:val="white"/>
        </w:rPr>
        <w:t>60000); // Send temperature data every 60 seconds.</w:t>
      </w:r>
    </w:p>
    <w:p w14:paraId="4C1C9950"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lastRenderedPageBreak/>
        <w:t>}</w:t>
      </w:r>
    </w:p>
    <w:p w14:paraId="526A62D3" w14:textId="77777777" w:rsidR="007F2445" w:rsidRDefault="007F2445">
      <w:pPr>
        <w:jc w:val="both"/>
        <w:rPr>
          <w:rFonts w:ascii="Times New Roman" w:eastAsia="Times New Roman" w:hAnsi="Times New Roman" w:cs="Times New Roman"/>
          <w:b/>
          <w:color w:val="313131"/>
          <w:sz w:val="25"/>
          <w:szCs w:val="25"/>
          <w:highlight w:val="white"/>
        </w:rPr>
      </w:pPr>
    </w:p>
    <w:p w14:paraId="73F7E66C" w14:textId="77777777" w:rsidR="007F2445" w:rsidRDefault="007F2445">
      <w:pPr>
        <w:jc w:val="both"/>
        <w:rPr>
          <w:rFonts w:ascii="Times New Roman" w:eastAsia="Times New Roman" w:hAnsi="Times New Roman" w:cs="Times New Roman"/>
          <w:b/>
          <w:color w:val="313131"/>
          <w:sz w:val="25"/>
          <w:szCs w:val="25"/>
          <w:highlight w:val="white"/>
        </w:rPr>
      </w:pPr>
    </w:p>
    <w:p w14:paraId="00327FE9" w14:textId="565E1FD4"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SAMPLE OUTPUT:</w:t>
      </w:r>
    </w:p>
    <w:p w14:paraId="2C61CC10" w14:textId="77777777" w:rsidR="00304879" w:rsidRDefault="00304879">
      <w:pPr>
        <w:jc w:val="both"/>
        <w:rPr>
          <w:rFonts w:ascii="Franklin Gothic" w:eastAsia="Franklin Gothic" w:hAnsi="Franklin Gothic" w:cs="Franklin Gothic"/>
          <w:color w:val="313131"/>
          <w:sz w:val="23"/>
          <w:szCs w:val="23"/>
          <w:highlight w:val="white"/>
        </w:rPr>
      </w:pPr>
    </w:p>
    <w:p w14:paraId="3EDE410E"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Connecting to </w:t>
      </w:r>
      <w:proofErr w:type="spellStart"/>
      <w:r>
        <w:rPr>
          <w:rFonts w:ascii="Franklin Gothic" w:eastAsia="Franklin Gothic" w:hAnsi="Franklin Gothic" w:cs="Franklin Gothic"/>
          <w:color w:val="313131"/>
          <w:sz w:val="23"/>
          <w:szCs w:val="23"/>
          <w:highlight w:val="white"/>
        </w:rPr>
        <w:t>WiFi</w:t>
      </w:r>
      <w:proofErr w:type="spellEnd"/>
      <w:r>
        <w:rPr>
          <w:rFonts w:ascii="Franklin Gothic" w:eastAsia="Franklin Gothic" w:hAnsi="Franklin Gothic" w:cs="Franklin Gothic"/>
          <w:color w:val="313131"/>
          <w:sz w:val="23"/>
          <w:szCs w:val="23"/>
          <w:highlight w:val="white"/>
        </w:rPr>
        <w:t>...</w:t>
      </w:r>
    </w:p>
    <w:p w14:paraId="6F7283A2"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Connected to </w:t>
      </w:r>
      <w:proofErr w:type="spellStart"/>
      <w:r>
        <w:rPr>
          <w:rFonts w:ascii="Franklin Gothic" w:eastAsia="Franklin Gothic" w:hAnsi="Franklin Gothic" w:cs="Franklin Gothic"/>
          <w:color w:val="313131"/>
          <w:sz w:val="23"/>
          <w:szCs w:val="23"/>
          <w:highlight w:val="white"/>
        </w:rPr>
        <w:t>WiFi</w:t>
      </w:r>
      <w:proofErr w:type="spellEnd"/>
    </w:p>
    <w:p w14:paraId="1730DDFB"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Reconnecting to MQTT...</w:t>
      </w:r>
    </w:p>
    <w:p w14:paraId="48C0B109"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Connected to MQTT</w:t>
      </w:r>
    </w:p>
    <w:p w14:paraId="235491B8" w14:textId="77777777" w:rsidR="00304879" w:rsidRDefault="00304879">
      <w:pPr>
        <w:jc w:val="both"/>
        <w:rPr>
          <w:rFonts w:ascii="Franklin Gothic" w:eastAsia="Franklin Gothic" w:hAnsi="Franklin Gothic" w:cs="Franklin Gothic"/>
          <w:color w:val="313131"/>
          <w:sz w:val="23"/>
          <w:szCs w:val="23"/>
          <w:highlight w:val="white"/>
        </w:rPr>
      </w:pPr>
    </w:p>
    <w:p w14:paraId="7E670573"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(Repeat the following lines every 60 seconds)</w:t>
      </w:r>
    </w:p>
    <w:p w14:paraId="5149032A"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Temperature: 25.50 °C</w:t>
      </w:r>
    </w:p>
    <w:p w14:paraId="790B3BCB" w14:textId="77777777" w:rsidR="00304879" w:rsidRDefault="00304879">
      <w:pPr>
        <w:jc w:val="both"/>
        <w:rPr>
          <w:rFonts w:ascii="Franklin Gothic" w:eastAsia="Franklin Gothic" w:hAnsi="Franklin Gothic" w:cs="Franklin Gothic"/>
          <w:color w:val="313131"/>
          <w:sz w:val="23"/>
          <w:szCs w:val="23"/>
          <w:highlight w:val="white"/>
        </w:rPr>
      </w:pPr>
    </w:p>
    <w:p w14:paraId="3F01DD46" w14:textId="77777777"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TESTING AND DEBUGGING:</w:t>
      </w:r>
    </w:p>
    <w:p w14:paraId="45928A17" w14:textId="77777777" w:rsidR="00304879" w:rsidRDefault="00304879">
      <w:pPr>
        <w:jc w:val="both"/>
        <w:rPr>
          <w:rFonts w:ascii="Franklin Gothic" w:eastAsia="Franklin Gothic" w:hAnsi="Franklin Gothic" w:cs="Franklin Gothic"/>
          <w:color w:val="313131"/>
          <w:sz w:val="23"/>
          <w:szCs w:val="23"/>
          <w:highlight w:val="white"/>
        </w:rPr>
      </w:pPr>
    </w:p>
    <w:p w14:paraId="21C86F05" w14:textId="6971E2E4" w:rsidR="00304879" w:rsidRDefault="001C6BD9">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In the development of our serverless IoT solution, thorough testing and debuggin</w:t>
      </w:r>
      <w:r>
        <w:rPr>
          <w:rFonts w:ascii="Franklin Gothic" w:eastAsia="Franklin Gothic" w:hAnsi="Franklin Gothic" w:cs="Franklin Gothic"/>
          <w:color w:val="313131"/>
          <w:sz w:val="23"/>
          <w:szCs w:val="23"/>
          <w:highlight w:val="white"/>
        </w:rPr>
        <w:t>g were paramount. We meticulously validated each code component through unit testing and ensured smooth integration between system elements with integration testing. Functional testing confirmed the accurate performance of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devices, while load test</w:t>
      </w:r>
      <w:r>
        <w:rPr>
          <w:rFonts w:ascii="Franklin Gothic" w:eastAsia="Franklin Gothic" w:hAnsi="Franklin Gothic" w:cs="Franklin Gothic"/>
          <w:color w:val="313131"/>
          <w:sz w:val="23"/>
          <w:szCs w:val="23"/>
          <w:highlight w:val="white"/>
        </w:rPr>
        <w:t>ing assessed scalability.</w:t>
      </w:r>
    </w:p>
    <w:p w14:paraId="2157E46A" w14:textId="77777777" w:rsidR="00304879" w:rsidRDefault="00304879">
      <w:pPr>
        <w:jc w:val="both"/>
        <w:rPr>
          <w:rFonts w:ascii="Franklin Gothic" w:eastAsia="Franklin Gothic" w:hAnsi="Franklin Gothic" w:cs="Franklin Gothic"/>
          <w:color w:val="313131"/>
          <w:sz w:val="23"/>
          <w:szCs w:val="23"/>
          <w:highlight w:val="white"/>
        </w:rPr>
      </w:pPr>
    </w:p>
    <w:p w14:paraId="43E288EE" w14:textId="77777777" w:rsidR="00304879" w:rsidRDefault="001C6BD9">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We also introduced error simulations to rigorously test error handling and resilience. Extensive logging and debugging tools provided valuable insights, enabling prompt issue identification and resolution.</w:t>
      </w:r>
    </w:p>
    <w:p w14:paraId="64ABE4CE" w14:textId="77777777" w:rsidR="00304879" w:rsidRDefault="00304879">
      <w:pPr>
        <w:ind w:left="1440"/>
        <w:jc w:val="both"/>
        <w:rPr>
          <w:rFonts w:ascii="Franklin Gothic" w:eastAsia="Franklin Gothic" w:hAnsi="Franklin Gothic" w:cs="Franklin Gothic"/>
          <w:color w:val="313131"/>
          <w:sz w:val="23"/>
          <w:szCs w:val="23"/>
          <w:highlight w:val="white"/>
        </w:rPr>
      </w:pPr>
    </w:p>
    <w:p w14:paraId="3175A494" w14:textId="77777777" w:rsidR="00304879" w:rsidRDefault="001C6BD9">
      <w:pPr>
        <w:numPr>
          <w:ilvl w:val="0"/>
          <w:numId w:val="1"/>
        </w:num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 xml:space="preserve">Continuous </w:t>
      </w:r>
      <w:r>
        <w:rPr>
          <w:rFonts w:ascii="Franklin Gothic" w:eastAsia="Franklin Gothic" w:hAnsi="Franklin Gothic" w:cs="Franklin Gothic"/>
          <w:color w:val="313131"/>
          <w:sz w:val="23"/>
          <w:szCs w:val="23"/>
          <w:highlight w:val="white"/>
        </w:rPr>
        <w:t>Integration (CI) and Continuous Deployment (CD) pipelines streamlined testing and deployment, enhancing code reliability. We documented all testing results and insights for reference and future maintenance. Our rigorous testing process assures the reliabil</w:t>
      </w:r>
      <w:r>
        <w:rPr>
          <w:rFonts w:ascii="Franklin Gothic" w:eastAsia="Franklin Gothic" w:hAnsi="Franklin Gothic" w:cs="Franklin Gothic"/>
          <w:color w:val="313131"/>
          <w:sz w:val="23"/>
          <w:szCs w:val="23"/>
          <w:highlight w:val="white"/>
        </w:rPr>
        <w:t>ity and performance of our IoT solution.</w:t>
      </w:r>
    </w:p>
    <w:p w14:paraId="09379145" w14:textId="77777777" w:rsidR="00304879" w:rsidRDefault="00304879">
      <w:pPr>
        <w:jc w:val="both"/>
        <w:rPr>
          <w:rFonts w:ascii="Franklin Gothic" w:eastAsia="Franklin Gothic" w:hAnsi="Franklin Gothic" w:cs="Franklin Gothic"/>
          <w:color w:val="313131"/>
          <w:sz w:val="23"/>
          <w:szCs w:val="23"/>
          <w:highlight w:val="white"/>
        </w:rPr>
      </w:pPr>
    </w:p>
    <w:p w14:paraId="33CCACD4" w14:textId="0D9E6E53" w:rsidR="00304879" w:rsidRDefault="001C6BD9">
      <w:pPr>
        <w:jc w:val="both"/>
        <w:rPr>
          <w:rFonts w:ascii="Times New Roman" w:eastAsia="Times New Roman" w:hAnsi="Times New Roman" w:cs="Times New Roman"/>
          <w:b/>
          <w:color w:val="313131"/>
          <w:sz w:val="25"/>
          <w:szCs w:val="25"/>
          <w:highlight w:val="white"/>
        </w:rPr>
      </w:pPr>
      <w:r>
        <w:rPr>
          <w:rFonts w:ascii="Times New Roman" w:eastAsia="Times New Roman" w:hAnsi="Times New Roman" w:cs="Times New Roman"/>
          <w:b/>
          <w:color w:val="313131"/>
          <w:sz w:val="25"/>
          <w:szCs w:val="25"/>
          <w:highlight w:val="white"/>
        </w:rPr>
        <w:t>CONCLUSION</w:t>
      </w:r>
      <w:r w:rsidR="007F2445">
        <w:rPr>
          <w:rFonts w:ascii="Times New Roman" w:eastAsia="Times New Roman" w:hAnsi="Times New Roman" w:cs="Times New Roman"/>
          <w:b/>
          <w:color w:val="313131"/>
          <w:sz w:val="25"/>
          <w:szCs w:val="25"/>
          <w:highlight w:val="white"/>
        </w:rPr>
        <w:t xml:space="preserve"> AND FUTURE WORK</w:t>
      </w:r>
      <w:r>
        <w:rPr>
          <w:rFonts w:ascii="Times New Roman" w:eastAsia="Times New Roman" w:hAnsi="Times New Roman" w:cs="Times New Roman"/>
          <w:b/>
          <w:color w:val="313131"/>
          <w:sz w:val="25"/>
          <w:szCs w:val="25"/>
          <w:highlight w:val="white"/>
        </w:rPr>
        <w:t>:</w:t>
      </w:r>
    </w:p>
    <w:p w14:paraId="4E0F13A9" w14:textId="77777777" w:rsidR="00304879" w:rsidRDefault="00304879">
      <w:pPr>
        <w:jc w:val="both"/>
        <w:rPr>
          <w:rFonts w:ascii="Franklin Gothic" w:eastAsia="Franklin Gothic" w:hAnsi="Franklin Gothic" w:cs="Franklin Gothic"/>
          <w:color w:val="313131"/>
          <w:sz w:val="23"/>
          <w:szCs w:val="23"/>
          <w:highlight w:val="white"/>
        </w:rPr>
      </w:pPr>
    </w:p>
    <w:p w14:paraId="337221A6" w14:textId="11FB1C1B"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ab/>
        <w:t>In conclusion, our journey in developing this serverless IoT solution using Node</w:t>
      </w:r>
      <w:r w:rsidR="007F2445">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MCU has been marked by innovation and dedication. We've successfully harnessed the potential of Node</w:t>
      </w:r>
      <w:r w:rsidR="00597B3B">
        <w:rPr>
          <w:rFonts w:ascii="Franklin Gothic" w:eastAsia="Franklin Gothic" w:hAnsi="Franklin Gothic" w:cs="Franklin Gothic"/>
          <w:color w:val="313131"/>
          <w:sz w:val="23"/>
          <w:szCs w:val="23"/>
          <w:highlight w:val="white"/>
        </w:rPr>
        <w:t xml:space="preserve"> </w:t>
      </w:r>
      <w:r>
        <w:rPr>
          <w:rFonts w:ascii="Franklin Gothic" w:eastAsia="Franklin Gothic" w:hAnsi="Franklin Gothic" w:cs="Franklin Gothic"/>
          <w:color w:val="313131"/>
          <w:sz w:val="23"/>
          <w:szCs w:val="23"/>
          <w:highlight w:val="white"/>
        </w:rPr>
        <w:t>MC</w:t>
      </w:r>
      <w:r>
        <w:rPr>
          <w:rFonts w:ascii="Franklin Gothic" w:eastAsia="Franklin Gothic" w:hAnsi="Franklin Gothic" w:cs="Franklin Gothic"/>
          <w:color w:val="313131"/>
          <w:sz w:val="23"/>
          <w:szCs w:val="23"/>
          <w:highlight w:val="white"/>
        </w:rPr>
        <w:t>U as the central hub for our IoT network, enabling seamless communication between devices and the cloud. Our rigorous testing and debugging efforts have ensured the reliability and robustness of our system, laying the foundation for real-world deployment.</w:t>
      </w:r>
    </w:p>
    <w:p w14:paraId="3C819C52" w14:textId="77777777" w:rsidR="00304879" w:rsidRDefault="00304879">
      <w:pPr>
        <w:jc w:val="both"/>
        <w:rPr>
          <w:rFonts w:ascii="Franklin Gothic" w:eastAsia="Franklin Gothic" w:hAnsi="Franklin Gothic" w:cs="Franklin Gothic"/>
          <w:color w:val="313131"/>
          <w:sz w:val="23"/>
          <w:szCs w:val="23"/>
          <w:highlight w:val="white"/>
        </w:rPr>
      </w:pPr>
    </w:p>
    <w:p w14:paraId="5356C669" w14:textId="77777777" w:rsidR="00304879" w:rsidRDefault="001C6BD9">
      <w:pPr>
        <w:jc w:val="both"/>
        <w:rPr>
          <w:rFonts w:ascii="Franklin Gothic" w:eastAsia="Franklin Gothic" w:hAnsi="Franklin Gothic" w:cs="Franklin Gothic"/>
          <w:color w:val="313131"/>
          <w:sz w:val="23"/>
          <w:szCs w:val="23"/>
          <w:highlight w:val="white"/>
        </w:rPr>
      </w:pPr>
      <w:r>
        <w:rPr>
          <w:rFonts w:ascii="Franklin Gothic" w:eastAsia="Franklin Gothic" w:hAnsi="Franklin Gothic" w:cs="Franklin Gothic"/>
          <w:color w:val="313131"/>
          <w:sz w:val="23"/>
          <w:szCs w:val="23"/>
          <w:highlight w:val="white"/>
        </w:rPr>
        <w:t>As we look ahead, our future plans are dynamic and forward-thinking. We're committed to enhancing security measures, exploring scalability, and integrating machine learning for more intelligent data analysis. Energy efficiency remains a priority, and we'r</w:t>
      </w:r>
      <w:r>
        <w:rPr>
          <w:rFonts w:ascii="Franklin Gothic" w:eastAsia="Franklin Gothic" w:hAnsi="Franklin Gothic" w:cs="Franklin Gothic"/>
          <w:color w:val="313131"/>
          <w:sz w:val="23"/>
          <w:szCs w:val="23"/>
          <w:highlight w:val="white"/>
        </w:rPr>
        <w:t xml:space="preserve">e dedicated to providing </w:t>
      </w:r>
      <w:r>
        <w:rPr>
          <w:rFonts w:ascii="Franklin Gothic" w:eastAsia="Franklin Gothic" w:hAnsi="Franklin Gothic" w:cs="Franklin Gothic"/>
          <w:color w:val="313131"/>
          <w:sz w:val="23"/>
          <w:szCs w:val="23"/>
          <w:highlight w:val="white"/>
        </w:rPr>
        <w:lastRenderedPageBreak/>
        <w:t>user-friendly interfaces for remote monitoring and control. Collaboration and knowledge-sharing within the IoT community are central to our vision.</w:t>
      </w:r>
    </w:p>
    <w:sectPr w:rsidR="00304879" w:rsidSect="00597B3B">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65AB4" w14:textId="77777777" w:rsidR="009A6C90" w:rsidRDefault="009A6C90">
      <w:pPr>
        <w:spacing w:line="240" w:lineRule="auto"/>
      </w:pPr>
      <w:r>
        <w:separator/>
      </w:r>
    </w:p>
  </w:endnote>
  <w:endnote w:type="continuationSeparator" w:id="0">
    <w:p w14:paraId="5F939EE4" w14:textId="77777777" w:rsidR="009A6C90" w:rsidRDefault="009A6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471C" w14:textId="77777777" w:rsidR="00304879" w:rsidRDefault="003048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956DB" w14:textId="77777777" w:rsidR="009A6C90" w:rsidRDefault="009A6C90">
      <w:pPr>
        <w:spacing w:line="240" w:lineRule="auto"/>
      </w:pPr>
      <w:r>
        <w:separator/>
      </w:r>
    </w:p>
  </w:footnote>
  <w:footnote w:type="continuationSeparator" w:id="0">
    <w:p w14:paraId="7D3AFCC4" w14:textId="77777777" w:rsidR="009A6C90" w:rsidRDefault="009A6C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A7F12"/>
    <w:multiLevelType w:val="multilevel"/>
    <w:tmpl w:val="4E4C2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B8B5B8D"/>
    <w:multiLevelType w:val="multilevel"/>
    <w:tmpl w:val="020C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5461130">
    <w:abstractNumId w:val="0"/>
  </w:num>
  <w:num w:numId="2" w16cid:durableId="175508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879"/>
    <w:rsid w:val="00005FEA"/>
    <w:rsid w:val="001C6BD9"/>
    <w:rsid w:val="00304879"/>
    <w:rsid w:val="00597B3B"/>
    <w:rsid w:val="007F2445"/>
    <w:rsid w:val="009169E5"/>
    <w:rsid w:val="009A6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C1C1"/>
  <w15:docId w15:val="{4BF88252-B07C-40E7-BB54-FCE8AAE9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JENICA ROSANNE</dc:creator>
  <cp:lastModifiedBy>Hima Bindu Kommi</cp:lastModifiedBy>
  <cp:revision>2</cp:revision>
  <dcterms:created xsi:type="dcterms:W3CDTF">2023-10-11T17:08:00Z</dcterms:created>
  <dcterms:modified xsi:type="dcterms:W3CDTF">2023-10-11T17:08:00Z</dcterms:modified>
</cp:coreProperties>
</file>