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090" w:rsidRPr="00AA5802" w:rsidRDefault="00104090" w:rsidP="00104090">
      <w:pPr>
        <w:rPr>
          <w:sz w:val="28"/>
          <w:szCs w:val="28"/>
        </w:rPr>
      </w:pPr>
      <w:r w:rsidRPr="00AA5802">
        <w:rPr>
          <w:b/>
          <w:sz w:val="28"/>
          <w:szCs w:val="28"/>
        </w:rPr>
        <w:t>Work/Task/Title:</w:t>
      </w:r>
      <w:r w:rsidRPr="00AA5802">
        <w:rPr>
          <w:b/>
          <w:sz w:val="28"/>
          <w:szCs w:val="28"/>
        </w:rPr>
        <w:tab/>
      </w:r>
      <w:r>
        <w:rPr>
          <w:sz w:val="28"/>
          <w:szCs w:val="28"/>
        </w:rPr>
        <w:t>Banking System</w:t>
      </w:r>
    </w:p>
    <w:p w:rsidR="00104090" w:rsidRPr="00AA5802" w:rsidRDefault="00104090" w:rsidP="00104090">
      <w:pPr>
        <w:ind w:left="2160" w:hanging="2160"/>
        <w:rPr>
          <w:sz w:val="28"/>
          <w:szCs w:val="28"/>
        </w:rPr>
      </w:pPr>
      <w:r w:rsidRPr="00AA5802">
        <w:rPr>
          <w:b/>
          <w:sz w:val="28"/>
          <w:szCs w:val="28"/>
        </w:rPr>
        <w:t>Expected Result:</w:t>
      </w:r>
      <w:r w:rsidRPr="00AA5802">
        <w:rPr>
          <w:b/>
          <w:sz w:val="28"/>
          <w:szCs w:val="28"/>
        </w:rPr>
        <w:tab/>
      </w:r>
      <w:r>
        <w:rPr>
          <w:sz w:val="28"/>
          <w:szCs w:val="28"/>
        </w:rPr>
        <w:t>To create a Menu which can perform various banking operation such as open account, close account and account management.</w:t>
      </w:r>
    </w:p>
    <w:p w:rsidR="00104090" w:rsidRDefault="00104090">
      <w:r w:rsidRPr="00AA5802">
        <w:rPr>
          <w:b/>
          <w:sz w:val="28"/>
          <w:szCs w:val="28"/>
        </w:rPr>
        <w:t>Issue (Screenshot</w:t>
      </w:r>
      <w:r>
        <w:rPr>
          <w:b/>
          <w:sz w:val="28"/>
          <w:szCs w:val="28"/>
        </w:rPr>
        <w:t xml:space="preserve"> 1</w:t>
      </w:r>
      <w:r w:rsidRPr="00AA5802">
        <w:rPr>
          <w:b/>
          <w:sz w:val="28"/>
          <w:szCs w:val="28"/>
        </w:rPr>
        <w:t>):</w:t>
      </w:r>
    </w:p>
    <w:p w:rsidR="00104090" w:rsidRDefault="00104090">
      <w:r>
        <w:rPr>
          <w:noProof/>
        </w:rPr>
        <w:drawing>
          <wp:inline distT="0" distB="0" distL="0" distR="0" wp14:anchorId="2FDFB14E" wp14:editId="6302286E">
            <wp:extent cx="5943600"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549650"/>
                    </a:xfrm>
                    <a:prstGeom prst="rect">
                      <a:avLst/>
                    </a:prstGeom>
                  </pic:spPr>
                </pic:pic>
              </a:graphicData>
            </a:graphic>
          </wp:inline>
        </w:drawing>
      </w:r>
    </w:p>
    <w:p w:rsidR="00104090" w:rsidRDefault="00104090">
      <w:pPr>
        <w:rPr>
          <w:sz w:val="28"/>
          <w:szCs w:val="28"/>
        </w:rPr>
      </w:pPr>
      <w:r w:rsidRPr="00104090">
        <w:rPr>
          <w:sz w:val="28"/>
          <w:szCs w:val="28"/>
        </w:rPr>
        <w:t>Instead of writing and reading multiple accounts, here we can able to write multiple accounts but can able to read only one account information (only first written account). If we try to read any other account information other than first account, we cannot able to access it and thus producing as output like Screen shot 2 (see below).</w:t>
      </w:r>
    </w:p>
    <w:p w:rsidR="00104090" w:rsidRDefault="00104090"/>
    <w:p w:rsidR="00104090" w:rsidRDefault="00104090"/>
    <w:p w:rsidR="00E92F7A" w:rsidRDefault="00E92F7A"/>
    <w:p w:rsidR="00030B6B" w:rsidRDefault="00030B6B">
      <w:pPr>
        <w:rPr>
          <w:b/>
          <w:sz w:val="28"/>
          <w:szCs w:val="28"/>
        </w:rPr>
      </w:pPr>
    </w:p>
    <w:p w:rsidR="00104090" w:rsidRPr="00104090" w:rsidRDefault="00104090">
      <w:pPr>
        <w:rPr>
          <w:b/>
          <w:sz w:val="28"/>
          <w:szCs w:val="28"/>
        </w:rPr>
      </w:pPr>
      <w:r w:rsidRPr="00104090">
        <w:rPr>
          <w:b/>
          <w:sz w:val="28"/>
          <w:szCs w:val="28"/>
        </w:rPr>
        <w:lastRenderedPageBreak/>
        <w:t>Screenshot 2:</w:t>
      </w:r>
    </w:p>
    <w:p w:rsidR="00104090" w:rsidRDefault="00104090">
      <w:r>
        <w:rPr>
          <w:noProof/>
        </w:rPr>
        <w:drawing>
          <wp:inline distT="0" distB="0" distL="0" distR="0" wp14:anchorId="6027633A" wp14:editId="149F5807">
            <wp:extent cx="5943600"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49650"/>
                    </a:xfrm>
                    <a:prstGeom prst="rect">
                      <a:avLst/>
                    </a:prstGeom>
                  </pic:spPr>
                </pic:pic>
              </a:graphicData>
            </a:graphic>
          </wp:inline>
        </w:drawing>
      </w:r>
    </w:p>
    <w:p w:rsidR="00030B6B" w:rsidRDefault="00030B6B"/>
    <w:p w:rsidR="00030B6B" w:rsidRPr="00277CE7" w:rsidRDefault="00030B6B" w:rsidP="00030B6B">
      <w:pPr>
        <w:rPr>
          <w:b/>
          <w:sz w:val="28"/>
          <w:szCs w:val="28"/>
        </w:rPr>
      </w:pPr>
      <w:r>
        <w:rPr>
          <w:b/>
          <w:sz w:val="28"/>
          <w:szCs w:val="28"/>
        </w:rPr>
        <w:t xml:space="preserve">Issue Log File: </w:t>
      </w:r>
      <w:r w:rsidRPr="00277CE7">
        <w:rPr>
          <w:sz w:val="28"/>
          <w:szCs w:val="28"/>
        </w:rPr>
        <w:t>display_issue1_log1_20220412a</w:t>
      </w:r>
      <w:r w:rsidR="009D392D">
        <w:rPr>
          <w:sz w:val="28"/>
          <w:szCs w:val="28"/>
        </w:rPr>
        <w:t>.txt</w:t>
      </w:r>
      <w:bookmarkStart w:id="0" w:name="_GoBack"/>
      <w:bookmarkEnd w:id="0"/>
    </w:p>
    <w:p w:rsidR="00030B6B" w:rsidRDefault="00030B6B"/>
    <w:sectPr w:rsidR="00030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090"/>
    <w:rsid w:val="00030B6B"/>
    <w:rsid w:val="00104090"/>
    <w:rsid w:val="00191948"/>
    <w:rsid w:val="00277CE7"/>
    <w:rsid w:val="00506182"/>
    <w:rsid w:val="009D392D"/>
    <w:rsid w:val="00E9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0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0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Pranau</dc:creator>
  <cp:lastModifiedBy>Pranau</cp:lastModifiedBy>
  <cp:revision>5</cp:revision>
  <dcterms:created xsi:type="dcterms:W3CDTF">2022-04-12T09:52:00Z</dcterms:created>
  <dcterms:modified xsi:type="dcterms:W3CDTF">2022-04-12T10:15:00Z</dcterms:modified>
</cp:coreProperties>
</file>